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004BC4" w14:textId="77777777" w:rsidR="00490556" w:rsidRDefault="00490556" w:rsidP="00490556">
      <w:pPr>
        <w:spacing w:after="0"/>
        <w:rPr>
          <w:rFonts w:cs="Times New Roman"/>
          <w:b/>
          <w:sz w:val="22"/>
          <w:szCs w:val="20"/>
          <w:lang w:val="en-US"/>
        </w:rPr>
      </w:pPr>
      <w:bookmarkStart w:id="0" w:name="_Toc516034955"/>
      <w:bookmarkStart w:id="1" w:name="_Hlk42344556"/>
      <w:r w:rsidRPr="002A5647">
        <w:rPr>
          <w:rFonts w:cs="Times New Roman"/>
          <w:b/>
          <w:sz w:val="22"/>
          <w:szCs w:val="20"/>
          <w:lang w:val="en-US"/>
        </w:rPr>
        <w:t>Table S1: PCR primers and their characteristics restriction enzymes</w:t>
      </w:r>
    </w:p>
    <w:p w14:paraId="276799C3" w14:textId="77777777" w:rsidR="00490556" w:rsidRPr="002A5647" w:rsidRDefault="00490556" w:rsidP="00490556">
      <w:pPr>
        <w:spacing w:after="0"/>
        <w:rPr>
          <w:rFonts w:cs="Times New Roman"/>
          <w:bCs/>
          <w:sz w:val="22"/>
          <w:szCs w:val="20"/>
          <w:lang w:val="en-US"/>
        </w:rPr>
      </w:pPr>
      <w:r w:rsidRPr="002A5647">
        <w:rPr>
          <w:rFonts w:cs="Times New Roman"/>
          <w:bCs/>
          <w:sz w:val="22"/>
          <w:szCs w:val="20"/>
          <w:lang w:val="en-US"/>
        </w:rPr>
        <w:t xml:space="preserve">Table S1 shows the primers spanning each of the SNP variants (rs2296651, </w:t>
      </w:r>
      <w:r w:rsidRPr="002A5647">
        <w:rPr>
          <w:rFonts w:cs="Times New Roman"/>
          <w:bCs/>
          <w:sz w:val="22"/>
          <w:szCs w:val="20"/>
        </w:rPr>
        <w:t>rs61745930, and rs4646287) were designed using the NCBI Primer-BLAST software.</w:t>
      </w:r>
    </w:p>
    <w:p w14:paraId="4C82A3EF" w14:textId="77777777" w:rsidR="00490556" w:rsidRPr="002A5647" w:rsidRDefault="00490556" w:rsidP="00490556">
      <w:pPr>
        <w:spacing w:after="0"/>
        <w:rPr>
          <w:rFonts w:cs="Times New Roman"/>
          <w:b/>
          <w:bCs/>
          <w:sz w:val="22"/>
          <w:szCs w:val="20"/>
        </w:rPr>
      </w:pPr>
    </w:p>
    <w:p w14:paraId="0037BAA7" w14:textId="77777777" w:rsidR="00490556" w:rsidRDefault="00490556" w:rsidP="009C0157">
      <w:pPr>
        <w:spacing w:after="0" w:line="276" w:lineRule="auto"/>
        <w:rPr>
          <w:rFonts w:ascii="Adobe Devanagari" w:hAnsi="Adobe Devanagari" w:cs="Adobe Devanagari"/>
          <w:b/>
          <w:sz w:val="22"/>
          <w:lang w:val="en-US"/>
        </w:rPr>
      </w:pPr>
    </w:p>
    <w:p w14:paraId="22982660" w14:textId="5214BA31" w:rsidR="009C0157" w:rsidRPr="009C0157" w:rsidRDefault="009C0157" w:rsidP="009C0157">
      <w:pPr>
        <w:spacing w:after="0" w:line="276" w:lineRule="auto"/>
        <w:rPr>
          <w:rFonts w:ascii="Adobe Devanagari" w:hAnsi="Adobe Devanagari" w:cs="Adobe Devanagari"/>
          <w:b/>
          <w:sz w:val="22"/>
          <w:lang w:val="en-US"/>
        </w:rPr>
      </w:pPr>
      <w:r w:rsidRPr="009C0157">
        <w:rPr>
          <w:rFonts w:ascii="Adobe Devanagari" w:hAnsi="Adobe Devanagari" w:cs="Adobe Devanagari"/>
          <w:b/>
          <w:sz w:val="22"/>
          <w:lang w:val="en-US"/>
        </w:rPr>
        <w:t>Table</w:t>
      </w:r>
      <w:r>
        <w:rPr>
          <w:rFonts w:ascii="Adobe Devanagari" w:hAnsi="Adobe Devanagari" w:cs="Adobe Devanagari"/>
          <w:b/>
          <w:sz w:val="22"/>
          <w:lang w:val="en-US"/>
        </w:rPr>
        <w:t xml:space="preserve"> S</w:t>
      </w:r>
      <w:r w:rsidRPr="009C0157">
        <w:rPr>
          <w:rFonts w:ascii="Adobe Devanagari" w:hAnsi="Adobe Devanagari" w:cs="Adobe Devanagari"/>
          <w:b/>
          <w:sz w:val="22"/>
          <w:lang w:val="en-US"/>
        </w:rPr>
        <w:t>1</w:t>
      </w:r>
      <w:r w:rsidR="00172D3F">
        <w:rPr>
          <w:rFonts w:ascii="Adobe Devanagari" w:hAnsi="Adobe Devanagari" w:cs="Adobe Devanagari"/>
          <w:b/>
          <w:sz w:val="22"/>
          <w:lang w:val="en-US"/>
        </w:rPr>
        <w:t>:</w:t>
      </w:r>
      <w:r w:rsidRPr="009C0157">
        <w:rPr>
          <w:rFonts w:ascii="Adobe Devanagari" w:hAnsi="Adobe Devanagari" w:cs="Adobe Devanagari"/>
          <w:b/>
          <w:sz w:val="22"/>
          <w:lang w:val="en-US"/>
        </w:rPr>
        <w:t xml:space="preserve"> PCR primers and their characteristics restriction enzymes</w:t>
      </w:r>
      <w:bookmarkEnd w:id="0"/>
    </w:p>
    <w:tbl>
      <w:tblPr>
        <w:tblStyle w:val="TableGrid"/>
        <w:tblW w:w="9706" w:type="dxa"/>
        <w:tblInd w:w="-284" w:type="dxa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2"/>
        <w:gridCol w:w="1393"/>
        <w:gridCol w:w="5645"/>
        <w:gridCol w:w="966"/>
      </w:tblGrid>
      <w:tr w:rsidR="009C0157" w:rsidRPr="009C0157" w14:paraId="0000482B" w14:textId="77777777" w:rsidTr="0049156C">
        <w:trPr>
          <w:trHeight w:val="468"/>
        </w:trPr>
        <w:tc>
          <w:tcPr>
            <w:tcW w:w="1702" w:type="dxa"/>
            <w:tcBorders>
              <w:top w:val="single" w:sz="18" w:space="0" w:color="auto"/>
              <w:bottom w:val="single" w:sz="18" w:space="0" w:color="auto"/>
            </w:tcBorders>
          </w:tcPr>
          <w:bookmarkEnd w:id="1"/>
          <w:p w14:paraId="4204F0F0" w14:textId="77777777" w:rsidR="009C0157" w:rsidRPr="009C0157" w:rsidRDefault="009C0157" w:rsidP="009C0157">
            <w:pPr>
              <w:spacing w:line="276" w:lineRule="auto"/>
              <w:rPr>
                <w:rFonts w:ascii="Adobe Devanagari" w:hAnsi="Adobe Devanagari" w:cs="Adobe Devanagari"/>
                <w:b/>
                <w:bCs/>
                <w:sz w:val="22"/>
              </w:rPr>
            </w:pPr>
            <w:r w:rsidRPr="009C0157">
              <w:rPr>
                <w:rFonts w:ascii="Adobe Devanagari" w:hAnsi="Adobe Devanagari" w:cs="Adobe Devanagari"/>
                <w:b/>
                <w:bCs/>
                <w:sz w:val="22"/>
              </w:rPr>
              <w:t>NTC SNPs</w:t>
            </w:r>
          </w:p>
        </w:tc>
        <w:tc>
          <w:tcPr>
            <w:tcW w:w="1393" w:type="dxa"/>
            <w:tcBorders>
              <w:top w:val="single" w:sz="18" w:space="0" w:color="auto"/>
              <w:bottom w:val="single" w:sz="18" w:space="0" w:color="auto"/>
            </w:tcBorders>
          </w:tcPr>
          <w:p w14:paraId="529C0CA4" w14:textId="77777777" w:rsidR="009C0157" w:rsidRPr="009C0157" w:rsidRDefault="009C0157" w:rsidP="009C0157">
            <w:pPr>
              <w:spacing w:line="276" w:lineRule="auto"/>
              <w:rPr>
                <w:rFonts w:ascii="Adobe Devanagari" w:hAnsi="Adobe Devanagari" w:cs="Adobe Devanagari"/>
                <w:b/>
                <w:bCs/>
                <w:sz w:val="22"/>
              </w:rPr>
            </w:pPr>
            <w:r w:rsidRPr="009C0157">
              <w:rPr>
                <w:rFonts w:ascii="Adobe Devanagari" w:hAnsi="Adobe Devanagari" w:cs="Adobe Devanagari"/>
                <w:b/>
                <w:bCs/>
                <w:sz w:val="22"/>
              </w:rPr>
              <w:t>Primer</w:t>
            </w:r>
          </w:p>
        </w:tc>
        <w:tc>
          <w:tcPr>
            <w:tcW w:w="5645" w:type="dxa"/>
            <w:tcBorders>
              <w:top w:val="single" w:sz="18" w:space="0" w:color="auto"/>
              <w:bottom w:val="single" w:sz="18" w:space="0" w:color="auto"/>
            </w:tcBorders>
          </w:tcPr>
          <w:p w14:paraId="479DC72B" w14:textId="77777777" w:rsidR="009C0157" w:rsidRPr="009C0157" w:rsidRDefault="009C0157" w:rsidP="009C0157">
            <w:pPr>
              <w:spacing w:line="276" w:lineRule="auto"/>
              <w:rPr>
                <w:rFonts w:ascii="Adobe Devanagari" w:hAnsi="Adobe Devanagari" w:cs="Adobe Devanagari"/>
                <w:b/>
                <w:bCs/>
                <w:sz w:val="22"/>
              </w:rPr>
            </w:pPr>
            <w:r w:rsidRPr="009C0157">
              <w:rPr>
                <w:rFonts w:ascii="Adobe Devanagari" w:hAnsi="Adobe Devanagari" w:cs="Adobe Devanagari"/>
                <w:b/>
                <w:bCs/>
                <w:sz w:val="22"/>
              </w:rPr>
              <w:t>Primer Sequence</w:t>
            </w:r>
          </w:p>
        </w:tc>
        <w:tc>
          <w:tcPr>
            <w:tcW w:w="966" w:type="dxa"/>
            <w:tcBorders>
              <w:top w:val="single" w:sz="18" w:space="0" w:color="auto"/>
              <w:bottom w:val="single" w:sz="18" w:space="0" w:color="auto"/>
            </w:tcBorders>
          </w:tcPr>
          <w:p w14:paraId="0AEEA36D" w14:textId="77777777" w:rsidR="009C0157" w:rsidRPr="009C0157" w:rsidRDefault="009C0157" w:rsidP="009C0157">
            <w:pPr>
              <w:spacing w:line="276" w:lineRule="auto"/>
              <w:rPr>
                <w:rFonts w:ascii="Adobe Devanagari" w:hAnsi="Adobe Devanagari" w:cs="Adobe Devanagari"/>
                <w:b/>
                <w:bCs/>
                <w:sz w:val="22"/>
              </w:rPr>
            </w:pPr>
            <w:r w:rsidRPr="009C0157">
              <w:rPr>
                <w:rFonts w:ascii="Adobe Devanagari" w:hAnsi="Adobe Devanagari" w:cs="Adobe Devanagari"/>
                <w:b/>
                <w:bCs/>
                <w:sz w:val="22"/>
              </w:rPr>
              <w:t>RE</w:t>
            </w:r>
          </w:p>
        </w:tc>
      </w:tr>
      <w:tr w:rsidR="009C0157" w:rsidRPr="009C0157" w14:paraId="3A4F905F" w14:textId="77777777" w:rsidTr="0049156C">
        <w:tc>
          <w:tcPr>
            <w:tcW w:w="1702" w:type="dxa"/>
            <w:vMerge w:val="restart"/>
          </w:tcPr>
          <w:p w14:paraId="25DD5C9C" w14:textId="77777777" w:rsidR="009C0157" w:rsidRPr="009C0157" w:rsidRDefault="009C0157" w:rsidP="009C0157">
            <w:pPr>
              <w:spacing w:line="276" w:lineRule="auto"/>
              <w:rPr>
                <w:rFonts w:ascii="Adobe Devanagari" w:hAnsi="Adobe Devanagari" w:cs="Adobe Devanagari"/>
                <w:b/>
                <w:bCs/>
                <w:i/>
                <w:sz w:val="22"/>
              </w:rPr>
            </w:pPr>
            <w:r w:rsidRPr="009C0157">
              <w:rPr>
                <w:rFonts w:ascii="Adobe Devanagari" w:hAnsi="Adobe Devanagari" w:cs="Adobe Devanagari"/>
                <w:b/>
                <w:sz w:val="22"/>
              </w:rPr>
              <w:t xml:space="preserve">rs2296651 </w:t>
            </w:r>
          </w:p>
        </w:tc>
        <w:tc>
          <w:tcPr>
            <w:tcW w:w="1393" w:type="dxa"/>
            <w:tcBorders>
              <w:top w:val="nil"/>
              <w:bottom w:val="nil"/>
            </w:tcBorders>
          </w:tcPr>
          <w:p w14:paraId="38368EFC" w14:textId="77777777" w:rsidR="009C0157" w:rsidRPr="009C0157" w:rsidRDefault="009C0157" w:rsidP="009C0157">
            <w:pPr>
              <w:spacing w:line="276" w:lineRule="auto"/>
              <w:rPr>
                <w:rFonts w:ascii="Adobe Devanagari" w:hAnsi="Adobe Devanagari" w:cs="Adobe Devanagari"/>
                <w:b/>
                <w:bCs/>
                <w:sz w:val="22"/>
              </w:rPr>
            </w:pPr>
            <w:r w:rsidRPr="009C0157">
              <w:rPr>
                <w:rFonts w:ascii="Adobe Devanagari" w:hAnsi="Adobe Devanagari" w:cs="Adobe Devanagari"/>
                <w:b/>
                <w:bCs/>
                <w:sz w:val="22"/>
              </w:rPr>
              <w:t>Forward</w:t>
            </w:r>
          </w:p>
        </w:tc>
        <w:tc>
          <w:tcPr>
            <w:tcW w:w="5645" w:type="dxa"/>
            <w:tcBorders>
              <w:top w:val="nil"/>
              <w:bottom w:val="nil"/>
            </w:tcBorders>
          </w:tcPr>
          <w:p w14:paraId="201837A9" w14:textId="77777777" w:rsidR="009C0157" w:rsidRPr="009C0157" w:rsidRDefault="009C0157" w:rsidP="009C0157">
            <w:pPr>
              <w:spacing w:line="276" w:lineRule="auto"/>
              <w:rPr>
                <w:rFonts w:ascii="Adobe Devanagari" w:hAnsi="Adobe Devanagari" w:cs="Adobe Devanagari"/>
                <w:b/>
                <w:bCs/>
                <w:sz w:val="22"/>
              </w:rPr>
            </w:pPr>
            <w:r w:rsidRPr="009C0157">
              <w:rPr>
                <w:rFonts w:ascii="Adobe Devanagari" w:hAnsi="Adobe Devanagari" w:cs="Adobe Devanagari"/>
                <w:b/>
                <w:sz w:val="22"/>
              </w:rPr>
              <w:t xml:space="preserve">5´-ATATGGCAATGAGGAGAAGC-3´ </w:t>
            </w:r>
          </w:p>
        </w:tc>
        <w:tc>
          <w:tcPr>
            <w:tcW w:w="966" w:type="dxa"/>
            <w:vMerge w:val="restart"/>
            <w:tcBorders>
              <w:top w:val="nil"/>
            </w:tcBorders>
          </w:tcPr>
          <w:p w14:paraId="5C1C0744" w14:textId="77777777" w:rsidR="009C0157" w:rsidRPr="009C0157" w:rsidRDefault="009C0157" w:rsidP="009C0157">
            <w:pPr>
              <w:spacing w:line="276" w:lineRule="auto"/>
              <w:rPr>
                <w:rFonts w:ascii="Adobe Devanagari" w:hAnsi="Adobe Devanagari" w:cs="Adobe Devanagari"/>
                <w:b/>
                <w:bCs/>
                <w:sz w:val="22"/>
              </w:rPr>
            </w:pPr>
            <w:r w:rsidRPr="009C0157">
              <w:rPr>
                <w:rFonts w:ascii="Adobe Devanagari" w:hAnsi="Adobe Devanagari" w:cs="Adobe Devanagari"/>
                <w:b/>
                <w:i/>
                <w:iCs/>
                <w:sz w:val="22"/>
              </w:rPr>
              <w:t xml:space="preserve">HphI </w:t>
            </w:r>
          </w:p>
        </w:tc>
      </w:tr>
      <w:tr w:rsidR="009C0157" w:rsidRPr="009C0157" w14:paraId="36C85204" w14:textId="77777777" w:rsidTr="0049156C">
        <w:tc>
          <w:tcPr>
            <w:tcW w:w="1702" w:type="dxa"/>
            <w:vMerge/>
          </w:tcPr>
          <w:p w14:paraId="19627018" w14:textId="77777777" w:rsidR="009C0157" w:rsidRPr="009C0157" w:rsidRDefault="009C0157" w:rsidP="009C0157">
            <w:pPr>
              <w:spacing w:line="276" w:lineRule="auto"/>
              <w:rPr>
                <w:rFonts w:ascii="Adobe Devanagari" w:hAnsi="Adobe Devanagari" w:cs="Adobe Devanagari"/>
                <w:b/>
                <w:bCs/>
                <w:sz w:val="22"/>
              </w:rPr>
            </w:pPr>
          </w:p>
        </w:tc>
        <w:tc>
          <w:tcPr>
            <w:tcW w:w="1393" w:type="dxa"/>
            <w:tcBorders>
              <w:top w:val="nil"/>
              <w:bottom w:val="single" w:sz="2" w:space="0" w:color="auto"/>
            </w:tcBorders>
          </w:tcPr>
          <w:p w14:paraId="70730B8D" w14:textId="77777777" w:rsidR="009C0157" w:rsidRPr="009C0157" w:rsidRDefault="009C0157" w:rsidP="009C0157">
            <w:pPr>
              <w:spacing w:line="276" w:lineRule="auto"/>
              <w:rPr>
                <w:rFonts w:ascii="Adobe Devanagari" w:hAnsi="Adobe Devanagari" w:cs="Adobe Devanagari"/>
                <w:b/>
                <w:bCs/>
                <w:sz w:val="22"/>
              </w:rPr>
            </w:pPr>
            <w:r w:rsidRPr="009C0157">
              <w:rPr>
                <w:rFonts w:ascii="Adobe Devanagari" w:hAnsi="Adobe Devanagari" w:cs="Adobe Devanagari"/>
                <w:b/>
                <w:bCs/>
                <w:sz w:val="22"/>
              </w:rPr>
              <w:t xml:space="preserve">Reverse </w:t>
            </w:r>
          </w:p>
        </w:tc>
        <w:tc>
          <w:tcPr>
            <w:tcW w:w="5645" w:type="dxa"/>
            <w:tcBorders>
              <w:top w:val="nil"/>
              <w:bottom w:val="single" w:sz="2" w:space="0" w:color="auto"/>
            </w:tcBorders>
          </w:tcPr>
          <w:p w14:paraId="088F2154" w14:textId="77777777" w:rsidR="009C0157" w:rsidRPr="009C0157" w:rsidRDefault="009C0157" w:rsidP="009C0157">
            <w:pPr>
              <w:spacing w:line="276" w:lineRule="auto"/>
              <w:rPr>
                <w:rFonts w:ascii="Adobe Devanagari" w:hAnsi="Adobe Devanagari" w:cs="Adobe Devanagari"/>
                <w:b/>
                <w:bCs/>
                <w:sz w:val="22"/>
              </w:rPr>
            </w:pPr>
            <w:r w:rsidRPr="009C0157">
              <w:rPr>
                <w:rFonts w:ascii="Adobe Devanagari" w:hAnsi="Adobe Devanagari" w:cs="Adobe Devanagari"/>
                <w:b/>
                <w:sz w:val="22"/>
              </w:rPr>
              <w:t xml:space="preserve">5´-TTCCCTCTGAGTGTATGTGG-3´ </w:t>
            </w:r>
          </w:p>
        </w:tc>
        <w:tc>
          <w:tcPr>
            <w:tcW w:w="966" w:type="dxa"/>
            <w:vMerge/>
            <w:tcBorders>
              <w:bottom w:val="single" w:sz="2" w:space="0" w:color="auto"/>
            </w:tcBorders>
          </w:tcPr>
          <w:p w14:paraId="75FE45CA" w14:textId="77777777" w:rsidR="009C0157" w:rsidRPr="009C0157" w:rsidRDefault="009C0157" w:rsidP="009C0157">
            <w:pPr>
              <w:spacing w:line="276" w:lineRule="auto"/>
              <w:rPr>
                <w:rFonts w:ascii="Adobe Devanagari" w:hAnsi="Adobe Devanagari" w:cs="Adobe Devanagari"/>
                <w:b/>
                <w:bCs/>
                <w:sz w:val="22"/>
              </w:rPr>
            </w:pPr>
          </w:p>
        </w:tc>
      </w:tr>
      <w:tr w:rsidR="009C0157" w:rsidRPr="009C0157" w14:paraId="71421A51" w14:textId="77777777" w:rsidTr="0049156C">
        <w:tc>
          <w:tcPr>
            <w:tcW w:w="1702" w:type="dxa"/>
            <w:vMerge w:val="restart"/>
          </w:tcPr>
          <w:p w14:paraId="3DFF3234" w14:textId="77777777" w:rsidR="009C0157" w:rsidRPr="009C0157" w:rsidRDefault="009C0157" w:rsidP="009C0157">
            <w:pPr>
              <w:spacing w:line="276" w:lineRule="auto"/>
              <w:rPr>
                <w:rFonts w:ascii="Adobe Devanagari" w:hAnsi="Adobe Devanagari" w:cs="Adobe Devanagari"/>
                <w:b/>
                <w:bCs/>
                <w:i/>
                <w:sz w:val="22"/>
              </w:rPr>
            </w:pPr>
            <w:r w:rsidRPr="009C0157">
              <w:rPr>
                <w:rFonts w:ascii="Adobe Devanagari" w:hAnsi="Adobe Devanagari" w:cs="Adobe Devanagari"/>
                <w:b/>
                <w:sz w:val="22"/>
              </w:rPr>
              <w:t xml:space="preserve">rs61745930 </w:t>
            </w:r>
          </w:p>
        </w:tc>
        <w:tc>
          <w:tcPr>
            <w:tcW w:w="1393" w:type="dxa"/>
            <w:tcBorders>
              <w:top w:val="single" w:sz="2" w:space="0" w:color="auto"/>
              <w:bottom w:val="nil"/>
            </w:tcBorders>
          </w:tcPr>
          <w:p w14:paraId="0235CB10" w14:textId="77777777" w:rsidR="009C0157" w:rsidRPr="009C0157" w:rsidRDefault="009C0157" w:rsidP="009C0157">
            <w:pPr>
              <w:spacing w:line="276" w:lineRule="auto"/>
              <w:rPr>
                <w:rFonts w:ascii="Adobe Devanagari" w:hAnsi="Adobe Devanagari" w:cs="Adobe Devanagari"/>
                <w:b/>
                <w:bCs/>
                <w:sz w:val="22"/>
              </w:rPr>
            </w:pPr>
            <w:r w:rsidRPr="009C0157">
              <w:rPr>
                <w:rFonts w:ascii="Adobe Devanagari" w:hAnsi="Adobe Devanagari" w:cs="Adobe Devanagari"/>
                <w:b/>
                <w:bCs/>
                <w:sz w:val="22"/>
              </w:rPr>
              <w:t>Forward</w:t>
            </w:r>
          </w:p>
        </w:tc>
        <w:tc>
          <w:tcPr>
            <w:tcW w:w="5645" w:type="dxa"/>
            <w:tcBorders>
              <w:top w:val="single" w:sz="2" w:space="0" w:color="auto"/>
              <w:bottom w:val="nil"/>
            </w:tcBorders>
          </w:tcPr>
          <w:p w14:paraId="64BBD3F1" w14:textId="77777777" w:rsidR="009C0157" w:rsidRPr="009C0157" w:rsidRDefault="009C0157" w:rsidP="009C0157">
            <w:pPr>
              <w:spacing w:line="276" w:lineRule="auto"/>
              <w:rPr>
                <w:rFonts w:ascii="Adobe Devanagari" w:hAnsi="Adobe Devanagari" w:cs="Adobe Devanagari"/>
                <w:b/>
                <w:bCs/>
                <w:sz w:val="22"/>
              </w:rPr>
            </w:pPr>
            <w:r w:rsidRPr="009C0157">
              <w:rPr>
                <w:rFonts w:ascii="Adobe Devanagari" w:hAnsi="Adobe Devanagari" w:cs="Adobe Devanagari"/>
                <w:b/>
                <w:sz w:val="22"/>
              </w:rPr>
              <w:t xml:space="preserve">5´-TATAGTCCCAGTTACTTGGGGGGCTGAG-3´ </w:t>
            </w:r>
          </w:p>
        </w:tc>
        <w:tc>
          <w:tcPr>
            <w:tcW w:w="966" w:type="dxa"/>
            <w:tcBorders>
              <w:top w:val="single" w:sz="2" w:space="0" w:color="auto"/>
              <w:bottom w:val="nil"/>
            </w:tcBorders>
          </w:tcPr>
          <w:p w14:paraId="14BEA810" w14:textId="77777777" w:rsidR="009C0157" w:rsidRPr="009C0157" w:rsidRDefault="009C0157" w:rsidP="009C0157">
            <w:pPr>
              <w:spacing w:line="276" w:lineRule="auto"/>
              <w:rPr>
                <w:rFonts w:ascii="Adobe Devanagari" w:hAnsi="Adobe Devanagari" w:cs="Adobe Devanagari"/>
                <w:b/>
                <w:bCs/>
                <w:sz w:val="22"/>
              </w:rPr>
            </w:pPr>
            <w:r w:rsidRPr="009C0157">
              <w:rPr>
                <w:rFonts w:ascii="Adobe Devanagari" w:hAnsi="Adobe Devanagari" w:cs="Adobe Devanagari"/>
                <w:b/>
                <w:i/>
                <w:iCs/>
                <w:sz w:val="22"/>
              </w:rPr>
              <w:t xml:space="preserve">BsaBI </w:t>
            </w:r>
          </w:p>
        </w:tc>
      </w:tr>
      <w:tr w:rsidR="009C0157" w:rsidRPr="009C0157" w14:paraId="6879207D" w14:textId="77777777" w:rsidTr="0049156C">
        <w:tc>
          <w:tcPr>
            <w:tcW w:w="1702" w:type="dxa"/>
            <w:vMerge/>
          </w:tcPr>
          <w:p w14:paraId="0FF89196" w14:textId="77777777" w:rsidR="009C0157" w:rsidRPr="009C0157" w:rsidRDefault="009C0157" w:rsidP="009C0157">
            <w:pPr>
              <w:spacing w:line="276" w:lineRule="auto"/>
              <w:rPr>
                <w:rFonts w:ascii="Adobe Devanagari" w:hAnsi="Adobe Devanagari" w:cs="Adobe Devanagari"/>
                <w:b/>
                <w:bCs/>
                <w:sz w:val="22"/>
              </w:rPr>
            </w:pPr>
          </w:p>
        </w:tc>
        <w:tc>
          <w:tcPr>
            <w:tcW w:w="1393" w:type="dxa"/>
            <w:tcBorders>
              <w:top w:val="nil"/>
              <w:bottom w:val="single" w:sz="2" w:space="0" w:color="auto"/>
            </w:tcBorders>
          </w:tcPr>
          <w:p w14:paraId="4DF5DA38" w14:textId="77777777" w:rsidR="009C0157" w:rsidRPr="009C0157" w:rsidRDefault="009C0157" w:rsidP="009C0157">
            <w:pPr>
              <w:spacing w:line="276" w:lineRule="auto"/>
              <w:rPr>
                <w:rFonts w:ascii="Adobe Devanagari" w:hAnsi="Adobe Devanagari" w:cs="Adobe Devanagari"/>
                <w:b/>
                <w:bCs/>
                <w:sz w:val="22"/>
              </w:rPr>
            </w:pPr>
            <w:r w:rsidRPr="009C0157">
              <w:rPr>
                <w:rFonts w:ascii="Adobe Devanagari" w:hAnsi="Adobe Devanagari" w:cs="Adobe Devanagari"/>
                <w:b/>
                <w:bCs/>
                <w:sz w:val="22"/>
              </w:rPr>
              <w:t xml:space="preserve">Reverse </w:t>
            </w:r>
          </w:p>
        </w:tc>
        <w:tc>
          <w:tcPr>
            <w:tcW w:w="5645" w:type="dxa"/>
            <w:tcBorders>
              <w:top w:val="nil"/>
              <w:bottom w:val="single" w:sz="2" w:space="0" w:color="auto"/>
            </w:tcBorders>
          </w:tcPr>
          <w:p w14:paraId="6BC16F0E" w14:textId="77777777" w:rsidR="009C0157" w:rsidRPr="009C0157" w:rsidRDefault="009C0157" w:rsidP="009C0157">
            <w:pPr>
              <w:spacing w:line="276" w:lineRule="auto"/>
              <w:rPr>
                <w:rFonts w:ascii="Adobe Devanagari" w:hAnsi="Adobe Devanagari" w:cs="Adobe Devanagari"/>
                <w:b/>
                <w:bCs/>
                <w:sz w:val="22"/>
              </w:rPr>
            </w:pPr>
            <w:r w:rsidRPr="009C0157">
              <w:rPr>
                <w:rFonts w:ascii="Adobe Devanagari" w:hAnsi="Adobe Devanagari" w:cs="Adobe Devanagari"/>
                <w:b/>
                <w:sz w:val="22"/>
              </w:rPr>
              <w:t xml:space="preserve">5´TGTTTCCCACCTCCAATTTCTACCTGTG-3´ </w:t>
            </w:r>
          </w:p>
        </w:tc>
        <w:tc>
          <w:tcPr>
            <w:tcW w:w="966" w:type="dxa"/>
            <w:tcBorders>
              <w:top w:val="nil"/>
              <w:bottom w:val="single" w:sz="2" w:space="0" w:color="auto"/>
            </w:tcBorders>
          </w:tcPr>
          <w:p w14:paraId="76CE6EAF" w14:textId="77777777" w:rsidR="009C0157" w:rsidRPr="009C0157" w:rsidRDefault="009C0157" w:rsidP="009C0157">
            <w:pPr>
              <w:spacing w:line="276" w:lineRule="auto"/>
              <w:rPr>
                <w:rFonts w:ascii="Adobe Devanagari" w:hAnsi="Adobe Devanagari" w:cs="Adobe Devanagari"/>
                <w:b/>
                <w:bCs/>
                <w:sz w:val="22"/>
              </w:rPr>
            </w:pPr>
          </w:p>
        </w:tc>
      </w:tr>
      <w:tr w:rsidR="009C0157" w:rsidRPr="009C0157" w14:paraId="6A0BBA8F" w14:textId="77777777" w:rsidTr="0049156C">
        <w:tc>
          <w:tcPr>
            <w:tcW w:w="1702" w:type="dxa"/>
            <w:vMerge w:val="restart"/>
            <w:tcBorders>
              <w:top w:val="single" w:sz="2" w:space="0" w:color="auto"/>
              <w:bottom w:val="nil"/>
            </w:tcBorders>
          </w:tcPr>
          <w:p w14:paraId="09E0516D" w14:textId="77777777" w:rsidR="009C0157" w:rsidRPr="009C0157" w:rsidRDefault="009C0157" w:rsidP="009C0157">
            <w:pPr>
              <w:spacing w:line="276" w:lineRule="auto"/>
              <w:rPr>
                <w:rFonts w:ascii="Adobe Devanagari" w:hAnsi="Adobe Devanagari" w:cs="Adobe Devanagari"/>
                <w:b/>
                <w:bCs/>
                <w:i/>
                <w:sz w:val="22"/>
              </w:rPr>
            </w:pPr>
            <w:r w:rsidRPr="009C0157">
              <w:rPr>
                <w:rFonts w:ascii="Adobe Devanagari" w:hAnsi="Adobe Devanagari" w:cs="Adobe Devanagari"/>
                <w:b/>
                <w:sz w:val="22"/>
              </w:rPr>
              <w:t xml:space="preserve">rs4646287 </w:t>
            </w:r>
          </w:p>
        </w:tc>
        <w:tc>
          <w:tcPr>
            <w:tcW w:w="1393" w:type="dxa"/>
            <w:tcBorders>
              <w:top w:val="single" w:sz="2" w:space="0" w:color="auto"/>
              <w:bottom w:val="nil"/>
            </w:tcBorders>
          </w:tcPr>
          <w:p w14:paraId="7DA0794B" w14:textId="77777777" w:rsidR="009C0157" w:rsidRPr="009C0157" w:rsidRDefault="009C0157" w:rsidP="009C0157">
            <w:pPr>
              <w:spacing w:line="276" w:lineRule="auto"/>
              <w:rPr>
                <w:rFonts w:ascii="Adobe Devanagari" w:hAnsi="Adobe Devanagari" w:cs="Adobe Devanagari"/>
                <w:b/>
                <w:bCs/>
                <w:sz w:val="22"/>
              </w:rPr>
            </w:pPr>
            <w:r w:rsidRPr="009C0157">
              <w:rPr>
                <w:rFonts w:ascii="Adobe Devanagari" w:hAnsi="Adobe Devanagari" w:cs="Adobe Devanagari"/>
                <w:b/>
                <w:bCs/>
                <w:sz w:val="22"/>
              </w:rPr>
              <w:t>Forward</w:t>
            </w:r>
          </w:p>
        </w:tc>
        <w:tc>
          <w:tcPr>
            <w:tcW w:w="5645" w:type="dxa"/>
            <w:tcBorders>
              <w:top w:val="single" w:sz="2" w:space="0" w:color="auto"/>
              <w:bottom w:val="nil"/>
            </w:tcBorders>
          </w:tcPr>
          <w:p w14:paraId="105A2304" w14:textId="77777777" w:rsidR="009C0157" w:rsidRPr="009C0157" w:rsidRDefault="009C0157" w:rsidP="009C0157">
            <w:pPr>
              <w:spacing w:line="276" w:lineRule="auto"/>
              <w:rPr>
                <w:rFonts w:ascii="Adobe Devanagari" w:hAnsi="Adobe Devanagari" w:cs="Adobe Devanagari"/>
                <w:b/>
                <w:bCs/>
                <w:sz w:val="22"/>
              </w:rPr>
            </w:pPr>
            <w:r w:rsidRPr="009C0157">
              <w:rPr>
                <w:rFonts w:ascii="Adobe Devanagari" w:hAnsi="Adobe Devanagari" w:cs="Adobe Devanagari"/>
                <w:b/>
                <w:sz w:val="22"/>
              </w:rPr>
              <w:t>5’-TCTCCCCAGTTTGGAAGGATGA-3’</w:t>
            </w:r>
          </w:p>
        </w:tc>
        <w:tc>
          <w:tcPr>
            <w:tcW w:w="966" w:type="dxa"/>
            <w:vMerge w:val="restart"/>
            <w:tcBorders>
              <w:top w:val="single" w:sz="2" w:space="0" w:color="auto"/>
            </w:tcBorders>
          </w:tcPr>
          <w:p w14:paraId="6CFE122A" w14:textId="77777777" w:rsidR="009C0157" w:rsidRPr="009C0157" w:rsidRDefault="009C0157" w:rsidP="009C0157">
            <w:pPr>
              <w:spacing w:line="276" w:lineRule="auto"/>
              <w:rPr>
                <w:rFonts w:ascii="Adobe Devanagari" w:hAnsi="Adobe Devanagari" w:cs="Adobe Devanagari"/>
                <w:b/>
                <w:bCs/>
                <w:sz w:val="22"/>
              </w:rPr>
            </w:pPr>
            <w:r w:rsidRPr="009C0157">
              <w:rPr>
                <w:rFonts w:ascii="Adobe Devanagari" w:hAnsi="Adobe Devanagari" w:cs="Adobe Devanagari"/>
                <w:b/>
                <w:i/>
                <w:iCs/>
                <w:sz w:val="22"/>
              </w:rPr>
              <w:t>Taq</w:t>
            </w:r>
            <w:r w:rsidRPr="009C0157">
              <w:rPr>
                <w:rFonts w:cs="Times New Roman"/>
                <w:b/>
                <w:i/>
                <w:iCs/>
                <w:sz w:val="22"/>
                <w:vertAlign w:val="superscript"/>
              </w:rPr>
              <w:t>ἀ</w:t>
            </w:r>
            <w:r w:rsidRPr="009C0157">
              <w:rPr>
                <w:rFonts w:ascii="Adobe Devanagari" w:hAnsi="Adobe Devanagari" w:cs="Adobe Devanagari"/>
                <w:b/>
                <w:i/>
                <w:iCs/>
                <w:sz w:val="22"/>
              </w:rPr>
              <w:t xml:space="preserve">I </w:t>
            </w:r>
          </w:p>
        </w:tc>
      </w:tr>
      <w:tr w:rsidR="009C0157" w:rsidRPr="009C0157" w14:paraId="3FDF67D6" w14:textId="77777777" w:rsidTr="0049156C">
        <w:tc>
          <w:tcPr>
            <w:tcW w:w="1702" w:type="dxa"/>
            <w:vMerge/>
            <w:tcBorders>
              <w:top w:val="nil"/>
              <w:bottom w:val="single" w:sz="2" w:space="0" w:color="auto"/>
            </w:tcBorders>
          </w:tcPr>
          <w:p w14:paraId="5F00EFF7" w14:textId="77777777" w:rsidR="009C0157" w:rsidRPr="009C0157" w:rsidRDefault="009C0157" w:rsidP="009C0157">
            <w:pPr>
              <w:spacing w:line="276" w:lineRule="auto"/>
              <w:rPr>
                <w:rFonts w:ascii="Adobe Devanagari" w:hAnsi="Adobe Devanagari" w:cs="Adobe Devanagari"/>
                <w:b/>
                <w:bCs/>
                <w:sz w:val="22"/>
              </w:rPr>
            </w:pPr>
          </w:p>
        </w:tc>
        <w:tc>
          <w:tcPr>
            <w:tcW w:w="1393" w:type="dxa"/>
            <w:tcBorders>
              <w:top w:val="nil"/>
              <w:bottom w:val="single" w:sz="2" w:space="0" w:color="auto"/>
            </w:tcBorders>
          </w:tcPr>
          <w:p w14:paraId="4202C5C6" w14:textId="77777777" w:rsidR="009C0157" w:rsidRPr="009C0157" w:rsidRDefault="009C0157" w:rsidP="009C0157">
            <w:pPr>
              <w:spacing w:line="276" w:lineRule="auto"/>
              <w:rPr>
                <w:rFonts w:ascii="Adobe Devanagari" w:hAnsi="Adobe Devanagari" w:cs="Adobe Devanagari"/>
                <w:b/>
                <w:bCs/>
                <w:sz w:val="22"/>
              </w:rPr>
            </w:pPr>
            <w:r w:rsidRPr="009C0157">
              <w:rPr>
                <w:rFonts w:ascii="Adobe Devanagari" w:hAnsi="Adobe Devanagari" w:cs="Adobe Devanagari"/>
                <w:b/>
                <w:bCs/>
                <w:sz w:val="22"/>
              </w:rPr>
              <w:t xml:space="preserve">Reverse </w:t>
            </w:r>
          </w:p>
        </w:tc>
        <w:tc>
          <w:tcPr>
            <w:tcW w:w="5645" w:type="dxa"/>
            <w:tcBorders>
              <w:top w:val="nil"/>
              <w:bottom w:val="single" w:sz="2" w:space="0" w:color="auto"/>
            </w:tcBorders>
          </w:tcPr>
          <w:p w14:paraId="7F6A1E1C" w14:textId="77777777" w:rsidR="009C0157" w:rsidRPr="009C0157" w:rsidRDefault="009C0157" w:rsidP="009C0157">
            <w:pPr>
              <w:spacing w:line="276" w:lineRule="auto"/>
              <w:rPr>
                <w:rFonts w:ascii="Adobe Devanagari" w:hAnsi="Adobe Devanagari" w:cs="Adobe Devanagari"/>
                <w:b/>
                <w:sz w:val="22"/>
              </w:rPr>
            </w:pPr>
            <w:r w:rsidRPr="009C0157">
              <w:rPr>
                <w:rFonts w:ascii="Adobe Devanagari" w:hAnsi="Adobe Devanagari" w:cs="Adobe Devanagari"/>
                <w:b/>
                <w:sz w:val="22"/>
              </w:rPr>
              <w:t>5’-AGAGTTTCCCAGCACCCACTCC-3’</w:t>
            </w:r>
          </w:p>
        </w:tc>
        <w:tc>
          <w:tcPr>
            <w:tcW w:w="966" w:type="dxa"/>
            <w:vMerge/>
            <w:tcBorders>
              <w:bottom w:val="single" w:sz="2" w:space="0" w:color="auto"/>
            </w:tcBorders>
          </w:tcPr>
          <w:p w14:paraId="25120891" w14:textId="77777777" w:rsidR="009C0157" w:rsidRPr="009C0157" w:rsidRDefault="009C0157" w:rsidP="009C0157">
            <w:pPr>
              <w:spacing w:line="276" w:lineRule="auto"/>
              <w:rPr>
                <w:rFonts w:ascii="Adobe Devanagari" w:hAnsi="Adobe Devanagari" w:cs="Adobe Devanagari"/>
                <w:b/>
                <w:bCs/>
                <w:sz w:val="22"/>
              </w:rPr>
            </w:pPr>
          </w:p>
        </w:tc>
      </w:tr>
    </w:tbl>
    <w:p w14:paraId="789F4951" w14:textId="77777777" w:rsidR="009C0157" w:rsidRPr="009C0157" w:rsidRDefault="009C0157" w:rsidP="009C0157">
      <w:pPr>
        <w:spacing w:after="0" w:line="276" w:lineRule="auto"/>
        <w:rPr>
          <w:rFonts w:ascii="Adobe Devanagari" w:hAnsi="Adobe Devanagari" w:cs="Adobe Devanagari"/>
          <w:b/>
          <w:i/>
          <w:sz w:val="22"/>
          <w:lang w:val="en-US"/>
        </w:rPr>
      </w:pPr>
      <w:r w:rsidRPr="009C0157">
        <w:rPr>
          <w:rFonts w:ascii="Adobe Devanagari" w:hAnsi="Adobe Devanagari" w:cs="Adobe Devanagari"/>
          <w:b/>
          <w:i/>
          <w:sz w:val="22"/>
          <w:lang w:val="en-US"/>
        </w:rPr>
        <w:t>RE, Restriction Enzymes</w:t>
      </w:r>
    </w:p>
    <w:p w14:paraId="11CC9AB2" w14:textId="77777777" w:rsidR="009C0157" w:rsidRPr="009C0157" w:rsidRDefault="009C0157" w:rsidP="009C0157">
      <w:pPr>
        <w:spacing w:after="0" w:line="276" w:lineRule="auto"/>
        <w:rPr>
          <w:rFonts w:ascii="Adobe Devanagari" w:hAnsi="Adobe Devanagari" w:cs="Adobe Devanagari"/>
          <w:b/>
          <w:sz w:val="22"/>
          <w:lang w:val="en-US"/>
        </w:rPr>
      </w:pPr>
    </w:p>
    <w:p w14:paraId="14878E98" w14:textId="01BD7495" w:rsidR="009C0157" w:rsidRDefault="009C0157" w:rsidP="00451A97">
      <w:pPr>
        <w:spacing w:after="0" w:line="276" w:lineRule="auto"/>
        <w:rPr>
          <w:rFonts w:ascii="Adobe Devanagari" w:hAnsi="Adobe Devanagari" w:cs="Adobe Devanagari"/>
          <w:b/>
          <w:sz w:val="22"/>
          <w:lang w:val="en-US"/>
        </w:rPr>
      </w:pPr>
    </w:p>
    <w:p w14:paraId="5C2E2C34" w14:textId="7262A9F2" w:rsidR="009C0157" w:rsidRDefault="009C0157" w:rsidP="00451A97">
      <w:pPr>
        <w:spacing w:after="0" w:line="276" w:lineRule="auto"/>
        <w:rPr>
          <w:rFonts w:ascii="Adobe Devanagari" w:hAnsi="Adobe Devanagari" w:cs="Adobe Devanagari"/>
          <w:b/>
          <w:sz w:val="22"/>
          <w:lang w:val="en-US"/>
        </w:rPr>
      </w:pPr>
    </w:p>
    <w:p w14:paraId="1F3CC7DD" w14:textId="77777777" w:rsidR="00490556" w:rsidRDefault="00490556" w:rsidP="00490556">
      <w:pPr>
        <w:spacing w:after="0"/>
        <w:rPr>
          <w:rFonts w:cs="Times New Roman"/>
          <w:b/>
          <w:sz w:val="22"/>
          <w:szCs w:val="20"/>
          <w:lang w:val="en-US"/>
        </w:rPr>
      </w:pPr>
      <w:r w:rsidRPr="002A5647">
        <w:rPr>
          <w:rFonts w:cs="Times New Roman"/>
          <w:b/>
          <w:bCs/>
          <w:sz w:val="22"/>
          <w:szCs w:val="20"/>
        </w:rPr>
        <w:t xml:space="preserve">Table S2: </w:t>
      </w:r>
      <w:r w:rsidRPr="002A5647">
        <w:rPr>
          <w:rFonts w:cs="Times New Roman"/>
          <w:b/>
          <w:sz w:val="22"/>
          <w:szCs w:val="20"/>
          <w:lang w:val="en-US"/>
        </w:rPr>
        <w:t xml:space="preserve">Hematological profile of the study participants </w:t>
      </w:r>
    </w:p>
    <w:p w14:paraId="79CC254D" w14:textId="77777777" w:rsidR="00490556" w:rsidRPr="002A5647" w:rsidRDefault="00490556" w:rsidP="00490556">
      <w:pPr>
        <w:spacing w:after="0"/>
        <w:rPr>
          <w:rFonts w:cs="Times New Roman"/>
          <w:b/>
          <w:sz w:val="22"/>
          <w:szCs w:val="20"/>
          <w:lang w:val="en-US"/>
        </w:rPr>
      </w:pPr>
      <w:r>
        <w:rPr>
          <w:rFonts w:cs="Times New Roman"/>
          <w:sz w:val="22"/>
          <w:szCs w:val="20"/>
        </w:rPr>
        <w:t xml:space="preserve">Table S2 shows the </w:t>
      </w:r>
      <w:r w:rsidRPr="002A5647">
        <w:rPr>
          <w:rFonts w:cs="Times New Roman"/>
          <w:sz w:val="22"/>
          <w:szCs w:val="20"/>
        </w:rPr>
        <w:t>measured hematological parameters</w:t>
      </w:r>
      <w:r>
        <w:rPr>
          <w:rFonts w:cs="Times New Roman"/>
          <w:sz w:val="22"/>
          <w:szCs w:val="20"/>
        </w:rPr>
        <w:t xml:space="preserve"> among cases and control subjects </w:t>
      </w:r>
    </w:p>
    <w:p w14:paraId="614B58BD" w14:textId="77777777" w:rsidR="009C0157" w:rsidRDefault="009C0157" w:rsidP="00451A97">
      <w:pPr>
        <w:spacing w:after="0" w:line="276" w:lineRule="auto"/>
        <w:rPr>
          <w:rFonts w:ascii="Adobe Devanagari" w:hAnsi="Adobe Devanagari" w:cs="Adobe Devanagari"/>
          <w:b/>
          <w:sz w:val="22"/>
          <w:lang w:val="en-US"/>
        </w:rPr>
      </w:pPr>
    </w:p>
    <w:p w14:paraId="585CB8D1" w14:textId="21076A23" w:rsidR="00E52734" w:rsidRPr="00451A97" w:rsidRDefault="00D441E3" w:rsidP="00451A97">
      <w:pPr>
        <w:spacing w:after="0" w:line="276" w:lineRule="auto"/>
        <w:rPr>
          <w:rFonts w:ascii="Adobe Devanagari" w:hAnsi="Adobe Devanagari" w:cs="Adobe Devanagari"/>
          <w:b/>
          <w:sz w:val="22"/>
          <w:lang w:val="en-US"/>
        </w:rPr>
      </w:pPr>
      <w:r w:rsidRPr="00451A97">
        <w:rPr>
          <w:rFonts w:ascii="Adobe Devanagari" w:hAnsi="Adobe Devanagari" w:cs="Adobe Devanagari"/>
          <w:b/>
          <w:sz w:val="22"/>
          <w:lang w:val="en-US"/>
        </w:rPr>
        <w:t>Table S</w:t>
      </w:r>
      <w:r w:rsidR="009C0157">
        <w:rPr>
          <w:rFonts w:ascii="Adobe Devanagari" w:hAnsi="Adobe Devanagari" w:cs="Adobe Devanagari"/>
          <w:b/>
          <w:sz w:val="22"/>
          <w:lang w:val="en-US"/>
        </w:rPr>
        <w:t>2</w:t>
      </w:r>
      <w:r w:rsidRPr="00451A97">
        <w:rPr>
          <w:rFonts w:ascii="Adobe Devanagari" w:hAnsi="Adobe Devanagari" w:cs="Adobe Devanagari"/>
          <w:b/>
          <w:sz w:val="22"/>
          <w:lang w:val="en-US"/>
        </w:rPr>
        <w:t xml:space="preserve">: Hematological profile of the study participants </w:t>
      </w:r>
    </w:p>
    <w:tbl>
      <w:tblPr>
        <w:tblStyle w:val="TableGrid"/>
        <w:tblW w:w="9409" w:type="dxa"/>
        <w:tblInd w:w="-455" w:type="dxa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25"/>
        <w:gridCol w:w="1924"/>
        <w:gridCol w:w="1842"/>
        <w:gridCol w:w="1418"/>
      </w:tblGrid>
      <w:tr w:rsidR="00665BAC" w:rsidRPr="00451A97" w14:paraId="3EC69174" w14:textId="77777777" w:rsidTr="00665BAC">
        <w:trPr>
          <w:trHeight w:val="290"/>
        </w:trPr>
        <w:tc>
          <w:tcPr>
            <w:tcW w:w="4225" w:type="dxa"/>
            <w:tcBorders>
              <w:bottom w:val="single" w:sz="18" w:space="0" w:color="auto"/>
            </w:tcBorders>
            <w:noWrap/>
            <w:hideMark/>
          </w:tcPr>
          <w:p w14:paraId="782B18F8" w14:textId="77777777" w:rsidR="00665BAC" w:rsidRPr="00451A97" w:rsidRDefault="00665BAC" w:rsidP="00665BAC">
            <w:pPr>
              <w:spacing w:line="240" w:lineRule="auto"/>
              <w:rPr>
                <w:rFonts w:ascii="Adobe Devanagari" w:eastAsia="Calibri" w:hAnsi="Adobe Devanagari" w:cs="Adobe Devanagari"/>
                <w:b/>
                <w:bCs/>
                <w:sz w:val="22"/>
              </w:rPr>
            </w:pPr>
            <w:r w:rsidRPr="00451A97">
              <w:rPr>
                <w:rFonts w:ascii="Adobe Devanagari" w:eastAsia="Calibri" w:hAnsi="Adobe Devanagari" w:cs="Adobe Devanagari"/>
                <w:b/>
                <w:bCs/>
                <w:sz w:val="22"/>
              </w:rPr>
              <w:t>Variables</w:t>
            </w:r>
          </w:p>
        </w:tc>
        <w:tc>
          <w:tcPr>
            <w:tcW w:w="1924" w:type="dxa"/>
            <w:tcBorders>
              <w:bottom w:val="single" w:sz="18" w:space="0" w:color="auto"/>
            </w:tcBorders>
            <w:noWrap/>
            <w:hideMark/>
          </w:tcPr>
          <w:p w14:paraId="2869CEBE" w14:textId="77777777" w:rsidR="00665BAC" w:rsidRPr="00451A97" w:rsidRDefault="00665BAC" w:rsidP="00665BAC">
            <w:pPr>
              <w:spacing w:line="240" w:lineRule="auto"/>
              <w:jc w:val="center"/>
              <w:rPr>
                <w:rFonts w:ascii="Adobe Devanagari" w:eastAsia="Calibri" w:hAnsi="Adobe Devanagari" w:cs="Adobe Devanagari"/>
                <w:b/>
                <w:bCs/>
                <w:sz w:val="22"/>
              </w:rPr>
            </w:pPr>
            <w:r w:rsidRPr="00451A97">
              <w:rPr>
                <w:rFonts w:ascii="Adobe Devanagari" w:eastAsia="Calibri" w:hAnsi="Adobe Devanagari" w:cs="Adobe Devanagari"/>
                <w:b/>
                <w:bCs/>
                <w:sz w:val="22"/>
              </w:rPr>
              <w:t>Cases</w:t>
            </w:r>
          </w:p>
          <w:p w14:paraId="7E2D112F" w14:textId="77777777" w:rsidR="00665BAC" w:rsidRPr="00451A97" w:rsidRDefault="00665BAC" w:rsidP="00665BAC">
            <w:pPr>
              <w:spacing w:line="240" w:lineRule="auto"/>
              <w:jc w:val="center"/>
              <w:rPr>
                <w:rFonts w:ascii="Adobe Devanagari" w:eastAsia="Calibri" w:hAnsi="Adobe Devanagari" w:cs="Adobe Devanagari"/>
                <w:b/>
                <w:bCs/>
                <w:sz w:val="22"/>
              </w:rPr>
            </w:pPr>
            <w:r w:rsidRPr="00451A97">
              <w:rPr>
                <w:rFonts w:ascii="Adobe Devanagari" w:eastAsia="Calibri" w:hAnsi="Adobe Devanagari" w:cs="Adobe Devanagari"/>
                <w:b/>
                <w:bCs/>
                <w:sz w:val="22"/>
              </w:rPr>
              <w:t>(n=146)</w:t>
            </w:r>
          </w:p>
        </w:tc>
        <w:tc>
          <w:tcPr>
            <w:tcW w:w="1842" w:type="dxa"/>
            <w:tcBorders>
              <w:bottom w:val="single" w:sz="18" w:space="0" w:color="auto"/>
            </w:tcBorders>
            <w:noWrap/>
            <w:hideMark/>
          </w:tcPr>
          <w:p w14:paraId="21F920D3" w14:textId="77777777" w:rsidR="00665BAC" w:rsidRPr="00451A97" w:rsidRDefault="00665BAC" w:rsidP="00665BAC">
            <w:pPr>
              <w:spacing w:line="240" w:lineRule="auto"/>
              <w:jc w:val="center"/>
              <w:rPr>
                <w:rFonts w:ascii="Adobe Devanagari" w:eastAsia="Calibri" w:hAnsi="Adobe Devanagari" w:cs="Adobe Devanagari"/>
                <w:b/>
                <w:bCs/>
                <w:sz w:val="22"/>
              </w:rPr>
            </w:pPr>
            <w:r w:rsidRPr="00451A97">
              <w:rPr>
                <w:rFonts w:ascii="Adobe Devanagari" w:eastAsia="Calibri" w:hAnsi="Adobe Devanagari" w:cs="Adobe Devanagari"/>
                <w:b/>
                <w:bCs/>
                <w:sz w:val="22"/>
              </w:rPr>
              <w:t>Control</w:t>
            </w:r>
          </w:p>
          <w:p w14:paraId="6D6D1617" w14:textId="77777777" w:rsidR="00665BAC" w:rsidRPr="00451A97" w:rsidRDefault="00665BAC" w:rsidP="00665BAC">
            <w:pPr>
              <w:spacing w:line="240" w:lineRule="auto"/>
              <w:jc w:val="center"/>
              <w:rPr>
                <w:rFonts w:ascii="Adobe Devanagari" w:eastAsia="Calibri" w:hAnsi="Adobe Devanagari" w:cs="Adobe Devanagari"/>
                <w:b/>
                <w:bCs/>
                <w:sz w:val="22"/>
              </w:rPr>
            </w:pPr>
            <w:r w:rsidRPr="00451A97">
              <w:rPr>
                <w:rFonts w:ascii="Adobe Devanagari" w:eastAsia="Calibri" w:hAnsi="Adobe Devanagari" w:cs="Adobe Devanagari"/>
                <w:b/>
                <w:bCs/>
                <w:sz w:val="22"/>
              </w:rPr>
              <w:t>(n=146)</w:t>
            </w:r>
          </w:p>
        </w:tc>
        <w:tc>
          <w:tcPr>
            <w:tcW w:w="1418" w:type="dxa"/>
            <w:tcBorders>
              <w:bottom w:val="single" w:sz="18" w:space="0" w:color="auto"/>
            </w:tcBorders>
            <w:noWrap/>
            <w:hideMark/>
          </w:tcPr>
          <w:p w14:paraId="0CF56F96" w14:textId="77777777" w:rsidR="00665BAC" w:rsidRPr="00451A97" w:rsidRDefault="00665BAC" w:rsidP="00665BAC">
            <w:pPr>
              <w:spacing w:line="240" w:lineRule="auto"/>
              <w:jc w:val="center"/>
              <w:rPr>
                <w:rFonts w:ascii="Adobe Devanagari" w:eastAsia="Calibri" w:hAnsi="Adobe Devanagari" w:cs="Adobe Devanagari"/>
                <w:b/>
                <w:bCs/>
                <w:sz w:val="22"/>
              </w:rPr>
            </w:pPr>
            <w:r w:rsidRPr="00451A97">
              <w:rPr>
                <w:rFonts w:ascii="Adobe Devanagari" w:eastAsia="Calibri" w:hAnsi="Adobe Devanagari" w:cs="Adobe Devanagari"/>
                <w:b/>
                <w:bCs/>
                <w:sz w:val="22"/>
              </w:rPr>
              <w:t>P-value</w:t>
            </w:r>
          </w:p>
        </w:tc>
      </w:tr>
      <w:tr w:rsidR="00665BAC" w:rsidRPr="00451A97" w14:paraId="1A491105" w14:textId="77777777" w:rsidTr="00665BAC">
        <w:trPr>
          <w:trHeight w:val="290"/>
        </w:trPr>
        <w:tc>
          <w:tcPr>
            <w:tcW w:w="4225" w:type="dxa"/>
            <w:tcBorders>
              <w:top w:val="single" w:sz="18" w:space="0" w:color="auto"/>
            </w:tcBorders>
            <w:noWrap/>
            <w:hideMark/>
          </w:tcPr>
          <w:p w14:paraId="62C6DF50" w14:textId="77777777" w:rsidR="00665BAC" w:rsidRPr="00451A97" w:rsidRDefault="00665BAC" w:rsidP="00665BAC">
            <w:pPr>
              <w:spacing w:line="240" w:lineRule="auto"/>
              <w:rPr>
                <w:rFonts w:ascii="Adobe Devanagari" w:eastAsia="Calibri" w:hAnsi="Adobe Devanagari" w:cs="Adobe Devanagari"/>
                <w:b/>
                <w:sz w:val="22"/>
              </w:rPr>
            </w:pPr>
            <w:r w:rsidRPr="00451A97">
              <w:rPr>
                <w:rFonts w:ascii="Adobe Devanagari" w:eastAsia="Calibri" w:hAnsi="Adobe Devanagari" w:cs="Adobe Devanagari"/>
                <w:b/>
                <w:sz w:val="22"/>
              </w:rPr>
              <w:t>Hb (13.0 -18.0M; 12.0 -16.0F) g/dL</w:t>
            </w:r>
          </w:p>
        </w:tc>
        <w:tc>
          <w:tcPr>
            <w:tcW w:w="1924" w:type="dxa"/>
            <w:tcBorders>
              <w:top w:val="single" w:sz="18" w:space="0" w:color="auto"/>
            </w:tcBorders>
            <w:noWrap/>
            <w:hideMark/>
          </w:tcPr>
          <w:p w14:paraId="0271E78B" w14:textId="77777777" w:rsidR="00665BAC" w:rsidRPr="00451A97" w:rsidRDefault="00665BAC" w:rsidP="00665BAC">
            <w:pPr>
              <w:spacing w:line="240" w:lineRule="auto"/>
              <w:jc w:val="center"/>
              <w:rPr>
                <w:rFonts w:ascii="Adobe Devanagari" w:eastAsia="Calibri" w:hAnsi="Adobe Devanagari" w:cs="Adobe Devanagari"/>
                <w:sz w:val="22"/>
              </w:rPr>
            </w:pPr>
            <w:r w:rsidRPr="00451A97">
              <w:rPr>
                <w:rFonts w:ascii="Adobe Devanagari" w:eastAsia="Calibri" w:hAnsi="Adobe Devanagari" w:cs="Adobe Devanagari"/>
                <w:sz w:val="22"/>
              </w:rPr>
              <w:t>12.3(2.1)</w:t>
            </w:r>
          </w:p>
        </w:tc>
        <w:tc>
          <w:tcPr>
            <w:tcW w:w="1842" w:type="dxa"/>
            <w:tcBorders>
              <w:top w:val="single" w:sz="18" w:space="0" w:color="auto"/>
            </w:tcBorders>
            <w:noWrap/>
            <w:hideMark/>
          </w:tcPr>
          <w:p w14:paraId="66CC6D0D" w14:textId="77777777" w:rsidR="00665BAC" w:rsidRPr="00451A97" w:rsidRDefault="00665BAC" w:rsidP="00665BAC">
            <w:pPr>
              <w:spacing w:line="240" w:lineRule="auto"/>
              <w:jc w:val="center"/>
              <w:rPr>
                <w:rFonts w:ascii="Adobe Devanagari" w:eastAsia="Calibri" w:hAnsi="Adobe Devanagari" w:cs="Adobe Devanagari"/>
                <w:sz w:val="22"/>
              </w:rPr>
            </w:pPr>
            <w:r w:rsidRPr="00451A97">
              <w:rPr>
                <w:rFonts w:ascii="Adobe Devanagari" w:eastAsia="Calibri" w:hAnsi="Adobe Devanagari" w:cs="Adobe Devanagari"/>
                <w:sz w:val="22"/>
              </w:rPr>
              <w:t>12.9(1.9)</w:t>
            </w:r>
          </w:p>
        </w:tc>
        <w:tc>
          <w:tcPr>
            <w:tcW w:w="1418" w:type="dxa"/>
            <w:tcBorders>
              <w:top w:val="single" w:sz="18" w:space="0" w:color="auto"/>
            </w:tcBorders>
            <w:noWrap/>
            <w:hideMark/>
          </w:tcPr>
          <w:p w14:paraId="4B807659" w14:textId="77777777" w:rsidR="00665BAC" w:rsidRPr="00451A97" w:rsidRDefault="00665BAC" w:rsidP="00665BAC">
            <w:pPr>
              <w:spacing w:line="240" w:lineRule="auto"/>
              <w:jc w:val="center"/>
              <w:rPr>
                <w:rFonts w:ascii="Adobe Devanagari" w:eastAsia="Calibri" w:hAnsi="Adobe Devanagari" w:cs="Adobe Devanagari"/>
                <w:b/>
                <w:sz w:val="22"/>
              </w:rPr>
            </w:pPr>
            <w:r w:rsidRPr="00451A97">
              <w:rPr>
                <w:rFonts w:ascii="Adobe Devanagari" w:eastAsia="Calibri" w:hAnsi="Adobe Devanagari" w:cs="Adobe Devanagari"/>
                <w:b/>
                <w:sz w:val="22"/>
              </w:rPr>
              <w:t>0.009</w:t>
            </w:r>
          </w:p>
        </w:tc>
      </w:tr>
      <w:tr w:rsidR="00665BAC" w:rsidRPr="00451A97" w14:paraId="68A4395A" w14:textId="77777777" w:rsidTr="00665BAC">
        <w:trPr>
          <w:trHeight w:val="290"/>
        </w:trPr>
        <w:tc>
          <w:tcPr>
            <w:tcW w:w="4225" w:type="dxa"/>
            <w:noWrap/>
            <w:hideMark/>
          </w:tcPr>
          <w:p w14:paraId="001EBABF" w14:textId="77777777" w:rsidR="00665BAC" w:rsidRPr="00451A97" w:rsidRDefault="00665BAC" w:rsidP="00665BAC">
            <w:pPr>
              <w:spacing w:line="240" w:lineRule="auto"/>
              <w:rPr>
                <w:rFonts w:ascii="Adobe Devanagari" w:eastAsia="Calibri" w:hAnsi="Adobe Devanagari" w:cs="Adobe Devanagari"/>
                <w:b/>
                <w:sz w:val="22"/>
              </w:rPr>
            </w:pPr>
            <w:r w:rsidRPr="00451A97">
              <w:rPr>
                <w:rFonts w:ascii="Adobe Devanagari" w:eastAsia="Calibri" w:hAnsi="Adobe Devanagari" w:cs="Adobe Devanagari"/>
                <w:b/>
                <w:sz w:val="22"/>
              </w:rPr>
              <w:t>Total WBC count (4.3 - 11.5) 109/L</w:t>
            </w:r>
          </w:p>
        </w:tc>
        <w:tc>
          <w:tcPr>
            <w:tcW w:w="1924" w:type="dxa"/>
            <w:noWrap/>
            <w:hideMark/>
          </w:tcPr>
          <w:p w14:paraId="35EEE144" w14:textId="77777777" w:rsidR="00665BAC" w:rsidRPr="00451A97" w:rsidRDefault="00665BAC" w:rsidP="00665BAC">
            <w:pPr>
              <w:spacing w:line="240" w:lineRule="auto"/>
              <w:jc w:val="center"/>
              <w:rPr>
                <w:rFonts w:ascii="Adobe Devanagari" w:eastAsia="Calibri" w:hAnsi="Adobe Devanagari" w:cs="Adobe Devanagari"/>
                <w:sz w:val="22"/>
              </w:rPr>
            </w:pPr>
            <w:r w:rsidRPr="00451A97">
              <w:rPr>
                <w:rFonts w:ascii="Adobe Devanagari" w:eastAsia="Calibri" w:hAnsi="Adobe Devanagari" w:cs="Adobe Devanagari"/>
                <w:sz w:val="22"/>
              </w:rPr>
              <w:t>5.9(1.8)</w:t>
            </w:r>
          </w:p>
        </w:tc>
        <w:tc>
          <w:tcPr>
            <w:tcW w:w="1842" w:type="dxa"/>
            <w:noWrap/>
            <w:hideMark/>
          </w:tcPr>
          <w:p w14:paraId="2844CA2B" w14:textId="77777777" w:rsidR="00665BAC" w:rsidRPr="00451A97" w:rsidRDefault="00665BAC" w:rsidP="00665BAC">
            <w:pPr>
              <w:spacing w:line="240" w:lineRule="auto"/>
              <w:jc w:val="center"/>
              <w:rPr>
                <w:rFonts w:ascii="Adobe Devanagari" w:eastAsia="Calibri" w:hAnsi="Adobe Devanagari" w:cs="Adobe Devanagari"/>
                <w:sz w:val="22"/>
              </w:rPr>
            </w:pPr>
            <w:r w:rsidRPr="00451A97">
              <w:rPr>
                <w:rFonts w:ascii="Adobe Devanagari" w:eastAsia="Calibri" w:hAnsi="Adobe Devanagari" w:cs="Adobe Devanagari"/>
                <w:sz w:val="22"/>
              </w:rPr>
              <w:t>6.8(3.1)</w:t>
            </w:r>
          </w:p>
        </w:tc>
        <w:tc>
          <w:tcPr>
            <w:tcW w:w="1418" w:type="dxa"/>
            <w:noWrap/>
            <w:hideMark/>
          </w:tcPr>
          <w:p w14:paraId="720C9B06" w14:textId="77777777" w:rsidR="00665BAC" w:rsidRPr="00451A97" w:rsidRDefault="00665BAC" w:rsidP="00665BAC">
            <w:pPr>
              <w:spacing w:line="240" w:lineRule="auto"/>
              <w:jc w:val="center"/>
              <w:rPr>
                <w:rFonts w:ascii="Adobe Devanagari" w:eastAsia="Calibri" w:hAnsi="Adobe Devanagari" w:cs="Adobe Devanagari"/>
                <w:b/>
                <w:sz w:val="22"/>
              </w:rPr>
            </w:pPr>
            <w:r w:rsidRPr="00451A97">
              <w:rPr>
                <w:rFonts w:ascii="Adobe Devanagari" w:eastAsia="Calibri" w:hAnsi="Adobe Devanagari" w:cs="Adobe Devanagari"/>
                <w:b/>
                <w:sz w:val="22"/>
              </w:rPr>
              <w:t>&lt;0.001</w:t>
            </w:r>
          </w:p>
        </w:tc>
      </w:tr>
      <w:tr w:rsidR="00665BAC" w:rsidRPr="00451A97" w14:paraId="58EA06B4" w14:textId="77777777" w:rsidTr="00665BAC">
        <w:trPr>
          <w:trHeight w:val="290"/>
        </w:trPr>
        <w:tc>
          <w:tcPr>
            <w:tcW w:w="4225" w:type="dxa"/>
            <w:noWrap/>
            <w:hideMark/>
          </w:tcPr>
          <w:p w14:paraId="7F391B6A" w14:textId="77777777" w:rsidR="00665BAC" w:rsidRPr="00451A97" w:rsidRDefault="00665BAC" w:rsidP="00665BAC">
            <w:pPr>
              <w:spacing w:line="240" w:lineRule="auto"/>
              <w:rPr>
                <w:rFonts w:ascii="Adobe Devanagari" w:eastAsia="Calibri" w:hAnsi="Adobe Devanagari" w:cs="Adobe Devanagari"/>
                <w:b/>
                <w:sz w:val="22"/>
              </w:rPr>
            </w:pPr>
            <w:r w:rsidRPr="00451A97">
              <w:rPr>
                <w:rFonts w:ascii="Adobe Devanagari" w:eastAsia="Calibri" w:hAnsi="Adobe Devanagari" w:cs="Adobe Devanagari"/>
                <w:b/>
                <w:sz w:val="22"/>
              </w:rPr>
              <w:t>Neutrophils (50.0 - 70.0%)</w:t>
            </w:r>
          </w:p>
        </w:tc>
        <w:tc>
          <w:tcPr>
            <w:tcW w:w="1924" w:type="dxa"/>
            <w:noWrap/>
            <w:hideMark/>
          </w:tcPr>
          <w:p w14:paraId="4CDDBD06" w14:textId="77777777" w:rsidR="00665BAC" w:rsidRPr="00451A97" w:rsidRDefault="00665BAC" w:rsidP="00665BAC">
            <w:pPr>
              <w:spacing w:line="240" w:lineRule="auto"/>
              <w:jc w:val="center"/>
              <w:rPr>
                <w:rFonts w:ascii="Adobe Devanagari" w:eastAsia="Calibri" w:hAnsi="Adobe Devanagari" w:cs="Adobe Devanagari"/>
                <w:sz w:val="22"/>
              </w:rPr>
            </w:pPr>
            <w:r w:rsidRPr="00451A97">
              <w:rPr>
                <w:rFonts w:ascii="Adobe Devanagari" w:eastAsia="Calibri" w:hAnsi="Adobe Devanagari" w:cs="Adobe Devanagari"/>
                <w:sz w:val="22"/>
              </w:rPr>
              <w:t>45.9(13.4)</w:t>
            </w:r>
          </w:p>
        </w:tc>
        <w:tc>
          <w:tcPr>
            <w:tcW w:w="1842" w:type="dxa"/>
            <w:noWrap/>
            <w:hideMark/>
          </w:tcPr>
          <w:p w14:paraId="71A97168" w14:textId="77777777" w:rsidR="00665BAC" w:rsidRPr="00451A97" w:rsidRDefault="00665BAC" w:rsidP="00665BAC">
            <w:pPr>
              <w:spacing w:line="240" w:lineRule="auto"/>
              <w:jc w:val="center"/>
              <w:rPr>
                <w:rFonts w:ascii="Adobe Devanagari" w:eastAsia="Calibri" w:hAnsi="Adobe Devanagari" w:cs="Adobe Devanagari"/>
                <w:sz w:val="22"/>
              </w:rPr>
            </w:pPr>
            <w:r w:rsidRPr="00451A97">
              <w:rPr>
                <w:rFonts w:ascii="Adobe Devanagari" w:eastAsia="Calibri" w:hAnsi="Adobe Devanagari" w:cs="Adobe Devanagari"/>
                <w:sz w:val="22"/>
              </w:rPr>
              <w:t>57.6(15.3)</w:t>
            </w:r>
          </w:p>
        </w:tc>
        <w:tc>
          <w:tcPr>
            <w:tcW w:w="1418" w:type="dxa"/>
            <w:noWrap/>
            <w:hideMark/>
          </w:tcPr>
          <w:p w14:paraId="0C70A802" w14:textId="77777777" w:rsidR="00665BAC" w:rsidRPr="00451A97" w:rsidRDefault="00665BAC" w:rsidP="00665BAC">
            <w:pPr>
              <w:spacing w:line="240" w:lineRule="auto"/>
              <w:jc w:val="center"/>
              <w:rPr>
                <w:rFonts w:ascii="Adobe Devanagari" w:eastAsia="Calibri" w:hAnsi="Adobe Devanagari" w:cs="Adobe Devanagari"/>
                <w:b/>
                <w:sz w:val="22"/>
              </w:rPr>
            </w:pPr>
            <w:r w:rsidRPr="00451A97">
              <w:rPr>
                <w:rFonts w:ascii="Adobe Devanagari" w:eastAsia="Calibri" w:hAnsi="Adobe Devanagari" w:cs="Adobe Devanagari"/>
                <w:b/>
                <w:sz w:val="22"/>
              </w:rPr>
              <w:t>&lt;0.001</w:t>
            </w:r>
          </w:p>
        </w:tc>
      </w:tr>
      <w:tr w:rsidR="00665BAC" w:rsidRPr="00451A97" w14:paraId="2B668305" w14:textId="77777777" w:rsidTr="00665BAC">
        <w:trPr>
          <w:trHeight w:val="290"/>
        </w:trPr>
        <w:tc>
          <w:tcPr>
            <w:tcW w:w="4225" w:type="dxa"/>
            <w:noWrap/>
            <w:hideMark/>
          </w:tcPr>
          <w:p w14:paraId="25100727" w14:textId="77777777" w:rsidR="00665BAC" w:rsidRPr="00451A97" w:rsidRDefault="00665BAC" w:rsidP="00665BAC">
            <w:pPr>
              <w:spacing w:line="240" w:lineRule="auto"/>
              <w:rPr>
                <w:rFonts w:ascii="Adobe Devanagari" w:eastAsia="Calibri" w:hAnsi="Adobe Devanagari" w:cs="Adobe Devanagari"/>
                <w:b/>
                <w:sz w:val="22"/>
              </w:rPr>
            </w:pPr>
            <w:r w:rsidRPr="00451A97">
              <w:rPr>
                <w:rFonts w:ascii="Adobe Devanagari" w:eastAsia="Calibri" w:hAnsi="Adobe Devanagari" w:cs="Adobe Devanagari"/>
                <w:b/>
                <w:sz w:val="22"/>
              </w:rPr>
              <w:t>Lymphocytes (20.0 - 40.0%)</w:t>
            </w:r>
          </w:p>
        </w:tc>
        <w:tc>
          <w:tcPr>
            <w:tcW w:w="1924" w:type="dxa"/>
            <w:noWrap/>
            <w:hideMark/>
          </w:tcPr>
          <w:p w14:paraId="72EF1BE3" w14:textId="77777777" w:rsidR="00665BAC" w:rsidRPr="00451A97" w:rsidRDefault="00665BAC" w:rsidP="00665BAC">
            <w:pPr>
              <w:spacing w:line="240" w:lineRule="auto"/>
              <w:jc w:val="center"/>
              <w:rPr>
                <w:rFonts w:ascii="Adobe Devanagari" w:eastAsia="Calibri" w:hAnsi="Adobe Devanagari" w:cs="Adobe Devanagari"/>
                <w:sz w:val="22"/>
              </w:rPr>
            </w:pPr>
            <w:r w:rsidRPr="00451A97">
              <w:rPr>
                <w:rFonts w:ascii="Adobe Devanagari" w:eastAsia="Calibri" w:hAnsi="Adobe Devanagari" w:cs="Adobe Devanagari"/>
                <w:sz w:val="22"/>
              </w:rPr>
              <w:t>44.1(13.0)</w:t>
            </w:r>
          </w:p>
        </w:tc>
        <w:tc>
          <w:tcPr>
            <w:tcW w:w="1842" w:type="dxa"/>
            <w:noWrap/>
            <w:hideMark/>
          </w:tcPr>
          <w:p w14:paraId="5A0DC08F" w14:textId="77777777" w:rsidR="00665BAC" w:rsidRPr="00451A97" w:rsidRDefault="00665BAC" w:rsidP="00665BAC">
            <w:pPr>
              <w:spacing w:line="240" w:lineRule="auto"/>
              <w:jc w:val="center"/>
              <w:rPr>
                <w:rFonts w:ascii="Adobe Devanagari" w:eastAsia="Calibri" w:hAnsi="Adobe Devanagari" w:cs="Adobe Devanagari"/>
                <w:sz w:val="22"/>
              </w:rPr>
            </w:pPr>
            <w:r w:rsidRPr="00451A97">
              <w:rPr>
                <w:rFonts w:ascii="Adobe Devanagari" w:eastAsia="Calibri" w:hAnsi="Adobe Devanagari" w:cs="Adobe Devanagari"/>
                <w:sz w:val="22"/>
              </w:rPr>
              <w:t>32.8(14.2)</w:t>
            </w:r>
          </w:p>
        </w:tc>
        <w:tc>
          <w:tcPr>
            <w:tcW w:w="1418" w:type="dxa"/>
            <w:noWrap/>
            <w:hideMark/>
          </w:tcPr>
          <w:p w14:paraId="5CA119C5" w14:textId="77777777" w:rsidR="00665BAC" w:rsidRPr="00451A97" w:rsidRDefault="00665BAC" w:rsidP="00665BAC">
            <w:pPr>
              <w:spacing w:line="240" w:lineRule="auto"/>
              <w:jc w:val="center"/>
              <w:rPr>
                <w:rFonts w:ascii="Adobe Devanagari" w:eastAsia="Calibri" w:hAnsi="Adobe Devanagari" w:cs="Adobe Devanagari"/>
                <w:b/>
                <w:sz w:val="22"/>
              </w:rPr>
            </w:pPr>
            <w:r w:rsidRPr="00451A97">
              <w:rPr>
                <w:rFonts w:ascii="Adobe Devanagari" w:eastAsia="Calibri" w:hAnsi="Adobe Devanagari" w:cs="Adobe Devanagari"/>
                <w:b/>
                <w:sz w:val="22"/>
              </w:rPr>
              <w:t>&lt;0.001</w:t>
            </w:r>
          </w:p>
        </w:tc>
      </w:tr>
      <w:tr w:rsidR="00665BAC" w:rsidRPr="00451A97" w14:paraId="7549EFE9" w14:textId="77777777" w:rsidTr="00665BAC">
        <w:trPr>
          <w:trHeight w:val="290"/>
        </w:trPr>
        <w:tc>
          <w:tcPr>
            <w:tcW w:w="4225" w:type="dxa"/>
            <w:noWrap/>
            <w:hideMark/>
          </w:tcPr>
          <w:p w14:paraId="16BD123D" w14:textId="77777777" w:rsidR="00665BAC" w:rsidRPr="00451A97" w:rsidRDefault="00665BAC" w:rsidP="00665BAC">
            <w:pPr>
              <w:spacing w:line="240" w:lineRule="auto"/>
              <w:rPr>
                <w:rFonts w:ascii="Adobe Devanagari" w:eastAsia="Calibri" w:hAnsi="Adobe Devanagari" w:cs="Adobe Devanagari"/>
                <w:b/>
                <w:sz w:val="22"/>
              </w:rPr>
            </w:pPr>
            <w:r w:rsidRPr="00451A97">
              <w:rPr>
                <w:rFonts w:ascii="Adobe Devanagari" w:eastAsia="Calibri" w:hAnsi="Adobe Devanagari" w:cs="Adobe Devanagari"/>
                <w:b/>
                <w:sz w:val="22"/>
              </w:rPr>
              <w:t>Monocytes (3.0 -12.0%)</w:t>
            </w:r>
          </w:p>
        </w:tc>
        <w:tc>
          <w:tcPr>
            <w:tcW w:w="1924" w:type="dxa"/>
            <w:noWrap/>
            <w:hideMark/>
          </w:tcPr>
          <w:p w14:paraId="6E716335" w14:textId="77777777" w:rsidR="00665BAC" w:rsidRPr="00451A97" w:rsidRDefault="00665BAC" w:rsidP="00665BAC">
            <w:pPr>
              <w:spacing w:line="240" w:lineRule="auto"/>
              <w:jc w:val="center"/>
              <w:rPr>
                <w:rFonts w:ascii="Adobe Devanagari" w:eastAsia="Calibri" w:hAnsi="Adobe Devanagari" w:cs="Adobe Devanagari"/>
                <w:sz w:val="22"/>
              </w:rPr>
            </w:pPr>
            <w:r w:rsidRPr="00451A97">
              <w:rPr>
                <w:rFonts w:ascii="Adobe Devanagari" w:eastAsia="Calibri" w:hAnsi="Adobe Devanagari" w:cs="Adobe Devanagari"/>
                <w:sz w:val="22"/>
              </w:rPr>
              <w:t>5.8(4.8)</w:t>
            </w:r>
          </w:p>
        </w:tc>
        <w:tc>
          <w:tcPr>
            <w:tcW w:w="1842" w:type="dxa"/>
            <w:noWrap/>
            <w:hideMark/>
          </w:tcPr>
          <w:p w14:paraId="0EF7D92D" w14:textId="77777777" w:rsidR="00665BAC" w:rsidRPr="00451A97" w:rsidRDefault="00665BAC" w:rsidP="00665BAC">
            <w:pPr>
              <w:spacing w:line="240" w:lineRule="auto"/>
              <w:jc w:val="center"/>
              <w:rPr>
                <w:rFonts w:ascii="Adobe Devanagari" w:eastAsia="Calibri" w:hAnsi="Adobe Devanagari" w:cs="Adobe Devanagari"/>
                <w:sz w:val="22"/>
              </w:rPr>
            </w:pPr>
            <w:r w:rsidRPr="00451A97">
              <w:rPr>
                <w:rFonts w:ascii="Adobe Devanagari" w:eastAsia="Calibri" w:hAnsi="Adobe Devanagari" w:cs="Adobe Devanagari"/>
                <w:sz w:val="22"/>
              </w:rPr>
              <w:t>6.9(2.7)</w:t>
            </w:r>
          </w:p>
        </w:tc>
        <w:tc>
          <w:tcPr>
            <w:tcW w:w="1418" w:type="dxa"/>
            <w:noWrap/>
            <w:hideMark/>
          </w:tcPr>
          <w:p w14:paraId="55533CA2" w14:textId="77777777" w:rsidR="00665BAC" w:rsidRPr="00451A97" w:rsidRDefault="00665BAC" w:rsidP="00665BAC">
            <w:pPr>
              <w:spacing w:line="240" w:lineRule="auto"/>
              <w:jc w:val="center"/>
              <w:rPr>
                <w:rFonts w:ascii="Adobe Devanagari" w:eastAsia="Calibri" w:hAnsi="Adobe Devanagari" w:cs="Adobe Devanagari"/>
                <w:b/>
                <w:sz w:val="22"/>
              </w:rPr>
            </w:pPr>
            <w:r w:rsidRPr="00451A97">
              <w:rPr>
                <w:rFonts w:ascii="Adobe Devanagari" w:eastAsia="Calibri" w:hAnsi="Adobe Devanagari" w:cs="Adobe Devanagari"/>
                <w:b/>
                <w:sz w:val="22"/>
              </w:rPr>
              <w:t>0.013</w:t>
            </w:r>
          </w:p>
        </w:tc>
      </w:tr>
      <w:tr w:rsidR="00665BAC" w:rsidRPr="00451A97" w14:paraId="3A659E0C" w14:textId="77777777" w:rsidTr="00665BAC">
        <w:trPr>
          <w:trHeight w:val="290"/>
        </w:trPr>
        <w:tc>
          <w:tcPr>
            <w:tcW w:w="4225" w:type="dxa"/>
            <w:noWrap/>
            <w:hideMark/>
          </w:tcPr>
          <w:p w14:paraId="3085AE6A" w14:textId="77777777" w:rsidR="00665BAC" w:rsidRPr="00451A97" w:rsidRDefault="00665BAC" w:rsidP="00665BAC">
            <w:pPr>
              <w:spacing w:line="240" w:lineRule="auto"/>
              <w:rPr>
                <w:rFonts w:ascii="Adobe Devanagari" w:eastAsia="Calibri" w:hAnsi="Adobe Devanagari" w:cs="Adobe Devanagari"/>
                <w:b/>
                <w:sz w:val="22"/>
              </w:rPr>
            </w:pPr>
            <w:r w:rsidRPr="00451A97">
              <w:rPr>
                <w:rFonts w:ascii="Adobe Devanagari" w:eastAsia="Calibri" w:hAnsi="Adobe Devanagari" w:cs="Adobe Devanagari"/>
                <w:b/>
                <w:sz w:val="22"/>
              </w:rPr>
              <w:t>Eosinophils (0.5 - 5.0%)</w:t>
            </w:r>
          </w:p>
        </w:tc>
        <w:tc>
          <w:tcPr>
            <w:tcW w:w="1924" w:type="dxa"/>
            <w:noWrap/>
            <w:hideMark/>
          </w:tcPr>
          <w:p w14:paraId="1380DA39" w14:textId="77777777" w:rsidR="00665BAC" w:rsidRPr="00451A97" w:rsidRDefault="00665BAC" w:rsidP="00665BAC">
            <w:pPr>
              <w:spacing w:line="240" w:lineRule="auto"/>
              <w:jc w:val="center"/>
              <w:rPr>
                <w:rFonts w:ascii="Adobe Devanagari" w:eastAsia="Calibri" w:hAnsi="Adobe Devanagari" w:cs="Adobe Devanagari"/>
                <w:sz w:val="22"/>
              </w:rPr>
            </w:pPr>
            <w:r w:rsidRPr="00451A97">
              <w:rPr>
                <w:rFonts w:ascii="Adobe Devanagari" w:eastAsia="Calibri" w:hAnsi="Adobe Devanagari" w:cs="Adobe Devanagari"/>
                <w:sz w:val="22"/>
              </w:rPr>
              <w:t>3.2(3.1)</w:t>
            </w:r>
          </w:p>
        </w:tc>
        <w:tc>
          <w:tcPr>
            <w:tcW w:w="1842" w:type="dxa"/>
            <w:noWrap/>
            <w:hideMark/>
          </w:tcPr>
          <w:p w14:paraId="51407BA5" w14:textId="77777777" w:rsidR="00665BAC" w:rsidRPr="00451A97" w:rsidRDefault="00665BAC" w:rsidP="00665BAC">
            <w:pPr>
              <w:spacing w:line="240" w:lineRule="auto"/>
              <w:jc w:val="center"/>
              <w:rPr>
                <w:rFonts w:ascii="Adobe Devanagari" w:eastAsia="Calibri" w:hAnsi="Adobe Devanagari" w:cs="Adobe Devanagari"/>
                <w:sz w:val="22"/>
              </w:rPr>
            </w:pPr>
            <w:r w:rsidRPr="00451A97">
              <w:rPr>
                <w:rFonts w:ascii="Adobe Devanagari" w:eastAsia="Calibri" w:hAnsi="Adobe Devanagari" w:cs="Adobe Devanagari"/>
                <w:sz w:val="22"/>
              </w:rPr>
              <w:t>2.5(2.8)</w:t>
            </w:r>
          </w:p>
        </w:tc>
        <w:tc>
          <w:tcPr>
            <w:tcW w:w="1418" w:type="dxa"/>
            <w:noWrap/>
            <w:hideMark/>
          </w:tcPr>
          <w:p w14:paraId="31D458F6" w14:textId="77777777" w:rsidR="00665BAC" w:rsidRPr="00451A97" w:rsidRDefault="00665BAC" w:rsidP="00665BAC">
            <w:pPr>
              <w:spacing w:line="240" w:lineRule="auto"/>
              <w:jc w:val="center"/>
              <w:rPr>
                <w:rFonts w:ascii="Adobe Devanagari" w:eastAsia="Calibri" w:hAnsi="Adobe Devanagari" w:cs="Adobe Devanagari"/>
                <w:b/>
                <w:sz w:val="22"/>
              </w:rPr>
            </w:pPr>
            <w:r w:rsidRPr="00451A97">
              <w:rPr>
                <w:rFonts w:ascii="Adobe Devanagari" w:eastAsia="Calibri" w:hAnsi="Adobe Devanagari" w:cs="Adobe Devanagari"/>
                <w:b/>
                <w:sz w:val="22"/>
              </w:rPr>
              <w:t>0.028</w:t>
            </w:r>
          </w:p>
        </w:tc>
      </w:tr>
      <w:tr w:rsidR="00665BAC" w:rsidRPr="00451A97" w14:paraId="61B63B7F" w14:textId="77777777" w:rsidTr="00665BAC">
        <w:trPr>
          <w:trHeight w:val="290"/>
        </w:trPr>
        <w:tc>
          <w:tcPr>
            <w:tcW w:w="4225" w:type="dxa"/>
            <w:noWrap/>
            <w:hideMark/>
          </w:tcPr>
          <w:p w14:paraId="676D138A" w14:textId="77777777" w:rsidR="00665BAC" w:rsidRPr="00451A97" w:rsidRDefault="00665BAC" w:rsidP="00665BAC">
            <w:pPr>
              <w:spacing w:line="240" w:lineRule="auto"/>
              <w:rPr>
                <w:rFonts w:ascii="Adobe Devanagari" w:eastAsia="Calibri" w:hAnsi="Adobe Devanagari" w:cs="Adobe Devanagari"/>
                <w:b/>
                <w:sz w:val="22"/>
              </w:rPr>
            </w:pPr>
            <w:r w:rsidRPr="00451A97">
              <w:rPr>
                <w:rFonts w:ascii="Adobe Devanagari" w:eastAsia="Calibri" w:hAnsi="Adobe Devanagari" w:cs="Adobe Devanagari"/>
                <w:b/>
                <w:sz w:val="22"/>
              </w:rPr>
              <w:t>Basophils (0.0 -1.0%)</w:t>
            </w:r>
          </w:p>
        </w:tc>
        <w:tc>
          <w:tcPr>
            <w:tcW w:w="1924" w:type="dxa"/>
            <w:noWrap/>
            <w:hideMark/>
          </w:tcPr>
          <w:p w14:paraId="5E938586" w14:textId="77777777" w:rsidR="00665BAC" w:rsidRPr="00451A97" w:rsidRDefault="00665BAC" w:rsidP="00665BAC">
            <w:pPr>
              <w:spacing w:line="240" w:lineRule="auto"/>
              <w:jc w:val="center"/>
              <w:rPr>
                <w:rFonts w:ascii="Adobe Devanagari" w:eastAsia="Calibri" w:hAnsi="Adobe Devanagari" w:cs="Adobe Devanagari"/>
                <w:sz w:val="22"/>
              </w:rPr>
            </w:pPr>
            <w:r w:rsidRPr="00451A97">
              <w:rPr>
                <w:rFonts w:ascii="Adobe Devanagari" w:eastAsia="Calibri" w:hAnsi="Adobe Devanagari" w:cs="Adobe Devanagari"/>
                <w:sz w:val="22"/>
              </w:rPr>
              <w:t>1.6(1.6)</w:t>
            </w:r>
          </w:p>
        </w:tc>
        <w:tc>
          <w:tcPr>
            <w:tcW w:w="1842" w:type="dxa"/>
            <w:noWrap/>
            <w:hideMark/>
          </w:tcPr>
          <w:p w14:paraId="5C765133" w14:textId="77777777" w:rsidR="00665BAC" w:rsidRPr="00451A97" w:rsidRDefault="00665BAC" w:rsidP="00665BAC">
            <w:pPr>
              <w:spacing w:line="240" w:lineRule="auto"/>
              <w:jc w:val="center"/>
              <w:rPr>
                <w:rFonts w:ascii="Adobe Devanagari" w:eastAsia="Calibri" w:hAnsi="Adobe Devanagari" w:cs="Adobe Devanagari"/>
                <w:sz w:val="22"/>
              </w:rPr>
            </w:pPr>
            <w:r w:rsidRPr="00451A97">
              <w:rPr>
                <w:rFonts w:ascii="Adobe Devanagari" w:eastAsia="Calibri" w:hAnsi="Adobe Devanagari" w:cs="Adobe Devanagari"/>
                <w:sz w:val="22"/>
              </w:rPr>
              <w:t>0.3(0.6)</w:t>
            </w:r>
          </w:p>
        </w:tc>
        <w:tc>
          <w:tcPr>
            <w:tcW w:w="1418" w:type="dxa"/>
            <w:noWrap/>
            <w:hideMark/>
          </w:tcPr>
          <w:p w14:paraId="42160478" w14:textId="77777777" w:rsidR="00665BAC" w:rsidRPr="00451A97" w:rsidRDefault="00665BAC" w:rsidP="00665BAC">
            <w:pPr>
              <w:spacing w:line="240" w:lineRule="auto"/>
              <w:jc w:val="center"/>
              <w:rPr>
                <w:rFonts w:ascii="Adobe Devanagari" w:eastAsia="Calibri" w:hAnsi="Adobe Devanagari" w:cs="Adobe Devanagari"/>
                <w:b/>
                <w:sz w:val="22"/>
              </w:rPr>
            </w:pPr>
            <w:r w:rsidRPr="00451A97">
              <w:rPr>
                <w:rFonts w:ascii="Adobe Devanagari" w:eastAsia="Calibri" w:hAnsi="Adobe Devanagari" w:cs="Adobe Devanagari"/>
                <w:b/>
                <w:sz w:val="22"/>
              </w:rPr>
              <w:t>&lt;0.001</w:t>
            </w:r>
          </w:p>
        </w:tc>
      </w:tr>
      <w:tr w:rsidR="00665BAC" w:rsidRPr="00451A97" w14:paraId="2F3697FC" w14:textId="77777777" w:rsidTr="00665BAC">
        <w:trPr>
          <w:trHeight w:val="290"/>
        </w:trPr>
        <w:tc>
          <w:tcPr>
            <w:tcW w:w="4225" w:type="dxa"/>
            <w:noWrap/>
            <w:hideMark/>
          </w:tcPr>
          <w:p w14:paraId="2715510D" w14:textId="77777777" w:rsidR="00665BAC" w:rsidRPr="00451A97" w:rsidRDefault="00665BAC" w:rsidP="00665BAC">
            <w:pPr>
              <w:spacing w:line="240" w:lineRule="auto"/>
              <w:rPr>
                <w:rFonts w:ascii="Adobe Devanagari" w:eastAsia="Calibri" w:hAnsi="Adobe Devanagari" w:cs="Adobe Devanagari"/>
                <w:b/>
                <w:sz w:val="22"/>
              </w:rPr>
            </w:pPr>
            <w:r w:rsidRPr="00451A97">
              <w:rPr>
                <w:rFonts w:ascii="Adobe Devanagari" w:eastAsia="Calibri" w:hAnsi="Adobe Devanagari" w:cs="Adobe Devanagari"/>
                <w:b/>
                <w:sz w:val="22"/>
              </w:rPr>
              <w:t>Platelets (100-300)x109/L</w:t>
            </w:r>
          </w:p>
        </w:tc>
        <w:tc>
          <w:tcPr>
            <w:tcW w:w="1924" w:type="dxa"/>
            <w:noWrap/>
            <w:hideMark/>
          </w:tcPr>
          <w:p w14:paraId="77D3385C" w14:textId="77777777" w:rsidR="00665BAC" w:rsidRPr="00451A97" w:rsidRDefault="00665BAC" w:rsidP="00665BAC">
            <w:pPr>
              <w:spacing w:line="240" w:lineRule="auto"/>
              <w:jc w:val="center"/>
              <w:rPr>
                <w:rFonts w:ascii="Adobe Devanagari" w:eastAsia="Calibri" w:hAnsi="Adobe Devanagari" w:cs="Adobe Devanagari"/>
                <w:sz w:val="22"/>
              </w:rPr>
            </w:pPr>
            <w:r w:rsidRPr="00451A97">
              <w:rPr>
                <w:rFonts w:ascii="Adobe Devanagari" w:eastAsia="Calibri" w:hAnsi="Adobe Devanagari" w:cs="Adobe Devanagari"/>
                <w:sz w:val="22"/>
              </w:rPr>
              <w:t>195(53)</w:t>
            </w:r>
          </w:p>
        </w:tc>
        <w:tc>
          <w:tcPr>
            <w:tcW w:w="1842" w:type="dxa"/>
            <w:noWrap/>
            <w:hideMark/>
          </w:tcPr>
          <w:p w14:paraId="7D261D0D" w14:textId="77777777" w:rsidR="00665BAC" w:rsidRPr="00451A97" w:rsidRDefault="00665BAC" w:rsidP="00665BAC">
            <w:pPr>
              <w:spacing w:line="240" w:lineRule="auto"/>
              <w:jc w:val="center"/>
              <w:rPr>
                <w:rFonts w:ascii="Adobe Devanagari" w:eastAsia="Calibri" w:hAnsi="Adobe Devanagari" w:cs="Adobe Devanagari"/>
                <w:sz w:val="22"/>
              </w:rPr>
            </w:pPr>
            <w:r w:rsidRPr="00451A97">
              <w:rPr>
                <w:rFonts w:ascii="Adobe Devanagari" w:eastAsia="Calibri" w:hAnsi="Adobe Devanagari" w:cs="Adobe Devanagari"/>
                <w:sz w:val="22"/>
              </w:rPr>
              <w:t>222(70)</w:t>
            </w:r>
          </w:p>
        </w:tc>
        <w:tc>
          <w:tcPr>
            <w:tcW w:w="1418" w:type="dxa"/>
            <w:noWrap/>
            <w:hideMark/>
          </w:tcPr>
          <w:p w14:paraId="3A3570D6" w14:textId="77777777" w:rsidR="00665BAC" w:rsidRPr="00451A97" w:rsidRDefault="00665BAC" w:rsidP="00665BAC">
            <w:pPr>
              <w:spacing w:line="240" w:lineRule="auto"/>
              <w:jc w:val="center"/>
              <w:rPr>
                <w:rFonts w:ascii="Adobe Devanagari" w:eastAsia="Calibri" w:hAnsi="Adobe Devanagari" w:cs="Adobe Devanagari"/>
                <w:b/>
                <w:sz w:val="22"/>
              </w:rPr>
            </w:pPr>
            <w:r w:rsidRPr="00451A97">
              <w:rPr>
                <w:rFonts w:ascii="Adobe Devanagari" w:eastAsia="Calibri" w:hAnsi="Adobe Devanagari" w:cs="Adobe Devanagari"/>
                <w:b/>
                <w:sz w:val="22"/>
              </w:rPr>
              <w:t>&lt;0.001</w:t>
            </w:r>
          </w:p>
        </w:tc>
      </w:tr>
      <w:tr w:rsidR="00665BAC" w:rsidRPr="00451A97" w14:paraId="2E44DE70" w14:textId="77777777" w:rsidTr="00665BAC">
        <w:trPr>
          <w:trHeight w:val="290"/>
        </w:trPr>
        <w:tc>
          <w:tcPr>
            <w:tcW w:w="4225" w:type="dxa"/>
            <w:noWrap/>
            <w:hideMark/>
          </w:tcPr>
          <w:p w14:paraId="5C717B02" w14:textId="77777777" w:rsidR="00665BAC" w:rsidRPr="00451A97" w:rsidRDefault="00665BAC" w:rsidP="00665BAC">
            <w:pPr>
              <w:spacing w:line="240" w:lineRule="auto"/>
              <w:rPr>
                <w:rFonts w:ascii="Adobe Devanagari" w:eastAsia="Calibri" w:hAnsi="Adobe Devanagari" w:cs="Adobe Devanagari"/>
                <w:b/>
                <w:sz w:val="22"/>
              </w:rPr>
            </w:pPr>
            <w:r w:rsidRPr="00451A97">
              <w:rPr>
                <w:rFonts w:ascii="Adobe Devanagari" w:eastAsia="Calibri" w:hAnsi="Adobe Devanagari" w:cs="Adobe Devanagari"/>
                <w:b/>
                <w:sz w:val="22"/>
              </w:rPr>
              <w:t>Hematocrit (37.0 - 54.0%)</w:t>
            </w:r>
          </w:p>
        </w:tc>
        <w:tc>
          <w:tcPr>
            <w:tcW w:w="1924" w:type="dxa"/>
            <w:noWrap/>
            <w:hideMark/>
          </w:tcPr>
          <w:p w14:paraId="0888DB1D" w14:textId="77777777" w:rsidR="00665BAC" w:rsidRPr="00451A97" w:rsidRDefault="00665BAC" w:rsidP="00665BAC">
            <w:pPr>
              <w:spacing w:line="240" w:lineRule="auto"/>
              <w:jc w:val="center"/>
              <w:rPr>
                <w:rFonts w:ascii="Adobe Devanagari" w:eastAsia="Calibri" w:hAnsi="Adobe Devanagari" w:cs="Adobe Devanagari"/>
                <w:sz w:val="22"/>
              </w:rPr>
            </w:pPr>
            <w:r w:rsidRPr="00451A97">
              <w:rPr>
                <w:rFonts w:ascii="Adobe Devanagari" w:eastAsia="Calibri" w:hAnsi="Adobe Devanagari" w:cs="Adobe Devanagari"/>
                <w:sz w:val="22"/>
              </w:rPr>
              <w:t>36.7(6.7)</w:t>
            </w:r>
          </w:p>
        </w:tc>
        <w:tc>
          <w:tcPr>
            <w:tcW w:w="1842" w:type="dxa"/>
            <w:noWrap/>
            <w:hideMark/>
          </w:tcPr>
          <w:p w14:paraId="054AA3C8" w14:textId="77777777" w:rsidR="00665BAC" w:rsidRPr="00451A97" w:rsidRDefault="00665BAC" w:rsidP="00665BAC">
            <w:pPr>
              <w:spacing w:line="240" w:lineRule="auto"/>
              <w:jc w:val="center"/>
              <w:rPr>
                <w:rFonts w:ascii="Adobe Devanagari" w:eastAsia="Calibri" w:hAnsi="Adobe Devanagari" w:cs="Adobe Devanagari"/>
                <w:sz w:val="22"/>
              </w:rPr>
            </w:pPr>
            <w:r w:rsidRPr="00451A97">
              <w:rPr>
                <w:rFonts w:ascii="Adobe Devanagari" w:eastAsia="Calibri" w:hAnsi="Adobe Devanagari" w:cs="Adobe Devanagari"/>
                <w:sz w:val="22"/>
              </w:rPr>
              <w:t>35.4(5.9)</w:t>
            </w:r>
          </w:p>
        </w:tc>
        <w:tc>
          <w:tcPr>
            <w:tcW w:w="1418" w:type="dxa"/>
            <w:noWrap/>
            <w:hideMark/>
          </w:tcPr>
          <w:p w14:paraId="1B79E4A2" w14:textId="77777777" w:rsidR="00665BAC" w:rsidRPr="00451A97" w:rsidRDefault="00665BAC" w:rsidP="00665BAC">
            <w:pPr>
              <w:spacing w:line="240" w:lineRule="auto"/>
              <w:jc w:val="center"/>
              <w:rPr>
                <w:rFonts w:ascii="Adobe Devanagari" w:eastAsia="Calibri" w:hAnsi="Adobe Devanagari" w:cs="Adobe Devanagari"/>
                <w:sz w:val="22"/>
              </w:rPr>
            </w:pPr>
            <w:r w:rsidRPr="00451A97">
              <w:rPr>
                <w:rFonts w:ascii="Adobe Devanagari" w:eastAsia="Calibri" w:hAnsi="Adobe Devanagari" w:cs="Adobe Devanagari"/>
                <w:sz w:val="22"/>
              </w:rPr>
              <w:t>0.088</w:t>
            </w:r>
          </w:p>
        </w:tc>
      </w:tr>
      <w:tr w:rsidR="00665BAC" w:rsidRPr="00451A97" w14:paraId="198ED9A8" w14:textId="77777777" w:rsidTr="00665BAC">
        <w:trPr>
          <w:trHeight w:val="290"/>
        </w:trPr>
        <w:tc>
          <w:tcPr>
            <w:tcW w:w="4225" w:type="dxa"/>
            <w:noWrap/>
            <w:hideMark/>
          </w:tcPr>
          <w:p w14:paraId="23164262" w14:textId="77777777" w:rsidR="00665BAC" w:rsidRPr="00451A97" w:rsidRDefault="00665BAC" w:rsidP="00665BAC">
            <w:pPr>
              <w:spacing w:line="240" w:lineRule="auto"/>
              <w:rPr>
                <w:rFonts w:ascii="Adobe Devanagari" w:eastAsia="Calibri" w:hAnsi="Adobe Devanagari" w:cs="Adobe Devanagari"/>
                <w:b/>
                <w:sz w:val="22"/>
              </w:rPr>
            </w:pPr>
            <w:r w:rsidRPr="00451A97">
              <w:rPr>
                <w:rFonts w:ascii="Adobe Devanagari" w:eastAsia="Calibri" w:hAnsi="Adobe Devanagari" w:cs="Adobe Devanagari"/>
                <w:b/>
                <w:sz w:val="22"/>
              </w:rPr>
              <w:t>RBC's (3.5-5.5)x1012/L</w:t>
            </w:r>
          </w:p>
        </w:tc>
        <w:tc>
          <w:tcPr>
            <w:tcW w:w="1924" w:type="dxa"/>
            <w:noWrap/>
            <w:hideMark/>
          </w:tcPr>
          <w:p w14:paraId="27FD7F52" w14:textId="77777777" w:rsidR="00665BAC" w:rsidRPr="00451A97" w:rsidRDefault="00665BAC" w:rsidP="00665BAC">
            <w:pPr>
              <w:spacing w:line="240" w:lineRule="auto"/>
              <w:jc w:val="center"/>
              <w:rPr>
                <w:rFonts w:ascii="Adobe Devanagari" w:eastAsia="Calibri" w:hAnsi="Adobe Devanagari" w:cs="Adobe Devanagari"/>
                <w:sz w:val="22"/>
              </w:rPr>
            </w:pPr>
            <w:r w:rsidRPr="00451A97">
              <w:rPr>
                <w:rFonts w:ascii="Adobe Devanagari" w:eastAsia="Calibri" w:hAnsi="Adobe Devanagari" w:cs="Adobe Devanagari"/>
                <w:sz w:val="22"/>
              </w:rPr>
              <w:t>4.3(0.7)</w:t>
            </w:r>
          </w:p>
        </w:tc>
        <w:tc>
          <w:tcPr>
            <w:tcW w:w="1842" w:type="dxa"/>
            <w:noWrap/>
            <w:hideMark/>
          </w:tcPr>
          <w:p w14:paraId="430A3ED6" w14:textId="77777777" w:rsidR="00665BAC" w:rsidRPr="00451A97" w:rsidRDefault="00665BAC" w:rsidP="00665BAC">
            <w:pPr>
              <w:spacing w:line="240" w:lineRule="auto"/>
              <w:jc w:val="center"/>
              <w:rPr>
                <w:rFonts w:ascii="Adobe Devanagari" w:eastAsia="Calibri" w:hAnsi="Adobe Devanagari" w:cs="Adobe Devanagari"/>
                <w:sz w:val="22"/>
              </w:rPr>
            </w:pPr>
            <w:r w:rsidRPr="00451A97">
              <w:rPr>
                <w:rFonts w:ascii="Adobe Devanagari" w:eastAsia="Calibri" w:hAnsi="Adobe Devanagari" w:cs="Adobe Devanagari"/>
                <w:sz w:val="22"/>
              </w:rPr>
              <w:t>4.2(0.6)</w:t>
            </w:r>
          </w:p>
        </w:tc>
        <w:tc>
          <w:tcPr>
            <w:tcW w:w="1418" w:type="dxa"/>
            <w:noWrap/>
            <w:hideMark/>
          </w:tcPr>
          <w:p w14:paraId="7B196D9B" w14:textId="77777777" w:rsidR="00665BAC" w:rsidRPr="00451A97" w:rsidRDefault="00665BAC" w:rsidP="00665BAC">
            <w:pPr>
              <w:spacing w:line="240" w:lineRule="auto"/>
              <w:jc w:val="center"/>
              <w:rPr>
                <w:rFonts w:ascii="Adobe Devanagari" w:eastAsia="Calibri" w:hAnsi="Adobe Devanagari" w:cs="Adobe Devanagari"/>
                <w:sz w:val="22"/>
              </w:rPr>
            </w:pPr>
            <w:r w:rsidRPr="00451A97">
              <w:rPr>
                <w:rFonts w:ascii="Adobe Devanagari" w:eastAsia="Calibri" w:hAnsi="Adobe Devanagari" w:cs="Adobe Devanagari"/>
                <w:sz w:val="22"/>
              </w:rPr>
              <w:t>0.134</w:t>
            </w:r>
          </w:p>
        </w:tc>
      </w:tr>
      <w:tr w:rsidR="00665BAC" w:rsidRPr="00451A97" w14:paraId="27563EFB" w14:textId="77777777" w:rsidTr="00665BAC">
        <w:trPr>
          <w:trHeight w:val="290"/>
        </w:trPr>
        <w:tc>
          <w:tcPr>
            <w:tcW w:w="4225" w:type="dxa"/>
            <w:noWrap/>
            <w:hideMark/>
          </w:tcPr>
          <w:p w14:paraId="1840CFBC" w14:textId="77777777" w:rsidR="00665BAC" w:rsidRPr="00451A97" w:rsidRDefault="00665BAC" w:rsidP="00665BAC">
            <w:pPr>
              <w:spacing w:line="240" w:lineRule="auto"/>
              <w:rPr>
                <w:rFonts w:ascii="Adobe Devanagari" w:eastAsia="Calibri" w:hAnsi="Adobe Devanagari" w:cs="Adobe Devanagari"/>
                <w:b/>
                <w:sz w:val="22"/>
              </w:rPr>
            </w:pPr>
            <w:r w:rsidRPr="00451A97">
              <w:rPr>
                <w:rFonts w:ascii="Adobe Devanagari" w:eastAsia="Calibri" w:hAnsi="Adobe Devanagari" w:cs="Adobe Devanagari"/>
                <w:b/>
                <w:sz w:val="22"/>
              </w:rPr>
              <w:t>MCV (80.0 -100.0 fL)</w:t>
            </w:r>
          </w:p>
        </w:tc>
        <w:tc>
          <w:tcPr>
            <w:tcW w:w="1924" w:type="dxa"/>
            <w:noWrap/>
            <w:hideMark/>
          </w:tcPr>
          <w:p w14:paraId="096E20A3" w14:textId="77777777" w:rsidR="00665BAC" w:rsidRPr="00451A97" w:rsidRDefault="00665BAC" w:rsidP="00665BAC">
            <w:pPr>
              <w:spacing w:line="240" w:lineRule="auto"/>
              <w:jc w:val="center"/>
              <w:rPr>
                <w:rFonts w:ascii="Adobe Devanagari" w:eastAsia="Calibri" w:hAnsi="Adobe Devanagari" w:cs="Adobe Devanagari"/>
                <w:sz w:val="22"/>
              </w:rPr>
            </w:pPr>
            <w:r w:rsidRPr="00451A97">
              <w:rPr>
                <w:rFonts w:ascii="Adobe Devanagari" w:eastAsia="Calibri" w:hAnsi="Adobe Devanagari" w:cs="Adobe Devanagari"/>
                <w:sz w:val="22"/>
              </w:rPr>
              <w:t>83.2(11.1)</w:t>
            </w:r>
          </w:p>
        </w:tc>
        <w:tc>
          <w:tcPr>
            <w:tcW w:w="1842" w:type="dxa"/>
            <w:noWrap/>
            <w:hideMark/>
          </w:tcPr>
          <w:p w14:paraId="60E6CFAD" w14:textId="77777777" w:rsidR="00665BAC" w:rsidRPr="00451A97" w:rsidRDefault="00665BAC" w:rsidP="00665BAC">
            <w:pPr>
              <w:spacing w:line="240" w:lineRule="auto"/>
              <w:jc w:val="center"/>
              <w:rPr>
                <w:rFonts w:ascii="Adobe Devanagari" w:eastAsia="Calibri" w:hAnsi="Adobe Devanagari" w:cs="Adobe Devanagari"/>
                <w:sz w:val="22"/>
              </w:rPr>
            </w:pPr>
            <w:r w:rsidRPr="00451A97">
              <w:rPr>
                <w:rFonts w:ascii="Adobe Devanagari" w:eastAsia="Calibri" w:hAnsi="Adobe Devanagari" w:cs="Adobe Devanagari"/>
                <w:sz w:val="22"/>
              </w:rPr>
              <w:t>83.9(7.5)</w:t>
            </w:r>
          </w:p>
        </w:tc>
        <w:tc>
          <w:tcPr>
            <w:tcW w:w="1418" w:type="dxa"/>
            <w:noWrap/>
            <w:hideMark/>
          </w:tcPr>
          <w:p w14:paraId="11B9FE1C" w14:textId="77777777" w:rsidR="00665BAC" w:rsidRPr="00451A97" w:rsidRDefault="00665BAC" w:rsidP="00665BAC">
            <w:pPr>
              <w:spacing w:line="240" w:lineRule="auto"/>
              <w:jc w:val="center"/>
              <w:rPr>
                <w:rFonts w:ascii="Adobe Devanagari" w:eastAsia="Calibri" w:hAnsi="Adobe Devanagari" w:cs="Adobe Devanagari"/>
                <w:sz w:val="22"/>
              </w:rPr>
            </w:pPr>
            <w:r w:rsidRPr="00451A97">
              <w:rPr>
                <w:rFonts w:ascii="Adobe Devanagari" w:eastAsia="Calibri" w:hAnsi="Adobe Devanagari" w:cs="Adobe Devanagari"/>
                <w:sz w:val="22"/>
              </w:rPr>
              <w:t>0.474</w:t>
            </w:r>
          </w:p>
        </w:tc>
      </w:tr>
      <w:tr w:rsidR="00665BAC" w:rsidRPr="00451A97" w14:paraId="5813B38C" w14:textId="77777777" w:rsidTr="00665BAC">
        <w:trPr>
          <w:trHeight w:val="290"/>
        </w:trPr>
        <w:tc>
          <w:tcPr>
            <w:tcW w:w="4225" w:type="dxa"/>
            <w:noWrap/>
            <w:hideMark/>
          </w:tcPr>
          <w:p w14:paraId="32BAEF9D" w14:textId="77777777" w:rsidR="00665BAC" w:rsidRPr="00451A97" w:rsidRDefault="00665BAC" w:rsidP="00665BAC">
            <w:pPr>
              <w:spacing w:line="240" w:lineRule="auto"/>
              <w:rPr>
                <w:rFonts w:ascii="Adobe Devanagari" w:eastAsia="Calibri" w:hAnsi="Adobe Devanagari" w:cs="Adobe Devanagari"/>
                <w:b/>
                <w:sz w:val="22"/>
              </w:rPr>
            </w:pPr>
            <w:r w:rsidRPr="00451A97">
              <w:rPr>
                <w:rFonts w:ascii="Adobe Devanagari" w:eastAsia="Calibri" w:hAnsi="Adobe Devanagari" w:cs="Adobe Devanagari"/>
                <w:b/>
                <w:sz w:val="22"/>
              </w:rPr>
              <w:t>MCH (27.0 -34.0 pg)</w:t>
            </w:r>
          </w:p>
        </w:tc>
        <w:tc>
          <w:tcPr>
            <w:tcW w:w="1924" w:type="dxa"/>
            <w:noWrap/>
            <w:hideMark/>
          </w:tcPr>
          <w:p w14:paraId="48871800" w14:textId="77777777" w:rsidR="00665BAC" w:rsidRPr="00451A97" w:rsidRDefault="00665BAC" w:rsidP="00665BAC">
            <w:pPr>
              <w:spacing w:line="240" w:lineRule="auto"/>
              <w:jc w:val="center"/>
              <w:rPr>
                <w:rFonts w:ascii="Adobe Devanagari" w:eastAsia="Calibri" w:hAnsi="Adobe Devanagari" w:cs="Adobe Devanagari"/>
                <w:sz w:val="22"/>
              </w:rPr>
            </w:pPr>
            <w:r w:rsidRPr="00451A97">
              <w:rPr>
                <w:rFonts w:ascii="Adobe Devanagari" w:eastAsia="Calibri" w:hAnsi="Adobe Devanagari" w:cs="Adobe Devanagari"/>
                <w:sz w:val="22"/>
              </w:rPr>
              <w:t>28.3(5.5)</w:t>
            </w:r>
          </w:p>
        </w:tc>
        <w:tc>
          <w:tcPr>
            <w:tcW w:w="1842" w:type="dxa"/>
            <w:noWrap/>
            <w:hideMark/>
          </w:tcPr>
          <w:p w14:paraId="01B09A29" w14:textId="77777777" w:rsidR="00665BAC" w:rsidRPr="00451A97" w:rsidRDefault="00665BAC" w:rsidP="00665BAC">
            <w:pPr>
              <w:spacing w:line="240" w:lineRule="auto"/>
              <w:jc w:val="center"/>
              <w:rPr>
                <w:rFonts w:ascii="Adobe Devanagari" w:eastAsia="Calibri" w:hAnsi="Adobe Devanagari" w:cs="Adobe Devanagari"/>
                <w:sz w:val="22"/>
              </w:rPr>
            </w:pPr>
            <w:r w:rsidRPr="00451A97">
              <w:rPr>
                <w:rFonts w:ascii="Adobe Devanagari" w:eastAsia="Calibri" w:hAnsi="Adobe Devanagari" w:cs="Adobe Devanagari"/>
                <w:sz w:val="22"/>
              </w:rPr>
              <w:t>30.9(5.7)</w:t>
            </w:r>
          </w:p>
        </w:tc>
        <w:tc>
          <w:tcPr>
            <w:tcW w:w="1418" w:type="dxa"/>
            <w:noWrap/>
            <w:hideMark/>
          </w:tcPr>
          <w:p w14:paraId="6F16C86B" w14:textId="77777777" w:rsidR="00665BAC" w:rsidRPr="00451A97" w:rsidRDefault="00665BAC" w:rsidP="00665BAC">
            <w:pPr>
              <w:spacing w:line="240" w:lineRule="auto"/>
              <w:jc w:val="center"/>
              <w:rPr>
                <w:rFonts w:ascii="Adobe Devanagari" w:eastAsia="Calibri" w:hAnsi="Adobe Devanagari" w:cs="Adobe Devanagari"/>
                <w:b/>
                <w:sz w:val="22"/>
              </w:rPr>
            </w:pPr>
            <w:r w:rsidRPr="00451A97">
              <w:rPr>
                <w:rFonts w:ascii="Adobe Devanagari" w:eastAsia="Calibri" w:hAnsi="Adobe Devanagari" w:cs="Adobe Devanagari"/>
                <w:b/>
                <w:sz w:val="22"/>
              </w:rPr>
              <w:t>&lt;0.001</w:t>
            </w:r>
          </w:p>
        </w:tc>
      </w:tr>
      <w:tr w:rsidR="00665BAC" w:rsidRPr="00451A97" w14:paraId="5A3C9528" w14:textId="77777777" w:rsidTr="00665BAC">
        <w:trPr>
          <w:trHeight w:val="290"/>
        </w:trPr>
        <w:tc>
          <w:tcPr>
            <w:tcW w:w="4225" w:type="dxa"/>
            <w:noWrap/>
            <w:hideMark/>
          </w:tcPr>
          <w:p w14:paraId="06DBEA63" w14:textId="77777777" w:rsidR="00665BAC" w:rsidRPr="00451A97" w:rsidRDefault="00665BAC" w:rsidP="00665BAC">
            <w:pPr>
              <w:spacing w:line="240" w:lineRule="auto"/>
              <w:rPr>
                <w:rFonts w:ascii="Adobe Devanagari" w:eastAsia="Calibri" w:hAnsi="Adobe Devanagari" w:cs="Adobe Devanagari"/>
                <w:b/>
                <w:sz w:val="22"/>
              </w:rPr>
            </w:pPr>
            <w:r w:rsidRPr="00451A97">
              <w:rPr>
                <w:rFonts w:ascii="Adobe Devanagari" w:eastAsia="Calibri" w:hAnsi="Adobe Devanagari" w:cs="Adobe Devanagari"/>
                <w:b/>
                <w:sz w:val="22"/>
              </w:rPr>
              <w:t>MCHC (32.0 -36.0 g/dL)</w:t>
            </w:r>
          </w:p>
        </w:tc>
        <w:tc>
          <w:tcPr>
            <w:tcW w:w="1924" w:type="dxa"/>
            <w:noWrap/>
            <w:hideMark/>
          </w:tcPr>
          <w:p w14:paraId="3DBB9A5A" w14:textId="77777777" w:rsidR="00665BAC" w:rsidRPr="00451A97" w:rsidRDefault="00665BAC" w:rsidP="00665BAC">
            <w:pPr>
              <w:spacing w:line="240" w:lineRule="auto"/>
              <w:jc w:val="center"/>
              <w:rPr>
                <w:rFonts w:ascii="Adobe Devanagari" w:eastAsia="Calibri" w:hAnsi="Adobe Devanagari" w:cs="Adobe Devanagari"/>
                <w:sz w:val="22"/>
              </w:rPr>
            </w:pPr>
            <w:r w:rsidRPr="00451A97">
              <w:rPr>
                <w:rFonts w:ascii="Adobe Devanagari" w:eastAsia="Calibri" w:hAnsi="Adobe Devanagari" w:cs="Adobe Devanagari"/>
                <w:sz w:val="22"/>
              </w:rPr>
              <w:t>32.9(3.2)</w:t>
            </w:r>
          </w:p>
        </w:tc>
        <w:tc>
          <w:tcPr>
            <w:tcW w:w="1842" w:type="dxa"/>
            <w:noWrap/>
            <w:hideMark/>
          </w:tcPr>
          <w:p w14:paraId="611D45FC" w14:textId="77777777" w:rsidR="00665BAC" w:rsidRPr="00451A97" w:rsidRDefault="00665BAC" w:rsidP="00665BAC">
            <w:pPr>
              <w:spacing w:line="240" w:lineRule="auto"/>
              <w:jc w:val="center"/>
              <w:rPr>
                <w:rFonts w:ascii="Adobe Devanagari" w:eastAsia="Calibri" w:hAnsi="Adobe Devanagari" w:cs="Adobe Devanagari"/>
                <w:sz w:val="22"/>
              </w:rPr>
            </w:pPr>
            <w:r w:rsidRPr="00451A97">
              <w:rPr>
                <w:rFonts w:ascii="Adobe Devanagari" w:eastAsia="Calibri" w:hAnsi="Adobe Devanagari" w:cs="Adobe Devanagari"/>
                <w:sz w:val="22"/>
              </w:rPr>
              <w:t>36.2(3.0)</w:t>
            </w:r>
          </w:p>
        </w:tc>
        <w:tc>
          <w:tcPr>
            <w:tcW w:w="1418" w:type="dxa"/>
            <w:noWrap/>
            <w:hideMark/>
          </w:tcPr>
          <w:p w14:paraId="3B12C5D7" w14:textId="77777777" w:rsidR="00665BAC" w:rsidRPr="00451A97" w:rsidRDefault="00665BAC" w:rsidP="00665BAC">
            <w:pPr>
              <w:spacing w:line="240" w:lineRule="auto"/>
              <w:jc w:val="center"/>
              <w:rPr>
                <w:rFonts w:ascii="Adobe Devanagari" w:eastAsia="Calibri" w:hAnsi="Adobe Devanagari" w:cs="Adobe Devanagari"/>
                <w:b/>
                <w:sz w:val="22"/>
              </w:rPr>
            </w:pPr>
            <w:r w:rsidRPr="00451A97">
              <w:rPr>
                <w:rFonts w:ascii="Adobe Devanagari" w:eastAsia="Calibri" w:hAnsi="Adobe Devanagari" w:cs="Adobe Devanagari"/>
                <w:b/>
                <w:sz w:val="22"/>
              </w:rPr>
              <w:t>&lt;0.001</w:t>
            </w:r>
          </w:p>
        </w:tc>
      </w:tr>
      <w:tr w:rsidR="00665BAC" w:rsidRPr="00451A97" w14:paraId="18247043" w14:textId="77777777" w:rsidTr="00665BAC">
        <w:trPr>
          <w:trHeight w:val="290"/>
        </w:trPr>
        <w:tc>
          <w:tcPr>
            <w:tcW w:w="4225" w:type="dxa"/>
            <w:noWrap/>
            <w:hideMark/>
          </w:tcPr>
          <w:p w14:paraId="61330761" w14:textId="77777777" w:rsidR="00665BAC" w:rsidRPr="00451A97" w:rsidRDefault="00665BAC" w:rsidP="00665BAC">
            <w:pPr>
              <w:spacing w:line="240" w:lineRule="auto"/>
              <w:rPr>
                <w:rFonts w:ascii="Adobe Devanagari" w:eastAsia="Calibri" w:hAnsi="Adobe Devanagari" w:cs="Adobe Devanagari"/>
                <w:b/>
                <w:sz w:val="22"/>
              </w:rPr>
            </w:pPr>
            <w:r w:rsidRPr="00451A97">
              <w:rPr>
                <w:rFonts w:ascii="Adobe Devanagari" w:eastAsia="Calibri" w:hAnsi="Adobe Devanagari" w:cs="Adobe Devanagari"/>
                <w:b/>
                <w:sz w:val="22"/>
              </w:rPr>
              <w:t>RDW-CV (11.0 -16.0%)</w:t>
            </w:r>
          </w:p>
        </w:tc>
        <w:tc>
          <w:tcPr>
            <w:tcW w:w="1924" w:type="dxa"/>
            <w:noWrap/>
            <w:hideMark/>
          </w:tcPr>
          <w:p w14:paraId="7DAF0AFF" w14:textId="77777777" w:rsidR="00665BAC" w:rsidRPr="00451A97" w:rsidRDefault="00665BAC" w:rsidP="00665BAC">
            <w:pPr>
              <w:spacing w:line="240" w:lineRule="auto"/>
              <w:jc w:val="center"/>
              <w:rPr>
                <w:rFonts w:ascii="Adobe Devanagari" w:eastAsia="Calibri" w:hAnsi="Adobe Devanagari" w:cs="Adobe Devanagari"/>
                <w:sz w:val="22"/>
              </w:rPr>
            </w:pPr>
            <w:r w:rsidRPr="00451A97">
              <w:rPr>
                <w:rFonts w:ascii="Adobe Devanagari" w:eastAsia="Calibri" w:hAnsi="Adobe Devanagari" w:cs="Adobe Devanagari"/>
                <w:sz w:val="22"/>
              </w:rPr>
              <w:t>15.3(4.4)</w:t>
            </w:r>
          </w:p>
        </w:tc>
        <w:tc>
          <w:tcPr>
            <w:tcW w:w="1842" w:type="dxa"/>
            <w:noWrap/>
            <w:hideMark/>
          </w:tcPr>
          <w:p w14:paraId="3F45D505" w14:textId="77777777" w:rsidR="00665BAC" w:rsidRPr="00451A97" w:rsidRDefault="00665BAC" w:rsidP="00665BAC">
            <w:pPr>
              <w:spacing w:line="240" w:lineRule="auto"/>
              <w:jc w:val="center"/>
              <w:rPr>
                <w:rFonts w:ascii="Adobe Devanagari" w:eastAsia="Calibri" w:hAnsi="Adobe Devanagari" w:cs="Adobe Devanagari"/>
                <w:sz w:val="22"/>
              </w:rPr>
            </w:pPr>
            <w:r w:rsidRPr="00451A97">
              <w:rPr>
                <w:rFonts w:ascii="Adobe Devanagari" w:eastAsia="Calibri" w:hAnsi="Adobe Devanagari" w:cs="Adobe Devanagari"/>
                <w:sz w:val="22"/>
              </w:rPr>
              <w:t>13.4(1.4)</w:t>
            </w:r>
          </w:p>
        </w:tc>
        <w:tc>
          <w:tcPr>
            <w:tcW w:w="1418" w:type="dxa"/>
            <w:noWrap/>
            <w:hideMark/>
          </w:tcPr>
          <w:p w14:paraId="7509E85F" w14:textId="77777777" w:rsidR="00665BAC" w:rsidRPr="00451A97" w:rsidRDefault="00665BAC" w:rsidP="00665BAC">
            <w:pPr>
              <w:spacing w:line="240" w:lineRule="auto"/>
              <w:jc w:val="center"/>
              <w:rPr>
                <w:rFonts w:ascii="Adobe Devanagari" w:eastAsia="Calibri" w:hAnsi="Adobe Devanagari" w:cs="Adobe Devanagari"/>
                <w:b/>
                <w:sz w:val="22"/>
              </w:rPr>
            </w:pPr>
            <w:r w:rsidRPr="00451A97">
              <w:rPr>
                <w:rFonts w:ascii="Adobe Devanagari" w:eastAsia="Calibri" w:hAnsi="Adobe Devanagari" w:cs="Adobe Devanagari"/>
                <w:b/>
                <w:sz w:val="22"/>
              </w:rPr>
              <w:t>&lt;0.001</w:t>
            </w:r>
          </w:p>
        </w:tc>
      </w:tr>
      <w:tr w:rsidR="00665BAC" w:rsidRPr="00451A97" w14:paraId="0C378BB5" w14:textId="77777777" w:rsidTr="00665BAC">
        <w:trPr>
          <w:trHeight w:val="290"/>
        </w:trPr>
        <w:tc>
          <w:tcPr>
            <w:tcW w:w="4225" w:type="dxa"/>
            <w:noWrap/>
            <w:hideMark/>
          </w:tcPr>
          <w:p w14:paraId="48F3759C" w14:textId="77777777" w:rsidR="00665BAC" w:rsidRPr="00451A97" w:rsidRDefault="00665BAC" w:rsidP="00665BAC">
            <w:pPr>
              <w:spacing w:line="240" w:lineRule="auto"/>
              <w:rPr>
                <w:rFonts w:ascii="Adobe Devanagari" w:eastAsia="Calibri" w:hAnsi="Adobe Devanagari" w:cs="Adobe Devanagari"/>
                <w:b/>
                <w:sz w:val="22"/>
              </w:rPr>
            </w:pPr>
            <w:r w:rsidRPr="00451A97">
              <w:rPr>
                <w:rFonts w:ascii="Adobe Devanagari" w:eastAsia="Calibri" w:hAnsi="Adobe Devanagari" w:cs="Adobe Devanagari"/>
                <w:b/>
                <w:sz w:val="22"/>
              </w:rPr>
              <w:t>RDW-SD (35.0 - 56.0 fL)</w:t>
            </w:r>
          </w:p>
        </w:tc>
        <w:tc>
          <w:tcPr>
            <w:tcW w:w="1924" w:type="dxa"/>
            <w:noWrap/>
            <w:hideMark/>
          </w:tcPr>
          <w:p w14:paraId="3EF3AF26" w14:textId="77777777" w:rsidR="00665BAC" w:rsidRPr="00451A97" w:rsidRDefault="00665BAC" w:rsidP="00665BAC">
            <w:pPr>
              <w:spacing w:line="240" w:lineRule="auto"/>
              <w:jc w:val="center"/>
              <w:rPr>
                <w:rFonts w:ascii="Adobe Devanagari" w:eastAsia="Calibri" w:hAnsi="Adobe Devanagari" w:cs="Adobe Devanagari"/>
                <w:sz w:val="22"/>
              </w:rPr>
            </w:pPr>
            <w:r w:rsidRPr="00451A97">
              <w:rPr>
                <w:rFonts w:ascii="Adobe Devanagari" w:eastAsia="Calibri" w:hAnsi="Adobe Devanagari" w:cs="Adobe Devanagari"/>
                <w:sz w:val="22"/>
              </w:rPr>
              <w:t>46.7(7.8)</w:t>
            </w:r>
          </w:p>
        </w:tc>
        <w:tc>
          <w:tcPr>
            <w:tcW w:w="1842" w:type="dxa"/>
            <w:noWrap/>
            <w:hideMark/>
          </w:tcPr>
          <w:p w14:paraId="2593179A" w14:textId="77777777" w:rsidR="00665BAC" w:rsidRPr="00451A97" w:rsidRDefault="00665BAC" w:rsidP="00665BAC">
            <w:pPr>
              <w:spacing w:line="240" w:lineRule="auto"/>
              <w:jc w:val="center"/>
              <w:rPr>
                <w:rFonts w:ascii="Adobe Devanagari" w:eastAsia="Calibri" w:hAnsi="Adobe Devanagari" w:cs="Adobe Devanagari"/>
                <w:sz w:val="22"/>
              </w:rPr>
            </w:pPr>
            <w:r w:rsidRPr="00451A97">
              <w:rPr>
                <w:rFonts w:ascii="Adobe Devanagari" w:eastAsia="Calibri" w:hAnsi="Adobe Devanagari" w:cs="Adobe Devanagari"/>
                <w:sz w:val="22"/>
              </w:rPr>
              <w:t>42.8(5.4)</w:t>
            </w:r>
          </w:p>
        </w:tc>
        <w:tc>
          <w:tcPr>
            <w:tcW w:w="1418" w:type="dxa"/>
            <w:noWrap/>
            <w:hideMark/>
          </w:tcPr>
          <w:p w14:paraId="16FD3DC6" w14:textId="77777777" w:rsidR="00665BAC" w:rsidRPr="00451A97" w:rsidRDefault="00665BAC" w:rsidP="00665BAC">
            <w:pPr>
              <w:spacing w:line="240" w:lineRule="auto"/>
              <w:jc w:val="center"/>
              <w:rPr>
                <w:rFonts w:ascii="Adobe Devanagari" w:eastAsia="Calibri" w:hAnsi="Adobe Devanagari" w:cs="Adobe Devanagari"/>
                <w:b/>
                <w:sz w:val="22"/>
              </w:rPr>
            </w:pPr>
            <w:r w:rsidRPr="00451A97">
              <w:rPr>
                <w:rFonts w:ascii="Adobe Devanagari" w:eastAsia="Calibri" w:hAnsi="Adobe Devanagari" w:cs="Adobe Devanagari"/>
                <w:b/>
                <w:sz w:val="22"/>
              </w:rPr>
              <w:t>&lt;0.001</w:t>
            </w:r>
          </w:p>
        </w:tc>
      </w:tr>
      <w:tr w:rsidR="00665BAC" w:rsidRPr="00451A97" w14:paraId="05351D2C" w14:textId="77777777" w:rsidTr="00665BAC">
        <w:trPr>
          <w:trHeight w:val="290"/>
        </w:trPr>
        <w:tc>
          <w:tcPr>
            <w:tcW w:w="4225" w:type="dxa"/>
            <w:noWrap/>
            <w:hideMark/>
          </w:tcPr>
          <w:p w14:paraId="49F749C3" w14:textId="77777777" w:rsidR="00665BAC" w:rsidRPr="00451A97" w:rsidRDefault="00665BAC" w:rsidP="00665BAC">
            <w:pPr>
              <w:spacing w:line="240" w:lineRule="auto"/>
              <w:rPr>
                <w:rFonts w:ascii="Adobe Devanagari" w:eastAsia="Calibri" w:hAnsi="Adobe Devanagari" w:cs="Adobe Devanagari"/>
                <w:b/>
                <w:sz w:val="22"/>
              </w:rPr>
            </w:pPr>
            <w:r w:rsidRPr="00451A97">
              <w:rPr>
                <w:rFonts w:ascii="Adobe Devanagari" w:eastAsia="Calibri" w:hAnsi="Adobe Devanagari" w:cs="Adobe Devanagari"/>
                <w:b/>
                <w:sz w:val="22"/>
              </w:rPr>
              <w:t>PDW(9 -17)</w:t>
            </w:r>
          </w:p>
        </w:tc>
        <w:tc>
          <w:tcPr>
            <w:tcW w:w="1924" w:type="dxa"/>
            <w:noWrap/>
            <w:hideMark/>
          </w:tcPr>
          <w:p w14:paraId="2ED5A1B8" w14:textId="77777777" w:rsidR="00665BAC" w:rsidRPr="00451A97" w:rsidRDefault="00665BAC" w:rsidP="00665BAC">
            <w:pPr>
              <w:spacing w:line="240" w:lineRule="auto"/>
              <w:jc w:val="center"/>
              <w:rPr>
                <w:rFonts w:ascii="Adobe Devanagari" w:eastAsia="Calibri" w:hAnsi="Adobe Devanagari" w:cs="Adobe Devanagari"/>
                <w:sz w:val="22"/>
              </w:rPr>
            </w:pPr>
            <w:r w:rsidRPr="00451A97">
              <w:rPr>
                <w:rFonts w:ascii="Adobe Devanagari" w:eastAsia="Calibri" w:hAnsi="Adobe Devanagari" w:cs="Adobe Devanagari"/>
                <w:sz w:val="22"/>
              </w:rPr>
              <w:t>14.5(3.2)</w:t>
            </w:r>
          </w:p>
        </w:tc>
        <w:tc>
          <w:tcPr>
            <w:tcW w:w="1842" w:type="dxa"/>
            <w:noWrap/>
            <w:hideMark/>
          </w:tcPr>
          <w:p w14:paraId="54A9EE8D" w14:textId="77777777" w:rsidR="00665BAC" w:rsidRPr="00451A97" w:rsidRDefault="00665BAC" w:rsidP="00665BAC">
            <w:pPr>
              <w:spacing w:line="240" w:lineRule="auto"/>
              <w:jc w:val="center"/>
              <w:rPr>
                <w:rFonts w:ascii="Adobe Devanagari" w:eastAsia="Calibri" w:hAnsi="Adobe Devanagari" w:cs="Adobe Devanagari"/>
                <w:sz w:val="22"/>
              </w:rPr>
            </w:pPr>
            <w:r w:rsidRPr="00451A97">
              <w:rPr>
                <w:rFonts w:ascii="Adobe Devanagari" w:eastAsia="Calibri" w:hAnsi="Adobe Devanagari" w:cs="Adobe Devanagari"/>
                <w:sz w:val="22"/>
              </w:rPr>
              <w:t>15.9(2.3)</w:t>
            </w:r>
          </w:p>
        </w:tc>
        <w:tc>
          <w:tcPr>
            <w:tcW w:w="1418" w:type="dxa"/>
            <w:noWrap/>
            <w:hideMark/>
          </w:tcPr>
          <w:p w14:paraId="163187D8" w14:textId="77777777" w:rsidR="00665BAC" w:rsidRPr="00451A97" w:rsidRDefault="00665BAC" w:rsidP="00665BAC">
            <w:pPr>
              <w:spacing w:line="240" w:lineRule="auto"/>
              <w:jc w:val="center"/>
              <w:rPr>
                <w:rFonts w:ascii="Adobe Devanagari" w:eastAsia="Calibri" w:hAnsi="Adobe Devanagari" w:cs="Adobe Devanagari"/>
                <w:b/>
                <w:sz w:val="22"/>
              </w:rPr>
            </w:pPr>
            <w:r w:rsidRPr="00451A97">
              <w:rPr>
                <w:rFonts w:ascii="Adobe Devanagari" w:eastAsia="Calibri" w:hAnsi="Adobe Devanagari" w:cs="Adobe Devanagari"/>
                <w:b/>
                <w:sz w:val="22"/>
              </w:rPr>
              <w:t>&lt;0.001</w:t>
            </w:r>
          </w:p>
        </w:tc>
      </w:tr>
      <w:tr w:rsidR="00665BAC" w:rsidRPr="00451A97" w14:paraId="287841C4" w14:textId="77777777" w:rsidTr="00665BAC">
        <w:trPr>
          <w:trHeight w:val="290"/>
        </w:trPr>
        <w:tc>
          <w:tcPr>
            <w:tcW w:w="4225" w:type="dxa"/>
            <w:noWrap/>
            <w:hideMark/>
          </w:tcPr>
          <w:p w14:paraId="61ACE132" w14:textId="77777777" w:rsidR="00665BAC" w:rsidRPr="00451A97" w:rsidRDefault="00665BAC" w:rsidP="00665BAC">
            <w:pPr>
              <w:spacing w:line="240" w:lineRule="auto"/>
              <w:rPr>
                <w:rFonts w:ascii="Adobe Devanagari" w:eastAsia="Calibri" w:hAnsi="Adobe Devanagari" w:cs="Adobe Devanagari"/>
                <w:b/>
                <w:sz w:val="22"/>
              </w:rPr>
            </w:pPr>
            <w:r w:rsidRPr="00451A97">
              <w:rPr>
                <w:rFonts w:ascii="Adobe Devanagari" w:eastAsia="Calibri" w:hAnsi="Adobe Devanagari" w:cs="Adobe Devanagari"/>
                <w:b/>
                <w:sz w:val="22"/>
              </w:rPr>
              <w:t>PCT (0.20 - 0.35%)</w:t>
            </w:r>
          </w:p>
        </w:tc>
        <w:tc>
          <w:tcPr>
            <w:tcW w:w="1924" w:type="dxa"/>
            <w:noWrap/>
            <w:hideMark/>
          </w:tcPr>
          <w:p w14:paraId="40482E8E" w14:textId="77777777" w:rsidR="00665BAC" w:rsidRPr="00451A97" w:rsidRDefault="00665BAC" w:rsidP="00665BAC">
            <w:pPr>
              <w:spacing w:line="240" w:lineRule="auto"/>
              <w:jc w:val="center"/>
              <w:rPr>
                <w:rFonts w:ascii="Adobe Devanagari" w:eastAsia="Calibri" w:hAnsi="Adobe Devanagari" w:cs="Adobe Devanagari"/>
                <w:sz w:val="22"/>
              </w:rPr>
            </w:pPr>
            <w:r w:rsidRPr="00451A97">
              <w:rPr>
                <w:rFonts w:ascii="Adobe Devanagari" w:eastAsia="Calibri" w:hAnsi="Adobe Devanagari" w:cs="Adobe Devanagari"/>
                <w:sz w:val="22"/>
              </w:rPr>
              <w:t>0.23(0.07)</w:t>
            </w:r>
          </w:p>
        </w:tc>
        <w:tc>
          <w:tcPr>
            <w:tcW w:w="1842" w:type="dxa"/>
            <w:noWrap/>
            <w:hideMark/>
          </w:tcPr>
          <w:p w14:paraId="2C2ECCF0" w14:textId="77777777" w:rsidR="00665BAC" w:rsidRPr="00451A97" w:rsidRDefault="00665BAC" w:rsidP="00665BAC">
            <w:pPr>
              <w:spacing w:line="240" w:lineRule="auto"/>
              <w:jc w:val="center"/>
              <w:rPr>
                <w:rFonts w:ascii="Adobe Devanagari" w:eastAsia="Calibri" w:hAnsi="Adobe Devanagari" w:cs="Adobe Devanagari"/>
                <w:sz w:val="22"/>
              </w:rPr>
            </w:pPr>
            <w:r w:rsidRPr="00451A97">
              <w:rPr>
                <w:rFonts w:ascii="Adobe Devanagari" w:eastAsia="Calibri" w:hAnsi="Adobe Devanagari" w:cs="Adobe Devanagari"/>
                <w:sz w:val="22"/>
              </w:rPr>
              <w:t>0.22(0.07)</w:t>
            </w:r>
          </w:p>
        </w:tc>
        <w:tc>
          <w:tcPr>
            <w:tcW w:w="1418" w:type="dxa"/>
            <w:noWrap/>
            <w:hideMark/>
          </w:tcPr>
          <w:p w14:paraId="1A78D461" w14:textId="77777777" w:rsidR="00665BAC" w:rsidRPr="00451A97" w:rsidRDefault="00665BAC" w:rsidP="00665BAC">
            <w:pPr>
              <w:spacing w:line="240" w:lineRule="auto"/>
              <w:jc w:val="center"/>
              <w:rPr>
                <w:rFonts w:ascii="Adobe Devanagari" w:eastAsia="Calibri" w:hAnsi="Adobe Devanagari" w:cs="Adobe Devanagari"/>
                <w:sz w:val="22"/>
              </w:rPr>
            </w:pPr>
            <w:r w:rsidRPr="00451A97">
              <w:rPr>
                <w:rFonts w:ascii="Adobe Devanagari" w:eastAsia="Calibri" w:hAnsi="Adobe Devanagari" w:cs="Adobe Devanagari"/>
                <w:sz w:val="22"/>
              </w:rPr>
              <w:t>0.59</w:t>
            </w:r>
          </w:p>
        </w:tc>
      </w:tr>
      <w:tr w:rsidR="00665BAC" w:rsidRPr="00451A97" w14:paraId="0D2FEB1E" w14:textId="77777777" w:rsidTr="00665BAC">
        <w:trPr>
          <w:trHeight w:val="290"/>
        </w:trPr>
        <w:tc>
          <w:tcPr>
            <w:tcW w:w="4225" w:type="dxa"/>
            <w:noWrap/>
            <w:hideMark/>
          </w:tcPr>
          <w:p w14:paraId="287FBC58" w14:textId="77777777" w:rsidR="00665BAC" w:rsidRPr="00451A97" w:rsidRDefault="00665BAC" w:rsidP="00665BAC">
            <w:pPr>
              <w:spacing w:line="240" w:lineRule="auto"/>
              <w:rPr>
                <w:rFonts w:ascii="Adobe Devanagari" w:eastAsia="Calibri" w:hAnsi="Adobe Devanagari" w:cs="Adobe Devanagari"/>
                <w:b/>
                <w:sz w:val="22"/>
              </w:rPr>
            </w:pPr>
            <w:r w:rsidRPr="00451A97">
              <w:rPr>
                <w:rFonts w:ascii="Adobe Devanagari" w:eastAsia="Calibri" w:hAnsi="Adobe Devanagari" w:cs="Adobe Devanagari"/>
                <w:b/>
                <w:sz w:val="22"/>
              </w:rPr>
              <w:t>MPV (8.0 - 11.5fL)</w:t>
            </w:r>
          </w:p>
        </w:tc>
        <w:tc>
          <w:tcPr>
            <w:tcW w:w="1924" w:type="dxa"/>
            <w:noWrap/>
            <w:hideMark/>
          </w:tcPr>
          <w:p w14:paraId="47694207" w14:textId="77777777" w:rsidR="00665BAC" w:rsidRPr="00451A97" w:rsidRDefault="00665BAC" w:rsidP="00665BAC">
            <w:pPr>
              <w:spacing w:line="240" w:lineRule="auto"/>
              <w:jc w:val="center"/>
              <w:rPr>
                <w:rFonts w:ascii="Adobe Devanagari" w:eastAsia="Calibri" w:hAnsi="Adobe Devanagari" w:cs="Adobe Devanagari"/>
                <w:sz w:val="22"/>
              </w:rPr>
            </w:pPr>
            <w:r w:rsidRPr="00451A97">
              <w:rPr>
                <w:rFonts w:ascii="Adobe Devanagari" w:eastAsia="Calibri" w:hAnsi="Adobe Devanagari" w:cs="Adobe Devanagari"/>
                <w:sz w:val="22"/>
              </w:rPr>
              <w:t>12.2(4.3)</w:t>
            </w:r>
          </w:p>
        </w:tc>
        <w:tc>
          <w:tcPr>
            <w:tcW w:w="1842" w:type="dxa"/>
            <w:noWrap/>
            <w:hideMark/>
          </w:tcPr>
          <w:p w14:paraId="2C16DA04" w14:textId="77777777" w:rsidR="00665BAC" w:rsidRPr="00451A97" w:rsidRDefault="00665BAC" w:rsidP="00665BAC">
            <w:pPr>
              <w:spacing w:line="240" w:lineRule="auto"/>
              <w:jc w:val="center"/>
              <w:rPr>
                <w:rFonts w:ascii="Adobe Devanagari" w:eastAsia="Calibri" w:hAnsi="Adobe Devanagari" w:cs="Adobe Devanagari"/>
                <w:sz w:val="22"/>
              </w:rPr>
            </w:pPr>
            <w:r w:rsidRPr="00451A97">
              <w:rPr>
                <w:rFonts w:ascii="Adobe Devanagari" w:eastAsia="Calibri" w:hAnsi="Adobe Devanagari" w:cs="Adobe Devanagari"/>
                <w:sz w:val="22"/>
              </w:rPr>
              <w:t>9.8(1.3)</w:t>
            </w:r>
          </w:p>
        </w:tc>
        <w:tc>
          <w:tcPr>
            <w:tcW w:w="1418" w:type="dxa"/>
            <w:noWrap/>
            <w:hideMark/>
          </w:tcPr>
          <w:p w14:paraId="03B68C45" w14:textId="77777777" w:rsidR="00665BAC" w:rsidRPr="00451A97" w:rsidRDefault="00665BAC" w:rsidP="00665BAC">
            <w:pPr>
              <w:spacing w:line="240" w:lineRule="auto"/>
              <w:jc w:val="center"/>
              <w:rPr>
                <w:rFonts w:ascii="Adobe Devanagari" w:eastAsia="Calibri" w:hAnsi="Adobe Devanagari" w:cs="Adobe Devanagari"/>
                <w:b/>
                <w:sz w:val="22"/>
              </w:rPr>
            </w:pPr>
            <w:r w:rsidRPr="00451A97">
              <w:rPr>
                <w:rFonts w:ascii="Adobe Devanagari" w:eastAsia="Calibri" w:hAnsi="Adobe Devanagari" w:cs="Adobe Devanagari"/>
                <w:b/>
                <w:sz w:val="22"/>
              </w:rPr>
              <w:t>&lt;0.001</w:t>
            </w:r>
          </w:p>
        </w:tc>
      </w:tr>
    </w:tbl>
    <w:p w14:paraId="4B149237" w14:textId="5F387FCE" w:rsidR="00490556" w:rsidRDefault="00E54A6A" w:rsidP="00490556">
      <w:pPr>
        <w:spacing w:after="0"/>
        <w:rPr>
          <w:rFonts w:cs="Times New Roman"/>
          <w:b/>
          <w:bCs/>
          <w:sz w:val="22"/>
          <w:szCs w:val="20"/>
          <w:lang w:val="en-US"/>
        </w:rPr>
      </w:pPr>
      <w:bookmarkStart w:id="2" w:name="_Hlk42344635"/>
      <w:r>
        <w:rPr>
          <w:rFonts w:cs="Times New Roman"/>
          <w:b/>
          <w:bCs/>
          <w:sz w:val="22"/>
          <w:szCs w:val="20"/>
        </w:rPr>
        <w:lastRenderedPageBreak/>
        <w:t>T</w:t>
      </w:r>
      <w:r w:rsidR="00490556" w:rsidRPr="002A5647">
        <w:rPr>
          <w:rFonts w:cs="Times New Roman"/>
          <w:b/>
          <w:bCs/>
          <w:sz w:val="22"/>
          <w:szCs w:val="20"/>
        </w:rPr>
        <w:t xml:space="preserve">able </w:t>
      </w:r>
      <w:r w:rsidR="00490556">
        <w:rPr>
          <w:rFonts w:cs="Times New Roman"/>
          <w:b/>
          <w:bCs/>
          <w:sz w:val="22"/>
          <w:szCs w:val="20"/>
        </w:rPr>
        <w:t>S3</w:t>
      </w:r>
      <w:r w:rsidR="00490556" w:rsidRPr="002A5647">
        <w:rPr>
          <w:rFonts w:cs="Times New Roman"/>
          <w:b/>
          <w:bCs/>
          <w:sz w:val="22"/>
          <w:szCs w:val="20"/>
          <w:lang w:val="en-US"/>
        </w:rPr>
        <w:t xml:space="preserve">: Antigens and host antibodies profiling of HBV positive cases </w:t>
      </w:r>
    </w:p>
    <w:p w14:paraId="6F3A336D" w14:textId="77777777" w:rsidR="00490556" w:rsidRPr="002A5647" w:rsidRDefault="00490556" w:rsidP="00490556">
      <w:pPr>
        <w:spacing w:after="0"/>
        <w:rPr>
          <w:rFonts w:cs="Times New Roman"/>
          <w:sz w:val="22"/>
          <w:szCs w:val="20"/>
          <w:lang w:val="en-US"/>
        </w:rPr>
      </w:pPr>
      <w:r w:rsidRPr="002A5647">
        <w:rPr>
          <w:rFonts w:cs="Times New Roman"/>
          <w:sz w:val="22"/>
          <w:szCs w:val="20"/>
        </w:rPr>
        <w:t>Table S3 shows the re-categorised into HBeAg positive (active)</w:t>
      </w:r>
      <w:r w:rsidRPr="002A5647" w:rsidDel="001C6F7F">
        <w:rPr>
          <w:rFonts w:cs="Times New Roman"/>
          <w:sz w:val="22"/>
          <w:szCs w:val="20"/>
        </w:rPr>
        <w:t xml:space="preserve"> </w:t>
      </w:r>
      <w:r w:rsidRPr="002A5647">
        <w:rPr>
          <w:rFonts w:cs="Times New Roman"/>
          <w:sz w:val="22"/>
          <w:szCs w:val="20"/>
        </w:rPr>
        <w:t>and HBeAg negative (inactive) based on HBV antigen/antibody profiling.</w:t>
      </w:r>
    </w:p>
    <w:p w14:paraId="1F114912" w14:textId="63A07F5E" w:rsidR="00A5038F" w:rsidRPr="00451A97" w:rsidRDefault="00A5038F">
      <w:pPr>
        <w:rPr>
          <w:rFonts w:ascii="Adobe Devanagari" w:hAnsi="Adobe Devanagari" w:cs="Adobe Devanagari"/>
          <w:b/>
          <w:sz w:val="22"/>
          <w:lang w:val="en-US"/>
        </w:rPr>
      </w:pPr>
      <w:r w:rsidRPr="00451A97">
        <w:rPr>
          <w:rFonts w:ascii="Adobe Devanagari" w:hAnsi="Adobe Devanagari" w:cs="Adobe Devanagari"/>
          <w:b/>
          <w:sz w:val="22"/>
          <w:lang w:val="en-US"/>
        </w:rPr>
        <w:t>Table S</w:t>
      </w:r>
      <w:r w:rsidR="009C0157">
        <w:rPr>
          <w:rFonts w:ascii="Adobe Devanagari" w:hAnsi="Adobe Devanagari" w:cs="Adobe Devanagari"/>
          <w:b/>
          <w:sz w:val="22"/>
          <w:lang w:val="en-US"/>
        </w:rPr>
        <w:t>3</w:t>
      </w:r>
      <w:r w:rsidRPr="00451A97">
        <w:rPr>
          <w:rFonts w:ascii="Adobe Devanagari" w:hAnsi="Adobe Devanagari" w:cs="Adobe Devanagari"/>
          <w:b/>
          <w:sz w:val="22"/>
          <w:lang w:val="en-US"/>
        </w:rPr>
        <w:t xml:space="preserve">: Antigens and host antibodies profiling of HBV positive cases </w:t>
      </w:r>
    </w:p>
    <w:tbl>
      <w:tblPr>
        <w:tblStyle w:val="TableGrid"/>
        <w:tblW w:w="0" w:type="auto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A5038F" w:rsidRPr="00451A97" w14:paraId="08CE293E" w14:textId="77777777" w:rsidTr="00A5038F">
        <w:trPr>
          <w:trHeight w:val="410"/>
        </w:trPr>
        <w:tc>
          <w:tcPr>
            <w:tcW w:w="3005" w:type="dxa"/>
            <w:tcBorders>
              <w:bottom w:val="single" w:sz="18" w:space="0" w:color="auto"/>
            </w:tcBorders>
          </w:tcPr>
          <w:bookmarkEnd w:id="2"/>
          <w:p w14:paraId="752CED7C" w14:textId="77777777" w:rsidR="00A5038F" w:rsidRPr="00451A97" w:rsidRDefault="00A5038F">
            <w:pPr>
              <w:rPr>
                <w:rFonts w:ascii="Adobe Devanagari" w:hAnsi="Adobe Devanagari" w:cs="Adobe Devanagari"/>
                <w:b/>
                <w:sz w:val="22"/>
              </w:rPr>
            </w:pPr>
            <w:r w:rsidRPr="00451A97">
              <w:rPr>
                <w:rFonts w:ascii="Adobe Devanagari" w:hAnsi="Adobe Devanagari" w:cs="Adobe Devanagari"/>
                <w:b/>
                <w:sz w:val="22"/>
              </w:rPr>
              <w:t xml:space="preserve">Antigen/antibody </w:t>
            </w:r>
          </w:p>
        </w:tc>
        <w:tc>
          <w:tcPr>
            <w:tcW w:w="3005" w:type="dxa"/>
            <w:tcBorders>
              <w:bottom w:val="single" w:sz="18" w:space="0" w:color="auto"/>
            </w:tcBorders>
          </w:tcPr>
          <w:p w14:paraId="579FA5DB" w14:textId="77777777" w:rsidR="00A5038F" w:rsidRPr="00451A97" w:rsidRDefault="00A5038F" w:rsidP="00A5038F">
            <w:pPr>
              <w:jc w:val="center"/>
              <w:rPr>
                <w:rFonts w:ascii="Adobe Devanagari" w:hAnsi="Adobe Devanagari" w:cs="Adobe Devanagari"/>
                <w:b/>
                <w:sz w:val="22"/>
              </w:rPr>
            </w:pPr>
            <w:r w:rsidRPr="00451A97">
              <w:rPr>
                <w:rFonts w:ascii="Adobe Devanagari" w:hAnsi="Adobe Devanagari" w:cs="Adobe Devanagari"/>
                <w:b/>
                <w:sz w:val="22"/>
              </w:rPr>
              <w:t xml:space="preserve">Positive results </w:t>
            </w:r>
          </w:p>
        </w:tc>
        <w:tc>
          <w:tcPr>
            <w:tcW w:w="3006" w:type="dxa"/>
            <w:tcBorders>
              <w:bottom w:val="single" w:sz="18" w:space="0" w:color="auto"/>
            </w:tcBorders>
          </w:tcPr>
          <w:p w14:paraId="22AAAD7C" w14:textId="77777777" w:rsidR="00A5038F" w:rsidRPr="00451A97" w:rsidRDefault="00A5038F" w:rsidP="00A5038F">
            <w:pPr>
              <w:jc w:val="center"/>
              <w:rPr>
                <w:rFonts w:ascii="Adobe Devanagari" w:hAnsi="Adobe Devanagari" w:cs="Adobe Devanagari"/>
                <w:b/>
                <w:sz w:val="22"/>
              </w:rPr>
            </w:pPr>
            <w:r w:rsidRPr="00451A97">
              <w:rPr>
                <w:rFonts w:ascii="Adobe Devanagari" w:hAnsi="Adobe Devanagari" w:cs="Adobe Devanagari"/>
                <w:b/>
                <w:sz w:val="22"/>
              </w:rPr>
              <w:t>Negative results</w:t>
            </w:r>
          </w:p>
        </w:tc>
      </w:tr>
      <w:tr w:rsidR="00A5038F" w:rsidRPr="00451A97" w14:paraId="6E913E2D" w14:textId="77777777" w:rsidTr="00A5038F">
        <w:tc>
          <w:tcPr>
            <w:tcW w:w="3005" w:type="dxa"/>
            <w:tcBorders>
              <w:top w:val="single" w:sz="18" w:space="0" w:color="auto"/>
            </w:tcBorders>
          </w:tcPr>
          <w:p w14:paraId="6810F607" w14:textId="77777777" w:rsidR="00A5038F" w:rsidRPr="00451A97" w:rsidRDefault="00A5038F">
            <w:pPr>
              <w:rPr>
                <w:rFonts w:ascii="Adobe Devanagari" w:hAnsi="Adobe Devanagari" w:cs="Adobe Devanagari"/>
                <w:b/>
                <w:sz w:val="22"/>
              </w:rPr>
            </w:pPr>
            <w:r w:rsidRPr="00451A97">
              <w:rPr>
                <w:rFonts w:ascii="Adobe Devanagari" w:hAnsi="Adobe Devanagari" w:cs="Adobe Devanagari"/>
                <w:b/>
                <w:sz w:val="22"/>
              </w:rPr>
              <w:t>HBsAg (%)</w:t>
            </w:r>
          </w:p>
        </w:tc>
        <w:tc>
          <w:tcPr>
            <w:tcW w:w="3005" w:type="dxa"/>
            <w:tcBorders>
              <w:top w:val="single" w:sz="18" w:space="0" w:color="auto"/>
            </w:tcBorders>
          </w:tcPr>
          <w:p w14:paraId="6DBB67D2" w14:textId="77777777" w:rsidR="00A5038F" w:rsidRPr="00451A97" w:rsidRDefault="00A5038F" w:rsidP="00A5038F">
            <w:pPr>
              <w:jc w:val="center"/>
              <w:rPr>
                <w:rFonts w:ascii="Adobe Devanagari" w:hAnsi="Adobe Devanagari" w:cs="Adobe Devanagari"/>
                <w:sz w:val="22"/>
              </w:rPr>
            </w:pPr>
            <w:r w:rsidRPr="00451A97">
              <w:rPr>
                <w:rFonts w:ascii="Adobe Devanagari" w:hAnsi="Adobe Devanagari" w:cs="Adobe Devanagari"/>
                <w:sz w:val="22"/>
              </w:rPr>
              <w:t>146/146 (100.0%)</w:t>
            </w:r>
          </w:p>
        </w:tc>
        <w:tc>
          <w:tcPr>
            <w:tcW w:w="3006" w:type="dxa"/>
            <w:tcBorders>
              <w:top w:val="single" w:sz="18" w:space="0" w:color="auto"/>
            </w:tcBorders>
          </w:tcPr>
          <w:p w14:paraId="498AD81A" w14:textId="77777777" w:rsidR="00A5038F" w:rsidRPr="00451A97" w:rsidRDefault="00A5038F" w:rsidP="00A5038F">
            <w:pPr>
              <w:jc w:val="center"/>
              <w:rPr>
                <w:rFonts w:ascii="Adobe Devanagari" w:hAnsi="Adobe Devanagari" w:cs="Adobe Devanagari"/>
                <w:sz w:val="22"/>
              </w:rPr>
            </w:pPr>
            <w:r w:rsidRPr="00451A97">
              <w:rPr>
                <w:rFonts w:ascii="Adobe Devanagari" w:hAnsi="Adobe Devanagari" w:cs="Adobe Devanagari"/>
                <w:sz w:val="22"/>
              </w:rPr>
              <w:t>0</w:t>
            </w:r>
          </w:p>
        </w:tc>
      </w:tr>
      <w:tr w:rsidR="00A5038F" w:rsidRPr="00451A97" w14:paraId="761B0A05" w14:textId="77777777" w:rsidTr="00A5038F">
        <w:tc>
          <w:tcPr>
            <w:tcW w:w="3005" w:type="dxa"/>
          </w:tcPr>
          <w:p w14:paraId="550B314B" w14:textId="77777777" w:rsidR="00A5038F" w:rsidRPr="00451A97" w:rsidRDefault="00A5038F">
            <w:pPr>
              <w:rPr>
                <w:rFonts w:ascii="Adobe Devanagari" w:hAnsi="Adobe Devanagari" w:cs="Adobe Devanagari"/>
                <w:b/>
                <w:sz w:val="22"/>
              </w:rPr>
            </w:pPr>
            <w:r w:rsidRPr="00451A97">
              <w:rPr>
                <w:rFonts w:ascii="Adobe Devanagari" w:hAnsi="Adobe Devanagari" w:cs="Adobe Devanagari"/>
                <w:b/>
                <w:sz w:val="22"/>
              </w:rPr>
              <w:t>HBsAb (%)</w:t>
            </w:r>
          </w:p>
        </w:tc>
        <w:tc>
          <w:tcPr>
            <w:tcW w:w="3005" w:type="dxa"/>
          </w:tcPr>
          <w:p w14:paraId="296EE848" w14:textId="77777777" w:rsidR="00A5038F" w:rsidRPr="00451A97" w:rsidRDefault="00A5038F" w:rsidP="00A5038F">
            <w:pPr>
              <w:jc w:val="center"/>
              <w:rPr>
                <w:rFonts w:ascii="Adobe Devanagari" w:hAnsi="Adobe Devanagari" w:cs="Adobe Devanagari"/>
                <w:sz w:val="22"/>
              </w:rPr>
            </w:pPr>
            <w:r w:rsidRPr="00451A97">
              <w:rPr>
                <w:rFonts w:ascii="Adobe Devanagari" w:hAnsi="Adobe Devanagari" w:cs="Adobe Devanagari"/>
                <w:sz w:val="22"/>
              </w:rPr>
              <w:t>5/146 (3.4%)</w:t>
            </w:r>
          </w:p>
        </w:tc>
        <w:tc>
          <w:tcPr>
            <w:tcW w:w="3006" w:type="dxa"/>
          </w:tcPr>
          <w:p w14:paraId="1ED1EA6D" w14:textId="77777777" w:rsidR="00A5038F" w:rsidRPr="00451A97" w:rsidRDefault="00A5038F" w:rsidP="00A5038F">
            <w:pPr>
              <w:jc w:val="center"/>
              <w:rPr>
                <w:rFonts w:ascii="Adobe Devanagari" w:hAnsi="Adobe Devanagari" w:cs="Adobe Devanagari"/>
                <w:sz w:val="22"/>
              </w:rPr>
            </w:pPr>
            <w:r w:rsidRPr="00451A97">
              <w:rPr>
                <w:rFonts w:ascii="Adobe Devanagari" w:hAnsi="Adobe Devanagari" w:cs="Adobe Devanagari"/>
                <w:sz w:val="22"/>
              </w:rPr>
              <w:t>141/146 (96.6%)</w:t>
            </w:r>
          </w:p>
        </w:tc>
      </w:tr>
      <w:tr w:rsidR="00A5038F" w:rsidRPr="00451A97" w14:paraId="44F1370B" w14:textId="77777777" w:rsidTr="00A5038F">
        <w:tc>
          <w:tcPr>
            <w:tcW w:w="3005" w:type="dxa"/>
          </w:tcPr>
          <w:p w14:paraId="065C6B63" w14:textId="77777777" w:rsidR="00A5038F" w:rsidRPr="00451A97" w:rsidRDefault="00A5038F">
            <w:pPr>
              <w:rPr>
                <w:rFonts w:ascii="Adobe Devanagari" w:hAnsi="Adobe Devanagari" w:cs="Adobe Devanagari"/>
                <w:b/>
                <w:sz w:val="22"/>
              </w:rPr>
            </w:pPr>
            <w:r w:rsidRPr="00451A97">
              <w:rPr>
                <w:rFonts w:ascii="Adobe Devanagari" w:hAnsi="Adobe Devanagari" w:cs="Adobe Devanagari"/>
                <w:b/>
                <w:sz w:val="22"/>
              </w:rPr>
              <w:t>HBeAg (%)</w:t>
            </w:r>
          </w:p>
        </w:tc>
        <w:tc>
          <w:tcPr>
            <w:tcW w:w="3005" w:type="dxa"/>
          </w:tcPr>
          <w:p w14:paraId="22907B53" w14:textId="1AA29BBC" w:rsidR="00A5038F" w:rsidRPr="00451A97" w:rsidRDefault="008058F3" w:rsidP="00A5038F">
            <w:pPr>
              <w:jc w:val="center"/>
              <w:rPr>
                <w:rFonts w:ascii="Adobe Devanagari" w:hAnsi="Adobe Devanagari" w:cs="Adobe Devanagari"/>
                <w:sz w:val="22"/>
              </w:rPr>
            </w:pPr>
            <w:r w:rsidRPr="00451A97">
              <w:rPr>
                <w:rFonts w:ascii="Adobe Devanagari" w:hAnsi="Adobe Devanagari" w:cs="Adobe Devanagari"/>
                <w:sz w:val="22"/>
              </w:rPr>
              <w:t>57</w:t>
            </w:r>
            <w:r w:rsidR="00A5038F" w:rsidRPr="00451A97">
              <w:rPr>
                <w:rFonts w:ascii="Adobe Devanagari" w:hAnsi="Adobe Devanagari" w:cs="Adobe Devanagari"/>
                <w:sz w:val="22"/>
              </w:rPr>
              <w:t>/146 (</w:t>
            </w:r>
            <w:r w:rsidR="00950C69" w:rsidRPr="00451A97">
              <w:rPr>
                <w:rFonts w:ascii="Adobe Devanagari" w:hAnsi="Adobe Devanagari" w:cs="Adobe Devanagari"/>
                <w:sz w:val="22"/>
              </w:rPr>
              <w:t>39.0</w:t>
            </w:r>
            <w:r w:rsidR="00A5038F" w:rsidRPr="00451A97">
              <w:rPr>
                <w:rFonts w:ascii="Adobe Devanagari" w:hAnsi="Adobe Devanagari" w:cs="Adobe Devanagari"/>
                <w:sz w:val="22"/>
              </w:rPr>
              <w:t>%)</w:t>
            </w:r>
          </w:p>
        </w:tc>
        <w:tc>
          <w:tcPr>
            <w:tcW w:w="3006" w:type="dxa"/>
          </w:tcPr>
          <w:p w14:paraId="1BD7E823" w14:textId="1F9AF0D2" w:rsidR="00A5038F" w:rsidRPr="00451A97" w:rsidRDefault="00BD31D8" w:rsidP="00A5038F">
            <w:pPr>
              <w:jc w:val="center"/>
              <w:rPr>
                <w:rFonts w:ascii="Adobe Devanagari" w:hAnsi="Adobe Devanagari" w:cs="Adobe Devanagari"/>
                <w:sz w:val="22"/>
              </w:rPr>
            </w:pPr>
            <w:r w:rsidRPr="00451A97">
              <w:rPr>
                <w:rFonts w:ascii="Adobe Devanagari" w:hAnsi="Adobe Devanagari" w:cs="Adobe Devanagari"/>
                <w:sz w:val="22"/>
              </w:rPr>
              <w:t>142/146 (61.0%)</w:t>
            </w:r>
          </w:p>
        </w:tc>
      </w:tr>
      <w:tr w:rsidR="00A5038F" w:rsidRPr="00451A97" w14:paraId="57EE1213" w14:textId="77777777" w:rsidTr="00A5038F">
        <w:tc>
          <w:tcPr>
            <w:tcW w:w="3005" w:type="dxa"/>
          </w:tcPr>
          <w:p w14:paraId="74D980E7" w14:textId="77777777" w:rsidR="00A5038F" w:rsidRPr="00451A97" w:rsidRDefault="00A5038F">
            <w:pPr>
              <w:rPr>
                <w:rFonts w:ascii="Adobe Devanagari" w:hAnsi="Adobe Devanagari" w:cs="Adobe Devanagari"/>
                <w:b/>
                <w:sz w:val="22"/>
              </w:rPr>
            </w:pPr>
            <w:r w:rsidRPr="00451A97">
              <w:rPr>
                <w:rFonts w:ascii="Adobe Devanagari" w:hAnsi="Adobe Devanagari" w:cs="Adobe Devanagari"/>
                <w:b/>
                <w:sz w:val="22"/>
              </w:rPr>
              <w:t>HBeAb (%)</w:t>
            </w:r>
          </w:p>
        </w:tc>
        <w:tc>
          <w:tcPr>
            <w:tcW w:w="3005" w:type="dxa"/>
          </w:tcPr>
          <w:p w14:paraId="57330AF0" w14:textId="6DCC1393" w:rsidR="00A5038F" w:rsidRPr="00451A97" w:rsidRDefault="008058F3" w:rsidP="00A5038F">
            <w:pPr>
              <w:jc w:val="center"/>
              <w:rPr>
                <w:rFonts w:ascii="Adobe Devanagari" w:hAnsi="Adobe Devanagari" w:cs="Adobe Devanagari"/>
                <w:sz w:val="22"/>
              </w:rPr>
            </w:pPr>
            <w:r w:rsidRPr="00451A97">
              <w:rPr>
                <w:rFonts w:ascii="Adobe Devanagari" w:hAnsi="Adobe Devanagari" w:cs="Adobe Devanagari"/>
                <w:sz w:val="22"/>
              </w:rPr>
              <w:t>4</w:t>
            </w:r>
            <w:r w:rsidR="00EF3A0C" w:rsidRPr="00451A97">
              <w:rPr>
                <w:rFonts w:ascii="Adobe Devanagari" w:hAnsi="Adobe Devanagari" w:cs="Adobe Devanagari"/>
                <w:sz w:val="22"/>
              </w:rPr>
              <w:t>/146 (</w:t>
            </w:r>
            <w:r w:rsidR="00950C69" w:rsidRPr="00451A97">
              <w:rPr>
                <w:rFonts w:ascii="Adobe Devanagari" w:hAnsi="Adobe Devanagari" w:cs="Adobe Devanagari"/>
                <w:sz w:val="22"/>
              </w:rPr>
              <w:t>5.5</w:t>
            </w:r>
            <w:r w:rsidR="00EF3A0C" w:rsidRPr="00451A97">
              <w:rPr>
                <w:rFonts w:ascii="Adobe Devanagari" w:hAnsi="Adobe Devanagari" w:cs="Adobe Devanagari"/>
                <w:sz w:val="22"/>
              </w:rPr>
              <w:t>%)</w:t>
            </w:r>
          </w:p>
        </w:tc>
        <w:tc>
          <w:tcPr>
            <w:tcW w:w="3006" w:type="dxa"/>
          </w:tcPr>
          <w:p w14:paraId="5C377E1D" w14:textId="76A1287B" w:rsidR="00A5038F" w:rsidRPr="00451A97" w:rsidRDefault="00BD31D8" w:rsidP="00A5038F">
            <w:pPr>
              <w:jc w:val="center"/>
              <w:rPr>
                <w:rFonts w:ascii="Adobe Devanagari" w:hAnsi="Adobe Devanagari" w:cs="Adobe Devanagari"/>
                <w:sz w:val="22"/>
              </w:rPr>
            </w:pPr>
            <w:r w:rsidRPr="00451A97">
              <w:rPr>
                <w:rFonts w:ascii="Adobe Devanagari" w:hAnsi="Adobe Devanagari" w:cs="Adobe Devanagari"/>
                <w:sz w:val="22"/>
              </w:rPr>
              <w:t>89/146 (94.5%)</w:t>
            </w:r>
          </w:p>
        </w:tc>
      </w:tr>
      <w:tr w:rsidR="00A5038F" w:rsidRPr="00451A97" w14:paraId="460B44A4" w14:textId="77777777" w:rsidTr="00A5038F">
        <w:tc>
          <w:tcPr>
            <w:tcW w:w="3005" w:type="dxa"/>
          </w:tcPr>
          <w:p w14:paraId="63384030" w14:textId="77777777" w:rsidR="00A5038F" w:rsidRPr="00451A97" w:rsidRDefault="00A5038F">
            <w:pPr>
              <w:rPr>
                <w:rFonts w:ascii="Adobe Devanagari" w:hAnsi="Adobe Devanagari" w:cs="Adobe Devanagari"/>
                <w:b/>
                <w:sz w:val="22"/>
              </w:rPr>
            </w:pPr>
            <w:r w:rsidRPr="00451A97">
              <w:rPr>
                <w:rFonts w:ascii="Adobe Devanagari" w:hAnsi="Adobe Devanagari" w:cs="Adobe Devanagari"/>
                <w:b/>
                <w:sz w:val="22"/>
              </w:rPr>
              <w:t xml:space="preserve">HBcAb (%) </w:t>
            </w:r>
          </w:p>
        </w:tc>
        <w:tc>
          <w:tcPr>
            <w:tcW w:w="3005" w:type="dxa"/>
          </w:tcPr>
          <w:p w14:paraId="000350C0" w14:textId="77777777" w:rsidR="00A5038F" w:rsidRPr="00451A97" w:rsidRDefault="00EF3A0C" w:rsidP="00A5038F">
            <w:pPr>
              <w:jc w:val="center"/>
              <w:rPr>
                <w:rFonts w:ascii="Adobe Devanagari" w:hAnsi="Adobe Devanagari" w:cs="Adobe Devanagari"/>
                <w:sz w:val="22"/>
              </w:rPr>
            </w:pPr>
            <w:r w:rsidRPr="00451A97">
              <w:rPr>
                <w:rFonts w:ascii="Adobe Devanagari" w:hAnsi="Adobe Devanagari" w:cs="Adobe Devanagari"/>
                <w:sz w:val="22"/>
              </w:rPr>
              <w:t>139/146 (95.2%)</w:t>
            </w:r>
          </w:p>
        </w:tc>
        <w:tc>
          <w:tcPr>
            <w:tcW w:w="3006" w:type="dxa"/>
          </w:tcPr>
          <w:p w14:paraId="1A3D8B07" w14:textId="77777777" w:rsidR="00A5038F" w:rsidRPr="00451A97" w:rsidRDefault="00EF3A0C" w:rsidP="00A5038F">
            <w:pPr>
              <w:jc w:val="center"/>
              <w:rPr>
                <w:rFonts w:ascii="Adobe Devanagari" w:hAnsi="Adobe Devanagari" w:cs="Adobe Devanagari"/>
                <w:sz w:val="22"/>
              </w:rPr>
            </w:pPr>
            <w:r w:rsidRPr="00451A97">
              <w:rPr>
                <w:rFonts w:ascii="Adobe Devanagari" w:hAnsi="Adobe Devanagari" w:cs="Adobe Devanagari"/>
                <w:sz w:val="22"/>
              </w:rPr>
              <w:t>7/146 (4.8%)</w:t>
            </w:r>
          </w:p>
        </w:tc>
      </w:tr>
    </w:tbl>
    <w:p w14:paraId="05A6BADC" w14:textId="77777777" w:rsidR="00490556" w:rsidRDefault="00490556" w:rsidP="00E0206C">
      <w:pPr>
        <w:spacing w:after="0"/>
        <w:rPr>
          <w:rFonts w:cs="Times New Roman"/>
          <w:b/>
          <w:bCs/>
          <w:sz w:val="22"/>
          <w:szCs w:val="20"/>
        </w:rPr>
      </w:pPr>
      <w:bookmarkStart w:id="3" w:name="_Hlk37962432"/>
    </w:p>
    <w:p w14:paraId="1209C44E" w14:textId="77777777" w:rsidR="00490556" w:rsidRDefault="00490556" w:rsidP="00E0206C">
      <w:pPr>
        <w:spacing w:after="0"/>
        <w:rPr>
          <w:rFonts w:cs="Times New Roman"/>
          <w:b/>
          <w:bCs/>
          <w:sz w:val="22"/>
          <w:szCs w:val="20"/>
        </w:rPr>
      </w:pPr>
    </w:p>
    <w:p w14:paraId="2C6F3FDE" w14:textId="77777777" w:rsidR="00490556" w:rsidRDefault="00490556" w:rsidP="00E0206C">
      <w:pPr>
        <w:spacing w:after="0"/>
        <w:rPr>
          <w:rFonts w:cs="Times New Roman"/>
          <w:b/>
          <w:bCs/>
          <w:sz w:val="22"/>
          <w:szCs w:val="20"/>
        </w:rPr>
      </w:pPr>
    </w:p>
    <w:p w14:paraId="555036B3" w14:textId="77777777" w:rsidR="00490556" w:rsidRDefault="00490556" w:rsidP="00E0206C">
      <w:pPr>
        <w:spacing w:after="0"/>
        <w:rPr>
          <w:rFonts w:cs="Times New Roman"/>
          <w:b/>
          <w:bCs/>
          <w:sz w:val="22"/>
          <w:szCs w:val="20"/>
        </w:rPr>
      </w:pPr>
    </w:p>
    <w:p w14:paraId="7165521E" w14:textId="7D1FD1F3" w:rsidR="00490556" w:rsidRDefault="00490556" w:rsidP="00E0206C">
      <w:pPr>
        <w:spacing w:after="0"/>
        <w:rPr>
          <w:rFonts w:cs="Times New Roman"/>
          <w:b/>
          <w:bCs/>
          <w:sz w:val="22"/>
          <w:szCs w:val="20"/>
        </w:rPr>
      </w:pPr>
      <w:r w:rsidRPr="002A5647">
        <w:rPr>
          <w:rFonts w:cs="Times New Roman"/>
          <w:b/>
          <w:bCs/>
          <w:sz w:val="22"/>
          <w:szCs w:val="20"/>
        </w:rPr>
        <w:t>Figure S1</w:t>
      </w:r>
      <w:r>
        <w:rPr>
          <w:rFonts w:cs="Times New Roman"/>
          <w:sz w:val="22"/>
          <w:szCs w:val="20"/>
        </w:rPr>
        <w:t>: G</w:t>
      </w:r>
      <w:r w:rsidRPr="002A5647">
        <w:rPr>
          <w:rFonts w:cs="Times New Roman"/>
          <w:sz w:val="22"/>
          <w:szCs w:val="20"/>
        </w:rPr>
        <w:t>el bands for the SNP rs2296651 obtained using the PCR-RFLP.</w:t>
      </w:r>
    </w:p>
    <w:p w14:paraId="289790EB" w14:textId="0374BC72" w:rsidR="00E0206C" w:rsidRPr="002A5647" w:rsidRDefault="00E0206C" w:rsidP="00E0206C">
      <w:pPr>
        <w:spacing w:after="0"/>
        <w:rPr>
          <w:rFonts w:cs="Times New Roman"/>
          <w:sz w:val="22"/>
          <w:szCs w:val="20"/>
        </w:rPr>
      </w:pPr>
      <w:r w:rsidRPr="002A5647">
        <w:rPr>
          <w:rFonts w:cs="Times New Roman"/>
          <w:b/>
          <w:bCs/>
          <w:sz w:val="22"/>
          <w:szCs w:val="20"/>
        </w:rPr>
        <w:t>Figure S1</w:t>
      </w:r>
      <w:r w:rsidRPr="002A5647">
        <w:rPr>
          <w:rFonts w:cs="Times New Roman"/>
          <w:sz w:val="22"/>
          <w:szCs w:val="20"/>
        </w:rPr>
        <w:t xml:space="preserve"> shows the gel bands for the SNP rs2296651 obtained using the PCR-RFLP. MM= the molecular marker or ladder; NC = the negative control; C (200bp), T (120bp). Samples 51 – 60 are cases and samples 291 – 300 are controls.</w:t>
      </w:r>
    </w:p>
    <w:p w14:paraId="599F4842" w14:textId="77777777" w:rsidR="00E0206C" w:rsidRPr="002A5647" w:rsidRDefault="00E0206C" w:rsidP="00E0206C">
      <w:pPr>
        <w:spacing w:after="0"/>
        <w:rPr>
          <w:rFonts w:cs="Times New Roman"/>
          <w:sz w:val="22"/>
          <w:szCs w:val="20"/>
        </w:rPr>
      </w:pPr>
    </w:p>
    <w:p w14:paraId="5AF540BB" w14:textId="2AD7FD94" w:rsidR="00490556" w:rsidRDefault="00490556" w:rsidP="00490556">
      <w:pPr>
        <w:spacing w:after="0"/>
        <w:rPr>
          <w:rFonts w:cs="Times New Roman"/>
          <w:sz w:val="22"/>
          <w:szCs w:val="20"/>
        </w:rPr>
      </w:pPr>
      <w:r w:rsidRPr="002A5647">
        <w:rPr>
          <w:rFonts w:cs="Times New Roman"/>
          <w:b/>
          <w:bCs/>
          <w:sz w:val="22"/>
          <w:szCs w:val="20"/>
        </w:rPr>
        <w:t>Figure S2</w:t>
      </w:r>
      <w:r>
        <w:rPr>
          <w:rFonts w:cs="Times New Roman"/>
          <w:b/>
          <w:bCs/>
          <w:sz w:val="22"/>
          <w:szCs w:val="20"/>
        </w:rPr>
        <w:t>:</w:t>
      </w:r>
      <w:r w:rsidRPr="002A5647">
        <w:rPr>
          <w:rFonts w:cs="Times New Roman"/>
          <w:b/>
          <w:bCs/>
          <w:sz w:val="22"/>
          <w:szCs w:val="20"/>
        </w:rPr>
        <w:t xml:space="preserve"> </w:t>
      </w:r>
      <w:r>
        <w:rPr>
          <w:rFonts w:cs="Times New Roman"/>
          <w:sz w:val="22"/>
          <w:szCs w:val="20"/>
        </w:rPr>
        <w:t>G</w:t>
      </w:r>
      <w:r w:rsidRPr="002A5647">
        <w:rPr>
          <w:rFonts w:cs="Times New Roman"/>
          <w:sz w:val="22"/>
          <w:szCs w:val="20"/>
        </w:rPr>
        <w:t xml:space="preserve">el bands for the SNP rs61745930 obtained using the PCR-RFLP. </w:t>
      </w:r>
    </w:p>
    <w:p w14:paraId="026F00AF" w14:textId="3B27DDCC" w:rsidR="00E0206C" w:rsidRPr="002A5647" w:rsidRDefault="00E0206C" w:rsidP="00E0206C">
      <w:pPr>
        <w:spacing w:after="0"/>
        <w:rPr>
          <w:rFonts w:cs="Times New Roman"/>
          <w:sz w:val="22"/>
          <w:szCs w:val="20"/>
        </w:rPr>
      </w:pPr>
      <w:r w:rsidRPr="002A5647">
        <w:rPr>
          <w:rFonts w:cs="Times New Roman"/>
          <w:b/>
          <w:bCs/>
          <w:sz w:val="22"/>
          <w:szCs w:val="20"/>
        </w:rPr>
        <w:t xml:space="preserve">Figure S2 </w:t>
      </w:r>
      <w:r w:rsidRPr="002A5647">
        <w:rPr>
          <w:rFonts w:cs="Times New Roman"/>
          <w:sz w:val="22"/>
          <w:szCs w:val="20"/>
        </w:rPr>
        <w:t>shows the gel bands for the SNP rs61745930 obtained using the PCR-RFLP. MM= the molecular marker or ladder; NC = the negative control; C (400bp), T (250). Ca = Cases and Co= Controls. Samples 22 –25, 27, 30 and 33 are cases and samples 243, 249,252, 318, 320 – 322 are controls.</w:t>
      </w:r>
    </w:p>
    <w:p w14:paraId="7779FE21" w14:textId="77777777" w:rsidR="00E0206C" w:rsidRPr="002A5647" w:rsidRDefault="00E0206C" w:rsidP="00E0206C">
      <w:pPr>
        <w:spacing w:after="0"/>
        <w:rPr>
          <w:rFonts w:cs="Times New Roman"/>
          <w:sz w:val="22"/>
          <w:szCs w:val="20"/>
        </w:rPr>
      </w:pPr>
    </w:p>
    <w:p w14:paraId="0F98336D" w14:textId="5BDA042D" w:rsidR="00490556" w:rsidRDefault="00490556" w:rsidP="00490556">
      <w:pPr>
        <w:spacing w:after="0"/>
        <w:rPr>
          <w:rFonts w:eastAsia="Calibri" w:cs="Times New Roman"/>
          <w:sz w:val="22"/>
        </w:rPr>
      </w:pPr>
      <w:r w:rsidRPr="002A5647">
        <w:rPr>
          <w:rFonts w:eastAsia="Calibri" w:cs="Times New Roman"/>
          <w:b/>
          <w:bCs/>
          <w:sz w:val="22"/>
        </w:rPr>
        <w:t>Figure S3</w:t>
      </w:r>
      <w:r>
        <w:rPr>
          <w:rFonts w:eastAsia="Calibri" w:cs="Times New Roman"/>
          <w:b/>
          <w:bCs/>
          <w:sz w:val="22"/>
        </w:rPr>
        <w:t xml:space="preserve">: </w:t>
      </w:r>
      <w:r w:rsidRPr="00490556">
        <w:rPr>
          <w:rFonts w:eastAsia="Calibri" w:cs="Times New Roman"/>
          <w:sz w:val="22"/>
        </w:rPr>
        <w:t>G</w:t>
      </w:r>
      <w:r w:rsidRPr="002A5647">
        <w:rPr>
          <w:rFonts w:eastAsia="Calibri" w:cs="Times New Roman"/>
          <w:sz w:val="22"/>
        </w:rPr>
        <w:t xml:space="preserve">el bands for the SNP rs4646287 obtained using the PCR-RFLP. </w:t>
      </w:r>
    </w:p>
    <w:p w14:paraId="7CFBAB3A" w14:textId="691CDC85" w:rsidR="00E0206C" w:rsidRPr="002A5647" w:rsidRDefault="00E0206C" w:rsidP="00E0206C">
      <w:pPr>
        <w:spacing w:after="0"/>
        <w:rPr>
          <w:rFonts w:eastAsia="Calibri" w:cs="Times New Roman"/>
          <w:sz w:val="20"/>
          <w:szCs w:val="20"/>
          <w:lang w:val="en-US"/>
        </w:rPr>
      </w:pPr>
      <w:r w:rsidRPr="002A5647">
        <w:rPr>
          <w:rFonts w:eastAsia="Calibri" w:cs="Times New Roman"/>
          <w:b/>
          <w:bCs/>
          <w:sz w:val="22"/>
        </w:rPr>
        <w:t>Figure S3</w:t>
      </w:r>
      <w:r w:rsidRPr="002A5647">
        <w:rPr>
          <w:rFonts w:eastAsia="Calibri" w:cs="Times New Roman"/>
          <w:sz w:val="22"/>
        </w:rPr>
        <w:t xml:space="preserve"> shows the gel bands for the SNP rs4646287 obtained using the PCR-RFLP. </w:t>
      </w:r>
      <w:r w:rsidR="00490556">
        <w:rPr>
          <w:rFonts w:eastAsia="Calibri" w:cs="Times New Roman"/>
          <w:sz w:val="22"/>
        </w:rPr>
        <w:t xml:space="preserve"> </w:t>
      </w:r>
      <w:r w:rsidRPr="002A5647">
        <w:rPr>
          <w:rFonts w:eastAsia="Calibri" w:cs="Times New Roman"/>
          <w:sz w:val="22"/>
        </w:rPr>
        <w:t>MM= the molecular marker or ladder; C(240bp), T (140). Samples 35 – 46 are cases; and samples 201 – 205 plus 286 - 290 are controls.</w:t>
      </w:r>
    </w:p>
    <w:bookmarkEnd w:id="3"/>
    <w:p w14:paraId="109E16B4" w14:textId="77777777" w:rsidR="00665BAC" w:rsidRPr="00451A97" w:rsidRDefault="00665BAC">
      <w:pPr>
        <w:rPr>
          <w:rFonts w:ascii="Adobe Devanagari" w:hAnsi="Adobe Devanagari" w:cs="Adobe Devanagari"/>
          <w:b/>
          <w:sz w:val="22"/>
          <w:lang w:val="en-US"/>
        </w:rPr>
      </w:pPr>
    </w:p>
    <w:sectPr w:rsidR="00665BAC" w:rsidRPr="00451A97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dobe Devanagari">
    <w:panose1 w:val="02040503050201020203"/>
    <w:charset w:val="00"/>
    <w:family w:val="roman"/>
    <w:notTrueType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rE0NzIxNDE2NjI0MzVS0lEKTi0uzszPAykwqwUARw9e9ywAAAA="/>
  </w:docVars>
  <w:rsids>
    <w:rsidRoot w:val="00D441E3"/>
    <w:rsid w:val="00172D3F"/>
    <w:rsid w:val="001810CA"/>
    <w:rsid w:val="00261935"/>
    <w:rsid w:val="00451A97"/>
    <w:rsid w:val="00490556"/>
    <w:rsid w:val="005F7641"/>
    <w:rsid w:val="00665BAC"/>
    <w:rsid w:val="007E003F"/>
    <w:rsid w:val="008058F3"/>
    <w:rsid w:val="008C3CA5"/>
    <w:rsid w:val="0092268B"/>
    <w:rsid w:val="00950C69"/>
    <w:rsid w:val="009C0157"/>
    <w:rsid w:val="00A5038F"/>
    <w:rsid w:val="00BD31D8"/>
    <w:rsid w:val="00D441E3"/>
    <w:rsid w:val="00D56C1F"/>
    <w:rsid w:val="00D66C6D"/>
    <w:rsid w:val="00E0206C"/>
    <w:rsid w:val="00E52734"/>
    <w:rsid w:val="00E54A6A"/>
    <w:rsid w:val="00EF3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7975EC"/>
  <w15:chartTrackingRefBased/>
  <w15:docId w15:val="{2C9DCAA9-282C-49EE-82C0-6A091941F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41E3"/>
    <w:pPr>
      <w:spacing w:line="360" w:lineRule="auto"/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65BAC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65B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65BAC"/>
    <w:pPr>
      <w:spacing w:line="240" w:lineRule="auto"/>
      <w:jc w:val="left"/>
    </w:pPr>
    <w:rPr>
      <w:rFonts w:asciiTheme="minorHAnsi" w:hAnsiTheme="minorHAnsi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65BAC"/>
    <w:rPr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5B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5B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493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Evans Adu</dc:creator>
  <cp:keywords/>
  <dc:description/>
  <cp:lastModifiedBy>Emmanuel Acheampong</cp:lastModifiedBy>
  <cp:revision>16</cp:revision>
  <dcterms:created xsi:type="dcterms:W3CDTF">2020-03-11T11:53:00Z</dcterms:created>
  <dcterms:modified xsi:type="dcterms:W3CDTF">2020-06-08T12:47:00Z</dcterms:modified>
</cp:coreProperties>
</file>