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360BE" w14:textId="24400505" w:rsidR="00DC218A" w:rsidRDefault="00DC3CF1" w:rsidP="00DC21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 1:</w:t>
      </w:r>
      <w:r w:rsidR="00DC218A" w:rsidRPr="00DC218A">
        <w:rPr>
          <w:rFonts w:ascii="Times New Roman" w:hAnsi="Times New Roman" w:cs="Times New Roman"/>
          <w:b/>
          <w:bCs/>
        </w:rPr>
        <w:t xml:space="preserve"> </w:t>
      </w:r>
      <w:r w:rsidR="00FB1689">
        <w:rPr>
          <w:rFonts w:ascii="Times New Roman" w:hAnsi="Times New Roman" w:cs="Times New Roman"/>
          <w:b/>
          <w:bCs/>
        </w:rPr>
        <w:t>Table</w:t>
      </w:r>
      <w:r w:rsidR="00DC218A" w:rsidRPr="00DC218A">
        <w:rPr>
          <w:rFonts w:ascii="Times New Roman" w:hAnsi="Times New Roman" w:cs="Times New Roman"/>
          <w:b/>
          <w:bCs/>
        </w:rPr>
        <w:t xml:space="preserve"> </w:t>
      </w:r>
      <w:r w:rsidR="00952BF8">
        <w:rPr>
          <w:rFonts w:ascii="Times New Roman" w:hAnsi="Times New Roman" w:cs="Times New Roman"/>
          <w:b/>
          <w:bCs/>
        </w:rPr>
        <w:t>S</w:t>
      </w:r>
      <w:bookmarkStart w:id="0" w:name="_GoBack"/>
      <w:bookmarkEnd w:id="0"/>
      <w:r w:rsidR="00DC218A" w:rsidRPr="00DC218A">
        <w:rPr>
          <w:rFonts w:ascii="Times New Roman" w:hAnsi="Times New Roman" w:cs="Times New Roman"/>
          <w:b/>
          <w:bCs/>
        </w:rPr>
        <w:t>1</w:t>
      </w:r>
      <w:r w:rsidR="00DC218A">
        <w:rPr>
          <w:rFonts w:ascii="Times New Roman" w:hAnsi="Times New Roman" w:cs="Times New Roman"/>
        </w:rPr>
        <w:t>.</w:t>
      </w:r>
    </w:p>
    <w:p w14:paraId="38E10933" w14:textId="728CB083" w:rsidR="00DC218A" w:rsidRDefault="00DC218A" w:rsidP="00DC218A">
      <w:pPr>
        <w:rPr>
          <w:rFonts w:ascii="Times New Roman" w:hAnsi="Times New Roman" w:cs="Times New Roman"/>
          <w:b/>
          <w:bCs/>
          <w:lang w:val="en-US"/>
        </w:rPr>
      </w:pPr>
      <w:r w:rsidRPr="00DC218A">
        <w:rPr>
          <w:rFonts w:ascii="Times New Roman" w:hAnsi="Times New Roman" w:cs="Times New Roman"/>
          <w:b/>
          <w:bCs/>
          <w:lang w:val="en-US"/>
        </w:rPr>
        <w:t>FASTA sequences of HIV-1 fragments used in phylogenetic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270E9" w14:paraId="365E34CC" w14:textId="77777777" w:rsidTr="004270E9">
        <w:trPr>
          <w:trHeight w:val="751"/>
        </w:trPr>
        <w:tc>
          <w:tcPr>
            <w:tcW w:w="9396" w:type="dxa"/>
          </w:tcPr>
          <w:p w14:paraId="078FECE8" w14:textId="77777777" w:rsidR="004270E9" w:rsidRPr="00DC218A" w:rsidRDefault="004270E9" w:rsidP="004270E9">
            <w:pPr>
              <w:rPr>
                <w:rFonts w:ascii="Times New Roman" w:hAnsi="Times New Roman" w:cs="Times New Roman"/>
                <w:lang w:val="en-US"/>
              </w:rPr>
            </w:pPr>
            <w:r w:rsidRPr="00DC218A">
              <w:rPr>
                <w:rFonts w:ascii="Times New Roman" w:hAnsi="Times New Roman" w:cs="Times New Roman"/>
                <w:lang w:val="en-US"/>
              </w:rPr>
              <w:t>&gt;HIV-1/Ghana/PD08/vif3/2019</w:t>
            </w:r>
          </w:p>
          <w:p w14:paraId="7D3005DF" w14:textId="3780467D" w:rsidR="004270E9" w:rsidRDefault="004270E9" w:rsidP="004270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C218A">
              <w:rPr>
                <w:rFonts w:ascii="Times New Roman" w:hAnsi="Times New Roman" w:cs="Times New Roman"/>
              </w:rPr>
              <w:t>TAGATCCTGACTTAGCAGACCAACTGATTCACCTGC</w:t>
            </w:r>
          </w:p>
        </w:tc>
      </w:tr>
      <w:tr w:rsidR="004270E9" w14:paraId="73147BE1" w14:textId="77777777" w:rsidTr="004270E9">
        <w:tc>
          <w:tcPr>
            <w:tcW w:w="9396" w:type="dxa"/>
          </w:tcPr>
          <w:p w14:paraId="0723F055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&gt;HIV-1/Ghana/PD08/vif2/2019</w:t>
            </w:r>
          </w:p>
          <w:p w14:paraId="08C7AE38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CATATTGGGGTCTGCATACAGGAGAAAGAGACTGGCACCTGGGTAATGGGGTCTCCATAGAATGGAGGCAGAAAAACTATAGCACACAA</w:t>
            </w:r>
          </w:p>
          <w:p w14:paraId="571C4874" w14:textId="77777777" w:rsidR="004270E9" w:rsidRPr="004270E9" w:rsidRDefault="004270E9" w:rsidP="00DC2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270E9" w14:paraId="27AA4F25" w14:textId="77777777" w:rsidTr="004270E9">
        <w:trPr>
          <w:trHeight w:val="949"/>
        </w:trPr>
        <w:tc>
          <w:tcPr>
            <w:tcW w:w="9396" w:type="dxa"/>
          </w:tcPr>
          <w:p w14:paraId="20FD1D25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&gt;HIV-1/Ghana/PD08/vif1/2019</w:t>
            </w:r>
          </w:p>
          <w:p w14:paraId="73E15C99" w14:textId="2953E0CC" w:rsidR="004270E9" w:rsidRDefault="004270E9" w:rsidP="004270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C218A">
              <w:rPr>
                <w:rFonts w:ascii="Times New Roman" w:hAnsi="Times New Roman" w:cs="Times New Roman"/>
              </w:rPr>
              <w:t>ATGGAAAACAGATGGCAGGTGATGATTGTGTGGCAGGTGGACAGGATGAGAATTAGAACATGGA</w:t>
            </w:r>
          </w:p>
        </w:tc>
      </w:tr>
      <w:tr w:rsidR="004270E9" w14:paraId="7DC99415" w14:textId="77777777" w:rsidTr="004270E9">
        <w:tc>
          <w:tcPr>
            <w:tcW w:w="9396" w:type="dxa"/>
          </w:tcPr>
          <w:p w14:paraId="26A16110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&gt;HIV-1/Ghana/PD08/pol5/2019</w:t>
            </w:r>
          </w:p>
          <w:p w14:paraId="18156281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GAAGCAGAAGTTATCCCAGCAGAAACAGGACAGGAGACAGCATACTTTATATTAAAATTAGCAGGAAGATGGCC</w:t>
            </w:r>
          </w:p>
          <w:p w14:paraId="4BAB1821" w14:textId="77777777" w:rsidR="004270E9" w:rsidRDefault="004270E9" w:rsidP="00DC218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270E9" w14:paraId="583C54AD" w14:textId="77777777" w:rsidTr="004270E9">
        <w:tc>
          <w:tcPr>
            <w:tcW w:w="9396" w:type="dxa"/>
          </w:tcPr>
          <w:p w14:paraId="7620A841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&gt;HIV-1/Ghana/PD08/pol4/2019</w:t>
            </w:r>
          </w:p>
          <w:p w14:paraId="3942F1A0" w14:textId="5DE3C943" w:rsidR="004270E9" w:rsidRDefault="004270E9" w:rsidP="004270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C218A">
              <w:rPr>
                <w:rFonts w:ascii="Times New Roman" w:hAnsi="Times New Roman" w:cs="Times New Roman"/>
              </w:rPr>
              <w:t>TACCAGTTAGAAAAAGACCCCATAGAAGGAGCAGAAACTTTCTATGTAGATGGGGCATCTAATAGGGAGACTAAGCTAGGGAAAGCTGGGTATGTCACTGACAGAGGAAGACAAAAGATTGTTTCCCTAACTGA</w:t>
            </w:r>
          </w:p>
        </w:tc>
      </w:tr>
      <w:tr w:rsidR="004270E9" w14:paraId="370033BD" w14:textId="77777777" w:rsidTr="004270E9">
        <w:trPr>
          <w:trHeight w:val="1084"/>
        </w:trPr>
        <w:tc>
          <w:tcPr>
            <w:tcW w:w="9396" w:type="dxa"/>
          </w:tcPr>
          <w:p w14:paraId="1C8E70B6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&gt;HIV-1/Ghana/PD08/pol3/2019</w:t>
            </w:r>
          </w:p>
          <w:p w14:paraId="1D894A9D" w14:textId="1F86B369" w:rsidR="004270E9" w:rsidRDefault="004270E9" w:rsidP="004270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C218A">
              <w:rPr>
                <w:rFonts w:ascii="Times New Roman" w:hAnsi="Times New Roman" w:cs="Times New Roman"/>
              </w:rPr>
              <w:t>AGTAGCACTGACTGAAGAAGCAGAATTAGAATTGGCAGAGAACAGGGAAATTCTAAAAGAACCTGTACATGGAGCATATTATGATCCAACAAAAGACTTG</w:t>
            </w:r>
          </w:p>
        </w:tc>
      </w:tr>
      <w:tr w:rsidR="004270E9" w14:paraId="77F8E0D5" w14:textId="77777777" w:rsidTr="004270E9">
        <w:trPr>
          <w:trHeight w:val="1255"/>
        </w:trPr>
        <w:tc>
          <w:tcPr>
            <w:tcW w:w="9396" w:type="dxa"/>
          </w:tcPr>
          <w:p w14:paraId="5B39B356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&gt;HIV-1/Ghana/PD08/pol2/2019</w:t>
            </w:r>
          </w:p>
          <w:p w14:paraId="1DCDB72C" w14:textId="4FA1D637" w:rsidR="004270E9" w:rsidRDefault="004270E9" w:rsidP="004270E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C218A">
              <w:rPr>
                <w:rFonts w:ascii="Times New Roman" w:hAnsi="Times New Roman" w:cs="Times New Roman"/>
              </w:rPr>
              <w:t>ACCAATATATGGATGATTTATATGTAGGGTCAGACTTAGAAATAGGGCAGCATAGAGCAAAAATAGAGGAACTGAGAGAACATCTACTGAGATGGGGATTTACCACACCAGACAAAAAACATCAGAAAGACCCTCCATTTCTTTGGATGGGGTATGAACTCCATCCTGAC</w:t>
            </w:r>
          </w:p>
        </w:tc>
      </w:tr>
      <w:tr w:rsidR="004270E9" w14:paraId="33891730" w14:textId="77777777" w:rsidTr="004270E9">
        <w:tc>
          <w:tcPr>
            <w:tcW w:w="9396" w:type="dxa"/>
          </w:tcPr>
          <w:p w14:paraId="02756E25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&gt;HIV-1/Ghana/PD08/pol1/2019</w:t>
            </w:r>
          </w:p>
          <w:p w14:paraId="6E0F27E1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AGAAAGTATACTGCATTCACTATACCTAGTATAAATAATGAGACACCAGGGATTAGATATCAGTACAATGTGCTTCCACAGGGATGGAAAGGATCGCCAGCAATCTTTCA</w:t>
            </w:r>
          </w:p>
          <w:p w14:paraId="21D64105" w14:textId="77777777" w:rsidR="004270E9" w:rsidRDefault="004270E9" w:rsidP="00DC218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270E9" w14:paraId="4E8306ED" w14:textId="77777777" w:rsidTr="004270E9">
        <w:tc>
          <w:tcPr>
            <w:tcW w:w="9396" w:type="dxa"/>
          </w:tcPr>
          <w:p w14:paraId="74E8BF3E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&gt;HIV-1/Ghana/PD08/nef3/2019</w:t>
            </w:r>
          </w:p>
          <w:p w14:paraId="1FFD9C7F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GGAGCTTTCGATCTCAGCCACTTTTTAAAAGAAAAGGGG</w:t>
            </w:r>
          </w:p>
          <w:p w14:paraId="66CFD749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</w:p>
        </w:tc>
      </w:tr>
      <w:tr w:rsidR="004270E9" w14:paraId="70CFBDCC" w14:textId="77777777" w:rsidTr="004270E9">
        <w:tc>
          <w:tcPr>
            <w:tcW w:w="9396" w:type="dxa"/>
          </w:tcPr>
          <w:p w14:paraId="05DF4B7E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&gt;HIV-1/Ghana/PD08/nef2/2019</w:t>
            </w:r>
          </w:p>
          <w:p w14:paraId="625FCAE2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GAGGAGGTAGGCTTTCCAGTCAGGCCACAGGTACCTTTGAGACCAATGACCTATAA</w:t>
            </w:r>
          </w:p>
          <w:p w14:paraId="69BC1DCA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</w:p>
        </w:tc>
      </w:tr>
      <w:tr w:rsidR="004270E9" w14:paraId="34150235" w14:textId="77777777" w:rsidTr="004270E9">
        <w:tc>
          <w:tcPr>
            <w:tcW w:w="9396" w:type="dxa"/>
          </w:tcPr>
          <w:p w14:paraId="1431BB34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&gt;HIV-1/Ghana/PD08/nef1/2019</w:t>
            </w:r>
          </w:p>
          <w:p w14:paraId="52E76C17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GAAGCACAAGAGGAGGA</w:t>
            </w:r>
          </w:p>
          <w:p w14:paraId="638D0566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</w:p>
        </w:tc>
      </w:tr>
      <w:tr w:rsidR="004270E9" w14:paraId="6975B123" w14:textId="77777777" w:rsidTr="004270E9">
        <w:tc>
          <w:tcPr>
            <w:tcW w:w="9396" w:type="dxa"/>
          </w:tcPr>
          <w:p w14:paraId="168C7AFE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&gt;HIV-1/Ghana/PD08/gag2/2019</w:t>
            </w:r>
          </w:p>
          <w:p w14:paraId="26571D2B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CAAGAACAAATAGGATGGATGACAGGCAATCCAGCTATCCCAGTGGGAGAAATATATAAGAGATGGATAGTTCTGGGATTAAATAAAATAGTAAGAATGTATAGCC</w:t>
            </w:r>
          </w:p>
          <w:p w14:paraId="088B778A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</w:p>
        </w:tc>
      </w:tr>
      <w:tr w:rsidR="004270E9" w14:paraId="2BC6C505" w14:textId="77777777" w:rsidTr="00FB1689">
        <w:trPr>
          <w:trHeight w:val="706"/>
        </w:trPr>
        <w:tc>
          <w:tcPr>
            <w:tcW w:w="9396" w:type="dxa"/>
          </w:tcPr>
          <w:p w14:paraId="1F6099FB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&gt;HIV-1/Ghana/PD08/gag1/2019</w:t>
            </w:r>
          </w:p>
          <w:p w14:paraId="5AC752F7" w14:textId="57FFF77E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AAATGCATGGGTAAAAGTAATAGAAGAAAAGAATTTTAGCCCAGAAGTAATACCCATGTTTACAGCATTATCAGAGGGAGCCACCCCACAAGATTTGAATATGATGCTAAACATAGTGGG</w:t>
            </w:r>
            <w:r w:rsidRPr="00DC218A">
              <w:rPr>
                <w:rFonts w:ascii="Times New Roman" w:hAnsi="Times New Roman" w:cs="Times New Roman"/>
              </w:rPr>
              <w:lastRenderedPageBreak/>
              <w:t>GGGACATCAGGCAGCAATGCAGATGTTAAAAGATACCATCAATGAGGAAGCTGCAGAATGGGACAGAACACATCCAGTCCATGCAGGGCC</w:t>
            </w:r>
          </w:p>
        </w:tc>
      </w:tr>
      <w:tr w:rsidR="004270E9" w14:paraId="59CDA5F8" w14:textId="77777777" w:rsidTr="00FB1689">
        <w:trPr>
          <w:trHeight w:val="1066"/>
        </w:trPr>
        <w:tc>
          <w:tcPr>
            <w:tcW w:w="9396" w:type="dxa"/>
          </w:tcPr>
          <w:p w14:paraId="78CE067D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lastRenderedPageBreak/>
              <w:t>&gt;HIV-1/Ghana/PD08/Env5/2019</w:t>
            </w:r>
          </w:p>
          <w:p w14:paraId="12DBE233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GGGCAAGCCTGTGGAATTGGTTTGACATTTCAAAATGGCTGTGGTATATAAAAATATTCATAATGATAGTAGGAGGC</w:t>
            </w:r>
          </w:p>
          <w:p w14:paraId="51558B4B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</w:p>
        </w:tc>
      </w:tr>
      <w:tr w:rsidR="004270E9" w14:paraId="4518B114" w14:textId="77777777" w:rsidTr="004270E9">
        <w:tc>
          <w:tcPr>
            <w:tcW w:w="9396" w:type="dxa"/>
          </w:tcPr>
          <w:p w14:paraId="6CFA2F94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&gt;HIV-1/Ghana/PD08/Env4/2019</w:t>
            </w:r>
          </w:p>
          <w:p w14:paraId="55002CBD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AGAGAGAAAAAAGAGCAGTCGGAATGGGAGCGTTACTCCTTGGGTTCTTAGGAGCTGCAGGAAGCAC</w:t>
            </w:r>
          </w:p>
          <w:p w14:paraId="184FB67E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</w:p>
        </w:tc>
      </w:tr>
      <w:tr w:rsidR="004270E9" w14:paraId="52AC514D" w14:textId="77777777" w:rsidTr="004270E9">
        <w:tc>
          <w:tcPr>
            <w:tcW w:w="9396" w:type="dxa"/>
          </w:tcPr>
          <w:p w14:paraId="378013CB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&gt;HIV-1/Ghana/PD08/Env3/2019</w:t>
            </w:r>
          </w:p>
          <w:p w14:paraId="465C0157" w14:textId="4784247E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TTCAGGCCTGGAGGAGGAGATATGAGGGACAATTGGAGAAGTGAATTATATAAATATAAAGTAGTAAAAATTGAACCACTAGGTGTAGCACCTACCTATGCAAGGAGAAGAGTGGTG</w:t>
            </w:r>
          </w:p>
        </w:tc>
      </w:tr>
      <w:tr w:rsidR="004270E9" w14:paraId="456F761A" w14:textId="77777777" w:rsidTr="004270E9">
        <w:tc>
          <w:tcPr>
            <w:tcW w:w="9396" w:type="dxa"/>
          </w:tcPr>
          <w:p w14:paraId="5312334E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&gt;HIV-1/Ghana/PD08/Env2/2019</w:t>
            </w:r>
          </w:p>
          <w:p w14:paraId="7C4729F9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CTCAGGAGGAGATGTAGAAATTACAACACATAGTTTTAATTGTGGAGGAGAATTTTTCTATTGCAATACAAC</w:t>
            </w:r>
          </w:p>
          <w:p w14:paraId="0D16F987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</w:p>
        </w:tc>
      </w:tr>
      <w:tr w:rsidR="004270E9" w14:paraId="52221397" w14:textId="77777777" w:rsidTr="004270E9">
        <w:tc>
          <w:tcPr>
            <w:tcW w:w="9396" w:type="dxa"/>
          </w:tcPr>
          <w:p w14:paraId="54DEB9E6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&gt;HIV-1/Ghana/PD08/Env1/2019</w:t>
            </w:r>
          </w:p>
          <w:p w14:paraId="7F8E9021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  <w:r w:rsidRPr="00DC218A">
              <w:rPr>
                <w:rFonts w:ascii="Times New Roman" w:hAnsi="Times New Roman" w:cs="Times New Roman"/>
              </w:rPr>
              <w:t>GTATCCTTTGAGCCAATTCCCATACATTATTGTGCTCCAGCTGGTTTTGCAATTCTAAAGTGTAATGATAAGGAGTTCAATGGAACAGGGCCATGCAAAAATGTCAGCT</w:t>
            </w:r>
          </w:p>
          <w:p w14:paraId="45C5D8FC" w14:textId="77777777" w:rsidR="004270E9" w:rsidRPr="00DC218A" w:rsidRDefault="004270E9" w:rsidP="004270E9">
            <w:pPr>
              <w:rPr>
                <w:rFonts w:ascii="Times New Roman" w:hAnsi="Times New Roman" w:cs="Times New Roman"/>
              </w:rPr>
            </w:pPr>
          </w:p>
        </w:tc>
      </w:tr>
    </w:tbl>
    <w:p w14:paraId="05273BA8" w14:textId="2ECF2135" w:rsidR="00DC218A" w:rsidRPr="00DC218A" w:rsidRDefault="00DC218A" w:rsidP="00DC218A">
      <w:pPr>
        <w:rPr>
          <w:rFonts w:ascii="Times New Roman" w:hAnsi="Times New Roman" w:cs="Times New Roman"/>
        </w:rPr>
      </w:pPr>
    </w:p>
    <w:p w14:paraId="7D48AA0E" w14:textId="52A1AC6C" w:rsidR="00DC218A" w:rsidRPr="00DC218A" w:rsidRDefault="00DC218A" w:rsidP="00DC218A">
      <w:pPr>
        <w:rPr>
          <w:rFonts w:ascii="Times New Roman" w:hAnsi="Times New Roman" w:cs="Times New Roman"/>
        </w:rPr>
      </w:pPr>
    </w:p>
    <w:p w14:paraId="6647B365" w14:textId="61EC0B73" w:rsidR="00DC218A" w:rsidRPr="00DC218A" w:rsidRDefault="00DC218A" w:rsidP="00DC218A">
      <w:pPr>
        <w:rPr>
          <w:rFonts w:ascii="Times New Roman" w:hAnsi="Times New Roman" w:cs="Times New Roman"/>
        </w:rPr>
      </w:pPr>
    </w:p>
    <w:sectPr w:rsidR="00DC218A" w:rsidRPr="00DC218A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8A"/>
    <w:rsid w:val="004270E9"/>
    <w:rsid w:val="004E7B27"/>
    <w:rsid w:val="00952BF8"/>
    <w:rsid w:val="00DC218A"/>
    <w:rsid w:val="00DC3CF1"/>
    <w:rsid w:val="00FB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66F34"/>
  <w15:chartTrackingRefBased/>
  <w15:docId w15:val="{DC4DCB06-279A-4A35-84A4-84E0E5DC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El-Duah</dc:creator>
  <cp:keywords/>
  <dc:description/>
  <cp:lastModifiedBy>SURYA P Palanisamy</cp:lastModifiedBy>
  <cp:revision>3</cp:revision>
  <dcterms:created xsi:type="dcterms:W3CDTF">2021-12-08T13:09:00Z</dcterms:created>
  <dcterms:modified xsi:type="dcterms:W3CDTF">2022-07-18T13:14:00Z</dcterms:modified>
</cp:coreProperties>
</file>