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C0412" w14:textId="307F8EFC" w:rsidR="001564F3" w:rsidRPr="00955778" w:rsidRDefault="001564F3" w:rsidP="001564F3">
      <w:pPr>
        <w:spacing w:line="360" w:lineRule="auto"/>
        <w:jc w:val="center"/>
        <w:rPr>
          <w:rFonts w:ascii="Times New Roman" w:eastAsia="宋体" w:hAnsi="Times New Roman"/>
          <w:sz w:val="24"/>
          <w:szCs w:val="24"/>
        </w:rPr>
      </w:pPr>
      <w:r w:rsidRPr="00955778">
        <w:rPr>
          <w:rFonts w:ascii="Times New Roman" w:eastAsia="宋体" w:hAnsi="Times New Roman"/>
          <w:b/>
          <w:bCs/>
          <w:sz w:val="24"/>
          <w:szCs w:val="24"/>
        </w:rPr>
        <w:t xml:space="preserve">Table </w:t>
      </w:r>
      <w:r w:rsidRPr="00955778">
        <w:rPr>
          <w:rFonts w:ascii="Times New Roman" w:eastAsia="宋体" w:hAnsi="Times New Roman" w:hint="eastAsia"/>
          <w:b/>
          <w:bCs/>
          <w:sz w:val="24"/>
          <w:szCs w:val="24"/>
        </w:rPr>
        <w:t>S</w:t>
      </w:r>
      <w:r w:rsidRPr="00955778">
        <w:rPr>
          <w:rFonts w:ascii="Times New Roman" w:eastAsia="宋体" w:hAnsi="Times New Roman"/>
          <w:b/>
          <w:bCs/>
          <w:sz w:val="24"/>
          <w:szCs w:val="24"/>
        </w:rPr>
        <w:t>1.</w:t>
      </w:r>
      <w:r w:rsidRPr="00955778">
        <w:rPr>
          <w:rFonts w:ascii="Times New Roman" w:eastAsia="宋体" w:hAnsi="Times New Roman"/>
          <w:sz w:val="24"/>
          <w:szCs w:val="24"/>
        </w:rPr>
        <w:t xml:space="preserve"> Amplification and sequencing primers of the whole genome</w:t>
      </w:r>
    </w:p>
    <w:tbl>
      <w:tblPr>
        <w:tblW w:w="8775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134"/>
        <w:gridCol w:w="4962"/>
        <w:gridCol w:w="2679"/>
      </w:tblGrid>
      <w:tr w:rsidR="001564F3" w:rsidRPr="00E82BC7" w14:paraId="4E92E50D" w14:textId="77777777" w:rsidTr="00C4035A">
        <w:trPr>
          <w:trHeight w:val="411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40C4F464" w14:textId="77777777" w:rsidR="001564F3" w:rsidRPr="00E82BC7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E82BC7">
              <w:rPr>
                <w:rFonts w:ascii="Times New Roman" w:eastAsia="宋体" w:hAnsi="Times New Roman"/>
                <w:sz w:val="24"/>
                <w:szCs w:val="24"/>
              </w:rPr>
              <w:t>Primer</w:t>
            </w:r>
          </w:p>
        </w:tc>
        <w:tc>
          <w:tcPr>
            <w:tcW w:w="4962" w:type="dxa"/>
            <w:tcBorders>
              <w:bottom w:val="single" w:sz="4" w:space="0" w:color="auto"/>
            </w:tcBorders>
            <w:shd w:val="clear" w:color="auto" w:fill="auto"/>
          </w:tcPr>
          <w:p w14:paraId="5EE06F9A" w14:textId="77777777" w:rsidR="001564F3" w:rsidRPr="00E82BC7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E82BC7">
              <w:rPr>
                <w:rFonts w:ascii="Times New Roman" w:eastAsia="宋体" w:hAnsi="Times New Roman"/>
                <w:sz w:val="24"/>
                <w:szCs w:val="24"/>
              </w:rPr>
              <w:t>Sequence</w:t>
            </w:r>
          </w:p>
        </w:tc>
        <w:tc>
          <w:tcPr>
            <w:tcW w:w="2679" w:type="dxa"/>
            <w:tcBorders>
              <w:bottom w:val="single" w:sz="4" w:space="0" w:color="auto"/>
            </w:tcBorders>
            <w:shd w:val="clear" w:color="auto" w:fill="auto"/>
          </w:tcPr>
          <w:p w14:paraId="63264787" w14:textId="77777777" w:rsidR="001564F3" w:rsidRPr="00E82BC7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E82BC7">
              <w:rPr>
                <w:rFonts w:ascii="Times New Roman" w:eastAsia="宋体" w:hAnsi="Times New Roman"/>
                <w:sz w:val="24"/>
                <w:szCs w:val="24"/>
              </w:rPr>
              <w:t>Nucleotide position</w:t>
            </w:r>
          </w:p>
        </w:tc>
      </w:tr>
      <w:tr w:rsidR="001564F3" w:rsidRPr="00E82BC7" w14:paraId="44F0D068" w14:textId="77777777" w:rsidTr="00C4035A">
        <w:trPr>
          <w:trHeight w:val="411"/>
          <w:jc w:val="center"/>
        </w:trPr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6A09D9" w14:textId="77777777" w:rsidR="001564F3" w:rsidRPr="00E82BC7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E82BC7">
              <w:rPr>
                <w:rFonts w:ascii="Times New Roman" w:eastAsia="宋体" w:hAnsi="Times New Roman"/>
                <w:sz w:val="24"/>
                <w:szCs w:val="24"/>
              </w:rPr>
              <w:t>E201F</w:t>
            </w:r>
          </w:p>
        </w:tc>
        <w:tc>
          <w:tcPr>
            <w:tcW w:w="496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08B9C7" w14:textId="77777777" w:rsidR="001564F3" w:rsidRPr="00E82BC7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E82BC7">
              <w:rPr>
                <w:rFonts w:ascii="Times New Roman" w:eastAsia="宋体" w:hAnsi="Times New Roman"/>
                <w:sz w:val="24"/>
                <w:szCs w:val="24"/>
              </w:rPr>
              <w:t>TTAAAACAGCCTGTGGGTTG</w:t>
            </w:r>
          </w:p>
        </w:tc>
        <w:tc>
          <w:tcPr>
            <w:tcW w:w="267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0CBC928" w14:textId="77777777" w:rsidR="001564F3" w:rsidRPr="00E82BC7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E82BC7">
              <w:rPr>
                <w:rFonts w:ascii="Times New Roman" w:eastAsia="宋体" w:hAnsi="Times New Roman"/>
                <w:sz w:val="24"/>
                <w:szCs w:val="24"/>
              </w:rPr>
              <w:t>1-20</w:t>
            </w:r>
          </w:p>
        </w:tc>
      </w:tr>
      <w:tr w:rsidR="001564F3" w:rsidRPr="00E82BC7" w14:paraId="1AB8B76C" w14:textId="77777777" w:rsidTr="00C4035A">
        <w:trPr>
          <w:trHeight w:val="411"/>
          <w:jc w:val="center"/>
        </w:trPr>
        <w:tc>
          <w:tcPr>
            <w:tcW w:w="1134" w:type="dxa"/>
            <w:tcBorders>
              <w:top w:val="nil"/>
            </w:tcBorders>
            <w:shd w:val="clear" w:color="auto" w:fill="auto"/>
          </w:tcPr>
          <w:p w14:paraId="65780D8E" w14:textId="77777777" w:rsidR="001564F3" w:rsidRPr="00E82BC7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E82BC7">
              <w:rPr>
                <w:rFonts w:ascii="Times New Roman" w:eastAsia="宋体" w:hAnsi="Times New Roman"/>
                <w:sz w:val="24"/>
                <w:szCs w:val="24"/>
              </w:rPr>
              <w:t>AN89</w:t>
            </w:r>
          </w:p>
        </w:tc>
        <w:tc>
          <w:tcPr>
            <w:tcW w:w="4962" w:type="dxa"/>
            <w:tcBorders>
              <w:top w:val="nil"/>
            </w:tcBorders>
            <w:shd w:val="clear" w:color="auto" w:fill="auto"/>
          </w:tcPr>
          <w:p w14:paraId="49ACF061" w14:textId="77777777" w:rsidR="001564F3" w:rsidRPr="00E82BC7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E82BC7">
              <w:rPr>
                <w:rFonts w:ascii="Times New Roman" w:eastAsia="宋体" w:hAnsi="Times New Roman"/>
                <w:sz w:val="24"/>
                <w:szCs w:val="24"/>
              </w:rPr>
              <w:t>CCAGCACTGACAGCAGYNGARAYNGG</w:t>
            </w:r>
          </w:p>
        </w:tc>
        <w:tc>
          <w:tcPr>
            <w:tcW w:w="2679" w:type="dxa"/>
            <w:tcBorders>
              <w:top w:val="nil"/>
            </w:tcBorders>
            <w:shd w:val="clear" w:color="auto" w:fill="auto"/>
          </w:tcPr>
          <w:p w14:paraId="0A8E9361" w14:textId="77777777" w:rsidR="001564F3" w:rsidRPr="00E82BC7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</w:tr>
      <w:tr w:rsidR="001564F3" w:rsidRPr="002434C4" w14:paraId="048DDA26" w14:textId="77777777" w:rsidTr="00C4035A">
        <w:trPr>
          <w:trHeight w:val="411"/>
          <w:jc w:val="center"/>
        </w:trPr>
        <w:tc>
          <w:tcPr>
            <w:tcW w:w="1134" w:type="dxa"/>
            <w:shd w:val="clear" w:color="auto" w:fill="auto"/>
          </w:tcPr>
          <w:p w14:paraId="3B617324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AN88</w:t>
            </w:r>
          </w:p>
        </w:tc>
        <w:tc>
          <w:tcPr>
            <w:tcW w:w="4962" w:type="dxa"/>
            <w:shd w:val="clear" w:color="auto" w:fill="auto"/>
          </w:tcPr>
          <w:p w14:paraId="248AFBCE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TACTGGACCACCTGGNGGNAYRWACAT</w:t>
            </w:r>
          </w:p>
        </w:tc>
        <w:tc>
          <w:tcPr>
            <w:tcW w:w="2679" w:type="dxa"/>
            <w:shd w:val="clear" w:color="auto" w:fill="auto"/>
          </w:tcPr>
          <w:p w14:paraId="02EACB82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</w:tr>
      <w:tr w:rsidR="001564F3" w:rsidRPr="002434C4" w14:paraId="52025297" w14:textId="77777777" w:rsidTr="00C4035A">
        <w:trPr>
          <w:trHeight w:val="402"/>
          <w:jc w:val="center"/>
        </w:trPr>
        <w:tc>
          <w:tcPr>
            <w:tcW w:w="1134" w:type="dxa"/>
            <w:shd w:val="clear" w:color="auto" w:fill="auto"/>
          </w:tcPr>
          <w:p w14:paraId="50F6A5D1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E301r</w:t>
            </w:r>
          </w:p>
        </w:tc>
        <w:tc>
          <w:tcPr>
            <w:tcW w:w="4962" w:type="dxa"/>
            <w:shd w:val="clear" w:color="auto" w:fill="auto"/>
          </w:tcPr>
          <w:p w14:paraId="214434BC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GCTCAATAGACTCTTCGC</w:t>
            </w:r>
          </w:p>
        </w:tc>
        <w:tc>
          <w:tcPr>
            <w:tcW w:w="2679" w:type="dxa"/>
            <w:shd w:val="clear" w:color="auto" w:fill="auto"/>
          </w:tcPr>
          <w:p w14:paraId="50A7D77A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437-420</w:t>
            </w:r>
          </w:p>
        </w:tc>
      </w:tr>
      <w:tr w:rsidR="001564F3" w:rsidRPr="002434C4" w14:paraId="741457B4" w14:textId="77777777" w:rsidTr="00C4035A">
        <w:trPr>
          <w:trHeight w:val="420"/>
          <w:jc w:val="center"/>
        </w:trPr>
        <w:tc>
          <w:tcPr>
            <w:tcW w:w="1134" w:type="dxa"/>
            <w:shd w:val="clear" w:color="auto" w:fill="auto"/>
          </w:tcPr>
          <w:p w14:paraId="3E273A94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E301f</w:t>
            </w:r>
          </w:p>
        </w:tc>
        <w:tc>
          <w:tcPr>
            <w:tcW w:w="4962" w:type="dxa"/>
            <w:shd w:val="clear" w:color="auto" w:fill="auto"/>
          </w:tcPr>
          <w:p w14:paraId="01FF23CD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GTGTCTAATAGAGCAATT</w:t>
            </w:r>
          </w:p>
        </w:tc>
        <w:tc>
          <w:tcPr>
            <w:tcW w:w="2679" w:type="dxa"/>
            <w:shd w:val="clear" w:color="auto" w:fill="auto"/>
          </w:tcPr>
          <w:p w14:paraId="340D0F65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643-660</w:t>
            </w:r>
          </w:p>
        </w:tc>
      </w:tr>
      <w:tr w:rsidR="001564F3" w:rsidRPr="002434C4" w14:paraId="39E225AE" w14:textId="77777777" w:rsidTr="00C4035A">
        <w:trPr>
          <w:trHeight w:val="411"/>
          <w:jc w:val="center"/>
        </w:trPr>
        <w:tc>
          <w:tcPr>
            <w:tcW w:w="1134" w:type="dxa"/>
            <w:shd w:val="clear" w:color="auto" w:fill="auto"/>
          </w:tcPr>
          <w:p w14:paraId="4B758635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E302r</w:t>
            </w:r>
          </w:p>
        </w:tc>
        <w:tc>
          <w:tcPr>
            <w:tcW w:w="4962" w:type="dxa"/>
            <w:shd w:val="clear" w:color="auto" w:fill="auto"/>
          </w:tcPr>
          <w:p w14:paraId="76AA75CB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GCAAGCCGACGTCCCATATA</w:t>
            </w:r>
          </w:p>
        </w:tc>
        <w:tc>
          <w:tcPr>
            <w:tcW w:w="2679" w:type="dxa"/>
            <w:shd w:val="clear" w:color="auto" w:fill="auto"/>
          </w:tcPr>
          <w:p w14:paraId="0475E516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2195-2214</w:t>
            </w:r>
          </w:p>
        </w:tc>
      </w:tr>
      <w:tr w:rsidR="001564F3" w:rsidRPr="002434C4" w14:paraId="34050388" w14:textId="77777777" w:rsidTr="00C4035A">
        <w:trPr>
          <w:trHeight w:val="411"/>
          <w:jc w:val="center"/>
        </w:trPr>
        <w:tc>
          <w:tcPr>
            <w:tcW w:w="1134" w:type="dxa"/>
            <w:shd w:val="clear" w:color="auto" w:fill="auto"/>
          </w:tcPr>
          <w:p w14:paraId="33CC4FE4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E303F</w:t>
            </w:r>
          </w:p>
        </w:tc>
        <w:tc>
          <w:tcPr>
            <w:tcW w:w="4962" w:type="dxa"/>
            <w:shd w:val="clear" w:color="auto" w:fill="auto"/>
          </w:tcPr>
          <w:p w14:paraId="4021A2D6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TGTGTGTACATCGCCCAGT</w:t>
            </w:r>
          </w:p>
        </w:tc>
        <w:tc>
          <w:tcPr>
            <w:tcW w:w="2679" w:type="dxa"/>
            <w:shd w:val="clear" w:color="auto" w:fill="auto"/>
          </w:tcPr>
          <w:p w14:paraId="6570D0BE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2664-2682</w:t>
            </w:r>
          </w:p>
        </w:tc>
      </w:tr>
      <w:tr w:rsidR="001564F3" w:rsidRPr="002434C4" w14:paraId="5BA73D01" w14:textId="77777777" w:rsidTr="00C4035A">
        <w:trPr>
          <w:trHeight w:val="411"/>
          <w:jc w:val="center"/>
        </w:trPr>
        <w:tc>
          <w:tcPr>
            <w:tcW w:w="1134" w:type="dxa"/>
            <w:shd w:val="clear" w:color="auto" w:fill="auto"/>
          </w:tcPr>
          <w:p w14:paraId="3F655192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E303R</w:t>
            </w:r>
          </w:p>
        </w:tc>
        <w:tc>
          <w:tcPr>
            <w:tcW w:w="4962" w:type="dxa"/>
            <w:shd w:val="clear" w:color="auto" w:fill="auto"/>
          </w:tcPr>
          <w:p w14:paraId="2CF72DB9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CGTTGAGAGCTGGTGATGAC</w:t>
            </w:r>
          </w:p>
        </w:tc>
        <w:tc>
          <w:tcPr>
            <w:tcW w:w="2679" w:type="dxa"/>
            <w:shd w:val="clear" w:color="auto" w:fill="auto"/>
          </w:tcPr>
          <w:p w14:paraId="21A1EA53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2814-2833</w:t>
            </w:r>
          </w:p>
        </w:tc>
      </w:tr>
      <w:tr w:rsidR="001564F3" w:rsidRPr="002434C4" w14:paraId="52644A9C" w14:textId="77777777" w:rsidTr="00C4035A">
        <w:trPr>
          <w:trHeight w:hRule="exact" w:val="1871"/>
          <w:jc w:val="center"/>
        </w:trPr>
        <w:tc>
          <w:tcPr>
            <w:tcW w:w="1134" w:type="dxa"/>
            <w:shd w:val="clear" w:color="auto" w:fill="auto"/>
          </w:tcPr>
          <w:p w14:paraId="39DC3AD0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E303f</w:t>
            </w:r>
          </w:p>
          <w:p w14:paraId="50C9032C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E304f</w:t>
            </w:r>
          </w:p>
          <w:p w14:paraId="4A8B7F02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E305f</w:t>
            </w:r>
          </w:p>
          <w:p w14:paraId="64944944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E306f</w:t>
            </w:r>
          </w:p>
          <w:p w14:paraId="27CB91DE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E307f</w:t>
            </w:r>
          </w:p>
          <w:p w14:paraId="47A7B529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EV8R</w:t>
            </w:r>
          </w:p>
        </w:tc>
        <w:tc>
          <w:tcPr>
            <w:tcW w:w="4962" w:type="dxa"/>
            <w:shd w:val="clear" w:color="auto" w:fill="auto"/>
          </w:tcPr>
          <w:p w14:paraId="07DDB2A0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TCTCGGGACAAAATTACC</w:t>
            </w:r>
          </w:p>
          <w:p w14:paraId="5F1A5799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TTCACAGAGATGACCAA</w:t>
            </w:r>
          </w:p>
          <w:p w14:paraId="109F809F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GGAGAACACAGGTGAGGT</w:t>
            </w:r>
          </w:p>
          <w:p w14:paraId="521606CA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CCCAAACATGTACATCCC</w:t>
            </w:r>
          </w:p>
          <w:p w14:paraId="320F419C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TGGATCAGTTTAGGATGA</w:t>
            </w:r>
          </w:p>
          <w:p w14:paraId="0E54C96E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CACCGAATGCGGAGAATTTA</w:t>
            </w:r>
          </w:p>
        </w:tc>
        <w:tc>
          <w:tcPr>
            <w:tcW w:w="2679" w:type="dxa"/>
            <w:shd w:val="clear" w:color="auto" w:fill="auto"/>
          </w:tcPr>
          <w:p w14:paraId="65C02693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3270-3287</w:t>
            </w:r>
          </w:p>
          <w:p w14:paraId="1794B64A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4092-4108</w:t>
            </w:r>
          </w:p>
          <w:p w14:paraId="3F21E30A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4954-4971</w:t>
            </w:r>
          </w:p>
          <w:p w14:paraId="120FCC47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5717-5734</w:t>
            </w:r>
          </w:p>
          <w:p w14:paraId="031C8AE0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6906-6923</w:t>
            </w:r>
          </w:p>
          <w:p w14:paraId="790866FF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7400-7381</w:t>
            </w:r>
          </w:p>
        </w:tc>
      </w:tr>
      <w:tr w:rsidR="001564F3" w:rsidRPr="002434C4" w14:paraId="607A08D4" w14:textId="77777777" w:rsidTr="00C4035A">
        <w:trPr>
          <w:trHeight w:hRule="exact" w:val="472"/>
          <w:jc w:val="center"/>
        </w:trPr>
        <w:tc>
          <w:tcPr>
            <w:tcW w:w="1134" w:type="dxa"/>
            <w:shd w:val="clear" w:color="auto" w:fill="auto"/>
          </w:tcPr>
          <w:p w14:paraId="6C8F2AE5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 w:hint="eastAsia"/>
                <w:sz w:val="24"/>
                <w:szCs w:val="24"/>
              </w:rPr>
              <w:t>E</w:t>
            </w:r>
            <w:r w:rsidRPr="002434C4">
              <w:rPr>
                <w:rFonts w:ascii="Times New Roman" w:eastAsia="宋体" w:hAnsi="Times New Roman"/>
                <w:sz w:val="24"/>
                <w:szCs w:val="24"/>
              </w:rPr>
              <w:t>307f</w:t>
            </w:r>
          </w:p>
        </w:tc>
        <w:tc>
          <w:tcPr>
            <w:tcW w:w="4962" w:type="dxa"/>
            <w:shd w:val="clear" w:color="auto" w:fill="auto"/>
          </w:tcPr>
          <w:p w14:paraId="4B6D866E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TGGATCAGTTTAGGATGA</w:t>
            </w:r>
          </w:p>
        </w:tc>
        <w:tc>
          <w:tcPr>
            <w:tcW w:w="2679" w:type="dxa"/>
            <w:shd w:val="clear" w:color="auto" w:fill="auto"/>
          </w:tcPr>
          <w:p w14:paraId="43CB11E3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6895</w:t>
            </w:r>
            <w:r w:rsidRPr="002434C4">
              <w:rPr>
                <w:rFonts w:ascii="Times New Roman" w:eastAsia="宋体" w:hAnsi="Times New Roman" w:hint="eastAsia"/>
                <w:sz w:val="24"/>
                <w:szCs w:val="24"/>
              </w:rPr>
              <w:t>-</w:t>
            </w:r>
            <w:r w:rsidRPr="002434C4">
              <w:rPr>
                <w:rFonts w:ascii="Times New Roman" w:eastAsia="宋体" w:hAnsi="Times New Roman"/>
                <w:sz w:val="24"/>
                <w:szCs w:val="24"/>
              </w:rPr>
              <w:t>6912</w:t>
            </w:r>
          </w:p>
        </w:tc>
      </w:tr>
      <w:tr w:rsidR="001564F3" w:rsidRPr="002434C4" w14:paraId="04882848" w14:textId="77777777" w:rsidTr="00C4035A">
        <w:trPr>
          <w:trHeight w:hRule="exact" w:val="551"/>
          <w:jc w:val="center"/>
        </w:trPr>
        <w:tc>
          <w:tcPr>
            <w:tcW w:w="1134" w:type="dxa"/>
            <w:shd w:val="clear" w:color="auto" w:fill="auto"/>
          </w:tcPr>
          <w:p w14:paraId="44B1A547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 w:hint="eastAsia"/>
                <w:sz w:val="24"/>
                <w:szCs w:val="24"/>
              </w:rPr>
              <w:t>E</w:t>
            </w:r>
            <w:r w:rsidRPr="002434C4">
              <w:rPr>
                <w:rFonts w:ascii="Times New Roman" w:eastAsia="宋体" w:hAnsi="Times New Roman"/>
                <w:sz w:val="24"/>
                <w:szCs w:val="24"/>
              </w:rPr>
              <w:t>V8R</w:t>
            </w:r>
          </w:p>
        </w:tc>
        <w:tc>
          <w:tcPr>
            <w:tcW w:w="4962" w:type="dxa"/>
            <w:shd w:val="clear" w:color="auto" w:fill="auto"/>
          </w:tcPr>
          <w:p w14:paraId="6E1E5CB9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/>
                <w:sz w:val="24"/>
                <w:szCs w:val="24"/>
              </w:rPr>
              <w:t>CACCGAATGCGGAGAATTTA</w:t>
            </w:r>
          </w:p>
        </w:tc>
        <w:tc>
          <w:tcPr>
            <w:tcW w:w="2679" w:type="dxa"/>
            <w:shd w:val="clear" w:color="auto" w:fill="auto"/>
          </w:tcPr>
          <w:p w14:paraId="1DD80D6F" w14:textId="77777777" w:rsidR="001564F3" w:rsidRPr="002434C4" w:rsidRDefault="001564F3" w:rsidP="00C4035A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434C4">
              <w:rPr>
                <w:rFonts w:ascii="Times New Roman" w:eastAsia="宋体" w:hAnsi="Times New Roman" w:hint="eastAsia"/>
                <w:sz w:val="24"/>
                <w:szCs w:val="24"/>
              </w:rPr>
              <w:t>7</w:t>
            </w:r>
            <w:r w:rsidRPr="002434C4">
              <w:rPr>
                <w:rFonts w:ascii="Times New Roman" w:eastAsia="宋体" w:hAnsi="Times New Roman"/>
                <w:sz w:val="24"/>
                <w:szCs w:val="24"/>
              </w:rPr>
              <w:t>381-7400</w:t>
            </w:r>
          </w:p>
        </w:tc>
      </w:tr>
    </w:tbl>
    <w:p w14:paraId="1FE859DC" w14:textId="77777777" w:rsidR="001564F3" w:rsidRDefault="001564F3" w:rsidP="003B4723">
      <w:pPr>
        <w:spacing w:line="360" w:lineRule="auto"/>
        <w:jc w:val="left"/>
        <w:rPr>
          <w:rFonts w:ascii="Times New Roman" w:eastAsia="宋体" w:hAnsi="Times New Roman"/>
          <w:sz w:val="24"/>
          <w:szCs w:val="24"/>
        </w:rPr>
      </w:pPr>
    </w:p>
    <w:p w14:paraId="68F80200" w14:textId="00CE1C0C" w:rsidR="00D06056" w:rsidRDefault="003B4723" w:rsidP="003B4723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  <w:szCs w:val="24"/>
        </w:rPr>
      </w:pPr>
      <w:r w:rsidRPr="00955778">
        <w:rPr>
          <w:rFonts w:ascii="Times New Roman" w:eastAsia="宋体" w:hAnsi="Times New Roman"/>
          <w:color w:val="FF0000"/>
          <w:sz w:val="24"/>
          <w:szCs w:val="24"/>
        </w:rPr>
        <w:t>Note:</w:t>
      </w:r>
      <w:r w:rsidR="005F6EF1" w:rsidRPr="00955778">
        <w:rPr>
          <w:rFonts w:ascii="Times New Roman" w:eastAsia="宋体" w:hAnsi="Times New Roman"/>
          <w:color w:val="FF0000"/>
          <w:sz w:val="24"/>
          <w:szCs w:val="24"/>
        </w:rPr>
        <w:t xml:space="preserve"> Accession number of the reference sequence:</w:t>
      </w:r>
      <w:r w:rsidR="005F6EF1" w:rsidRPr="00955778">
        <w:rPr>
          <w:color w:val="FF0000"/>
          <w:sz w:val="24"/>
          <w:szCs w:val="24"/>
        </w:rPr>
        <w:t xml:space="preserve"> </w:t>
      </w:r>
      <w:r w:rsidR="005C57FF" w:rsidRPr="00955778">
        <w:rPr>
          <w:rFonts w:ascii="Times New Roman" w:eastAsia="宋体" w:hAnsi="Times New Roman"/>
          <w:color w:val="FF0000"/>
          <w:sz w:val="24"/>
          <w:szCs w:val="24"/>
        </w:rPr>
        <w:t>OM677620</w:t>
      </w:r>
      <w:r w:rsidR="005F6EF1" w:rsidRPr="00955778">
        <w:rPr>
          <w:rFonts w:ascii="Times New Roman" w:eastAsia="宋体" w:hAnsi="Times New Roman"/>
          <w:color w:val="FF0000"/>
          <w:sz w:val="24"/>
          <w:szCs w:val="24"/>
        </w:rPr>
        <w:t xml:space="preserve">. </w:t>
      </w:r>
      <w:r w:rsidRPr="00955778">
        <w:rPr>
          <w:rFonts w:ascii="Times New Roman" w:eastAsia="宋体" w:hAnsi="Times New Roman"/>
          <w:color w:val="FF0000"/>
          <w:sz w:val="24"/>
          <w:szCs w:val="24"/>
        </w:rPr>
        <w:t>F is the upstream amplification primer, R is the downstream amplification primer</w:t>
      </w:r>
      <w:r w:rsidR="005B3F6B" w:rsidRPr="00955778">
        <w:rPr>
          <w:rFonts w:ascii="Times New Roman" w:eastAsia="宋体" w:hAnsi="Times New Roman"/>
          <w:color w:val="FF0000"/>
          <w:sz w:val="24"/>
          <w:szCs w:val="24"/>
        </w:rPr>
        <w:t>;</w:t>
      </w:r>
      <w:r w:rsidRPr="00955778">
        <w:rPr>
          <w:rFonts w:ascii="Times New Roman" w:eastAsia="宋体" w:hAnsi="Times New Roman"/>
          <w:color w:val="FF0000"/>
          <w:sz w:val="24"/>
          <w:szCs w:val="24"/>
        </w:rPr>
        <w:t xml:space="preserve"> f is the </w:t>
      </w:r>
      <w:r w:rsidR="00A21FB5" w:rsidRPr="00955778">
        <w:rPr>
          <w:rFonts w:ascii="Times New Roman" w:eastAsia="宋体" w:hAnsi="Times New Roman"/>
          <w:color w:val="FF0000"/>
          <w:sz w:val="24"/>
          <w:szCs w:val="24"/>
        </w:rPr>
        <w:t xml:space="preserve">upstream </w:t>
      </w:r>
      <w:r w:rsidRPr="00955778">
        <w:rPr>
          <w:rFonts w:ascii="Times New Roman" w:eastAsia="宋体" w:hAnsi="Times New Roman"/>
          <w:color w:val="FF0000"/>
          <w:sz w:val="24"/>
          <w:szCs w:val="24"/>
        </w:rPr>
        <w:t>sequencing primer</w:t>
      </w:r>
      <w:r w:rsidR="00A21FB5" w:rsidRPr="00955778">
        <w:rPr>
          <w:rFonts w:ascii="Times New Roman" w:eastAsia="宋体" w:hAnsi="Times New Roman"/>
          <w:color w:val="FF0000"/>
          <w:sz w:val="24"/>
          <w:szCs w:val="24"/>
        </w:rPr>
        <w:t>, r is the downstream sequencing primer</w:t>
      </w:r>
      <w:r w:rsidR="005B3F6B" w:rsidRPr="00955778">
        <w:rPr>
          <w:rFonts w:ascii="Times New Roman" w:eastAsia="宋体" w:hAnsi="Times New Roman"/>
          <w:color w:val="FF0000"/>
          <w:sz w:val="24"/>
          <w:szCs w:val="24"/>
        </w:rPr>
        <w:t>; AN89</w:t>
      </w:r>
      <w:r w:rsidR="005B3F6B" w:rsidRPr="00955778">
        <w:rPr>
          <w:rFonts w:ascii="Times New Roman" w:eastAsia="宋体" w:hAnsi="Times New Roman"/>
          <w:color w:val="FF0000"/>
          <w:sz w:val="24"/>
          <w:szCs w:val="24"/>
        </w:rPr>
        <w:t xml:space="preserve"> is the upstream amplification primer, </w:t>
      </w:r>
      <w:r w:rsidR="005B3F6B" w:rsidRPr="00955778">
        <w:rPr>
          <w:rFonts w:ascii="Times New Roman" w:eastAsia="宋体" w:hAnsi="Times New Roman"/>
          <w:color w:val="FF0000"/>
          <w:sz w:val="24"/>
          <w:szCs w:val="24"/>
        </w:rPr>
        <w:t>AN88</w:t>
      </w:r>
      <w:r w:rsidR="005B3F6B" w:rsidRPr="00955778">
        <w:rPr>
          <w:rFonts w:ascii="Times New Roman" w:eastAsia="宋体" w:hAnsi="Times New Roman"/>
          <w:color w:val="FF0000"/>
          <w:sz w:val="24"/>
          <w:szCs w:val="24"/>
        </w:rPr>
        <w:t xml:space="preserve"> is the downstream amplification primer</w:t>
      </w:r>
      <w:r w:rsidR="00955778">
        <w:rPr>
          <w:rFonts w:ascii="Times New Roman" w:eastAsia="宋体" w:hAnsi="Times New Roman"/>
          <w:color w:val="FF0000"/>
          <w:sz w:val="24"/>
          <w:szCs w:val="24"/>
        </w:rPr>
        <w:t>.</w:t>
      </w:r>
    </w:p>
    <w:p w14:paraId="4A7E22D3" w14:textId="77777777" w:rsidR="00757457" w:rsidRDefault="00757457" w:rsidP="003B4723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  <w:szCs w:val="24"/>
        </w:rPr>
      </w:pPr>
    </w:p>
    <w:p w14:paraId="799D9B3E" w14:textId="77777777" w:rsidR="00757457" w:rsidRPr="001F21FE" w:rsidRDefault="00757457" w:rsidP="00757457">
      <w:pPr>
        <w:widowControl/>
        <w:autoSpaceDE w:val="0"/>
        <w:autoSpaceDN w:val="0"/>
        <w:adjustRightInd w:val="0"/>
        <w:spacing w:line="360" w:lineRule="auto"/>
        <w:ind w:firstLineChars="200" w:firstLine="480"/>
        <w:jc w:val="center"/>
        <w:rPr>
          <w:rFonts w:ascii="Times New Roman" w:hAnsi="Times New Roman"/>
          <w:noProof/>
          <w:sz w:val="24"/>
          <w:szCs w:val="24"/>
        </w:rPr>
      </w:pPr>
      <w:bookmarkStart w:id="0" w:name="_Hlk141977546"/>
      <w:r w:rsidRPr="00B81182">
        <w:rPr>
          <w:rFonts w:ascii="Times New Roman" w:hAnsi="Times New Roman"/>
          <w:b/>
          <w:bCs/>
          <w:noProof/>
          <w:sz w:val="24"/>
          <w:szCs w:val="24"/>
        </w:rPr>
        <w:t>Table S2.</w:t>
      </w:r>
      <w:r w:rsidRPr="001F21FE">
        <w:rPr>
          <w:rFonts w:ascii="Times New Roman" w:hAnsi="Times New Roman"/>
          <w:noProof/>
          <w:sz w:val="24"/>
          <w:szCs w:val="24"/>
        </w:rPr>
        <w:t xml:space="preserve"> </w:t>
      </w:r>
      <w:bookmarkEnd w:id="0"/>
      <w:r w:rsidRPr="001F21FE">
        <w:rPr>
          <w:rFonts w:ascii="Times New Roman" w:hAnsi="Times New Roman"/>
          <w:noProof/>
          <w:sz w:val="24"/>
          <w:szCs w:val="24"/>
        </w:rPr>
        <w:t>All positive selection sites analyzed by FUBAR model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0"/>
        <w:gridCol w:w="1130"/>
        <w:gridCol w:w="1130"/>
        <w:gridCol w:w="1130"/>
        <w:gridCol w:w="1130"/>
        <w:gridCol w:w="1322"/>
        <w:gridCol w:w="1334"/>
      </w:tblGrid>
      <w:tr w:rsidR="00757457" w:rsidRPr="001F21FE" w14:paraId="47A052BE" w14:textId="77777777" w:rsidTr="00CD665E">
        <w:trPr>
          <w:trHeight w:val="285"/>
          <w:jc w:val="center"/>
        </w:trPr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9A365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NO.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DE158F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Site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DEDCF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α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8F664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β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12C26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β-α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7952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Prob[α&gt;β]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0FF56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Prob[α&lt;β]</w:t>
            </w:r>
          </w:p>
        </w:tc>
      </w:tr>
      <w:tr w:rsidR="00757457" w:rsidRPr="001F21FE" w14:paraId="15146487" w14:textId="77777777" w:rsidTr="00CD665E">
        <w:trPr>
          <w:trHeight w:val="285"/>
          <w:jc w:val="center"/>
        </w:trPr>
        <w:tc>
          <w:tcPr>
            <w:tcW w:w="6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32E5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4DDD2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268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EBFF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0.569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85309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2.536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638F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1.967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52F02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0.011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9252F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0.972</w:t>
            </w:r>
          </w:p>
        </w:tc>
      </w:tr>
      <w:tr w:rsidR="00757457" w:rsidRPr="001F21FE" w14:paraId="318EA103" w14:textId="77777777" w:rsidTr="00CD665E">
        <w:trPr>
          <w:trHeight w:val="285"/>
          <w:jc w:val="center"/>
        </w:trPr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14A9C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82C06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DA47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0.643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C4619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2.471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9FC2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1.828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A7008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0.026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8A7E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0.938</w:t>
            </w:r>
          </w:p>
        </w:tc>
      </w:tr>
    </w:tbl>
    <w:p w14:paraId="5CE5DEB5" w14:textId="77777777" w:rsidR="00757457" w:rsidRDefault="00757457" w:rsidP="003B4723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  <w:szCs w:val="24"/>
        </w:rPr>
      </w:pPr>
    </w:p>
    <w:p w14:paraId="4768E841" w14:textId="77777777" w:rsidR="00757457" w:rsidRDefault="00757457" w:rsidP="00757457">
      <w:pPr>
        <w:widowControl/>
        <w:autoSpaceDE w:val="0"/>
        <w:autoSpaceDN w:val="0"/>
        <w:adjustRightInd w:val="0"/>
        <w:spacing w:line="360" w:lineRule="auto"/>
        <w:ind w:firstLineChars="200" w:firstLine="480"/>
        <w:jc w:val="center"/>
        <w:rPr>
          <w:rFonts w:ascii="Times New Roman" w:hAnsi="Times New Roman"/>
          <w:noProof/>
          <w:sz w:val="24"/>
          <w:szCs w:val="24"/>
        </w:rPr>
      </w:pPr>
    </w:p>
    <w:p w14:paraId="6BBEDBA7" w14:textId="77777777" w:rsidR="00757457" w:rsidRDefault="00757457" w:rsidP="00757457">
      <w:pPr>
        <w:widowControl/>
        <w:autoSpaceDE w:val="0"/>
        <w:autoSpaceDN w:val="0"/>
        <w:adjustRightInd w:val="0"/>
        <w:spacing w:line="360" w:lineRule="auto"/>
        <w:ind w:firstLineChars="200" w:firstLine="480"/>
        <w:jc w:val="center"/>
        <w:rPr>
          <w:rFonts w:ascii="Times New Roman" w:hAnsi="Times New Roman"/>
          <w:noProof/>
          <w:sz w:val="24"/>
          <w:szCs w:val="24"/>
        </w:rPr>
      </w:pPr>
    </w:p>
    <w:p w14:paraId="70478384" w14:textId="1EA2EF31" w:rsidR="00757457" w:rsidRPr="001F21FE" w:rsidRDefault="00757457" w:rsidP="00757457">
      <w:pPr>
        <w:widowControl/>
        <w:autoSpaceDE w:val="0"/>
        <w:autoSpaceDN w:val="0"/>
        <w:adjustRightInd w:val="0"/>
        <w:spacing w:line="360" w:lineRule="auto"/>
        <w:ind w:firstLineChars="200" w:firstLine="480"/>
        <w:jc w:val="center"/>
        <w:rPr>
          <w:rFonts w:ascii="Times New Roman" w:hAnsi="Times New Roman"/>
          <w:noProof/>
          <w:sz w:val="24"/>
          <w:szCs w:val="24"/>
        </w:rPr>
      </w:pPr>
      <w:r w:rsidRPr="00757457">
        <w:rPr>
          <w:rFonts w:ascii="Times New Roman" w:hAnsi="Times New Roman"/>
          <w:b/>
          <w:bCs/>
          <w:noProof/>
          <w:sz w:val="24"/>
          <w:szCs w:val="24"/>
        </w:rPr>
        <w:lastRenderedPageBreak/>
        <w:t>Table S3.</w:t>
      </w:r>
      <w:r w:rsidRPr="001F21FE">
        <w:rPr>
          <w:rFonts w:ascii="Times New Roman" w:hAnsi="Times New Roman"/>
          <w:noProof/>
          <w:sz w:val="24"/>
          <w:szCs w:val="24"/>
        </w:rPr>
        <w:t xml:space="preserve"> All positive selection sites analyzed by FEL model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47"/>
        <w:gridCol w:w="1346"/>
        <w:gridCol w:w="1346"/>
        <w:gridCol w:w="1346"/>
        <w:gridCol w:w="1346"/>
        <w:gridCol w:w="1575"/>
      </w:tblGrid>
      <w:tr w:rsidR="00757457" w:rsidRPr="001F21FE" w14:paraId="38C57369" w14:textId="77777777" w:rsidTr="00CD665E">
        <w:trPr>
          <w:trHeight w:val="285"/>
          <w:jc w:val="center"/>
        </w:trPr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D5BC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NO.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6F92D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codon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1EDF2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α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22908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β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CF77B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α=β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EE433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41322F">
              <w:rPr>
                <w:rFonts w:ascii="Times New Roman" w:hAnsi="Times New Roman"/>
                <w:i/>
                <w:iCs/>
                <w:color w:val="FF0000"/>
                <w:kern w:val="0"/>
                <w:sz w:val="24"/>
                <w:szCs w:val="24"/>
              </w:rPr>
              <w:t>p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-value</w:t>
            </w:r>
          </w:p>
        </w:tc>
      </w:tr>
      <w:tr w:rsidR="00757457" w:rsidRPr="001F21FE" w14:paraId="718BD434" w14:textId="77777777" w:rsidTr="00CD665E">
        <w:trPr>
          <w:trHeight w:val="285"/>
          <w:jc w:val="center"/>
        </w:trPr>
        <w:tc>
          <w:tcPr>
            <w:tcW w:w="8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958CB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00876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170DC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0.663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3612C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87.052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37FC4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0.898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9778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0.0075</w:t>
            </w:r>
          </w:p>
        </w:tc>
      </w:tr>
      <w:tr w:rsidR="00757457" w:rsidRPr="001F21FE" w14:paraId="19275F26" w14:textId="77777777" w:rsidTr="00CD665E">
        <w:trPr>
          <w:trHeight w:val="285"/>
          <w:jc w:val="center"/>
        </w:trPr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8BE63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C9A3C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5A11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0.81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229D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98.424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C6E0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1.19</w:t>
            </w:r>
          </w:p>
        </w:tc>
        <w:tc>
          <w:tcPr>
            <w:tcW w:w="9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5061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0.0081</w:t>
            </w:r>
          </w:p>
        </w:tc>
      </w:tr>
      <w:tr w:rsidR="00757457" w:rsidRPr="001F21FE" w14:paraId="5AC7C844" w14:textId="77777777" w:rsidTr="00CD665E">
        <w:trPr>
          <w:trHeight w:val="285"/>
          <w:jc w:val="center"/>
        </w:trPr>
        <w:tc>
          <w:tcPr>
            <w:tcW w:w="81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679F08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1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F0D159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81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029562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0.614</w:t>
            </w:r>
          </w:p>
        </w:tc>
        <w:tc>
          <w:tcPr>
            <w:tcW w:w="81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2297B50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67.756</w:t>
            </w:r>
          </w:p>
        </w:tc>
        <w:tc>
          <w:tcPr>
            <w:tcW w:w="81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C6C741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0.842</w:t>
            </w:r>
          </w:p>
        </w:tc>
        <w:tc>
          <w:tcPr>
            <w:tcW w:w="94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7AD9F5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0.0086</w:t>
            </w:r>
          </w:p>
        </w:tc>
      </w:tr>
      <w:tr w:rsidR="00757457" w:rsidRPr="001F21FE" w14:paraId="3086857A" w14:textId="77777777" w:rsidTr="00CD665E">
        <w:trPr>
          <w:trHeight w:val="285"/>
          <w:jc w:val="center"/>
        </w:trPr>
        <w:tc>
          <w:tcPr>
            <w:tcW w:w="81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5AC0E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1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DA83756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81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95FC605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2.737</w:t>
            </w:r>
          </w:p>
        </w:tc>
        <w:tc>
          <w:tcPr>
            <w:tcW w:w="81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A3C7740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396.468</w:t>
            </w:r>
          </w:p>
        </w:tc>
        <w:tc>
          <w:tcPr>
            <w:tcW w:w="81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CB78606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3.792</w:t>
            </w:r>
          </w:p>
        </w:tc>
        <w:tc>
          <w:tcPr>
            <w:tcW w:w="94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79D81B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0.0077</w:t>
            </w:r>
          </w:p>
        </w:tc>
      </w:tr>
      <w:tr w:rsidR="00757457" w:rsidRPr="001F21FE" w14:paraId="1F0E4266" w14:textId="77777777" w:rsidTr="00CD665E">
        <w:trPr>
          <w:trHeight w:val="285"/>
          <w:jc w:val="center"/>
        </w:trPr>
        <w:tc>
          <w:tcPr>
            <w:tcW w:w="81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BB690C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81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7B9AF0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81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97C65D3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81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45B380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71.479</w:t>
            </w:r>
          </w:p>
        </w:tc>
        <w:tc>
          <w:tcPr>
            <w:tcW w:w="81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A813F5C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0.265</w:t>
            </w:r>
          </w:p>
        </w:tc>
        <w:tc>
          <w:tcPr>
            <w:tcW w:w="94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B68659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0.0018</w:t>
            </w:r>
          </w:p>
        </w:tc>
      </w:tr>
      <w:tr w:rsidR="00757457" w:rsidRPr="001F21FE" w14:paraId="66E8CC0A" w14:textId="77777777" w:rsidTr="00CD665E">
        <w:trPr>
          <w:trHeight w:val="285"/>
          <w:jc w:val="center"/>
        </w:trPr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16164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625A3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2CE74D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1.377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B22DB2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63.025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8FCC66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1.718</w:t>
            </w:r>
          </w:p>
        </w:tc>
        <w:tc>
          <w:tcPr>
            <w:tcW w:w="9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A12A83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0.0221</w:t>
            </w:r>
          </w:p>
        </w:tc>
      </w:tr>
      <w:tr w:rsidR="00757457" w:rsidRPr="001F21FE" w14:paraId="11001B88" w14:textId="77777777" w:rsidTr="00CD665E">
        <w:trPr>
          <w:trHeight w:val="285"/>
          <w:jc w:val="center"/>
        </w:trPr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E87D6B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2026EB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81F649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1.427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D24489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60.604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9BF28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9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B48FDF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0.0217</w:t>
            </w:r>
          </w:p>
        </w:tc>
      </w:tr>
      <w:tr w:rsidR="00757457" w:rsidRPr="001F21FE" w14:paraId="58A453C3" w14:textId="77777777" w:rsidTr="00CD665E">
        <w:trPr>
          <w:trHeight w:val="285"/>
          <w:jc w:val="center"/>
        </w:trPr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2CE8C0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E9FE5D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223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D0363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0.473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BC9C59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433.423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C6B6EF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0.684</w:t>
            </w:r>
          </w:p>
        </w:tc>
        <w:tc>
          <w:tcPr>
            <w:tcW w:w="9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64B5E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0.0001</w:t>
            </w:r>
          </w:p>
        </w:tc>
      </w:tr>
      <w:tr w:rsidR="00757457" w:rsidRPr="001F21FE" w14:paraId="631DFDE1" w14:textId="77777777" w:rsidTr="00CD665E">
        <w:trPr>
          <w:trHeight w:val="285"/>
          <w:jc w:val="center"/>
        </w:trPr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2E33B0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81A43B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229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86353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0.339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B53BC8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116.037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C31A3B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0.482</w:t>
            </w:r>
          </w:p>
        </w:tc>
        <w:tc>
          <w:tcPr>
            <w:tcW w:w="9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D23A93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0.0025</w:t>
            </w:r>
          </w:p>
        </w:tc>
      </w:tr>
      <w:tr w:rsidR="00757457" w:rsidRPr="001F21FE" w14:paraId="643BEEBA" w14:textId="77777777" w:rsidTr="00CD665E">
        <w:trPr>
          <w:trHeight w:val="285"/>
          <w:jc w:val="center"/>
        </w:trPr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A190E9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40EAE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233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80527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2.69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E99CEB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64.884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35A17C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3.056</w:t>
            </w:r>
          </w:p>
        </w:tc>
        <w:tc>
          <w:tcPr>
            <w:tcW w:w="9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810225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0.0407</w:t>
            </w:r>
          </w:p>
        </w:tc>
      </w:tr>
      <w:tr w:rsidR="00757457" w:rsidRPr="001F21FE" w14:paraId="4CD84024" w14:textId="77777777" w:rsidTr="00CD665E">
        <w:trPr>
          <w:trHeight w:val="285"/>
          <w:jc w:val="center"/>
        </w:trPr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4232A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9D3B42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235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F7149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0.636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DEA95F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54.783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146F4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0.908</w:t>
            </w:r>
          </w:p>
        </w:tc>
        <w:tc>
          <w:tcPr>
            <w:tcW w:w="9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FE3230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0.011</w:t>
            </w:r>
          </w:p>
        </w:tc>
      </w:tr>
      <w:tr w:rsidR="00757457" w:rsidRPr="001F21FE" w14:paraId="667E6714" w14:textId="77777777" w:rsidTr="00CD665E">
        <w:trPr>
          <w:trHeight w:val="285"/>
          <w:jc w:val="center"/>
        </w:trPr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2183B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C6C6C4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236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C42B63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1.268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C15B2C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68.537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D3512C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1.518</w:t>
            </w:r>
          </w:p>
        </w:tc>
        <w:tc>
          <w:tcPr>
            <w:tcW w:w="9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DDC293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0.0173</w:t>
            </w:r>
          </w:p>
        </w:tc>
      </w:tr>
      <w:tr w:rsidR="00757457" w:rsidRPr="001F21FE" w14:paraId="27BB25D3" w14:textId="77777777" w:rsidTr="00CD665E">
        <w:trPr>
          <w:trHeight w:val="285"/>
          <w:jc w:val="center"/>
        </w:trPr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4556C4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1E514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239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20F3D9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0.446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37AAC5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67.879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9F005C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0.646</w:t>
            </w:r>
          </w:p>
        </w:tc>
        <w:tc>
          <w:tcPr>
            <w:tcW w:w="9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DDBD7C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0.0061</w:t>
            </w:r>
          </w:p>
        </w:tc>
      </w:tr>
      <w:tr w:rsidR="00757457" w:rsidRPr="001F21FE" w14:paraId="062D67AA" w14:textId="77777777" w:rsidTr="00CD665E">
        <w:trPr>
          <w:trHeight w:val="285"/>
          <w:jc w:val="center"/>
        </w:trPr>
        <w:tc>
          <w:tcPr>
            <w:tcW w:w="81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6D928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81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5B4A4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247</w:t>
            </w:r>
          </w:p>
        </w:tc>
        <w:tc>
          <w:tcPr>
            <w:tcW w:w="81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FBAA3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1.127</w:t>
            </w:r>
          </w:p>
        </w:tc>
        <w:tc>
          <w:tcPr>
            <w:tcW w:w="81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7EEDB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66.826</w:t>
            </w:r>
          </w:p>
        </w:tc>
        <w:tc>
          <w:tcPr>
            <w:tcW w:w="81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33A4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1.495</w:t>
            </w:r>
          </w:p>
        </w:tc>
        <w:tc>
          <w:tcPr>
            <w:tcW w:w="94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F6CCB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0.0169</w:t>
            </w:r>
          </w:p>
        </w:tc>
      </w:tr>
      <w:tr w:rsidR="00757457" w:rsidRPr="001F21FE" w14:paraId="44796151" w14:textId="77777777" w:rsidTr="00CD665E">
        <w:trPr>
          <w:trHeight w:val="285"/>
          <w:jc w:val="center"/>
        </w:trPr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EE95E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F9EB7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278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CB8D5F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0.501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FB5E7D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68.172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64A73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0.723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70DA74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sz w:val="24"/>
                <w:szCs w:val="24"/>
              </w:rPr>
              <w:t>0.007</w:t>
            </w:r>
          </w:p>
        </w:tc>
      </w:tr>
    </w:tbl>
    <w:p w14:paraId="0C09D546" w14:textId="77777777" w:rsidR="00757457" w:rsidRDefault="00757457" w:rsidP="003B4723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  <w:szCs w:val="24"/>
        </w:rPr>
      </w:pPr>
    </w:p>
    <w:p w14:paraId="531D8E69" w14:textId="1438532A" w:rsidR="00757457" w:rsidRPr="001F21FE" w:rsidRDefault="00757457" w:rsidP="00757457">
      <w:pPr>
        <w:widowControl/>
        <w:autoSpaceDE w:val="0"/>
        <w:autoSpaceDN w:val="0"/>
        <w:adjustRightInd w:val="0"/>
        <w:spacing w:line="360" w:lineRule="auto"/>
        <w:ind w:firstLineChars="200" w:firstLine="480"/>
        <w:jc w:val="center"/>
        <w:rPr>
          <w:rFonts w:ascii="Times New Roman" w:hAnsi="Times New Roman"/>
          <w:noProof/>
          <w:sz w:val="24"/>
          <w:szCs w:val="24"/>
        </w:rPr>
      </w:pPr>
      <w:r w:rsidRPr="00757457">
        <w:rPr>
          <w:rFonts w:ascii="Times New Roman" w:hAnsi="Times New Roman"/>
          <w:b/>
          <w:bCs/>
          <w:noProof/>
          <w:sz w:val="24"/>
          <w:szCs w:val="24"/>
        </w:rPr>
        <w:t>T</w:t>
      </w:r>
      <w:r w:rsidRPr="00757457">
        <w:rPr>
          <w:rFonts w:ascii="Times New Roman" w:hAnsi="Times New Roman" w:hint="eastAsia"/>
          <w:b/>
          <w:bCs/>
          <w:noProof/>
          <w:sz w:val="24"/>
          <w:szCs w:val="24"/>
        </w:rPr>
        <w:t>able</w:t>
      </w:r>
      <w:r w:rsidRPr="00757457">
        <w:rPr>
          <w:rFonts w:ascii="Times New Roman" w:hAnsi="Times New Roman"/>
          <w:b/>
          <w:bCs/>
          <w:noProof/>
          <w:sz w:val="24"/>
          <w:szCs w:val="24"/>
        </w:rPr>
        <w:t xml:space="preserve"> S4</w:t>
      </w:r>
      <w:r w:rsidRPr="00757457">
        <w:rPr>
          <w:rFonts w:ascii="Times New Roman" w:hAnsi="Times New Roman"/>
          <w:b/>
          <w:bCs/>
          <w:noProof/>
          <w:sz w:val="24"/>
          <w:szCs w:val="24"/>
        </w:rPr>
        <w:t>.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1F21FE">
        <w:rPr>
          <w:rFonts w:ascii="Times New Roman" w:hAnsi="Times New Roman"/>
          <w:noProof/>
          <w:sz w:val="24"/>
          <w:szCs w:val="24"/>
        </w:rPr>
        <w:t>All positive selection sites analyzed by MEME model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39"/>
        <w:gridCol w:w="1039"/>
        <w:gridCol w:w="1038"/>
        <w:gridCol w:w="1038"/>
        <w:gridCol w:w="1038"/>
        <w:gridCol w:w="1038"/>
        <w:gridCol w:w="1038"/>
        <w:gridCol w:w="1038"/>
      </w:tblGrid>
      <w:tr w:rsidR="00757457" w:rsidRPr="001F21FE" w14:paraId="6713C117" w14:textId="77777777" w:rsidTr="00CD665E">
        <w:trPr>
          <w:trHeight w:val="285"/>
          <w:jc w:val="center"/>
        </w:trPr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D259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NO.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8DF36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Site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7F90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α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9564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β-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01912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p-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E864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β+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146B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p+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C3229D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1701B">
              <w:rPr>
                <w:rFonts w:ascii="Times New Roman" w:hAnsi="Times New Roman"/>
                <w:i/>
                <w:iCs/>
                <w:color w:val="FF0000"/>
                <w:kern w:val="0"/>
                <w:sz w:val="24"/>
                <w:szCs w:val="24"/>
              </w:rPr>
              <w:t>p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-value</w:t>
            </w:r>
          </w:p>
        </w:tc>
      </w:tr>
      <w:tr w:rsidR="00757457" w:rsidRPr="001F21FE" w14:paraId="6998DF82" w14:textId="77777777" w:rsidTr="00CD665E">
        <w:trPr>
          <w:trHeight w:val="285"/>
          <w:jc w:val="center"/>
        </w:trPr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38A4F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DFBAC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CE2C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5D333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4279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0.83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094F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9.98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B26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ECC84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57457" w:rsidRPr="001F21FE" w14:paraId="412753EA" w14:textId="77777777" w:rsidTr="00CD665E">
        <w:trPr>
          <w:trHeight w:val="285"/>
          <w:jc w:val="center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36C39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B930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289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583CF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E82A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619A8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0.94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2FA3B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88.86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665BF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A590F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57457" w:rsidRPr="001F21FE" w14:paraId="0EE897DF" w14:textId="77777777" w:rsidTr="00CD665E">
        <w:trPr>
          <w:trHeight w:val="285"/>
          <w:jc w:val="center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B0C14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2D7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292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BEBAC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CFD39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B6872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2B74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2047.96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D0A49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06BE8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57457" w:rsidRPr="001F21FE" w14:paraId="6F0E14F5" w14:textId="77777777" w:rsidTr="00CD665E">
        <w:trPr>
          <w:trHeight w:val="285"/>
          <w:jc w:val="center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711C5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1582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0BD9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644D0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ABC40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4B12D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813.18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DE196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43A5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</w:tr>
      <w:tr w:rsidR="00757457" w:rsidRPr="001F21FE" w14:paraId="3B5836DB" w14:textId="77777777" w:rsidTr="00CD665E">
        <w:trPr>
          <w:trHeight w:val="285"/>
          <w:jc w:val="center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6EB8D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72D1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258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A3715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FE50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2844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0.86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8805D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11.01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145F4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57722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</w:tr>
      <w:tr w:rsidR="00757457" w:rsidRPr="001F21FE" w14:paraId="539E86EE" w14:textId="77777777" w:rsidTr="00CD665E">
        <w:trPr>
          <w:trHeight w:val="285"/>
          <w:jc w:val="center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D51C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7913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291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BCFB8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C714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37E4D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115F5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2244.86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42482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9542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</w:tr>
      <w:tr w:rsidR="00757457" w:rsidRPr="001F21FE" w14:paraId="05E52581" w14:textId="77777777" w:rsidTr="00CD665E">
        <w:trPr>
          <w:trHeight w:val="285"/>
          <w:jc w:val="center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B30BB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9285C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E34A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1.28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5CAD8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3AFD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0.98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C956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33.32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C7E44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4B51F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</w:tr>
      <w:tr w:rsidR="00757457" w:rsidRPr="001F21FE" w14:paraId="03823EB3" w14:textId="77777777" w:rsidTr="00CD665E">
        <w:trPr>
          <w:trHeight w:val="285"/>
          <w:jc w:val="center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C850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83C1B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6942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4.59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D71ED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89D49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6F40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303.2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C89C9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EA44F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</w:tr>
      <w:tr w:rsidR="00757457" w:rsidRPr="001F21FE" w14:paraId="74ADF4C9" w14:textId="77777777" w:rsidTr="00CD665E">
        <w:trPr>
          <w:trHeight w:val="285"/>
          <w:jc w:val="center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BFDE5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7FBC0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1F27B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02ABB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41DCD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82175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86.25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8532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9F9B9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</w:tr>
      <w:tr w:rsidR="00757457" w:rsidRPr="001F21FE" w14:paraId="5B6BA0A5" w14:textId="77777777" w:rsidTr="00CD665E">
        <w:trPr>
          <w:trHeight w:val="285"/>
          <w:jc w:val="center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4C744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lastRenderedPageBreak/>
              <w:t>10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D6C78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71F9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3E88D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D5D7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660F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115.25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29DF2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25249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</w:tr>
      <w:tr w:rsidR="00757457" w:rsidRPr="001F21FE" w14:paraId="63DC495C" w14:textId="77777777" w:rsidTr="00CD665E">
        <w:trPr>
          <w:trHeight w:val="285"/>
          <w:jc w:val="center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EC9F5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6AB0D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CCC8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2.44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FBA87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39234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CA179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398.32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B4480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F960D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</w:tr>
      <w:tr w:rsidR="00757457" w:rsidRPr="001F21FE" w14:paraId="360015CA" w14:textId="77777777" w:rsidTr="00CD665E">
        <w:trPr>
          <w:trHeight w:val="285"/>
          <w:jc w:val="center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74A0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0C9AF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62D2B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0.88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FA85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A8DD0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F4DFD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6.43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FAC3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DA00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</w:tr>
      <w:tr w:rsidR="00757457" w:rsidRPr="001F21FE" w14:paraId="0C972AE6" w14:textId="77777777" w:rsidTr="00CD665E">
        <w:trPr>
          <w:trHeight w:val="285"/>
          <w:jc w:val="center"/>
        </w:trPr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0AE8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4BAE5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2F06F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E94F0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48105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681B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75.39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C499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EF699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</w:tr>
    </w:tbl>
    <w:p w14:paraId="7F240385" w14:textId="77777777" w:rsidR="00757457" w:rsidRDefault="00757457" w:rsidP="003B4723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  <w:szCs w:val="24"/>
        </w:rPr>
      </w:pPr>
    </w:p>
    <w:p w14:paraId="6D7421B4" w14:textId="4FDB1E3D" w:rsidR="00757457" w:rsidRPr="001F21FE" w:rsidRDefault="00757457" w:rsidP="00757457">
      <w:pPr>
        <w:widowControl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noProof/>
          <w:sz w:val="24"/>
          <w:szCs w:val="24"/>
        </w:rPr>
      </w:pPr>
      <w:bookmarkStart w:id="1" w:name="_Hlk139061234"/>
      <w:r w:rsidRPr="00757457">
        <w:rPr>
          <w:rFonts w:ascii="Times New Roman" w:hAnsi="Times New Roman"/>
          <w:b/>
          <w:bCs/>
          <w:noProof/>
          <w:sz w:val="24"/>
          <w:szCs w:val="24"/>
        </w:rPr>
        <w:t>Table S5</w:t>
      </w:r>
      <w:r w:rsidRPr="00757457">
        <w:rPr>
          <w:rFonts w:ascii="Times New Roman" w:hAnsi="Times New Roman"/>
          <w:b/>
          <w:bCs/>
          <w:noProof/>
          <w:sz w:val="24"/>
          <w:szCs w:val="24"/>
        </w:rPr>
        <w:t>.</w:t>
      </w:r>
      <w:r w:rsidRPr="001F21FE">
        <w:rPr>
          <w:rFonts w:ascii="Times New Roman" w:hAnsi="Times New Roman"/>
          <w:noProof/>
          <w:sz w:val="24"/>
          <w:szCs w:val="24"/>
        </w:rPr>
        <w:t xml:space="preserve"> Recombination events detected by RDP4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06"/>
        <w:gridCol w:w="1628"/>
        <w:gridCol w:w="1453"/>
        <w:gridCol w:w="1523"/>
        <w:gridCol w:w="1494"/>
        <w:gridCol w:w="1280"/>
        <w:gridCol w:w="222"/>
      </w:tblGrid>
      <w:tr w:rsidR="00757457" w:rsidRPr="004D1D03" w14:paraId="4646DF61" w14:textId="77777777" w:rsidTr="00CD665E">
        <w:trPr>
          <w:gridAfter w:val="1"/>
          <w:wAfter w:w="93" w:type="pct"/>
          <w:trHeight w:val="468"/>
        </w:trPr>
        <w:tc>
          <w:tcPr>
            <w:tcW w:w="325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3DF64C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Event</w:t>
            </w:r>
          </w:p>
        </w:tc>
        <w:tc>
          <w:tcPr>
            <w:tcW w:w="766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1E777C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Recombinant</w:t>
            </w:r>
          </w:p>
        </w:tc>
        <w:tc>
          <w:tcPr>
            <w:tcW w:w="682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DA9A87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Major Parent</w:t>
            </w:r>
          </w:p>
        </w:tc>
        <w:tc>
          <w:tcPr>
            <w:tcW w:w="716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66F5A7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Minor Parent</w:t>
            </w:r>
          </w:p>
        </w:tc>
        <w:tc>
          <w:tcPr>
            <w:tcW w:w="1274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EABB85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Beginning breakpoint 99%CI</w:t>
            </w:r>
          </w:p>
        </w:tc>
        <w:tc>
          <w:tcPr>
            <w:tcW w:w="1145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28AB78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Ending breakpoint 99%CI</w:t>
            </w:r>
          </w:p>
        </w:tc>
      </w:tr>
      <w:tr w:rsidR="00757457" w:rsidRPr="004D1D03" w14:paraId="1ACD52F0" w14:textId="77777777" w:rsidTr="00CD665E">
        <w:trPr>
          <w:trHeight w:val="285"/>
        </w:trPr>
        <w:tc>
          <w:tcPr>
            <w:tcW w:w="325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F45C57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66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872FBF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682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3FB0CB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16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6E1FA1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274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C0530E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45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3F2BC3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8BFE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757457" w:rsidRPr="004D1D03" w14:paraId="7C95A380" w14:textId="77777777" w:rsidTr="00CD665E">
        <w:trPr>
          <w:trHeight w:val="285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3757D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F0E03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15K3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93527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KP289439_E6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8C526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MK791150_E3</w:t>
            </w:r>
          </w:p>
        </w:tc>
        <w:tc>
          <w:tcPr>
            <w:tcW w:w="1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0348C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5655-5731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CAE5C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7020-7243</w:t>
            </w:r>
          </w:p>
        </w:tc>
        <w:tc>
          <w:tcPr>
            <w:tcW w:w="93" w:type="pct"/>
            <w:vAlign w:val="center"/>
            <w:hideMark/>
          </w:tcPr>
          <w:p w14:paraId="5999CE8B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eastAsia="Times New Roman" w:hAnsi="Times New Roman"/>
                <w:kern w:val="0"/>
                <w:szCs w:val="21"/>
              </w:rPr>
            </w:pPr>
          </w:p>
        </w:tc>
      </w:tr>
      <w:tr w:rsidR="00757457" w:rsidRPr="004D1D03" w14:paraId="68C35A96" w14:textId="77777777" w:rsidTr="00CD665E">
        <w:trPr>
          <w:trHeight w:val="285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E731E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30511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KP289439_E6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61560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JN596587_E9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EC031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15K3</w:t>
            </w:r>
          </w:p>
        </w:tc>
        <w:tc>
          <w:tcPr>
            <w:tcW w:w="1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FFA1B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3802-3919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AC3A3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4857-5311</w:t>
            </w:r>
          </w:p>
        </w:tc>
        <w:tc>
          <w:tcPr>
            <w:tcW w:w="93" w:type="pct"/>
            <w:vAlign w:val="center"/>
            <w:hideMark/>
          </w:tcPr>
          <w:p w14:paraId="3150185C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eastAsia="Times New Roman" w:hAnsi="Times New Roman"/>
                <w:kern w:val="0"/>
                <w:szCs w:val="21"/>
              </w:rPr>
            </w:pPr>
          </w:p>
        </w:tc>
      </w:tr>
      <w:tr w:rsidR="00757457" w:rsidRPr="004D1D03" w14:paraId="21EE9D62" w14:textId="77777777" w:rsidTr="00CD665E">
        <w:trPr>
          <w:trHeight w:val="300"/>
        </w:trPr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70C2D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AF276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MN815813_E18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D48A16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JN596587_E9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C23313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KP289439_E6</w:t>
            </w:r>
          </w:p>
        </w:tc>
        <w:tc>
          <w:tcPr>
            <w:tcW w:w="12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2E4BE0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3799-3955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21A067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D1D03">
              <w:rPr>
                <w:rFonts w:ascii="Times New Roman" w:hAnsi="Times New Roman"/>
                <w:color w:val="000000"/>
                <w:kern w:val="0"/>
                <w:szCs w:val="21"/>
              </w:rPr>
              <w:t>5532-5713</w:t>
            </w:r>
          </w:p>
        </w:tc>
        <w:tc>
          <w:tcPr>
            <w:tcW w:w="93" w:type="pct"/>
            <w:vAlign w:val="center"/>
            <w:hideMark/>
          </w:tcPr>
          <w:p w14:paraId="74134297" w14:textId="77777777" w:rsidR="00757457" w:rsidRPr="004D1D03" w:rsidRDefault="00757457" w:rsidP="00CD665E">
            <w:pPr>
              <w:widowControl/>
              <w:spacing w:line="360" w:lineRule="auto"/>
              <w:jc w:val="left"/>
              <w:rPr>
                <w:rFonts w:ascii="Times New Roman" w:eastAsia="Times New Roman" w:hAnsi="Times New Roman"/>
                <w:kern w:val="0"/>
                <w:szCs w:val="21"/>
              </w:rPr>
            </w:pPr>
          </w:p>
        </w:tc>
      </w:tr>
      <w:bookmarkEnd w:id="1"/>
    </w:tbl>
    <w:p w14:paraId="13A9E80F" w14:textId="77777777" w:rsidR="00757457" w:rsidRDefault="00757457" w:rsidP="003B4723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  <w:szCs w:val="24"/>
        </w:rPr>
      </w:pPr>
    </w:p>
    <w:p w14:paraId="0C2D1C3D" w14:textId="2423FBE7" w:rsidR="00757457" w:rsidRPr="00C56217" w:rsidRDefault="00757457" w:rsidP="00757457">
      <w:pPr>
        <w:jc w:val="center"/>
        <w:rPr>
          <w:rFonts w:ascii="Times New Roman" w:hAnsi="Times New Roman"/>
          <w:color w:val="000000"/>
          <w:kern w:val="0"/>
          <w:sz w:val="24"/>
          <w:szCs w:val="24"/>
        </w:rPr>
      </w:pPr>
      <w:r w:rsidRPr="00757457">
        <w:rPr>
          <w:rFonts w:ascii="Times New Roman" w:hAnsi="Times New Roman" w:hint="eastAsia"/>
          <w:b/>
          <w:bCs/>
          <w:color w:val="000000"/>
          <w:kern w:val="0"/>
          <w:sz w:val="24"/>
          <w:szCs w:val="24"/>
        </w:rPr>
        <w:t>Table</w:t>
      </w:r>
      <w:r w:rsidRPr="00757457"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w:t xml:space="preserve"> S6</w:t>
      </w:r>
      <w:r w:rsidRPr="00757457"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w:t>.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Pr="00C56217">
        <w:rPr>
          <w:rFonts w:ascii="Times New Roman" w:hAnsi="Times New Roman"/>
          <w:color w:val="000000"/>
          <w:kern w:val="0"/>
          <w:sz w:val="24"/>
          <w:szCs w:val="24"/>
        </w:rPr>
        <w:t xml:space="preserve">The P-value of the recombination event detected by </w:t>
      </w:r>
      <w:r>
        <w:rPr>
          <w:rFonts w:ascii="Times New Roman" w:hAnsi="Times New Roman" w:hint="eastAsia"/>
          <w:color w:val="000000"/>
          <w:kern w:val="0"/>
          <w:sz w:val="24"/>
          <w:szCs w:val="24"/>
        </w:rPr>
        <w:t>different</w:t>
      </w:r>
      <w:r w:rsidRPr="00C56217">
        <w:rPr>
          <w:rFonts w:ascii="Times New Roman" w:hAnsi="Times New Roman"/>
          <w:color w:val="000000"/>
          <w:kern w:val="0"/>
          <w:sz w:val="24"/>
          <w:szCs w:val="24"/>
        </w:rPr>
        <w:t xml:space="preserve"> methods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32"/>
        <w:gridCol w:w="1080"/>
        <w:gridCol w:w="1194"/>
        <w:gridCol w:w="1080"/>
        <w:gridCol w:w="1080"/>
        <w:gridCol w:w="1080"/>
        <w:gridCol w:w="1080"/>
        <w:gridCol w:w="1080"/>
      </w:tblGrid>
      <w:tr w:rsidR="00757457" w:rsidRPr="001F21FE" w14:paraId="6DCFE1B4" w14:textId="77777777" w:rsidTr="00CD665E">
        <w:trPr>
          <w:trHeight w:val="285"/>
        </w:trPr>
        <w:tc>
          <w:tcPr>
            <w:tcW w:w="381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A114DF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Event</w:t>
            </w:r>
          </w:p>
        </w:tc>
        <w:tc>
          <w:tcPr>
            <w:tcW w:w="4619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A7824" w14:textId="77777777" w:rsidR="00757457" w:rsidRPr="001F21FE" w:rsidRDefault="00757457" w:rsidP="00CD665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Methods and P-value</w:t>
            </w:r>
          </w:p>
        </w:tc>
      </w:tr>
      <w:tr w:rsidR="00757457" w:rsidRPr="001F21FE" w14:paraId="1A038AD3" w14:textId="77777777" w:rsidTr="00CD665E">
        <w:trPr>
          <w:trHeight w:val="285"/>
        </w:trPr>
        <w:tc>
          <w:tcPr>
            <w:tcW w:w="381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12B47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A33A95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RDP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0B6D26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GENECONV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6730E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BootScan</w:t>
            </w:r>
            <w:proofErr w:type="spellEnd"/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CD0A68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MaxChi</w:t>
            </w:r>
            <w:proofErr w:type="spellEnd"/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14F9A5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Chimaera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B9FBD2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SiScan</w:t>
            </w:r>
            <w:proofErr w:type="spellEnd"/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FE68B3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3Seq</w:t>
            </w:r>
          </w:p>
        </w:tc>
      </w:tr>
      <w:tr w:rsidR="00757457" w:rsidRPr="001F21FE" w14:paraId="13CD5373" w14:textId="77777777" w:rsidTr="00CD665E">
        <w:trPr>
          <w:trHeight w:val="330"/>
        </w:trPr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1746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C6725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1.497X10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-33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DBF5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1.957X10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-11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2890F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3.815X10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-41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C21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4.021X10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-24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3BF2F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5.096X10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-26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A3015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8.373X10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-26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96CF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4.840X10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-14</w:t>
            </w:r>
          </w:p>
        </w:tc>
      </w:tr>
      <w:tr w:rsidR="00757457" w:rsidRPr="001F21FE" w14:paraId="5BAA75C8" w14:textId="77777777" w:rsidTr="00CD665E">
        <w:trPr>
          <w:trHeight w:val="330"/>
        </w:trPr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72ADC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409B8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4.037X10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-29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5C2D8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3.357X10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-28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09AA2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1.265X10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-38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8FB3E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9.713X10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-21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B2A74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4.746X10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-15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86F1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4.416X10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-55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9D198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1.696X10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-5</w:t>
            </w:r>
          </w:p>
        </w:tc>
      </w:tr>
      <w:tr w:rsidR="00757457" w:rsidRPr="001F21FE" w14:paraId="5615A756" w14:textId="77777777" w:rsidTr="00CD665E">
        <w:trPr>
          <w:trHeight w:val="345"/>
        </w:trPr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755106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B22513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2.651X10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-35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453832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2.312X10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-27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89BE63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2.901X10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-44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59CF48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1.804X10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-13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1C58A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3.363X10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-26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40471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1.474X10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-27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B3D90" w14:textId="77777777" w:rsidR="00757457" w:rsidRPr="001F21FE" w:rsidRDefault="00757457" w:rsidP="00CD665E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7.985X10</w:t>
            </w:r>
            <w:r w:rsidRPr="001F21FE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-15</w:t>
            </w:r>
          </w:p>
        </w:tc>
      </w:tr>
    </w:tbl>
    <w:p w14:paraId="437D9134" w14:textId="77777777" w:rsidR="00757457" w:rsidRPr="00955778" w:rsidRDefault="00757457" w:rsidP="003B4723">
      <w:pPr>
        <w:spacing w:line="360" w:lineRule="auto"/>
        <w:jc w:val="left"/>
        <w:rPr>
          <w:rFonts w:ascii="Times New Roman" w:eastAsia="宋体" w:hAnsi="Times New Roman" w:hint="eastAsia"/>
          <w:color w:val="FF0000"/>
          <w:sz w:val="24"/>
          <w:szCs w:val="24"/>
        </w:rPr>
      </w:pPr>
    </w:p>
    <w:sectPr w:rsidR="00757457" w:rsidRPr="009557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BAF57" w14:textId="77777777" w:rsidR="00722F6F" w:rsidRDefault="00722F6F" w:rsidP="003B4723">
      <w:r>
        <w:separator/>
      </w:r>
    </w:p>
  </w:endnote>
  <w:endnote w:type="continuationSeparator" w:id="0">
    <w:p w14:paraId="332BF7E5" w14:textId="77777777" w:rsidR="00722F6F" w:rsidRDefault="00722F6F" w:rsidP="003B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65BE0" w14:textId="77777777" w:rsidR="00722F6F" w:rsidRDefault="00722F6F" w:rsidP="003B4723">
      <w:r>
        <w:separator/>
      </w:r>
    </w:p>
  </w:footnote>
  <w:footnote w:type="continuationSeparator" w:id="0">
    <w:p w14:paraId="1DE8747C" w14:textId="77777777" w:rsidR="00722F6F" w:rsidRDefault="00722F6F" w:rsidP="003B47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C6E"/>
    <w:rsid w:val="001460A5"/>
    <w:rsid w:val="001564F3"/>
    <w:rsid w:val="00190AD8"/>
    <w:rsid w:val="001B3C8D"/>
    <w:rsid w:val="001B6C17"/>
    <w:rsid w:val="002076BC"/>
    <w:rsid w:val="00214959"/>
    <w:rsid w:val="003944C3"/>
    <w:rsid w:val="003B4723"/>
    <w:rsid w:val="00414912"/>
    <w:rsid w:val="004A62BE"/>
    <w:rsid w:val="004F0F3B"/>
    <w:rsid w:val="00585AF0"/>
    <w:rsid w:val="005B3F6B"/>
    <w:rsid w:val="005C36EC"/>
    <w:rsid w:val="005C57FF"/>
    <w:rsid w:val="005F6EF1"/>
    <w:rsid w:val="006547B6"/>
    <w:rsid w:val="00715C6E"/>
    <w:rsid w:val="007171F2"/>
    <w:rsid w:val="00722F6F"/>
    <w:rsid w:val="00757457"/>
    <w:rsid w:val="00772361"/>
    <w:rsid w:val="007C2E98"/>
    <w:rsid w:val="008051AA"/>
    <w:rsid w:val="00854478"/>
    <w:rsid w:val="008B3377"/>
    <w:rsid w:val="00942289"/>
    <w:rsid w:val="009513A3"/>
    <w:rsid w:val="00955778"/>
    <w:rsid w:val="009A2B4B"/>
    <w:rsid w:val="00A21FB5"/>
    <w:rsid w:val="00A53A36"/>
    <w:rsid w:val="00A6604B"/>
    <w:rsid w:val="00A91400"/>
    <w:rsid w:val="00AA0559"/>
    <w:rsid w:val="00AC6AE0"/>
    <w:rsid w:val="00B2351F"/>
    <w:rsid w:val="00BA7A88"/>
    <w:rsid w:val="00BE6D4E"/>
    <w:rsid w:val="00C018F7"/>
    <w:rsid w:val="00CC0CE5"/>
    <w:rsid w:val="00D06056"/>
    <w:rsid w:val="00D82914"/>
    <w:rsid w:val="00D83F22"/>
    <w:rsid w:val="00D85BF8"/>
    <w:rsid w:val="00DB222B"/>
    <w:rsid w:val="00DE08B6"/>
    <w:rsid w:val="00DE7DC5"/>
    <w:rsid w:val="00E95D23"/>
    <w:rsid w:val="00EB0F4A"/>
    <w:rsid w:val="00F408C6"/>
    <w:rsid w:val="00F43DFC"/>
    <w:rsid w:val="00FA74EC"/>
    <w:rsid w:val="00FF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3032B"/>
  <w15:chartTrackingRefBased/>
  <w15:docId w15:val="{ECACD277-215E-4E3D-A551-BB86CD92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4F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47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472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472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47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dq h</dc:creator>
  <cp:keywords/>
  <dc:description/>
  <cp:lastModifiedBy>刘 煜菡</cp:lastModifiedBy>
  <cp:revision>2</cp:revision>
  <dcterms:created xsi:type="dcterms:W3CDTF">2023-08-18T07:55:00Z</dcterms:created>
  <dcterms:modified xsi:type="dcterms:W3CDTF">2023-08-18T07:55:00Z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f983bc39138f61ae1842b1f22a61072732c8b10d6c59f15e3966ed221ab90675</vt:lpwstr>
  </property>
</Properties>
</file>