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0D1D7" w14:textId="77777777" w:rsidR="009E7BF1" w:rsidRPr="00365DDD" w:rsidRDefault="009E7BF1" w:rsidP="009E7BF1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A53FFF">
        <w:rPr>
          <w:rFonts w:ascii="Times New Roman" w:hAnsi="Times New Roman" w:cs="Times New Roman"/>
          <w:b/>
          <w:bCs/>
          <w:lang w:val="en-US"/>
        </w:rPr>
        <w:t>A novel and superior diagnostic test for Feline Leukemia Virus: enhanced precision in rapid detecting viral antigen in blood, plasma and serum</w:t>
      </w:r>
      <w:r w:rsidRPr="00365DDD">
        <w:rPr>
          <w:rFonts w:ascii="Times New Roman" w:hAnsi="Times New Roman" w:cs="Times New Roman"/>
          <w:b/>
          <w:bCs/>
          <w:lang w:val="en-US"/>
        </w:rPr>
        <w:t xml:space="preserve">. </w:t>
      </w:r>
    </w:p>
    <w:p w14:paraId="25DEE6AB" w14:textId="77777777" w:rsidR="009E7BF1" w:rsidRPr="00365DDD" w:rsidRDefault="009E7BF1" w:rsidP="009E7BF1">
      <w:pPr>
        <w:rPr>
          <w:rFonts w:ascii="Times New Roman" w:hAnsi="Times New Roman" w:cs="Times New Roman"/>
          <w:b/>
          <w:bCs/>
          <w:lang w:val="en-US"/>
        </w:rPr>
      </w:pPr>
    </w:p>
    <w:p w14:paraId="7344057C" w14:textId="77777777" w:rsidR="009E7BF1" w:rsidRPr="00365DDD" w:rsidRDefault="009E7BF1" w:rsidP="009E7BF1">
      <w:pPr>
        <w:rPr>
          <w:rFonts w:ascii="Times New Roman" w:hAnsi="Times New Roman" w:cs="Times New Roman"/>
          <w:b/>
          <w:bCs/>
        </w:rPr>
      </w:pPr>
      <w:r w:rsidRPr="00365DDD">
        <w:rPr>
          <w:rFonts w:ascii="Times New Roman" w:hAnsi="Times New Roman" w:cs="Times New Roman"/>
          <w:b/>
          <w:bCs/>
        </w:rPr>
        <w:t>Authors</w:t>
      </w:r>
    </w:p>
    <w:p w14:paraId="13935E4F" w14:textId="77777777" w:rsidR="009E7BF1" w:rsidRPr="00A53FFF" w:rsidRDefault="009E7BF1" w:rsidP="009E7BF1">
      <w:pPr>
        <w:jc w:val="both"/>
        <w:rPr>
          <w:rFonts w:ascii="Times New Roman" w:hAnsi="Times New Roman" w:cs="Times New Roman"/>
        </w:rPr>
      </w:pPr>
      <w:r w:rsidRPr="00A53FFF">
        <w:rPr>
          <w:rFonts w:ascii="Times New Roman" w:hAnsi="Times New Roman" w:cs="Times New Roman"/>
        </w:rPr>
        <w:t>Paweł Pawelczak</w:t>
      </w:r>
      <w:r w:rsidRPr="00A53FFF">
        <w:rPr>
          <w:rFonts w:ascii="Times New Roman" w:hAnsi="Times New Roman" w:cs="Times New Roman"/>
          <w:vertAlign w:val="superscript"/>
        </w:rPr>
        <w:t>1,*</w:t>
      </w:r>
      <w:r w:rsidRPr="00A53FFF">
        <w:rPr>
          <w:rFonts w:ascii="Times New Roman" w:hAnsi="Times New Roman" w:cs="Times New Roman"/>
        </w:rPr>
        <w:t>, Alicja Laska-Modzelewska</w:t>
      </w:r>
      <w:r w:rsidRPr="00A53FFF">
        <w:rPr>
          <w:rFonts w:ascii="Times New Roman" w:hAnsi="Times New Roman" w:cs="Times New Roman"/>
          <w:vertAlign w:val="superscript"/>
        </w:rPr>
        <w:t>1</w:t>
      </w:r>
      <w:r w:rsidRPr="00A53FFF">
        <w:rPr>
          <w:rFonts w:ascii="Times New Roman" w:hAnsi="Times New Roman" w:cs="Times New Roman"/>
        </w:rPr>
        <w:t>, Michał Jank</w:t>
      </w:r>
      <w:r w:rsidRPr="00A53FFF">
        <w:rPr>
          <w:rFonts w:ascii="Times New Roman" w:hAnsi="Times New Roman" w:cs="Times New Roman"/>
          <w:vertAlign w:val="superscript"/>
        </w:rPr>
        <w:t>1,2</w:t>
      </w:r>
      <w:r w:rsidRPr="00A53FFF">
        <w:rPr>
          <w:rFonts w:ascii="Times New Roman" w:hAnsi="Times New Roman" w:cs="Times New Roman"/>
        </w:rPr>
        <w:t>, Mirosława Skupinska</w:t>
      </w:r>
      <w:r w:rsidRPr="00A53FFF">
        <w:rPr>
          <w:rFonts w:ascii="Times New Roman" w:hAnsi="Times New Roman" w:cs="Times New Roman"/>
          <w:vertAlign w:val="superscript"/>
        </w:rPr>
        <w:t>1,3</w:t>
      </w:r>
      <w:r w:rsidRPr="00A53FFF">
        <w:rPr>
          <w:rFonts w:ascii="Times New Roman" w:hAnsi="Times New Roman" w:cs="Times New Roman"/>
        </w:rPr>
        <w:t>, Agnieszka Belter</w:t>
      </w:r>
      <w:r w:rsidRPr="00A53FFF">
        <w:rPr>
          <w:rFonts w:ascii="Times New Roman" w:hAnsi="Times New Roman" w:cs="Times New Roman"/>
          <w:vertAlign w:val="superscript"/>
        </w:rPr>
        <w:t>1,3,**</w:t>
      </w:r>
    </w:p>
    <w:p w14:paraId="1795C4B5" w14:textId="4E7A8137" w:rsidR="009E7BF1" w:rsidRPr="00A53FFF" w:rsidRDefault="009E7BF1" w:rsidP="009E7BF1">
      <w:pPr>
        <w:jc w:val="both"/>
        <w:rPr>
          <w:rFonts w:ascii="Times New Roman" w:hAnsi="Times New Roman" w:cs="Times New Roman"/>
        </w:rPr>
      </w:pPr>
      <w:r w:rsidRPr="00A53FFF">
        <w:rPr>
          <w:rFonts w:ascii="Times New Roman" w:hAnsi="Times New Roman" w:cs="Times New Roman"/>
          <w:vertAlign w:val="superscript"/>
        </w:rPr>
        <w:t xml:space="preserve">1 </w:t>
      </w:r>
      <w:r w:rsidRPr="00A53FFF">
        <w:rPr>
          <w:rFonts w:ascii="Times New Roman" w:hAnsi="Times New Roman" w:cs="Times New Roman"/>
        </w:rPr>
        <w:t>Vet</w:t>
      </w:r>
      <w:r w:rsidR="00CC0507">
        <w:rPr>
          <w:rFonts w:ascii="Times New Roman" w:hAnsi="Times New Roman" w:cs="Times New Roman"/>
        </w:rPr>
        <w:t xml:space="preserve"> </w:t>
      </w:r>
      <w:r w:rsidRPr="00A53FFF">
        <w:rPr>
          <w:rFonts w:ascii="Times New Roman" w:hAnsi="Times New Roman" w:cs="Times New Roman"/>
        </w:rPr>
        <w:t xml:space="preserve">Planet sp. z o.o., </w:t>
      </w:r>
      <w:r w:rsidRPr="00A53FFF">
        <w:rPr>
          <w:rFonts w:ascii="Times New Roman" w:hAnsi="Times New Roman" w:cs="Times New Roman"/>
          <w:shd w:val="clear" w:color="auto" w:fill="FFFFFF"/>
        </w:rPr>
        <w:t>Brukowa 36 lok. 2, Lomianki, Poland</w:t>
      </w:r>
    </w:p>
    <w:p w14:paraId="67A81C95" w14:textId="77777777" w:rsidR="009E7BF1" w:rsidRPr="00A53FFF" w:rsidRDefault="009E7BF1" w:rsidP="009E7BF1">
      <w:pPr>
        <w:rPr>
          <w:rFonts w:ascii="Times New Roman" w:hAnsi="Times New Roman" w:cs="Times New Roman"/>
          <w:b/>
          <w:bCs/>
          <w:lang w:val="en-GB"/>
        </w:rPr>
      </w:pPr>
      <w:r w:rsidRPr="00A53FFF">
        <w:rPr>
          <w:rFonts w:ascii="Times New Roman" w:hAnsi="Times New Roman" w:cs="Times New Roman"/>
          <w:vertAlign w:val="superscript"/>
          <w:lang w:val="en-GB"/>
        </w:rPr>
        <w:t xml:space="preserve">2 </w:t>
      </w:r>
      <w:r w:rsidRPr="00A53FFF">
        <w:rPr>
          <w:rFonts w:ascii="Times New Roman" w:hAnsi="Times New Roman" w:cs="Times New Roman"/>
          <w:lang w:val="en-GB"/>
        </w:rPr>
        <w:t>Poznań University of Life Science, Faculty of Veterinary Medicine and Animal Sciences, Department of Preclinical Sciences and Infectious Diseases</w:t>
      </w:r>
    </w:p>
    <w:p w14:paraId="375D6F40" w14:textId="77777777" w:rsidR="009E7BF1" w:rsidRPr="00A53FFF" w:rsidRDefault="009E7BF1" w:rsidP="009E7BF1">
      <w:pPr>
        <w:jc w:val="both"/>
        <w:rPr>
          <w:rFonts w:ascii="Times New Roman" w:hAnsi="Times New Roman" w:cs="Times New Roman"/>
        </w:rPr>
      </w:pPr>
      <w:r w:rsidRPr="00A53FFF">
        <w:rPr>
          <w:rFonts w:ascii="Times New Roman" w:hAnsi="Times New Roman" w:cs="Times New Roman"/>
          <w:shd w:val="clear" w:color="auto" w:fill="FFFFFF"/>
          <w:vertAlign w:val="superscript"/>
        </w:rPr>
        <w:t xml:space="preserve">3 </w:t>
      </w:r>
      <w:r w:rsidRPr="00A53FFF">
        <w:rPr>
          <w:rFonts w:ascii="Times New Roman" w:hAnsi="Times New Roman" w:cs="Times New Roman"/>
          <w:shd w:val="clear" w:color="auto" w:fill="FFFFFF"/>
        </w:rPr>
        <w:t>BioScientia sp. z o.o., Ogrodowa 2/8, Poznan, Poland</w:t>
      </w:r>
    </w:p>
    <w:p w14:paraId="1681AC0A" w14:textId="77777777" w:rsidR="009E7BF1" w:rsidRPr="00A53FFF" w:rsidRDefault="009E7BF1" w:rsidP="009E7BF1">
      <w:pPr>
        <w:jc w:val="both"/>
        <w:rPr>
          <w:rFonts w:ascii="Times New Roman" w:hAnsi="Times New Roman" w:cs="Times New Roman"/>
          <w:lang w:val="en-GB"/>
        </w:rPr>
      </w:pPr>
      <w:r w:rsidRPr="00A53FFF">
        <w:rPr>
          <w:rFonts w:ascii="Times New Roman" w:hAnsi="Times New Roman" w:cs="Times New Roman"/>
          <w:vertAlign w:val="superscript"/>
          <w:lang w:val="en-GB"/>
        </w:rPr>
        <w:t>*</w:t>
      </w:r>
      <w:r w:rsidRPr="00A53FFF">
        <w:rPr>
          <w:rFonts w:ascii="Times New Roman" w:hAnsi="Times New Roman" w:cs="Times New Roman"/>
          <w:lang w:val="en-GB"/>
        </w:rPr>
        <w:t xml:space="preserve"> First author</w:t>
      </w:r>
    </w:p>
    <w:p w14:paraId="07B1C18B" w14:textId="77777777" w:rsidR="009E7BF1" w:rsidRPr="00A53FFF" w:rsidRDefault="009E7BF1" w:rsidP="009E7BF1">
      <w:pPr>
        <w:jc w:val="both"/>
        <w:rPr>
          <w:rFonts w:ascii="Times New Roman" w:hAnsi="Times New Roman" w:cs="Times New Roman"/>
          <w:lang w:val="en-GB"/>
        </w:rPr>
      </w:pPr>
      <w:r w:rsidRPr="00A53FFF">
        <w:rPr>
          <w:rFonts w:ascii="Times New Roman" w:hAnsi="Times New Roman" w:cs="Times New Roman"/>
          <w:vertAlign w:val="superscript"/>
          <w:lang w:val="en-GB"/>
        </w:rPr>
        <w:t>**</w:t>
      </w:r>
      <w:r w:rsidRPr="00A53FFF">
        <w:rPr>
          <w:rFonts w:ascii="Times New Roman" w:hAnsi="Times New Roman" w:cs="Times New Roman"/>
          <w:lang w:val="en-GB"/>
        </w:rPr>
        <w:t xml:space="preserve"> Corresponding author</w:t>
      </w:r>
    </w:p>
    <w:p w14:paraId="495AB708" w14:textId="77777777" w:rsidR="009E7BF1" w:rsidRPr="00365DDD" w:rsidRDefault="009E7BF1" w:rsidP="009E7BF1">
      <w:pPr>
        <w:rPr>
          <w:rFonts w:ascii="Times New Roman" w:hAnsi="Times New Roman" w:cs="Times New Roman"/>
          <w:b/>
          <w:bCs/>
          <w:lang w:val="en-US"/>
        </w:rPr>
      </w:pPr>
    </w:p>
    <w:p w14:paraId="382C76F6" w14:textId="77777777" w:rsidR="009E7BF1" w:rsidRPr="00365DDD" w:rsidRDefault="009E7BF1" w:rsidP="009E7BF1">
      <w:pPr>
        <w:rPr>
          <w:rFonts w:ascii="Times New Roman" w:hAnsi="Times New Roman" w:cs="Times New Roman"/>
          <w:b/>
          <w:bCs/>
          <w:lang w:val="en-US"/>
        </w:rPr>
      </w:pPr>
      <w:r w:rsidRPr="00365DDD">
        <w:rPr>
          <w:rFonts w:ascii="Times New Roman" w:hAnsi="Times New Roman" w:cs="Times New Roman"/>
          <w:b/>
          <w:bCs/>
          <w:lang w:val="en-US"/>
        </w:rPr>
        <w:t>E-mail addresses of the authors are provided in the order of authorship</w:t>
      </w:r>
    </w:p>
    <w:p w14:paraId="1CDC9908" w14:textId="77777777" w:rsidR="009E7BF1" w:rsidRPr="00A53FFF" w:rsidRDefault="009E7BF1" w:rsidP="009E7BF1">
      <w:pPr>
        <w:rPr>
          <w:rFonts w:ascii="Times New Roman" w:hAnsi="Times New Roman" w:cs="Times New Roman"/>
          <w:lang w:val="en-GB"/>
        </w:rPr>
      </w:pPr>
      <w:r w:rsidRPr="00A53FFF">
        <w:rPr>
          <w:rFonts w:ascii="Times New Roman" w:hAnsi="Times New Roman" w:cs="Times New Roman"/>
          <w:lang w:val="en-GB"/>
        </w:rPr>
        <w:t xml:space="preserve">pawel.pawelczak@vetplanet.pl; alicja.laska@vetplanet.pl; mank@vetexpert.pl; </w:t>
      </w:r>
      <w:r w:rsidRPr="00A53FFF">
        <w:rPr>
          <w:lang w:val="en-GB"/>
        </w:rPr>
        <w:t>mir</w:t>
      </w:r>
      <w:r w:rsidRPr="00A53FFF">
        <w:rPr>
          <w:rFonts w:ascii="Times New Roman" w:hAnsi="Times New Roman" w:cs="Times New Roman"/>
          <w:lang w:val="en-GB"/>
        </w:rPr>
        <w:t>ka@bioscientia.pl, abelter@bioscientia.pl</w:t>
      </w:r>
    </w:p>
    <w:p w14:paraId="7946C77D" w14:textId="5834DB9E" w:rsidR="009E7BF1" w:rsidRDefault="009E7BF1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br w:type="page"/>
      </w:r>
    </w:p>
    <w:p w14:paraId="68F78D0F" w14:textId="63C855A5" w:rsidR="00E70196" w:rsidRPr="00A53FFF" w:rsidRDefault="00AD0C43" w:rsidP="00E70196">
      <w:pPr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 xml:space="preserve">Additional File </w:t>
      </w:r>
      <w:r w:rsidR="00CC0507">
        <w:rPr>
          <w:rFonts w:ascii="Times New Roman" w:hAnsi="Times New Roman" w:cs="Times New Roman"/>
          <w:b/>
          <w:lang w:val="en-GB"/>
        </w:rPr>
        <w:t>2</w:t>
      </w:r>
    </w:p>
    <w:p w14:paraId="7BEB6325" w14:textId="3C7FB6D7" w:rsidR="00E70196" w:rsidRPr="00A53FFF" w:rsidRDefault="00E70196" w:rsidP="00E70196">
      <w:pPr>
        <w:rPr>
          <w:rFonts w:ascii="Times New Roman" w:hAnsi="Times New Roman" w:cs="Times New Roman"/>
          <w:b/>
          <w:lang w:val="en-GB"/>
        </w:rPr>
      </w:pPr>
      <w:r w:rsidRPr="00A53FFF">
        <w:rPr>
          <w:rFonts w:ascii="Times New Roman" w:hAnsi="Times New Roman" w:cs="Times New Roman"/>
          <w:b/>
          <w:lang w:val="en-GB"/>
        </w:rPr>
        <w:t xml:space="preserve">Table 1. </w:t>
      </w:r>
      <w:r w:rsidRPr="00A53FFF">
        <w:rPr>
          <w:rFonts w:ascii="Times New Roman" w:hAnsi="Times New Roman" w:cs="Times New Roman"/>
          <w:lang w:val="en-GB"/>
        </w:rPr>
        <w:t>Detailed results of all samples used in the study.</w:t>
      </w:r>
    </w:p>
    <w:tbl>
      <w:tblPr>
        <w:tblStyle w:val="Zwykatabela2"/>
        <w:tblW w:w="963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748"/>
        <w:gridCol w:w="1033"/>
        <w:gridCol w:w="1033"/>
        <w:gridCol w:w="1296"/>
        <w:gridCol w:w="993"/>
        <w:gridCol w:w="992"/>
        <w:gridCol w:w="1417"/>
      </w:tblGrid>
      <w:tr w:rsidR="00E70196" w:rsidRPr="00365DDD" w14:paraId="5DB2695E" w14:textId="77777777" w:rsidTr="009E7B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0477576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ID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2071DC74" w14:textId="77777777" w:rsidR="00E70196" w:rsidRPr="00A53FFF" w:rsidRDefault="00E70196" w:rsidP="00AA1D2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Initial classification</w:t>
            </w:r>
          </w:p>
        </w:tc>
        <w:tc>
          <w:tcPr>
            <w:tcW w:w="748" w:type="dxa"/>
            <w:tcBorders>
              <w:top w:val="single" w:sz="12" w:space="0" w:color="auto"/>
              <w:bottom w:val="single" w:sz="12" w:space="0" w:color="auto"/>
            </w:tcBorders>
          </w:tcPr>
          <w:p w14:paraId="4B23048A" w14:textId="77777777" w:rsidR="00E70196" w:rsidRPr="00A53FFF" w:rsidRDefault="00E70196" w:rsidP="00AA1D2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PCR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971F707" w14:textId="77777777" w:rsidR="00E70196" w:rsidRPr="00A53FFF" w:rsidRDefault="00E70196" w:rsidP="00AA1D2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SNAP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41E99AA" w14:textId="77777777" w:rsidR="00E70196" w:rsidRPr="00A53FFF" w:rsidRDefault="00E70196" w:rsidP="00AA1D2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Fassisi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4F9EB98" w14:textId="77777777" w:rsidR="00E70196" w:rsidRPr="00A53FFF" w:rsidRDefault="00E70196" w:rsidP="00AA1D2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Megacor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2D00214" w14:textId="77777777" w:rsidR="00E70196" w:rsidRPr="00A53FFF" w:rsidRDefault="00E70196" w:rsidP="00AA1D2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Toolvet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60ECADA1" w14:textId="77777777" w:rsidR="00E70196" w:rsidRPr="00A53FFF" w:rsidRDefault="00E70196" w:rsidP="00AA1D2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Bionote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2CDD6B2" w14:textId="216F64E7" w:rsidR="00E70196" w:rsidRPr="00A53FFF" w:rsidRDefault="00E70196" w:rsidP="00AA1D2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Vet</w:t>
            </w:r>
            <w:r w:rsidR="00C511D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A53FFF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Expert</w:t>
            </w:r>
          </w:p>
        </w:tc>
      </w:tr>
      <w:tr w:rsidR="00E70196" w:rsidRPr="00365DDD" w14:paraId="12DF01E2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12" w:space="0" w:color="auto"/>
            </w:tcBorders>
            <w:noWrap/>
          </w:tcPr>
          <w:p w14:paraId="20811AFC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001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13F4F53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  <w:tcBorders>
              <w:top w:val="single" w:sz="12" w:space="0" w:color="auto"/>
            </w:tcBorders>
          </w:tcPr>
          <w:p w14:paraId="3770E7C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tcBorders>
              <w:top w:val="single" w:sz="12" w:space="0" w:color="auto"/>
            </w:tcBorders>
            <w:noWrap/>
          </w:tcPr>
          <w:p w14:paraId="01785CC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tcBorders>
              <w:top w:val="single" w:sz="12" w:space="0" w:color="auto"/>
            </w:tcBorders>
            <w:noWrap/>
          </w:tcPr>
          <w:p w14:paraId="018B89C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tcBorders>
              <w:top w:val="single" w:sz="12" w:space="0" w:color="auto"/>
            </w:tcBorders>
            <w:noWrap/>
          </w:tcPr>
          <w:p w14:paraId="613117B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</w:tcPr>
          <w:p w14:paraId="3368BCC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</w:tcPr>
          <w:p w14:paraId="5420283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</w:tcPr>
          <w:p w14:paraId="70B2B53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0A4FE2D0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1057FB2B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002</w:t>
            </w:r>
          </w:p>
        </w:tc>
        <w:tc>
          <w:tcPr>
            <w:tcW w:w="1560" w:type="dxa"/>
          </w:tcPr>
          <w:p w14:paraId="1A4B5FB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58A3A0B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1859268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2F28F78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51AC6C4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5EC3AEA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140FE6A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10F7D8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1B18C5CF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5BD0A93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003</w:t>
            </w:r>
          </w:p>
        </w:tc>
        <w:tc>
          <w:tcPr>
            <w:tcW w:w="1560" w:type="dxa"/>
          </w:tcPr>
          <w:p w14:paraId="304B680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57E3422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446D383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2D13823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6077035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50C91E5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4E9EC13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3B67E06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2E2C3EC6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20694961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004</w:t>
            </w:r>
          </w:p>
        </w:tc>
        <w:tc>
          <w:tcPr>
            <w:tcW w:w="1560" w:type="dxa"/>
          </w:tcPr>
          <w:p w14:paraId="0230C40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23DD772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230932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1C8AC97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135FA2D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56F6DCF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57878E7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0670BDC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624CD3E9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2710B77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005</w:t>
            </w:r>
          </w:p>
        </w:tc>
        <w:tc>
          <w:tcPr>
            <w:tcW w:w="1560" w:type="dxa"/>
          </w:tcPr>
          <w:p w14:paraId="75D1D6C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0E28942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45C7DD7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1F8783B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2CD4850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70013CC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7A86990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18AA8F6C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718EAC8A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86A7BE5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006</w:t>
            </w:r>
          </w:p>
        </w:tc>
        <w:tc>
          <w:tcPr>
            <w:tcW w:w="1560" w:type="dxa"/>
          </w:tcPr>
          <w:p w14:paraId="681FC96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267E134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4DB6D16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798D30B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3893C35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17B8A942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2242109C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5B83FD0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209A48B7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097E106A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007</w:t>
            </w:r>
          </w:p>
        </w:tc>
        <w:tc>
          <w:tcPr>
            <w:tcW w:w="1560" w:type="dxa"/>
          </w:tcPr>
          <w:p w14:paraId="444863BC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28270A1A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7CBB430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3706B37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171EB88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109957DA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65CC0D00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601BABCA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45E3983A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59E45046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008</w:t>
            </w:r>
          </w:p>
        </w:tc>
        <w:tc>
          <w:tcPr>
            <w:tcW w:w="1560" w:type="dxa"/>
          </w:tcPr>
          <w:p w14:paraId="26E8655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3C83D71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28DFD1E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2D8402A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3C67817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69DD705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6F2AA9F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52C7611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343BE298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4753B4BF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009</w:t>
            </w:r>
          </w:p>
        </w:tc>
        <w:tc>
          <w:tcPr>
            <w:tcW w:w="1560" w:type="dxa"/>
          </w:tcPr>
          <w:p w14:paraId="7149EEC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3C596D7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4DC9DBD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54032D2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18E91D6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421983C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67E2670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7398492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79EF1A60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870B150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1560" w:type="dxa"/>
          </w:tcPr>
          <w:p w14:paraId="164F50F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7BE0B8D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tcBorders>
              <w:bottom w:val="single" w:sz="4" w:space="0" w:color="7F7F7F" w:themeColor="text1" w:themeTint="80"/>
            </w:tcBorders>
            <w:noWrap/>
          </w:tcPr>
          <w:p w14:paraId="7720E08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4352B12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5661EBD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05A29C49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4A5260E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555D5E1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71E137F1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bottom w:val="single" w:sz="4" w:space="0" w:color="808080" w:themeColor="background1" w:themeShade="80"/>
            </w:tcBorders>
            <w:noWrap/>
          </w:tcPr>
          <w:p w14:paraId="64D3D167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011</w:t>
            </w:r>
          </w:p>
        </w:tc>
        <w:tc>
          <w:tcPr>
            <w:tcW w:w="1560" w:type="dxa"/>
            <w:tcBorders>
              <w:bottom w:val="single" w:sz="4" w:space="0" w:color="808080" w:themeColor="background1" w:themeShade="80"/>
            </w:tcBorders>
          </w:tcPr>
          <w:p w14:paraId="2D15586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  <w:tcBorders>
              <w:bottom w:val="single" w:sz="4" w:space="0" w:color="808080" w:themeColor="background1" w:themeShade="80"/>
            </w:tcBorders>
          </w:tcPr>
          <w:p w14:paraId="26EE18A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tcBorders>
              <w:bottom w:val="single" w:sz="4" w:space="0" w:color="808080" w:themeColor="background1" w:themeShade="80"/>
            </w:tcBorders>
            <w:noWrap/>
          </w:tcPr>
          <w:p w14:paraId="17357ED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tcBorders>
              <w:bottom w:val="single" w:sz="4" w:space="0" w:color="808080" w:themeColor="background1" w:themeShade="80"/>
            </w:tcBorders>
            <w:noWrap/>
          </w:tcPr>
          <w:p w14:paraId="7A4FB75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tcBorders>
              <w:bottom w:val="single" w:sz="4" w:space="0" w:color="808080" w:themeColor="background1" w:themeShade="80"/>
            </w:tcBorders>
            <w:noWrap/>
          </w:tcPr>
          <w:p w14:paraId="5F39C8D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tcBorders>
              <w:bottom w:val="single" w:sz="4" w:space="0" w:color="808080" w:themeColor="background1" w:themeShade="80"/>
            </w:tcBorders>
            <w:noWrap/>
          </w:tcPr>
          <w:p w14:paraId="46DAD58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tcBorders>
              <w:bottom w:val="single" w:sz="4" w:space="0" w:color="808080" w:themeColor="background1" w:themeShade="80"/>
            </w:tcBorders>
            <w:noWrap/>
          </w:tcPr>
          <w:p w14:paraId="543E1AF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tcBorders>
              <w:bottom w:val="single" w:sz="4" w:space="0" w:color="808080" w:themeColor="background1" w:themeShade="80"/>
            </w:tcBorders>
            <w:noWrap/>
          </w:tcPr>
          <w:p w14:paraId="6D9E6DA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3DA9B4E4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808080" w:themeColor="background1" w:themeShade="80"/>
            </w:tcBorders>
            <w:noWrap/>
          </w:tcPr>
          <w:p w14:paraId="682C130E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012</w:t>
            </w:r>
          </w:p>
        </w:tc>
        <w:tc>
          <w:tcPr>
            <w:tcW w:w="1560" w:type="dxa"/>
            <w:tcBorders>
              <w:top w:val="single" w:sz="4" w:space="0" w:color="808080" w:themeColor="background1" w:themeShade="80"/>
            </w:tcBorders>
          </w:tcPr>
          <w:p w14:paraId="7DE3FFA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  <w:tcBorders>
              <w:top w:val="single" w:sz="4" w:space="0" w:color="808080" w:themeColor="background1" w:themeShade="80"/>
            </w:tcBorders>
          </w:tcPr>
          <w:p w14:paraId="2ED4E99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tcBorders>
              <w:top w:val="single" w:sz="4" w:space="0" w:color="808080" w:themeColor="background1" w:themeShade="80"/>
            </w:tcBorders>
            <w:noWrap/>
          </w:tcPr>
          <w:p w14:paraId="39121A0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tcBorders>
              <w:top w:val="single" w:sz="4" w:space="0" w:color="808080" w:themeColor="background1" w:themeShade="80"/>
            </w:tcBorders>
            <w:noWrap/>
          </w:tcPr>
          <w:p w14:paraId="067C4B2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tcBorders>
              <w:top w:val="single" w:sz="4" w:space="0" w:color="808080" w:themeColor="background1" w:themeShade="80"/>
            </w:tcBorders>
            <w:noWrap/>
          </w:tcPr>
          <w:p w14:paraId="695C69F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</w:tcBorders>
            <w:noWrap/>
          </w:tcPr>
          <w:p w14:paraId="19591AA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</w:tcBorders>
            <w:noWrap/>
          </w:tcPr>
          <w:p w14:paraId="0A60DCF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</w:tcBorders>
            <w:noWrap/>
          </w:tcPr>
          <w:p w14:paraId="410A27E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4AFF191C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28D5EDA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013</w:t>
            </w:r>
          </w:p>
        </w:tc>
        <w:tc>
          <w:tcPr>
            <w:tcW w:w="1560" w:type="dxa"/>
          </w:tcPr>
          <w:p w14:paraId="747CAAB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6DAECA7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6599D48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597B19C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6298E63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1EC4E70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02DF0A7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1A0A5A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370233A4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7732F2C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014</w:t>
            </w:r>
          </w:p>
        </w:tc>
        <w:tc>
          <w:tcPr>
            <w:tcW w:w="1560" w:type="dxa"/>
          </w:tcPr>
          <w:p w14:paraId="58E5895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78D1DC9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26076EFC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63977F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65BBFDF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780AF89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57F0CA52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B8E8E9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2E7324B2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6A83F829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015</w:t>
            </w:r>
          </w:p>
        </w:tc>
        <w:tc>
          <w:tcPr>
            <w:tcW w:w="1560" w:type="dxa"/>
          </w:tcPr>
          <w:p w14:paraId="63D4381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5F78226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1ECD43D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43AFF78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50B6E16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12F15E6C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50C0055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7199A59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01F58034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12537E09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016</w:t>
            </w:r>
          </w:p>
        </w:tc>
        <w:tc>
          <w:tcPr>
            <w:tcW w:w="1560" w:type="dxa"/>
          </w:tcPr>
          <w:p w14:paraId="2816C9A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0D43EAB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18FFB1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B9FA8C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fn</w:t>
            </w:r>
          </w:p>
        </w:tc>
        <w:tc>
          <w:tcPr>
            <w:tcW w:w="1296" w:type="dxa"/>
            <w:noWrap/>
          </w:tcPr>
          <w:p w14:paraId="071B69F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fn</w:t>
            </w:r>
          </w:p>
        </w:tc>
        <w:tc>
          <w:tcPr>
            <w:tcW w:w="993" w:type="dxa"/>
            <w:noWrap/>
          </w:tcPr>
          <w:p w14:paraId="41BDBFA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276E365C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fn</w:t>
            </w:r>
          </w:p>
        </w:tc>
        <w:tc>
          <w:tcPr>
            <w:tcW w:w="1417" w:type="dxa"/>
            <w:noWrap/>
          </w:tcPr>
          <w:p w14:paraId="4A282A8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5C392B09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4243EC9C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017</w:t>
            </w:r>
          </w:p>
        </w:tc>
        <w:tc>
          <w:tcPr>
            <w:tcW w:w="1560" w:type="dxa"/>
          </w:tcPr>
          <w:p w14:paraId="42D8EC7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16F4B99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4580DBA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7B78656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54D7B77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72A5A11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5722329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55FCBF0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2CBE9A8C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1834DAA7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018</w:t>
            </w:r>
          </w:p>
        </w:tc>
        <w:tc>
          <w:tcPr>
            <w:tcW w:w="1560" w:type="dxa"/>
          </w:tcPr>
          <w:p w14:paraId="3EB4FF1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40AB586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86AED4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91D03A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3920D44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3B7BDE9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1A170EF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01A4DCF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552765E4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273BAF06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019</w:t>
            </w:r>
          </w:p>
        </w:tc>
        <w:tc>
          <w:tcPr>
            <w:tcW w:w="1560" w:type="dxa"/>
          </w:tcPr>
          <w:p w14:paraId="37B6471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66D13D1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422734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38AD3A4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68A21E5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2E73F52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3190E6C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1EF26C0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02546257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637CC6C0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020</w:t>
            </w:r>
          </w:p>
        </w:tc>
        <w:tc>
          <w:tcPr>
            <w:tcW w:w="1560" w:type="dxa"/>
          </w:tcPr>
          <w:p w14:paraId="44E1954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1D29BE3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6572CE2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05C3C7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6D874EF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7AEDD929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11B0EA5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B1BBDF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391A67E0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A4D4565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021</w:t>
            </w:r>
          </w:p>
        </w:tc>
        <w:tc>
          <w:tcPr>
            <w:tcW w:w="1560" w:type="dxa"/>
          </w:tcPr>
          <w:p w14:paraId="016C30D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2E99E63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6122BF5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D12C09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23730C2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0FA680A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01A22E8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5DFE32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14872E75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450FC25C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022</w:t>
            </w:r>
          </w:p>
        </w:tc>
        <w:tc>
          <w:tcPr>
            <w:tcW w:w="1560" w:type="dxa"/>
          </w:tcPr>
          <w:p w14:paraId="08A00FE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7F8FBC0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482D5CF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F5361E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0CDF479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6CCA249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21EA088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2A54DBF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3E49E5DE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210DF9ED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023</w:t>
            </w:r>
          </w:p>
        </w:tc>
        <w:tc>
          <w:tcPr>
            <w:tcW w:w="1560" w:type="dxa"/>
          </w:tcPr>
          <w:p w14:paraId="3039AE2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2FDAB25C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73F942F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3C8C06B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62EB028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6CCD09F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11057FB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1B02322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01784C7C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404533C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024</w:t>
            </w:r>
          </w:p>
        </w:tc>
        <w:tc>
          <w:tcPr>
            <w:tcW w:w="1560" w:type="dxa"/>
          </w:tcPr>
          <w:p w14:paraId="24F9F99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24E9ED8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3D4B1B2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55E8F3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17A8690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32D2E32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5F620BD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F6C1BE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6607DEB8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F1AEE69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025</w:t>
            </w:r>
          </w:p>
        </w:tc>
        <w:tc>
          <w:tcPr>
            <w:tcW w:w="1560" w:type="dxa"/>
          </w:tcPr>
          <w:p w14:paraId="4739294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76F18D30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2BC2691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5C458A1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296" w:type="dxa"/>
            <w:noWrap/>
          </w:tcPr>
          <w:p w14:paraId="72D06BA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40BFB05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14DC505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6302306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556372B7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56F829FC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026</w:t>
            </w:r>
          </w:p>
        </w:tc>
        <w:tc>
          <w:tcPr>
            <w:tcW w:w="1560" w:type="dxa"/>
          </w:tcPr>
          <w:p w14:paraId="096F8D0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17820F4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7390C01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13259C5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296" w:type="dxa"/>
            <w:noWrap/>
          </w:tcPr>
          <w:p w14:paraId="24EB0D12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68613B1C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75259DA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3F1CF80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07FB9287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6334B856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027</w:t>
            </w:r>
          </w:p>
        </w:tc>
        <w:tc>
          <w:tcPr>
            <w:tcW w:w="1560" w:type="dxa"/>
          </w:tcPr>
          <w:p w14:paraId="78909D9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5EFBC98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7C7042E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79C3441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296" w:type="dxa"/>
            <w:noWrap/>
          </w:tcPr>
          <w:p w14:paraId="5319600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0F86F09A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46C8EC8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2527EEA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28B0B872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5931034F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028</w:t>
            </w:r>
          </w:p>
        </w:tc>
        <w:tc>
          <w:tcPr>
            <w:tcW w:w="1560" w:type="dxa"/>
          </w:tcPr>
          <w:p w14:paraId="4858C55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10986E8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42D61B6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2AE5DB6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296" w:type="dxa"/>
            <w:noWrap/>
          </w:tcPr>
          <w:p w14:paraId="4F1F56A9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004C737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0FF6E03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0D058AF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45BB8DFB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1EA0B87A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029</w:t>
            </w:r>
          </w:p>
        </w:tc>
        <w:tc>
          <w:tcPr>
            <w:tcW w:w="1560" w:type="dxa"/>
          </w:tcPr>
          <w:p w14:paraId="16D1DBD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0BEA9CF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4293B65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37C7444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296" w:type="dxa"/>
            <w:noWrap/>
          </w:tcPr>
          <w:p w14:paraId="729350B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188CCFD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6D0EC7C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6B12A7C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0F0DA638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4742A66F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030</w:t>
            </w:r>
          </w:p>
        </w:tc>
        <w:tc>
          <w:tcPr>
            <w:tcW w:w="1560" w:type="dxa"/>
          </w:tcPr>
          <w:p w14:paraId="62F7B86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546A3D9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0AC941C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65ECBE5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296" w:type="dxa"/>
            <w:noWrap/>
          </w:tcPr>
          <w:p w14:paraId="464FDE89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0119051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992" w:type="dxa"/>
            <w:noWrap/>
          </w:tcPr>
          <w:p w14:paraId="37E401B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4123A21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558E23AE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19AE7ABA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031</w:t>
            </w:r>
          </w:p>
        </w:tc>
        <w:tc>
          <w:tcPr>
            <w:tcW w:w="1560" w:type="dxa"/>
          </w:tcPr>
          <w:p w14:paraId="55A6F6E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0159F04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7262B14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4F37A51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296" w:type="dxa"/>
            <w:noWrap/>
          </w:tcPr>
          <w:p w14:paraId="24C566D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4407B0E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761B7E5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17CAAE5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21478C9A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48FBA446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032</w:t>
            </w:r>
          </w:p>
        </w:tc>
        <w:tc>
          <w:tcPr>
            <w:tcW w:w="1560" w:type="dxa"/>
          </w:tcPr>
          <w:p w14:paraId="78D9F80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5D0C31C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37DD887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48C8FE6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296" w:type="dxa"/>
            <w:noWrap/>
          </w:tcPr>
          <w:p w14:paraId="61D529C2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49AFDDF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7AE3AC3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0B5399F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24F189D7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50E9B5ED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033</w:t>
            </w:r>
          </w:p>
        </w:tc>
        <w:tc>
          <w:tcPr>
            <w:tcW w:w="1560" w:type="dxa"/>
          </w:tcPr>
          <w:p w14:paraId="30F537F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4A70C3AA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630F2ECA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5882FA0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296" w:type="dxa"/>
            <w:noWrap/>
          </w:tcPr>
          <w:p w14:paraId="33BE1DE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1F8D23F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04A8C14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590B636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37BF97D0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6141B6A6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034</w:t>
            </w:r>
          </w:p>
        </w:tc>
        <w:tc>
          <w:tcPr>
            <w:tcW w:w="1560" w:type="dxa"/>
          </w:tcPr>
          <w:p w14:paraId="3108EB5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3E38B402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205E76F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6305903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296" w:type="dxa"/>
            <w:noWrap/>
          </w:tcPr>
          <w:p w14:paraId="677B065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75B0234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01475B6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298A3FD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41FF453A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4C2FC5D7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035</w:t>
            </w:r>
          </w:p>
        </w:tc>
        <w:tc>
          <w:tcPr>
            <w:tcW w:w="1560" w:type="dxa"/>
          </w:tcPr>
          <w:p w14:paraId="5FC59EF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3B70967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69483AA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12FFDF9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296" w:type="dxa"/>
            <w:noWrap/>
          </w:tcPr>
          <w:p w14:paraId="7D311DB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604DAD00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1EF2C9C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63334C3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4FE6E1E7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90F8FD8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036</w:t>
            </w:r>
          </w:p>
        </w:tc>
        <w:tc>
          <w:tcPr>
            <w:tcW w:w="1560" w:type="dxa"/>
          </w:tcPr>
          <w:p w14:paraId="650E402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6EBF637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3F58BE6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4A8C4E6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296" w:type="dxa"/>
            <w:noWrap/>
          </w:tcPr>
          <w:p w14:paraId="03A8A3F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77A7907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725F60C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5011A4A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0EC81721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67753415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037</w:t>
            </w:r>
          </w:p>
        </w:tc>
        <w:tc>
          <w:tcPr>
            <w:tcW w:w="1560" w:type="dxa"/>
          </w:tcPr>
          <w:p w14:paraId="165BE95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5F127A2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62E60190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2CD6DCC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296" w:type="dxa"/>
            <w:noWrap/>
          </w:tcPr>
          <w:p w14:paraId="49DFEA7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2E320DC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51484B0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5D728E40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36FD6F96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2D2BF35A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038</w:t>
            </w:r>
          </w:p>
        </w:tc>
        <w:tc>
          <w:tcPr>
            <w:tcW w:w="1560" w:type="dxa"/>
          </w:tcPr>
          <w:p w14:paraId="0A239D8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135F6272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4D50627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1FDD574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296" w:type="dxa"/>
            <w:noWrap/>
          </w:tcPr>
          <w:p w14:paraId="096A0A8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442368D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2" w:type="dxa"/>
            <w:noWrap/>
          </w:tcPr>
          <w:p w14:paraId="1D79BAA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61F960A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1C744AAB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3AE9892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039</w:t>
            </w:r>
          </w:p>
        </w:tc>
        <w:tc>
          <w:tcPr>
            <w:tcW w:w="1560" w:type="dxa"/>
          </w:tcPr>
          <w:p w14:paraId="4C1FF30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00BB332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28A6305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0A98626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296" w:type="dxa"/>
            <w:noWrap/>
          </w:tcPr>
          <w:p w14:paraId="1303D9A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15C0CD4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noWrap/>
          </w:tcPr>
          <w:p w14:paraId="208F8EB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3E63F9D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54DCA4DB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34613BAB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040</w:t>
            </w:r>
          </w:p>
        </w:tc>
        <w:tc>
          <w:tcPr>
            <w:tcW w:w="1560" w:type="dxa"/>
          </w:tcPr>
          <w:p w14:paraId="113AD5C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1928182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3233300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70C5C47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296" w:type="dxa"/>
            <w:noWrap/>
          </w:tcPr>
          <w:p w14:paraId="6E101B12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7AEB60C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noWrap/>
          </w:tcPr>
          <w:p w14:paraId="32EC60A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417" w:type="dxa"/>
            <w:noWrap/>
          </w:tcPr>
          <w:p w14:paraId="3145911C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6AE2E94E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2FAD3C8D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041</w:t>
            </w:r>
          </w:p>
        </w:tc>
        <w:tc>
          <w:tcPr>
            <w:tcW w:w="1560" w:type="dxa"/>
          </w:tcPr>
          <w:p w14:paraId="23F8C2A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194FEA1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29D540E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752722F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79749FFD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0A2A935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1E632FC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5E2C7720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7815575E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1E1D37A5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lastRenderedPageBreak/>
              <w:t>042</w:t>
            </w:r>
          </w:p>
        </w:tc>
        <w:tc>
          <w:tcPr>
            <w:tcW w:w="1560" w:type="dxa"/>
          </w:tcPr>
          <w:p w14:paraId="61EC746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473A8DD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2C60B66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1541FE2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1FBF361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058B0519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414F436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18D9D6E2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01605EC7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65C5A4FC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043</w:t>
            </w:r>
          </w:p>
        </w:tc>
        <w:tc>
          <w:tcPr>
            <w:tcW w:w="1560" w:type="dxa"/>
          </w:tcPr>
          <w:p w14:paraId="6A5750D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32C5BE5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672324A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4A431FB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0C23CC8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5469265C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60F18BC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2D8C7B3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68789EBB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6920B1B0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044</w:t>
            </w:r>
          </w:p>
        </w:tc>
        <w:tc>
          <w:tcPr>
            <w:tcW w:w="1560" w:type="dxa"/>
          </w:tcPr>
          <w:p w14:paraId="264D8C0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0801946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3FA60AA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5FF48CF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43D03B0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2674E22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6D14692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313C4F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4432CA37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766E6C0F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045</w:t>
            </w:r>
          </w:p>
        </w:tc>
        <w:tc>
          <w:tcPr>
            <w:tcW w:w="1560" w:type="dxa"/>
          </w:tcPr>
          <w:p w14:paraId="05346C85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4733E18A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2C603FF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3823ECC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36AFD2B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12331EE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4E346F4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C9D28CB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75A85A15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6B846AFB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046</w:t>
            </w:r>
          </w:p>
        </w:tc>
        <w:tc>
          <w:tcPr>
            <w:tcW w:w="1560" w:type="dxa"/>
          </w:tcPr>
          <w:p w14:paraId="5209189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4200566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21FFA48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6758AE1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501B34F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3ECAEF2C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0A463AD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34CD58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5BC4130D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5694C0C1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047</w:t>
            </w:r>
          </w:p>
        </w:tc>
        <w:tc>
          <w:tcPr>
            <w:tcW w:w="1560" w:type="dxa"/>
          </w:tcPr>
          <w:p w14:paraId="23B37FF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3840BDA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26B8C63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1998692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0706896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20D13F6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167950B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71A6C9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06AA2AA3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0C1BB6C9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048</w:t>
            </w:r>
          </w:p>
        </w:tc>
        <w:tc>
          <w:tcPr>
            <w:tcW w:w="1560" w:type="dxa"/>
          </w:tcPr>
          <w:p w14:paraId="1E40076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</w:tcPr>
          <w:p w14:paraId="1969A23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0481B623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033" w:type="dxa"/>
            <w:noWrap/>
          </w:tcPr>
          <w:p w14:paraId="7F35042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296" w:type="dxa"/>
            <w:noWrap/>
          </w:tcPr>
          <w:p w14:paraId="2FEC2E4C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3" w:type="dxa"/>
            <w:noWrap/>
          </w:tcPr>
          <w:p w14:paraId="12B8D80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992" w:type="dxa"/>
            <w:noWrap/>
          </w:tcPr>
          <w:p w14:paraId="584443C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1417" w:type="dxa"/>
            <w:noWrap/>
          </w:tcPr>
          <w:p w14:paraId="4DE9352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</w:tr>
      <w:tr w:rsidR="00E70196" w:rsidRPr="00365DDD" w14:paraId="2062036C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noWrap/>
          </w:tcPr>
          <w:p w14:paraId="49326B88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049</w:t>
            </w:r>
          </w:p>
        </w:tc>
        <w:tc>
          <w:tcPr>
            <w:tcW w:w="1560" w:type="dxa"/>
          </w:tcPr>
          <w:p w14:paraId="2E5422B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</w:tcPr>
          <w:p w14:paraId="6CC485F1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4A5368FC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noWrap/>
          </w:tcPr>
          <w:p w14:paraId="7CEF5DE4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296" w:type="dxa"/>
            <w:noWrap/>
          </w:tcPr>
          <w:p w14:paraId="05F1E59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noWrap/>
          </w:tcPr>
          <w:p w14:paraId="2C00E1B0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992" w:type="dxa"/>
            <w:noWrap/>
          </w:tcPr>
          <w:p w14:paraId="38DEFA00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417" w:type="dxa"/>
            <w:noWrap/>
          </w:tcPr>
          <w:p w14:paraId="5D299C6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74D698E9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bottom w:val="single" w:sz="4" w:space="0" w:color="808080" w:themeColor="background1" w:themeShade="80"/>
            </w:tcBorders>
            <w:noWrap/>
          </w:tcPr>
          <w:p w14:paraId="6B29FE34" w14:textId="77777777" w:rsidR="00E70196" w:rsidRPr="00A53FFF" w:rsidRDefault="00E70196" w:rsidP="00AA1D2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050</w:t>
            </w:r>
          </w:p>
        </w:tc>
        <w:tc>
          <w:tcPr>
            <w:tcW w:w="1560" w:type="dxa"/>
            <w:tcBorders>
              <w:bottom w:val="single" w:sz="4" w:space="0" w:color="808080" w:themeColor="background1" w:themeShade="80"/>
            </w:tcBorders>
          </w:tcPr>
          <w:p w14:paraId="450A050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48" w:type="dxa"/>
            <w:tcBorders>
              <w:bottom w:val="single" w:sz="4" w:space="0" w:color="808080" w:themeColor="background1" w:themeShade="80"/>
            </w:tcBorders>
          </w:tcPr>
          <w:p w14:paraId="2C6FCC5D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tcBorders>
              <w:bottom w:val="single" w:sz="4" w:space="0" w:color="808080" w:themeColor="background1" w:themeShade="80"/>
            </w:tcBorders>
            <w:noWrap/>
          </w:tcPr>
          <w:p w14:paraId="57FFD81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tcBorders>
              <w:bottom w:val="single" w:sz="4" w:space="0" w:color="808080" w:themeColor="background1" w:themeShade="80"/>
            </w:tcBorders>
            <w:noWrap/>
          </w:tcPr>
          <w:p w14:paraId="0D10B435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296" w:type="dxa"/>
            <w:tcBorders>
              <w:bottom w:val="single" w:sz="4" w:space="0" w:color="808080" w:themeColor="background1" w:themeShade="80"/>
            </w:tcBorders>
            <w:noWrap/>
          </w:tcPr>
          <w:p w14:paraId="54DE194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993" w:type="dxa"/>
            <w:tcBorders>
              <w:bottom w:val="single" w:sz="4" w:space="0" w:color="808080" w:themeColor="background1" w:themeShade="80"/>
            </w:tcBorders>
            <w:noWrap/>
          </w:tcPr>
          <w:p w14:paraId="677D030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992" w:type="dxa"/>
            <w:tcBorders>
              <w:bottom w:val="single" w:sz="4" w:space="0" w:color="808080" w:themeColor="background1" w:themeShade="80"/>
            </w:tcBorders>
            <w:noWrap/>
          </w:tcPr>
          <w:p w14:paraId="41E9E089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fp</w:t>
            </w:r>
          </w:p>
        </w:tc>
        <w:tc>
          <w:tcPr>
            <w:tcW w:w="1417" w:type="dxa"/>
            <w:tcBorders>
              <w:bottom w:val="single" w:sz="4" w:space="0" w:color="808080" w:themeColor="background1" w:themeShade="80"/>
            </w:tcBorders>
            <w:noWrap/>
          </w:tcPr>
          <w:p w14:paraId="4457BC10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</w:tr>
      <w:tr w:rsidR="00E70196" w:rsidRPr="00365DDD" w14:paraId="369DCA20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67B52072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051</w:t>
            </w:r>
          </w:p>
        </w:tc>
        <w:tc>
          <w:tcPr>
            <w:tcW w:w="15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AAB4B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1E3C19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4987D53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7B0C755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9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27FDEE22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53A5674A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0B78730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26E191A9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70196" w:rsidRPr="00365DDD" w14:paraId="25090121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5E5FFD46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052</w:t>
            </w:r>
          </w:p>
        </w:tc>
        <w:tc>
          <w:tcPr>
            <w:tcW w:w="15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84437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1E032E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2E6CBD59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1CA8DDA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9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154CB6E6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3B115DDC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244AA5A1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5EC0C9C2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70196" w:rsidRPr="00365DDD" w14:paraId="0E742B78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657D06CF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053</w:t>
            </w:r>
          </w:p>
        </w:tc>
        <w:tc>
          <w:tcPr>
            <w:tcW w:w="156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87B1968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58A54F7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56EA6BA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7A31FE66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9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6AF9897C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021C52C3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139FA7EF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noWrap/>
          </w:tcPr>
          <w:p w14:paraId="6EFA2BEE" w14:textId="77777777" w:rsidR="00E70196" w:rsidRPr="00A53FFF" w:rsidRDefault="00E70196" w:rsidP="00AA1D2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70196" w:rsidRPr="00365DDD" w14:paraId="395CC22A" w14:textId="77777777" w:rsidTr="009E7BF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noWrap/>
          </w:tcPr>
          <w:p w14:paraId="19B4648D" w14:textId="77777777" w:rsidR="00E70196" w:rsidRPr="00A53FFF" w:rsidRDefault="00E70196" w:rsidP="00AA1D2B">
            <w:pP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054</w:t>
            </w:r>
          </w:p>
        </w:tc>
        <w:tc>
          <w:tcPr>
            <w:tcW w:w="1560" w:type="dxa"/>
            <w:tcBorders>
              <w:top w:val="single" w:sz="4" w:space="0" w:color="808080" w:themeColor="background1" w:themeShade="80"/>
              <w:bottom w:val="single" w:sz="12" w:space="0" w:color="auto"/>
            </w:tcBorders>
          </w:tcPr>
          <w:p w14:paraId="3882336A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p</w:t>
            </w:r>
          </w:p>
        </w:tc>
        <w:tc>
          <w:tcPr>
            <w:tcW w:w="748" w:type="dxa"/>
            <w:tcBorders>
              <w:top w:val="single" w:sz="4" w:space="0" w:color="808080" w:themeColor="background1" w:themeShade="80"/>
              <w:bottom w:val="single" w:sz="12" w:space="0" w:color="auto"/>
            </w:tcBorders>
          </w:tcPr>
          <w:p w14:paraId="75FB3A34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33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noWrap/>
          </w:tcPr>
          <w:p w14:paraId="41F4CEC8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033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noWrap/>
          </w:tcPr>
          <w:p w14:paraId="67ADAC1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96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noWrap/>
          </w:tcPr>
          <w:p w14:paraId="0CAFDB9B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noWrap/>
          </w:tcPr>
          <w:p w14:paraId="51887657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bottom w:val="single" w:sz="12" w:space="0" w:color="auto"/>
            </w:tcBorders>
            <w:noWrap/>
          </w:tcPr>
          <w:p w14:paraId="7B30C7CF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</w:tcBorders>
            <w:noWrap/>
          </w:tcPr>
          <w:p w14:paraId="196E5919" w14:textId="77777777" w:rsidR="00E70196" w:rsidRPr="00A53FFF" w:rsidRDefault="00E70196" w:rsidP="00AA1D2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A53FFF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E70196" w:rsidRPr="00CC0507" w14:paraId="09E50707" w14:textId="77777777" w:rsidTr="009E7B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gridSpan w:val="9"/>
            <w:tcBorders>
              <w:top w:val="single" w:sz="12" w:space="0" w:color="auto"/>
            </w:tcBorders>
          </w:tcPr>
          <w:p w14:paraId="369193EF" w14:textId="77777777" w:rsidR="00E70196" w:rsidRPr="00A53FFF" w:rsidRDefault="00E70196" w:rsidP="00AA1D2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 w:val="0"/>
                <w:i/>
                <w:color w:val="000000"/>
                <w:kern w:val="0"/>
                <w:lang w:val="en-GB" w:eastAsia="pl-PL"/>
                <w14:ligatures w14:val="none"/>
              </w:rPr>
            </w:pPr>
            <w:r w:rsidRPr="00A53FFF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val="en-GB" w:eastAsia="pl-PL"/>
                <w14:ligatures w14:val="none"/>
              </w:rPr>
              <w:t>p – positive; n – negative; fp – false positive; fn – false negative</w:t>
            </w:r>
          </w:p>
        </w:tc>
      </w:tr>
    </w:tbl>
    <w:p w14:paraId="324B4ACC" w14:textId="77777777" w:rsidR="00E70196" w:rsidRPr="00365DDD" w:rsidRDefault="00E70196" w:rsidP="00E70196">
      <w:pPr>
        <w:rPr>
          <w:rFonts w:ascii="Times New Roman" w:hAnsi="Times New Roman" w:cs="Times New Roman"/>
          <w:lang w:val="en-GB"/>
        </w:rPr>
      </w:pPr>
    </w:p>
    <w:p w14:paraId="0D8130E1" w14:textId="77777777" w:rsidR="00E70196" w:rsidRPr="00365DDD" w:rsidRDefault="00E70196" w:rsidP="00E70196">
      <w:pPr>
        <w:rPr>
          <w:rFonts w:ascii="Times New Roman" w:hAnsi="Times New Roman" w:cs="Times New Roman"/>
          <w:lang w:val="en-GB"/>
        </w:rPr>
      </w:pPr>
    </w:p>
    <w:p w14:paraId="303CE721" w14:textId="77777777" w:rsidR="00E70196" w:rsidRPr="00365DDD" w:rsidRDefault="00E70196" w:rsidP="00E70196">
      <w:pPr>
        <w:rPr>
          <w:rFonts w:ascii="Times New Roman" w:hAnsi="Times New Roman" w:cs="Times New Roman"/>
          <w:lang w:val="en-GB"/>
        </w:rPr>
      </w:pPr>
    </w:p>
    <w:p w14:paraId="2B7BAA17" w14:textId="77777777" w:rsidR="00E70196" w:rsidRPr="00365DDD" w:rsidRDefault="00E70196" w:rsidP="00E70196">
      <w:pPr>
        <w:rPr>
          <w:rFonts w:ascii="Times New Roman" w:hAnsi="Times New Roman" w:cs="Times New Roman"/>
          <w:lang w:val="en-GB"/>
        </w:rPr>
      </w:pPr>
    </w:p>
    <w:p w14:paraId="17A71477" w14:textId="77777777" w:rsidR="005F0114" w:rsidRPr="00CC0507" w:rsidRDefault="005F0114">
      <w:pPr>
        <w:rPr>
          <w:lang w:val="en-US"/>
        </w:rPr>
      </w:pPr>
    </w:p>
    <w:sectPr w:rsidR="005F0114" w:rsidRPr="00CC0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96"/>
    <w:rsid w:val="00121CDF"/>
    <w:rsid w:val="0031332D"/>
    <w:rsid w:val="003C1ABB"/>
    <w:rsid w:val="005F0114"/>
    <w:rsid w:val="00700A88"/>
    <w:rsid w:val="009E6BA7"/>
    <w:rsid w:val="009E7BF1"/>
    <w:rsid w:val="00A52D08"/>
    <w:rsid w:val="00A91119"/>
    <w:rsid w:val="00AD0C43"/>
    <w:rsid w:val="00B121E7"/>
    <w:rsid w:val="00C511D1"/>
    <w:rsid w:val="00C6199C"/>
    <w:rsid w:val="00CC0507"/>
    <w:rsid w:val="00E7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8691"/>
  <w15:chartTrackingRefBased/>
  <w15:docId w15:val="{85028ED9-4E0D-4971-A97C-758C8B57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196"/>
  </w:style>
  <w:style w:type="paragraph" w:styleId="Nagwek1">
    <w:name w:val="heading 1"/>
    <w:basedOn w:val="Normalny"/>
    <w:next w:val="Normalny"/>
    <w:link w:val="Nagwek1Znak"/>
    <w:uiPriority w:val="9"/>
    <w:qFormat/>
    <w:rsid w:val="00E70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0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0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0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0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0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0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0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0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0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1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01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01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01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01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01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0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0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0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0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01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0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01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0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01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0196"/>
    <w:rPr>
      <w:b/>
      <w:bCs/>
      <w:smallCaps/>
      <w:color w:val="0F4761" w:themeColor="accent1" w:themeShade="BF"/>
      <w:spacing w:val="5"/>
    </w:rPr>
  </w:style>
  <w:style w:type="table" w:styleId="Zwykatabela2">
    <w:name w:val="Plain Table 2"/>
    <w:basedOn w:val="Standardowy"/>
    <w:uiPriority w:val="42"/>
    <w:rsid w:val="00E7019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306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Laska-Modzelewska</dc:creator>
  <cp:keywords/>
  <dc:description/>
  <cp:lastModifiedBy>Alicja Laska-Modzelewska</cp:lastModifiedBy>
  <cp:revision>4</cp:revision>
  <dcterms:created xsi:type="dcterms:W3CDTF">2025-10-24T05:59:00Z</dcterms:created>
  <dcterms:modified xsi:type="dcterms:W3CDTF">2025-10-24T06:15:00Z</dcterms:modified>
</cp:coreProperties>
</file>