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1B" w:rsidRPr="00392CD4" w:rsidRDefault="00392CD4" w:rsidP="0002161B">
      <w:pPr>
        <w:rPr>
          <w:bCs/>
          <w:lang w:val="en-US"/>
        </w:rPr>
      </w:pPr>
      <w:r w:rsidRPr="007D1AA3">
        <w:rPr>
          <w:b/>
          <w:lang w:val="en-US"/>
        </w:rPr>
        <w:t>Additional file</w:t>
      </w:r>
      <w:r w:rsidR="0002161B" w:rsidRPr="007D1AA3">
        <w:rPr>
          <w:b/>
          <w:lang w:val="en-US"/>
        </w:rPr>
        <w:t xml:space="preserve"> </w:t>
      </w:r>
      <w:r w:rsidR="008932EA">
        <w:rPr>
          <w:b/>
          <w:lang w:val="en-US"/>
        </w:rPr>
        <w:t>5</w:t>
      </w:r>
      <w:r w:rsidR="0002161B" w:rsidRPr="00392CD4">
        <w:rPr>
          <w:b/>
          <w:lang w:val="en-US"/>
        </w:rPr>
        <w:t xml:space="preserve"> </w:t>
      </w:r>
      <w:r w:rsidR="0002161B" w:rsidRPr="00392CD4">
        <w:rPr>
          <w:lang w:val="en-US"/>
        </w:rPr>
        <w:t>Frequ</w:t>
      </w:r>
      <w:bookmarkStart w:id="0" w:name="_GoBack"/>
      <w:bookmarkEnd w:id="0"/>
      <w:r w:rsidR="0002161B" w:rsidRPr="00392CD4">
        <w:rPr>
          <w:lang w:val="en-US"/>
        </w:rPr>
        <w:t>encies of hepatic steatosis, lobular inflammation, ballooning hepatocytes and fibrosis.</w:t>
      </w:r>
    </w:p>
    <w:tbl>
      <w:tblPr>
        <w:tblStyle w:val="Tabel-Gitter"/>
        <w:tblW w:w="10014" w:type="dxa"/>
        <w:tblLayout w:type="fixed"/>
        <w:tblLook w:val="04A0" w:firstRow="1" w:lastRow="0" w:firstColumn="1" w:lastColumn="0" w:noHBand="0" w:noVBand="1"/>
      </w:tblPr>
      <w:tblGrid>
        <w:gridCol w:w="1861"/>
        <w:gridCol w:w="90"/>
        <w:gridCol w:w="1543"/>
        <w:gridCol w:w="1633"/>
        <w:gridCol w:w="1629"/>
        <w:gridCol w:w="1627"/>
        <w:gridCol w:w="1631"/>
      </w:tblGrid>
      <w:tr w:rsidR="0002161B" w:rsidRPr="00392CD4" w:rsidTr="00AE7B37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02161B" w:rsidRPr="00392CD4" w:rsidRDefault="0002161B" w:rsidP="0002161B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43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  <w:u w:val="single"/>
              </w:rPr>
            </w:pPr>
            <w:r w:rsidRPr="00392CD4">
              <w:rPr>
                <w:b/>
                <w:u w:val="single"/>
              </w:rPr>
              <w:t>Control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  <w:u w:val="single"/>
              </w:rPr>
            </w:pPr>
            <w:r w:rsidRPr="00392CD4">
              <w:rPr>
                <w:b/>
              </w:rPr>
              <w:t xml:space="preserve">   </w:t>
            </w:r>
            <w:proofErr w:type="spellStart"/>
            <w:r w:rsidRPr="00392CD4">
              <w:rPr>
                <w:b/>
                <w:u w:val="single"/>
              </w:rPr>
              <w:t>vHS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  <w:u w:val="single"/>
              </w:rPr>
            </w:pPr>
            <w:r w:rsidRPr="00392CD4">
              <w:rPr>
                <w:b/>
              </w:rPr>
              <w:t xml:space="preserve">   </w:t>
            </w:r>
            <w:r w:rsidRPr="00392CD4">
              <w:rPr>
                <w:b/>
                <w:u w:val="single"/>
              </w:rPr>
              <w:t>HF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  <w:u w:val="single"/>
              </w:rPr>
            </w:pPr>
            <w:r w:rsidRPr="00392CD4">
              <w:rPr>
                <w:b/>
              </w:rPr>
              <w:t xml:space="preserve">   </w:t>
            </w:r>
            <w:r w:rsidRPr="00392CD4">
              <w:rPr>
                <w:b/>
                <w:u w:val="single"/>
              </w:rPr>
              <w:t>HFHS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  <w:u w:val="single"/>
              </w:rPr>
            </w:pPr>
            <w:proofErr w:type="spellStart"/>
            <w:r w:rsidRPr="00392CD4">
              <w:rPr>
                <w:b/>
                <w:u w:val="single"/>
              </w:rPr>
              <w:t>HFvHS</w:t>
            </w:r>
            <w:proofErr w:type="spellEnd"/>
          </w:p>
        </w:tc>
      </w:tr>
      <w:tr w:rsidR="0002161B" w:rsidRPr="00392CD4" w:rsidTr="00AE7B37">
        <w:tc>
          <w:tcPr>
            <w:tcW w:w="10014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proofErr w:type="spellStart"/>
            <w:r w:rsidRPr="00392CD4">
              <w:rPr>
                <w:b/>
              </w:rPr>
              <w:t>Degree</w:t>
            </w:r>
            <w:proofErr w:type="spellEnd"/>
            <w:r w:rsidRPr="00392CD4">
              <w:rPr>
                <w:b/>
              </w:rPr>
              <w:t xml:space="preserve"> of steatosis</w:t>
            </w:r>
          </w:p>
        </w:tc>
      </w:tr>
      <w:tr w:rsidR="0002161B" w:rsidRPr="00392CD4" w:rsidTr="00AE7B37">
        <w:tc>
          <w:tcPr>
            <w:tcW w:w="1861" w:type="dxa"/>
            <w:tcBorders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0</w:t>
            </w:r>
          </w:p>
        </w:tc>
        <w:tc>
          <w:tcPr>
            <w:tcW w:w="1633" w:type="dxa"/>
            <w:gridSpan w:val="2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7/7 | 7/7</w:t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6/7 | 7/7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1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2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2/7 | 1/7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3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7/7 | 7/7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6/7 | 7/7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5/7 | 6/7</w:t>
            </w:r>
          </w:p>
        </w:tc>
      </w:tr>
      <w:tr w:rsidR="0002161B" w:rsidRPr="00392CD4" w:rsidTr="00AE7B37">
        <w:tc>
          <w:tcPr>
            <w:tcW w:w="10014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proofErr w:type="spellStart"/>
            <w:r w:rsidRPr="00392CD4">
              <w:rPr>
                <w:b/>
              </w:rPr>
              <w:t>Lobular</w:t>
            </w:r>
            <w:proofErr w:type="spellEnd"/>
            <w:r w:rsidRPr="00392CD4">
              <w:rPr>
                <w:b/>
              </w:rPr>
              <w:t xml:space="preserve"> inflammation</w:t>
            </w:r>
          </w:p>
        </w:tc>
      </w:tr>
      <w:tr w:rsidR="0002161B" w:rsidRPr="00392CD4" w:rsidTr="00AE7B37">
        <w:tc>
          <w:tcPr>
            <w:tcW w:w="1861" w:type="dxa"/>
            <w:tcBorders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0</w:t>
            </w:r>
          </w:p>
        </w:tc>
        <w:tc>
          <w:tcPr>
            <w:tcW w:w="1633" w:type="dxa"/>
            <w:gridSpan w:val="2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2/7 | 4/7</w:t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5/7 | 2/7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0/7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1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3/7 | 3/7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4/7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2/7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1/7</w:t>
            </w:r>
          </w:p>
        </w:tc>
      </w:tr>
      <w:tr w:rsidR="0002161B" w:rsidRPr="00392CD4" w:rsidTr="00AE7B37">
        <w:trPr>
          <w:trHeight w:val="106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2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2/7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1/7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4/7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3/7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4/7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3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7/7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3/7 | 7/7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6/7</w:t>
            </w:r>
          </w:p>
        </w:tc>
      </w:tr>
      <w:tr w:rsidR="0002161B" w:rsidRPr="00392CD4" w:rsidTr="00AE7B37">
        <w:tc>
          <w:tcPr>
            <w:tcW w:w="10014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proofErr w:type="spellStart"/>
            <w:r w:rsidRPr="00392CD4">
              <w:rPr>
                <w:b/>
              </w:rPr>
              <w:t>Ballooning</w:t>
            </w:r>
            <w:proofErr w:type="spellEnd"/>
            <w:r w:rsidRPr="00392CD4">
              <w:rPr>
                <w:b/>
              </w:rPr>
              <w:t xml:space="preserve"> </w:t>
            </w:r>
            <w:proofErr w:type="spellStart"/>
            <w:r w:rsidRPr="00392CD4">
              <w:rPr>
                <w:b/>
              </w:rPr>
              <w:t>hepatocytes</w:t>
            </w:r>
            <w:proofErr w:type="spellEnd"/>
          </w:p>
        </w:tc>
      </w:tr>
      <w:tr w:rsidR="0002161B" w:rsidRPr="00392CD4" w:rsidTr="00AE7B37">
        <w:tc>
          <w:tcPr>
            <w:tcW w:w="1861" w:type="dxa"/>
            <w:tcBorders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0</w:t>
            </w:r>
          </w:p>
        </w:tc>
        <w:tc>
          <w:tcPr>
            <w:tcW w:w="1633" w:type="dxa"/>
            <w:gridSpan w:val="2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7/7 | 7/7</w:t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6/7 | 6/7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1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1/7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3/7 | 5/7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3/7 | 2/7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5/7 | 3/7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2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4/7 | 2/7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4/7 | 5/7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2/7 | 4/7</w:t>
            </w:r>
          </w:p>
        </w:tc>
      </w:tr>
      <w:tr w:rsidR="0002161B" w:rsidRPr="00392CD4" w:rsidTr="00AE7B37">
        <w:trPr>
          <w:trHeight w:val="242"/>
        </w:trPr>
        <w:tc>
          <w:tcPr>
            <w:tcW w:w="10014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Fibrosis</w:t>
            </w:r>
          </w:p>
        </w:tc>
      </w:tr>
      <w:tr w:rsidR="0002161B" w:rsidRPr="00392CD4" w:rsidTr="00AE7B37">
        <w:tc>
          <w:tcPr>
            <w:tcW w:w="1861" w:type="dxa"/>
            <w:tcBorders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0</w:t>
            </w:r>
          </w:p>
        </w:tc>
        <w:tc>
          <w:tcPr>
            <w:tcW w:w="1633" w:type="dxa"/>
            <w:gridSpan w:val="2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7/7 | 7/7</w:t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7/7 | 7/7</w:t>
            </w: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0/7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1/6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1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0/6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1A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6/7 | 1/7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1/7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4/6 | 2/7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1B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0/6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1C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0/6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2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0/6 | 0/7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3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1/7 | 6/7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5/7 | 6/7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1/6 | 5/7</w:t>
            </w:r>
          </w:p>
        </w:tc>
      </w:tr>
      <w:tr w:rsidR="0002161B" w:rsidRPr="00392CD4" w:rsidTr="00AE7B37">
        <w:tc>
          <w:tcPr>
            <w:tcW w:w="1861" w:type="dxa"/>
            <w:tcBorders>
              <w:top w:val="nil"/>
              <w:left w:val="nil"/>
              <w:right w:val="nil"/>
            </w:tcBorders>
            <w:vAlign w:val="bottom"/>
          </w:tcPr>
          <w:p w:rsidR="0002161B" w:rsidRPr="00392CD4" w:rsidRDefault="0002161B" w:rsidP="0002161B">
            <w:pPr>
              <w:spacing w:after="200" w:line="276" w:lineRule="auto"/>
              <w:rPr>
                <w:b/>
              </w:rPr>
            </w:pPr>
            <w:r w:rsidRPr="00392CD4">
              <w:rPr>
                <w:b/>
              </w:rPr>
              <w:t>4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0/7 | 0/7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</w:tcPr>
          <w:p w:rsidR="0002161B" w:rsidRPr="00392CD4" w:rsidRDefault="0002161B" w:rsidP="0002161B">
            <w:pPr>
              <w:spacing w:after="200" w:line="276" w:lineRule="auto"/>
            </w:pPr>
            <w:r w:rsidRPr="00392CD4">
              <w:t>0/6 | 0/7</w:t>
            </w:r>
          </w:p>
        </w:tc>
      </w:tr>
    </w:tbl>
    <w:p w:rsidR="00F551AB" w:rsidRPr="007D1AA3" w:rsidRDefault="00F551AB" w:rsidP="0002161B">
      <w:pPr>
        <w:spacing w:line="480" w:lineRule="auto"/>
        <w:rPr>
          <w:lang w:val="en-US"/>
        </w:rPr>
      </w:pPr>
    </w:p>
    <w:sectPr w:rsidR="00F551AB" w:rsidRPr="007D1A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61B"/>
    <w:rsid w:val="0002161B"/>
    <w:rsid w:val="00127FCF"/>
    <w:rsid w:val="002E5D95"/>
    <w:rsid w:val="00392CD4"/>
    <w:rsid w:val="00711B07"/>
    <w:rsid w:val="007D1AA3"/>
    <w:rsid w:val="00842BCC"/>
    <w:rsid w:val="008932EA"/>
    <w:rsid w:val="00BE12E9"/>
    <w:rsid w:val="00CB25A2"/>
    <w:rsid w:val="00DE31B9"/>
    <w:rsid w:val="00F5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2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2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1062</Characters>
  <Application>Microsoft Office Word</Application>
  <DocSecurity>0</DocSecurity>
  <Lines>8</Lines>
  <Paragraphs>2</Paragraphs>
  <ScaleCrop>false</ScaleCrop>
  <Company>University of Copenhagen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Højland Ipsen</dc:creator>
  <cp:lastModifiedBy>David Højland Ipsen</cp:lastModifiedBy>
  <cp:revision>7</cp:revision>
  <dcterms:created xsi:type="dcterms:W3CDTF">2016-04-07T09:28:00Z</dcterms:created>
  <dcterms:modified xsi:type="dcterms:W3CDTF">2016-07-03T12:07:00Z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