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1539B" w14:textId="16B87D76" w:rsidR="00DD4A65" w:rsidRPr="001A132E" w:rsidRDefault="00DD4A65" w:rsidP="00DD4A65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000000"/>
        </w:rPr>
      </w:pPr>
      <w:r w:rsidRPr="001A132E">
        <w:rPr>
          <w:rFonts w:ascii="Times New Roman" w:eastAsia="標楷體" w:hAnsi="Times New Roman" w:cs="Times New Roman"/>
          <w:b/>
          <w:bCs/>
          <w:color w:val="000000"/>
        </w:rPr>
        <w:t xml:space="preserve">Supplementary 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>T</w:t>
      </w:r>
      <w:r w:rsidRPr="001A132E">
        <w:rPr>
          <w:rFonts w:ascii="Times New Roman" w:eastAsia="標楷體" w:hAnsi="Times New Roman" w:cs="Times New Roman"/>
          <w:b/>
          <w:bCs/>
          <w:color w:val="000000"/>
        </w:rPr>
        <w:t xml:space="preserve">able 1. Age 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>s</w:t>
      </w:r>
      <w:r w:rsidRPr="001A132E">
        <w:rPr>
          <w:rFonts w:ascii="Times New Roman" w:eastAsia="標楷體" w:hAnsi="Times New Roman" w:cs="Times New Roman"/>
          <w:b/>
          <w:bCs/>
          <w:color w:val="000000"/>
        </w:rPr>
        <w:t xml:space="preserve">pecific 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>c</w:t>
      </w:r>
      <w:r w:rsidRPr="001A132E">
        <w:rPr>
          <w:rFonts w:ascii="Times New Roman" w:eastAsia="標楷體" w:hAnsi="Times New Roman" w:cs="Times New Roman"/>
          <w:b/>
          <w:bCs/>
          <w:color w:val="000000"/>
        </w:rPr>
        <w:t>ut-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>off p</w:t>
      </w:r>
      <w:r w:rsidRPr="001A132E">
        <w:rPr>
          <w:rFonts w:ascii="Times New Roman" w:eastAsia="標楷體" w:hAnsi="Times New Roman" w:cs="Times New Roman"/>
          <w:b/>
          <w:bCs/>
          <w:color w:val="000000"/>
        </w:rPr>
        <w:t>oints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 xml:space="preserve"> for </w:t>
      </w:r>
      <w:proofErr w:type="spellStart"/>
      <w:r w:rsidR="00852A27" w:rsidRPr="001A132E">
        <w:rPr>
          <w:rFonts w:ascii="Times New Roman" w:eastAsia="標楷體" w:hAnsi="Times New Roman" w:cs="Times New Roman"/>
          <w:b/>
          <w:bCs/>
          <w:color w:val="000000"/>
        </w:rPr>
        <w:t>MetS</w:t>
      </w:r>
      <w:proofErr w:type="spellEnd"/>
      <w:r w:rsidR="00852A27" w:rsidRPr="001A132E">
        <w:rPr>
          <w:rFonts w:ascii="Times New Roman" w:eastAsia="標楷體" w:hAnsi="Times New Roman" w:cs="Times New Roman"/>
          <w:b/>
          <w:bCs/>
          <w:color w:val="000000"/>
        </w:rPr>
        <w:t xml:space="preserve"> </w:t>
      </w:r>
      <w:r w:rsidR="00852A27">
        <w:rPr>
          <w:rFonts w:ascii="Times New Roman" w:eastAsia="標楷體" w:hAnsi="Times New Roman" w:cs="Times New Roman"/>
          <w:b/>
          <w:bCs/>
          <w:color w:val="000000"/>
        </w:rPr>
        <w:t>components of children and adolescents 12-19 years</w:t>
      </w:r>
      <w:r w:rsidRPr="001A132E">
        <w:rPr>
          <w:rFonts w:ascii="Times New Roman" w:eastAsia="標楷體" w:hAnsi="Times New Roman" w:cs="Times New Roman"/>
          <w:b/>
          <w:bCs/>
          <w:color w:val="000000"/>
        </w:rPr>
        <w:t>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1258"/>
        <w:gridCol w:w="752"/>
        <w:gridCol w:w="770"/>
        <w:gridCol w:w="1393"/>
        <w:gridCol w:w="1393"/>
        <w:gridCol w:w="1393"/>
      </w:tblGrid>
      <w:tr w:rsidR="00DD4A65" w:rsidRPr="001A132E" w14:paraId="7E3637DB" w14:textId="77777777" w:rsidTr="00DD4A65"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12CC3" w14:textId="77777777" w:rsidR="00DD4A65" w:rsidRPr="001A132E" w:rsidRDefault="00DD4A65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1A0B3" w14:textId="1378F169" w:rsidR="00DD4A65" w:rsidRPr="001A132E" w:rsidRDefault="00DD4A65" w:rsidP="00852A2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WC (cm)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EEC7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BP (mm Hg)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33BD2" w14:textId="6BDA7054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HDL-</w:t>
            </w:r>
            <w:r w:rsidR="00852A27">
              <w:rPr>
                <w:rFonts w:ascii="Times New Roman" w:eastAsia="標楷體" w:hAnsi="Times New Roman"/>
                <w:color w:val="000000"/>
              </w:rPr>
              <w:t>c</w:t>
            </w:r>
            <w:r w:rsidRPr="001A132E">
              <w:rPr>
                <w:rFonts w:ascii="Times New Roman" w:eastAsia="標楷體" w:hAnsi="Times New Roman"/>
                <w:color w:val="000000"/>
              </w:rPr>
              <w:t xml:space="preserve"> (mmol/l)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ABAE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TG (mmol/l)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814B64" w14:textId="7641C127" w:rsidR="00DD4A65" w:rsidRPr="001A132E" w:rsidRDefault="00852A2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FPG</w:t>
            </w:r>
            <w:r w:rsidR="00DD4A65" w:rsidRPr="001A132E">
              <w:rPr>
                <w:rFonts w:ascii="Times New Roman" w:eastAsia="標楷體" w:hAnsi="Times New Roman"/>
                <w:color w:val="000000"/>
              </w:rPr>
              <w:t xml:space="preserve"> (mmol/l)</w:t>
            </w:r>
          </w:p>
        </w:tc>
      </w:tr>
      <w:tr w:rsidR="00DD4A65" w:rsidRPr="001A132E" w14:paraId="0C03980C" w14:textId="77777777" w:rsidTr="00DD4A65"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9C86B" w14:textId="77777777" w:rsidR="00DD4A65" w:rsidRPr="001A132E" w:rsidRDefault="00DD4A65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A6E16" w14:textId="77777777" w:rsidR="00DD4A65" w:rsidRPr="001A132E" w:rsidRDefault="00DD4A65">
            <w:pPr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3E2B30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SBP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BDD1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DBP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D1FDC" w14:textId="77777777" w:rsidR="00DD4A65" w:rsidRPr="001A132E" w:rsidRDefault="00DD4A65">
            <w:pPr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BFB5D" w14:textId="77777777" w:rsidR="00DD4A65" w:rsidRPr="001A132E" w:rsidRDefault="00DD4A65">
            <w:pPr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6DA5A" w14:textId="77777777" w:rsidR="00DD4A65" w:rsidRPr="001A132E" w:rsidRDefault="00DD4A65">
            <w:pPr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</w:p>
        </w:tc>
      </w:tr>
      <w:tr w:rsidR="00DD4A65" w:rsidRPr="001A132E" w14:paraId="45EEC6CC" w14:textId="77777777" w:rsidTr="00DD4A65"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ECC6AD" w14:textId="77777777" w:rsidR="00DD4A65" w:rsidRPr="00852A27" w:rsidRDefault="00DD4A65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b/>
                <w:color w:val="000000"/>
              </w:rPr>
            </w:pPr>
            <w:r w:rsidRPr="00852A27">
              <w:rPr>
                <w:rFonts w:ascii="Times New Roman" w:eastAsia="標楷體" w:hAnsi="Times New Roman"/>
                <w:b/>
                <w:color w:val="000000"/>
              </w:rPr>
              <w:t>Male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8E84C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89C83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D4166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6D4DA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8FBB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D4A65" w:rsidRPr="001A132E" w14:paraId="7927F139" w14:textId="77777777" w:rsidTr="00DD4A65">
        <w:trPr>
          <w:trHeight w:val="244"/>
        </w:trPr>
        <w:tc>
          <w:tcPr>
            <w:tcW w:w="1890" w:type="dxa"/>
            <w:hideMark/>
          </w:tcPr>
          <w:p w14:paraId="744D560D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Age (</w:t>
            </w:r>
            <w:proofErr w:type="spellStart"/>
            <w:r w:rsidRPr="001A132E">
              <w:rPr>
                <w:rFonts w:ascii="Times New Roman" w:eastAsia="標楷體" w:hAnsi="Times New Roman"/>
                <w:color w:val="000000"/>
              </w:rPr>
              <w:t>yrs</w:t>
            </w:r>
            <w:proofErr w:type="spellEnd"/>
            <w:r w:rsidRPr="001A132E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1890" w:type="dxa"/>
            <w:vAlign w:val="center"/>
          </w:tcPr>
          <w:p w14:paraId="55EB17AC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36F8118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45" w:type="dxa"/>
            <w:vAlign w:val="center"/>
          </w:tcPr>
          <w:p w14:paraId="65C44A8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366C97AE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7F03B83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4CBFE7A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D4A65" w:rsidRPr="001A132E" w14:paraId="5E0398D9" w14:textId="77777777" w:rsidTr="00DD4A65">
        <w:trPr>
          <w:trHeight w:val="244"/>
        </w:trPr>
        <w:tc>
          <w:tcPr>
            <w:tcW w:w="1890" w:type="dxa"/>
            <w:hideMark/>
          </w:tcPr>
          <w:p w14:paraId="0C5E10F2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0FBCC37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94.2</w:t>
            </w:r>
          </w:p>
        </w:tc>
        <w:tc>
          <w:tcPr>
            <w:tcW w:w="945" w:type="dxa"/>
            <w:vAlign w:val="center"/>
            <w:hideMark/>
          </w:tcPr>
          <w:p w14:paraId="57A49FB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121</w:t>
            </w:r>
          </w:p>
        </w:tc>
        <w:tc>
          <w:tcPr>
            <w:tcW w:w="945" w:type="dxa"/>
            <w:vAlign w:val="center"/>
            <w:hideMark/>
          </w:tcPr>
          <w:p w14:paraId="61906C13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76</w:t>
            </w:r>
          </w:p>
        </w:tc>
        <w:tc>
          <w:tcPr>
            <w:tcW w:w="1891" w:type="dxa"/>
            <w:vAlign w:val="center"/>
            <w:hideMark/>
          </w:tcPr>
          <w:p w14:paraId="7C8EF60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1.13</w:t>
            </w:r>
          </w:p>
        </w:tc>
        <w:tc>
          <w:tcPr>
            <w:tcW w:w="1891" w:type="dxa"/>
            <w:vAlign w:val="center"/>
            <w:hideMark/>
          </w:tcPr>
          <w:p w14:paraId="1380942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1.44</w:t>
            </w:r>
          </w:p>
        </w:tc>
        <w:tc>
          <w:tcPr>
            <w:tcW w:w="1891" w:type="dxa"/>
            <w:vAlign w:val="center"/>
            <w:hideMark/>
          </w:tcPr>
          <w:p w14:paraId="46C0658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34DB6B10" w14:textId="77777777" w:rsidTr="00DD4A65">
        <w:tc>
          <w:tcPr>
            <w:tcW w:w="1890" w:type="dxa"/>
            <w:hideMark/>
          </w:tcPr>
          <w:p w14:paraId="4B0BAE7F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1A322D0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96.2</w:t>
            </w:r>
          </w:p>
        </w:tc>
        <w:tc>
          <w:tcPr>
            <w:tcW w:w="945" w:type="dxa"/>
            <w:vAlign w:val="center"/>
            <w:hideMark/>
          </w:tcPr>
          <w:p w14:paraId="11F65F2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123</w:t>
            </w:r>
          </w:p>
        </w:tc>
        <w:tc>
          <w:tcPr>
            <w:tcW w:w="945" w:type="dxa"/>
            <w:vAlign w:val="center"/>
            <w:hideMark/>
          </w:tcPr>
          <w:p w14:paraId="33AD2D7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78</w:t>
            </w:r>
          </w:p>
        </w:tc>
        <w:tc>
          <w:tcPr>
            <w:tcW w:w="1891" w:type="dxa"/>
            <w:vAlign w:val="center"/>
            <w:hideMark/>
          </w:tcPr>
          <w:p w14:paraId="15B50C7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1.10</w:t>
            </w:r>
          </w:p>
        </w:tc>
        <w:tc>
          <w:tcPr>
            <w:tcW w:w="1891" w:type="dxa"/>
            <w:vAlign w:val="center"/>
            <w:hideMark/>
          </w:tcPr>
          <w:p w14:paraId="5DABDE7C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1.48</w:t>
            </w:r>
          </w:p>
        </w:tc>
        <w:tc>
          <w:tcPr>
            <w:tcW w:w="1891" w:type="dxa"/>
            <w:vAlign w:val="center"/>
            <w:hideMark/>
          </w:tcPr>
          <w:p w14:paraId="2583302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6B0E0C90" w14:textId="77777777" w:rsidTr="00DD4A65">
        <w:tc>
          <w:tcPr>
            <w:tcW w:w="1890" w:type="dxa"/>
            <w:hideMark/>
          </w:tcPr>
          <w:p w14:paraId="60A71A4E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05A905D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98.0</w:t>
            </w:r>
          </w:p>
        </w:tc>
        <w:tc>
          <w:tcPr>
            <w:tcW w:w="945" w:type="dxa"/>
            <w:vAlign w:val="center"/>
            <w:hideMark/>
          </w:tcPr>
          <w:p w14:paraId="4051EB5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125</w:t>
            </w:r>
          </w:p>
        </w:tc>
        <w:tc>
          <w:tcPr>
            <w:tcW w:w="945" w:type="dxa"/>
            <w:vAlign w:val="center"/>
            <w:hideMark/>
          </w:tcPr>
          <w:p w14:paraId="21BE211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79</w:t>
            </w:r>
          </w:p>
        </w:tc>
        <w:tc>
          <w:tcPr>
            <w:tcW w:w="1891" w:type="dxa"/>
            <w:vAlign w:val="center"/>
            <w:hideMark/>
          </w:tcPr>
          <w:p w14:paraId="1608BAA4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1.07</w:t>
            </w:r>
          </w:p>
        </w:tc>
        <w:tc>
          <w:tcPr>
            <w:tcW w:w="1891" w:type="dxa"/>
            <w:vAlign w:val="center"/>
            <w:hideMark/>
          </w:tcPr>
          <w:p w14:paraId="67ECD10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1.52</w:t>
            </w:r>
          </w:p>
        </w:tc>
        <w:tc>
          <w:tcPr>
            <w:tcW w:w="1891" w:type="dxa"/>
            <w:vAlign w:val="center"/>
            <w:hideMark/>
          </w:tcPr>
          <w:p w14:paraId="031C2D9A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525B59DC" w14:textId="77777777" w:rsidTr="00DD4A65">
        <w:tc>
          <w:tcPr>
            <w:tcW w:w="1890" w:type="dxa"/>
            <w:hideMark/>
          </w:tcPr>
          <w:p w14:paraId="1504E32F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778C37A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99.5</w:t>
            </w:r>
          </w:p>
        </w:tc>
        <w:tc>
          <w:tcPr>
            <w:tcW w:w="945" w:type="dxa"/>
            <w:vAlign w:val="center"/>
            <w:hideMark/>
          </w:tcPr>
          <w:p w14:paraId="593FB04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126</w:t>
            </w:r>
          </w:p>
        </w:tc>
        <w:tc>
          <w:tcPr>
            <w:tcW w:w="945" w:type="dxa"/>
            <w:vAlign w:val="center"/>
            <w:hideMark/>
          </w:tcPr>
          <w:p w14:paraId="7B5A46AA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81</w:t>
            </w:r>
          </w:p>
        </w:tc>
        <w:tc>
          <w:tcPr>
            <w:tcW w:w="1891" w:type="dxa"/>
            <w:vAlign w:val="center"/>
            <w:hideMark/>
          </w:tcPr>
          <w:p w14:paraId="5155F4C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1.04</w:t>
            </w:r>
          </w:p>
        </w:tc>
        <w:tc>
          <w:tcPr>
            <w:tcW w:w="1891" w:type="dxa"/>
            <w:vAlign w:val="center"/>
            <w:hideMark/>
          </w:tcPr>
          <w:p w14:paraId="699C241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1.56</w:t>
            </w:r>
          </w:p>
        </w:tc>
        <w:tc>
          <w:tcPr>
            <w:tcW w:w="1891" w:type="dxa"/>
            <w:vAlign w:val="center"/>
            <w:hideMark/>
          </w:tcPr>
          <w:p w14:paraId="2620C61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69827777" w14:textId="77777777" w:rsidTr="00DD4A65">
        <w:tc>
          <w:tcPr>
            <w:tcW w:w="1890" w:type="dxa"/>
            <w:hideMark/>
          </w:tcPr>
          <w:p w14:paraId="1593250A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4900BB7C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100.6</w:t>
            </w:r>
          </w:p>
        </w:tc>
        <w:tc>
          <w:tcPr>
            <w:tcW w:w="945" w:type="dxa"/>
            <w:vAlign w:val="center"/>
            <w:hideMark/>
          </w:tcPr>
          <w:p w14:paraId="3C256F7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128</w:t>
            </w:r>
          </w:p>
        </w:tc>
        <w:tc>
          <w:tcPr>
            <w:tcW w:w="945" w:type="dxa"/>
            <w:vAlign w:val="center"/>
            <w:hideMark/>
          </w:tcPr>
          <w:p w14:paraId="033320C0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82</w:t>
            </w:r>
          </w:p>
        </w:tc>
        <w:tc>
          <w:tcPr>
            <w:tcW w:w="1891" w:type="dxa"/>
            <w:vAlign w:val="center"/>
            <w:hideMark/>
          </w:tcPr>
          <w:p w14:paraId="5B7C0F6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1.03</w:t>
            </w:r>
          </w:p>
        </w:tc>
        <w:tc>
          <w:tcPr>
            <w:tcW w:w="1891" w:type="dxa"/>
            <w:vAlign w:val="center"/>
            <w:hideMark/>
          </w:tcPr>
          <w:p w14:paraId="416808B0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1.59</w:t>
            </w:r>
          </w:p>
        </w:tc>
        <w:tc>
          <w:tcPr>
            <w:tcW w:w="1891" w:type="dxa"/>
            <w:vAlign w:val="center"/>
            <w:hideMark/>
          </w:tcPr>
          <w:p w14:paraId="4F2214B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54DFD77E" w14:textId="77777777" w:rsidTr="00DD4A65">
        <w:tc>
          <w:tcPr>
            <w:tcW w:w="1890" w:type="dxa"/>
            <w:hideMark/>
          </w:tcPr>
          <w:p w14:paraId="4D2E0425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7961D934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101.4</w:t>
            </w:r>
          </w:p>
        </w:tc>
        <w:tc>
          <w:tcPr>
            <w:tcW w:w="945" w:type="dxa"/>
            <w:vAlign w:val="center"/>
            <w:hideMark/>
          </w:tcPr>
          <w:p w14:paraId="39D690F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128</w:t>
            </w:r>
          </w:p>
        </w:tc>
        <w:tc>
          <w:tcPr>
            <w:tcW w:w="945" w:type="dxa"/>
            <w:vAlign w:val="center"/>
            <w:hideMark/>
          </w:tcPr>
          <w:p w14:paraId="7783E49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83</w:t>
            </w:r>
          </w:p>
        </w:tc>
        <w:tc>
          <w:tcPr>
            <w:tcW w:w="1891" w:type="dxa"/>
            <w:vAlign w:val="center"/>
            <w:hideMark/>
          </w:tcPr>
          <w:p w14:paraId="19E549A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1.03</w:t>
            </w:r>
          </w:p>
        </w:tc>
        <w:tc>
          <w:tcPr>
            <w:tcW w:w="1891" w:type="dxa"/>
            <w:vAlign w:val="center"/>
            <w:hideMark/>
          </w:tcPr>
          <w:p w14:paraId="0C483D0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1.62</w:t>
            </w:r>
          </w:p>
        </w:tc>
        <w:tc>
          <w:tcPr>
            <w:tcW w:w="1891" w:type="dxa"/>
            <w:vAlign w:val="center"/>
            <w:hideMark/>
          </w:tcPr>
          <w:p w14:paraId="4A5909F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2D20C37E" w14:textId="77777777" w:rsidTr="00DD4A65">
        <w:tc>
          <w:tcPr>
            <w:tcW w:w="1890" w:type="dxa"/>
            <w:hideMark/>
          </w:tcPr>
          <w:p w14:paraId="2A5ACE4C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78A9050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101.8</w:t>
            </w:r>
          </w:p>
        </w:tc>
        <w:tc>
          <w:tcPr>
            <w:tcW w:w="945" w:type="dxa"/>
            <w:vAlign w:val="center"/>
            <w:hideMark/>
          </w:tcPr>
          <w:p w14:paraId="07340D4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129</w:t>
            </w:r>
          </w:p>
        </w:tc>
        <w:tc>
          <w:tcPr>
            <w:tcW w:w="945" w:type="dxa"/>
            <w:vAlign w:val="center"/>
            <w:hideMark/>
          </w:tcPr>
          <w:p w14:paraId="72EE4E4E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84</w:t>
            </w:r>
          </w:p>
        </w:tc>
        <w:tc>
          <w:tcPr>
            <w:tcW w:w="1891" w:type="dxa"/>
            <w:vAlign w:val="center"/>
            <w:hideMark/>
          </w:tcPr>
          <w:p w14:paraId="3B3F0DA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1.03</w:t>
            </w:r>
          </w:p>
        </w:tc>
        <w:tc>
          <w:tcPr>
            <w:tcW w:w="1891" w:type="dxa"/>
            <w:vAlign w:val="center"/>
            <w:hideMark/>
          </w:tcPr>
          <w:p w14:paraId="7CFBC1AA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1.65</w:t>
            </w:r>
          </w:p>
        </w:tc>
        <w:tc>
          <w:tcPr>
            <w:tcW w:w="1891" w:type="dxa"/>
            <w:vAlign w:val="center"/>
            <w:hideMark/>
          </w:tcPr>
          <w:p w14:paraId="61419C94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49F7CE0B" w14:textId="77777777" w:rsidTr="00DD4A65">
        <w:tc>
          <w:tcPr>
            <w:tcW w:w="1890" w:type="dxa"/>
            <w:hideMark/>
          </w:tcPr>
          <w:p w14:paraId="5CF87790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430FB16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102.0</w:t>
            </w:r>
          </w:p>
        </w:tc>
        <w:tc>
          <w:tcPr>
            <w:tcW w:w="945" w:type="dxa"/>
            <w:vAlign w:val="center"/>
            <w:hideMark/>
          </w:tcPr>
          <w:p w14:paraId="4C15409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130</w:t>
            </w:r>
          </w:p>
        </w:tc>
        <w:tc>
          <w:tcPr>
            <w:tcW w:w="945" w:type="dxa"/>
            <w:vAlign w:val="center"/>
            <w:hideMark/>
          </w:tcPr>
          <w:p w14:paraId="665CA77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85</w:t>
            </w:r>
          </w:p>
        </w:tc>
        <w:tc>
          <w:tcPr>
            <w:tcW w:w="1891" w:type="dxa"/>
            <w:vAlign w:val="center"/>
            <w:hideMark/>
          </w:tcPr>
          <w:p w14:paraId="0B9177A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1.03</w:t>
            </w:r>
          </w:p>
        </w:tc>
        <w:tc>
          <w:tcPr>
            <w:tcW w:w="1891" w:type="dxa"/>
            <w:vAlign w:val="center"/>
            <w:hideMark/>
          </w:tcPr>
          <w:p w14:paraId="66A8A320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1.68</w:t>
            </w:r>
          </w:p>
        </w:tc>
        <w:tc>
          <w:tcPr>
            <w:tcW w:w="1891" w:type="dxa"/>
            <w:vAlign w:val="center"/>
            <w:hideMark/>
          </w:tcPr>
          <w:p w14:paraId="6E86F1D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63BF67F3" w14:textId="77777777" w:rsidTr="00DD4A65">
        <w:tc>
          <w:tcPr>
            <w:tcW w:w="1890" w:type="dxa"/>
            <w:hideMark/>
          </w:tcPr>
          <w:p w14:paraId="42A86439" w14:textId="77777777" w:rsidR="00DD4A65" w:rsidRPr="00852A27" w:rsidRDefault="00DD4A65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b/>
                <w:color w:val="000000"/>
              </w:rPr>
            </w:pPr>
            <w:r w:rsidRPr="00852A27">
              <w:rPr>
                <w:rFonts w:ascii="Times New Roman" w:eastAsia="標楷體" w:hAnsi="Times New Roman"/>
                <w:b/>
                <w:color w:val="000000"/>
              </w:rPr>
              <w:t>Female</w:t>
            </w:r>
          </w:p>
        </w:tc>
        <w:tc>
          <w:tcPr>
            <w:tcW w:w="1890" w:type="dxa"/>
            <w:vAlign w:val="center"/>
          </w:tcPr>
          <w:p w14:paraId="5119AB9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0D85AE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67243FB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74AD034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2C62C22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D4A65" w:rsidRPr="001A132E" w14:paraId="6B2FCA0D" w14:textId="77777777" w:rsidTr="00DD4A65">
        <w:tc>
          <w:tcPr>
            <w:tcW w:w="1890" w:type="dxa"/>
            <w:hideMark/>
          </w:tcPr>
          <w:p w14:paraId="4103B2F0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Age (</w:t>
            </w:r>
            <w:proofErr w:type="spellStart"/>
            <w:r w:rsidRPr="001A132E">
              <w:rPr>
                <w:rFonts w:ascii="Times New Roman" w:eastAsia="標楷體" w:hAnsi="Times New Roman"/>
                <w:color w:val="000000"/>
              </w:rPr>
              <w:t>yrs</w:t>
            </w:r>
            <w:proofErr w:type="spellEnd"/>
            <w:r w:rsidRPr="001A132E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1890" w:type="dxa"/>
            <w:vAlign w:val="center"/>
          </w:tcPr>
          <w:p w14:paraId="45F47CFA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F6B49DA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61FD118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4496400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891" w:type="dxa"/>
            <w:vAlign w:val="center"/>
          </w:tcPr>
          <w:p w14:paraId="5322700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D4A65" w:rsidRPr="001A132E" w14:paraId="720EE588" w14:textId="77777777" w:rsidTr="00DD4A65">
        <w:tc>
          <w:tcPr>
            <w:tcW w:w="1890" w:type="dxa"/>
            <w:hideMark/>
          </w:tcPr>
          <w:p w14:paraId="23673FF2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4B0CFE0E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79.5</w:t>
            </w:r>
          </w:p>
        </w:tc>
        <w:tc>
          <w:tcPr>
            <w:tcW w:w="945" w:type="dxa"/>
            <w:vAlign w:val="center"/>
            <w:hideMark/>
          </w:tcPr>
          <w:p w14:paraId="4C7B427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121</w:t>
            </w:r>
          </w:p>
        </w:tc>
        <w:tc>
          <w:tcPr>
            <w:tcW w:w="945" w:type="dxa"/>
            <w:vAlign w:val="center"/>
            <w:hideMark/>
          </w:tcPr>
          <w:p w14:paraId="2FB0BD5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80</w:t>
            </w:r>
          </w:p>
        </w:tc>
        <w:tc>
          <w:tcPr>
            <w:tcW w:w="1891" w:type="dxa"/>
            <w:vAlign w:val="center"/>
            <w:hideMark/>
          </w:tcPr>
          <w:p w14:paraId="2A5CC01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1.25</w:t>
            </w:r>
          </w:p>
        </w:tc>
        <w:tc>
          <w:tcPr>
            <w:tcW w:w="1891" w:type="dxa"/>
            <w:vAlign w:val="center"/>
            <w:hideMark/>
          </w:tcPr>
          <w:p w14:paraId="434149F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1.60</w:t>
            </w:r>
          </w:p>
        </w:tc>
        <w:tc>
          <w:tcPr>
            <w:tcW w:w="1891" w:type="dxa"/>
            <w:vAlign w:val="center"/>
            <w:hideMark/>
          </w:tcPr>
          <w:p w14:paraId="3ABFFB0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3818916D" w14:textId="77777777" w:rsidTr="00DD4A65">
        <w:tc>
          <w:tcPr>
            <w:tcW w:w="1890" w:type="dxa"/>
            <w:hideMark/>
          </w:tcPr>
          <w:p w14:paraId="40887B02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4EE3C51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81.3</w:t>
            </w:r>
          </w:p>
        </w:tc>
        <w:tc>
          <w:tcPr>
            <w:tcW w:w="945" w:type="dxa"/>
            <w:vAlign w:val="center"/>
            <w:hideMark/>
          </w:tcPr>
          <w:p w14:paraId="130C89C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123</w:t>
            </w:r>
          </w:p>
        </w:tc>
        <w:tc>
          <w:tcPr>
            <w:tcW w:w="945" w:type="dxa"/>
            <w:vAlign w:val="center"/>
            <w:hideMark/>
          </w:tcPr>
          <w:p w14:paraId="630F48C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82</w:t>
            </w:r>
          </w:p>
        </w:tc>
        <w:tc>
          <w:tcPr>
            <w:tcW w:w="1891" w:type="dxa"/>
            <w:vAlign w:val="center"/>
            <w:hideMark/>
          </w:tcPr>
          <w:p w14:paraId="5C67C2D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1.25</w:t>
            </w:r>
          </w:p>
        </w:tc>
        <w:tc>
          <w:tcPr>
            <w:tcW w:w="1891" w:type="dxa"/>
            <w:vAlign w:val="center"/>
            <w:hideMark/>
          </w:tcPr>
          <w:p w14:paraId="13A9EBE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1.53</w:t>
            </w:r>
          </w:p>
        </w:tc>
        <w:tc>
          <w:tcPr>
            <w:tcW w:w="1891" w:type="dxa"/>
            <w:vAlign w:val="center"/>
            <w:hideMark/>
          </w:tcPr>
          <w:p w14:paraId="78CBA8D3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1CBE6EE7" w14:textId="77777777" w:rsidTr="00DD4A65">
        <w:tc>
          <w:tcPr>
            <w:tcW w:w="1890" w:type="dxa"/>
            <w:hideMark/>
          </w:tcPr>
          <w:p w14:paraId="218FD64B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261CD0F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82.9</w:t>
            </w:r>
          </w:p>
        </w:tc>
        <w:tc>
          <w:tcPr>
            <w:tcW w:w="945" w:type="dxa"/>
            <w:vAlign w:val="center"/>
            <w:hideMark/>
          </w:tcPr>
          <w:p w14:paraId="3A8965C7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125</w:t>
            </w:r>
          </w:p>
        </w:tc>
        <w:tc>
          <w:tcPr>
            <w:tcW w:w="945" w:type="dxa"/>
            <w:vAlign w:val="center"/>
            <w:hideMark/>
          </w:tcPr>
          <w:p w14:paraId="4412592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83</w:t>
            </w:r>
          </w:p>
        </w:tc>
        <w:tc>
          <w:tcPr>
            <w:tcW w:w="1891" w:type="dxa"/>
            <w:vAlign w:val="center"/>
            <w:hideMark/>
          </w:tcPr>
          <w:p w14:paraId="0EF359E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1.26</w:t>
            </w:r>
          </w:p>
        </w:tc>
        <w:tc>
          <w:tcPr>
            <w:tcW w:w="1891" w:type="dxa"/>
            <w:vAlign w:val="center"/>
            <w:hideMark/>
          </w:tcPr>
          <w:p w14:paraId="28CBDA5E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1.46</w:t>
            </w:r>
          </w:p>
        </w:tc>
        <w:tc>
          <w:tcPr>
            <w:tcW w:w="1891" w:type="dxa"/>
            <w:vAlign w:val="center"/>
            <w:hideMark/>
          </w:tcPr>
          <w:p w14:paraId="2F85028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6251AD89" w14:textId="77777777" w:rsidTr="00DD4A65">
        <w:tc>
          <w:tcPr>
            <w:tcW w:w="1890" w:type="dxa"/>
            <w:hideMark/>
          </w:tcPr>
          <w:p w14:paraId="50B14B70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3CA7F86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84.2</w:t>
            </w:r>
          </w:p>
        </w:tc>
        <w:tc>
          <w:tcPr>
            <w:tcW w:w="945" w:type="dxa"/>
            <w:vAlign w:val="center"/>
            <w:hideMark/>
          </w:tcPr>
          <w:p w14:paraId="12F0824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126</w:t>
            </w:r>
          </w:p>
        </w:tc>
        <w:tc>
          <w:tcPr>
            <w:tcW w:w="945" w:type="dxa"/>
            <w:vAlign w:val="center"/>
            <w:hideMark/>
          </w:tcPr>
          <w:p w14:paraId="2FC2738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84</w:t>
            </w:r>
          </w:p>
        </w:tc>
        <w:tc>
          <w:tcPr>
            <w:tcW w:w="1891" w:type="dxa"/>
            <w:vAlign w:val="center"/>
            <w:hideMark/>
          </w:tcPr>
          <w:p w14:paraId="51D6A914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1.26</w:t>
            </w:r>
          </w:p>
        </w:tc>
        <w:tc>
          <w:tcPr>
            <w:tcW w:w="1891" w:type="dxa"/>
            <w:vAlign w:val="center"/>
            <w:hideMark/>
          </w:tcPr>
          <w:p w14:paraId="3321567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1.44</w:t>
            </w:r>
          </w:p>
        </w:tc>
        <w:tc>
          <w:tcPr>
            <w:tcW w:w="1891" w:type="dxa"/>
            <w:vAlign w:val="center"/>
            <w:hideMark/>
          </w:tcPr>
          <w:p w14:paraId="20FE9974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45D6B00D" w14:textId="77777777" w:rsidTr="00DD4A65">
        <w:tc>
          <w:tcPr>
            <w:tcW w:w="1890" w:type="dxa"/>
            <w:hideMark/>
          </w:tcPr>
          <w:p w14:paraId="727B5C06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01864AA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85.2</w:t>
            </w:r>
          </w:p>
        </w:tc>
        <w:tc>
          <w:tcPr>
            <w:tcW w:w="945" w:type="dxa"/>
            <w:vAlign w:val="center"/>
            <w:hideMark/>
          </w:tcPr>
          <w:p w14:paraId="17EB389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128</w:t>
            </w:r>
          </w:p>
        </w:tc>
        <w:tc>
          <w:tcPr>
            <w:tcW w:w="945" w:type="dxa"/>
            <w:vAlign w:val="center"/>
            <w:hideMark/>
          </w:tcPr>
          <w:p w14:paraId="35E6FB1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84</w:t>
            </w:r>
          </w:p>
        </w:tc>
        <w:tc>
          <w:tcPr>
            <w:tcW w:w="1891" w:type="dxa"/>
            <w:vAlign w:val="center"/>
            <w:hideMark/>
          </w:tcPr>
          <w:p w14:paraId="793B2E2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1.27</w:t>
            </w:r>
          </w:p>
        </w:tc>
        <w:tc>
          <w:tcPr>
            <w:tcW w:w="1891" w:type="dxa"/>
            <w:vAlign w:val="center"/>
            <w:hideMark/>
          </w:tcPr>
          <w:p w14:paraId="6E6593E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1.46</w:t>
            </w:r>
          </w:p>
        </w:tc>
        <w:tc>
          <w:tcPr>
            <w:tcW w:w="1891" w:type="dxa"/>
            <w:vAlign w:val="center"/>
            <w:hideMark/>
          </w:tcPr>
          <w:p w14:paraId="49E7348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20157712" w14:textId="77777777" w:rsidTr="00DD4A65">
        <w:tc>
          <w:tcPr>
            <w:tcW w:w="1890" w:type="dxa"/>
            <w:hideMark/>
          </w:tcPr>
          <w:p w14:paraId="582CC57A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48A0C29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86.2</w:t>
            </w:r>
          </w:p>
        </w:tc>
        <w:tc>
          <w:tcPr>
            <w:tcW w:w="945" w:type="dxa"/>
            <w:vAlign w:val="center"/>
            <w:hideMark/>
          </w:tcPr>
          <w:p w14:paraId="5A5622E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128</w:t>
            </w:r>
          </w:p>
        </w:tc>
        <w:tc>
          <w:tcPr>
            <w:tcW w:w="945" w:type="dxa"/>
            <w:vAlign w:val="center"/>
            <w:hideMark/>
          </w:tcPr>
          <w:p w14:paraId="3586B28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85</w:t>
            </w:r>
          </w:p>
        </w:tc>
        <w:tc>
          <w:tcPr>
            <w:tcW w:w="1891" w:type="dxa"/>
            <w:vAlign w:val="center"/>
            <w:hideMark/>
          </w:tcPr>
          <w:p w14:paraId="0B7C4D2D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1.27</w:t>
            </w:r>
          </w:p>
        </w:tc>
        <w:tc>
          <w:tcPr>
            <w:tcW w:w="1891" w:type="dxa"/>
            <w:vAlign w:val="center"/>
            <w:hideMark/>
          </w:tcPr>
          <w:p w14:paraId="3AA9602F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1.53</w:t>
            </w:r>
          </w:p>
        </w:tc>
        <w:tc>
          <w:tcPr>
            <w:tcW w:w="1891" w:type="dxa"/>
            <w:vAlign w:val="center"/>
            <w:hideMark/>
          </w:tcPr>
          <w:p w14:paraId="0EDBC4B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7702923F" w14:textId="77777777" w:rsidTr="00DD4A65">
        <w:tc>
          <w:tcPr>
            <w:tcW w:w="1890" w:type="dxa"/>
            <w:hideMark/>
          </w:tcPr>
          <w:p w14:paraId="7285ACED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0D47F39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87.0</w:t>
            </w:r>
          </w:p>
        </w:tc>
        <w:tc>
          <w:tcPr>
            <w:tcW w:w="945" w:type="dxa"/>
            <w:vAlign w:val="center"/>
            <w:hideMark/>
          </w:tcPr>
          <w:p w14:paraId="1C57B1B5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129</w:t>
            </w:r>
          </w:p>
        </w:tc>
        <w:tc>
          <w:tcPr>
            <w:tcW w:w="945" w:type="dxa"/>
            <w:vAlign w:val="center"/>
            <w:hideMark/>
          </w:tcPr>
          <w:p w14:paraId="6B4930C9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85</w:t>
            </w:r>
          </w:p>
        </w:tc>
        <w:tc>
          <w:tcPr>
            <w:tcW w:w="1891" w:type="dxa"/>
            <w:vAlign w:val="center"/>
            <w:hideMark/>
          </w:tcPr>
          <w:p w14:paraId="71E18C86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1.28</w:t>
            </w:r>
          </w:p>
        </w:tc>
        <w:tc>
          <w:tcPr>
            <w:tcW w:w="1891" w:type="dxa"/>
            <w:vAlign w:val="center"/>
            <w:hideMark/>
          </w:tcPr>
          <w:p w14:paraId="74D8D41B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1.61</w:t>
            </w:r>
          </w:p>
        </w:tc>
        <w:tc>
          <w:tcPr>
            <w:tcW w:w="1891" w:type="dxa"/>
            <w:vAlign w:val="center"/>
            <w:hideMark/>
          </w:tcPr>
          <w:p w14:paraId="3D4E1183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  <w:tr w:rsidR="00DD4A65" w:rsidRPr="001A132E" w14:paraId="2FD14DC2" w14:textId="77777777" w:rsidTr="00DD4A65"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B17BEA" w14:textId="77777777" w:rsidR="00DD4A65" w:rsidRPr="001A132E" w:rsidRDefault="00DD4A65">
            <w:pPr>
              <w:autoSpaceDE w:val="0"/>
              <w:autoSpaceDN w:val="0"/>
              <w:adjustRightInd w:val="0"/>
              <w:ind w:firstLineChars="50" w:firstLine="100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B91C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87.7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37978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7E110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1EEF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85C01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1.68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CE8502" w14:textId="77777777" w:rsidR="00DD4A65" w:rsidRPr="001A132E" w:rsidRDefault="00DD4A6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A132E">
              <w:rPr>
                <w:rFonts w:ascii="Times New Roman" w:eastAsia="標楷體" w:hAnsi="Times New Roman"/>
                <w:color w:val="000000"/>
              </w:rPr>
              <w:t>5.6</w:t>
            </w:r>
          </w:p>
        </w:tc>
      </w:tr>
    </w:tbl>
    <w:p w14:paraId="364C8001" w14:textId="6B20061E" w:rsidR="00DD4A65" w:rsidRPr="0068222E" w:rsidRDefault="00852A27" w:rsidP="0068222E">
      <w:pPr>
        <w:autoSpaceDE w:val="0"/>
        <w:autoSpaceDN w:val="0"/>
        <w:adjustRightInd w:val="0"/>
        <w:rPr>
          <w:rFonts w:ascii="Times New Roman" w:eastAsia="標楷體" w:hAnsi="Times New Roman" w:cs="Times New Roman" w:hint="eastAsia"/>
          <w:bCs/>
          <w:color w:val="000000"/>
          <w:sz w:val="20"/>
          <w:szCs w:val="20"/>
        </w:rPr>
      </w:pPr>
      <w:r w:rsidRPr="00852A27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WC, waist circumference; BP, blood pressure; SBP, systolic blood pressure; DBP, diastolic blood pressure;</w:t>
      </w:r>
      <w:r w:rsidR="00A8405E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 xml:space="preserve"> HDL-c, high density lipoprotein-cholesterol;</w:t>
      </w:r>
      <w:r w:rsidRPr="00852A27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 xml:space="preserve"> </w:t>
      </w:r>
      <w:r w:rsidR="00A8405E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TG, triglyceride; FPG, fasting plasma glucose.</w:t>
      </w:r>
      <w:bookmarkStart w:id="0" w:name="_GoBack"/>
      <w:bookmarkEnd w:id="0"/>
    </w:p>
    <w:sectPr w:rsidR="00DD4A65" w:rsidRPr="006822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76572" w14:textId="77777777" w:rsidR="001D0FE5" w:rsidRDefault="001D0FE5" w:rsidP="00E1588E">
      <w:r>
        <w:separator/>
      </w:r>
    </w:p>
  </w:endnote>
  <w:endnote w:type="continuationSeparator" w:id="0">
    <w:p w14:paraId="61E833F0" w14:textId="77777777" w:rsidR="001D0FE5" w:rsidRDefault="001D0FE5" w:rsidP="00E1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g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4C24A" w14:textId="77777777" w:rsidR="001D0FE5" w:rsidRDefault="001D0FE5" w:rsidP="00E1588E">
      <w:r>
        <w:separator/>
      </w:r>
    </w:p>
  </w:footnote>
  <w:footnote w:type="continuationSeparator" w:id="0">
    <w:p w14:paraId="5249B6F8" w14:textId="77777777" w:rsidR="001D0FE5" w:rsidRDefault="001D0FE5" w:rsidP="00E15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9A5EE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480363CE"/>
    <w:multiLevelType w:val="multilevel"/>
    <w:tmpl w:val="5DD6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395276"/>
    <w:multiLevelType w:val="hybridMultilevel"/>
    <w:tmpl w:val="8340CA94"/>
    <w:lvl w:ilvl="0" w:tplc="1238542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1MDQzNjI1tTQ2MjJU0lEKTi0uzszPAykwrQUA9q1aKCwAAAA="/>
  </w:docVars>
  <w:rsids>
    <w:rsidRoot w:val="00296048"/>
    <w:rsid w:val="00035BCA"/>
    <w:rsid w:val="000C2B3B"/>
    <w:rsid w:val="000D104A"/>
    <w:rsid w:val="001A132E"/>
    <w:rsid w:val="001D0FE5"/>
    <w:rsid w:val="001F1B11"/>
    <w:rsid w:val="001F5260"/>
    <w:rsid w:val="00272260"/>
    <w:rsid w:val="00296048"/>
    <w:rsid w:val="00296F60"/>
    <w:rsid w:val="002E18CC"/>
    <w:rsid w:val="00375656"/>
    <w:rsid w:val="003D4786"/>
    <w:rsid w:val="00416967"/>
    <w:rsid w:val="00451379"/>
    <w:rsid w:val="005622D6"/>
    <w:rsid w:val="006048AC"/>
    <w:rsid w:val="0068222E"/>
    <w:rsid w:val="006B41FB"/>
    <w:rsid w:val="0079079D"/>
    <w:rsid w:val="00852A27"/>
    <w:rsid w:val="00894E0B"/>
    <w:rsid w:val="00912581"/>
    <w:rsid w:val="00943F67"/>
    <w:rsid w:val="00A8405E"/>
    <w:rsid w:val="00B1588F"/>
    <w:rsid w:val="00C02BCC"/>
    <w:rsid w:val="00C12541"/>
    <w:rsid w:val="00C576D4"/>
    <w:rsid w:val="00D55511"/>
    <w:rsid w:val="00DD4A65"/>
    <w:rsid w:val="00DF386C"/>
    <w:rsid w:val="00E1588E"/>
    <w:rsid w:val="00E31AC6"/>
    <w:rsid w:val="00EA42CF"/>
    <w:rsid w:val="00EC48F7"/>
    <w:rsid w:val="00F3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42726"/>
  <w15:chartTrackingRefBased/>
  <w15:docId w15:val="{820097F8-6C6C-4CAF-A989-D63F5DDE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9"/>
    <w:qFormat/>
    <w:rsid w:val="00DD4A65"/>
    <w:pPr>
      <w:keepNext/>
      <w:widowControl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DD4A65"/>
    <w:pPr>
      <w:keepNext/>
      <w:widowControl/>
      <w:outlineLvl w:val="1"/>
    </w:pPr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DD4A65"/>
    <w:pPr>
      <w:keepNext/>
      <w:widowControl/>
      <w:spacing w:line="720" w:lineRule="auto"/>
      <w:outlineLvl w:val="2"/>
    </w:pPr>
    <w:rPr>
      <w:rFonts w:ascii="Arial" w:eastAsia="新細明體" w:hAnsi="Arial" w:cs="Times New Roman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296048"/>
    <w:rPr>
      <w:color w:val="0563C1" w:themeColor="hyperlink"/>
      <w:u w:val="single"/>
    </w:rPr>
  </w:style>
  <w:style w:type="paragraph" w:styleId="a5">
    <w:name w:val="Plain Text"/>
    <w:basedOn w:val="a0"/>
    <w:link w:val="a6"/>
    <w:uiPriority w:val="99"/>
    <w:unhideWhenUsed/>
    <w:rsid w:val="00296048"/>
    <w:rPr>
      <w:rFonts w:ascii="Calibri" w:eastAsia="新細明體" w:hAnsi="Courier New" w:cs="Courier New"/>
    </w:rPr>
  </w:style>
  <w:style w:type="character" w:customStyle="1" w:styleId="a6">
    <w:name w:val="純文字 字元"/>
    <w:basedOn w:val="a1"/>
    <w:link w:val="a5"/>
    <w:uiPriority w:val="99"/>
    <w:rsid w:val="00296048"/>
    <w:rPr>
      <w:rFonts w:ascii="Calibri" w:eastAsia="新細明體" w:hAnsi="Courier New" w:cs="Courier New"/>
    </w:rPr>
  </w:style>
  <w:style w:type="paragraph" w:styleId="a7">
    <w:name w:val="header"/>
    <w:basedOn w:val="a0"/>
    <w:link w:val="a8"/>
    <w:uiPriority w:val="99"/>
    <w:unhideWhenUsed/>
    <w:rsid w:val="00E158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E1588E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E158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E1588E"/>
    <w:rPr>
      <w:sz w:val="20"/>
      <w:szCs w:val="20"/>
    </w:rPr>
  </w:style>
  <w:style w:type="paragraph" w:styleId="ab">
    <w:name w:val="List Paragraph"/>
    <w:basedOn w:val="a0"/>
    <w:link w:val="ac"/>
    <w:uiPriority w:val="34"/>
    <w:qFormat/>
    <w:rsid w:val="00451379"/>
    <w:pPr>
      <w:ind w:leftChars="200" w:left="480"/>
    </w:pPr>
    <w:rPr>
      <w:rFonts w:ascii="Calibri" w:eastAsia="新細明體" w:hAnsi="Calibri" w:cs="Times New Roman"/>
    </w:rPr>
  </w:style>
  <w:style w:type="table" w:styleId="ad">
    <w:name w:val="Table Grid"/>
    <w:basedOn w:val="a2"/>
    <w:uiPriority w:val="59"/>
    <w:rsid w:val="0045137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basedOn w:val="a1"/>
    <w:link w:val="ab"/>
    <w:uiPriority w:val="34"/>
    <w:rsid w:val="00451379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9"/>
    <w:rsid w:val="00DD4A65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9"/>
    <w:semiHidden/>
    <w:rsid w:val="00DD4A65"/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character" w:customStyle="1" w:styleId="30">
    <w:name w:val="標題 3 字元"/>
    <w:basedOn w:val="a1"/>
    <w:link w:val="3"/>
    <w:uiPriority w:val="99"/>
    <w:semiHidden/>
    <w:rsid w:val="00DD4A65"/>
    <w:rPr>
      <w:rFonts w:ascii="Arial" w:eastAsia="新細明體" w:hAnsi="Arial" w:cs="Times New Roman"/>
      <w:b/>
      <w:bCs/>
      <w:kern w:val="0"/>
      <w:sz w:val="36"/>
      <w:szCs w:val="36"/>
    </w:rPr>
  </w:style>
  <w:style w:type="character" w:styleId="ae">
    <w:name w:val="FollowedHyperlink"/>
    <w:uiPriority w:val="99"/>
    <w:semiHidden/>
    <w:unhideWhenUsed/>
    <w:rsid w:val="00DD4A65"/>
    <w:rPr>
      <w:color w:val="800080"/>
      <w:u w:val="single"/>
    </w:rPr>
  </w:style>
  <w:style w:type="paragraph" w:customStyle="1" w:styleId="msonormal0">
    <w:name w:val="msonormal"/>
    <w:basedOn w:val="a0"/>
    <w:uiPriority w:val="99"/>
    <w:semiHidden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0"/>
    <w:uiPriority w:val="99"/>
    <w:semiHidden/>
    <w:unhideWhenUsed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annotation text"/>
    <w:basedOn w:val="a0"/>
    <w:link w:val="af0"/>
    <w:uiPriority w:val="99"/>
    <w:semiHidden/>
    <w:unhideWhenUsed/>
    <w:rsid w:val="00DD4A65"/>
    <w:pPr>
      <w:widowControl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0">
    <w:name w:val="註解文字 字元"/>
    <w:basedOn w:val="a1"/>
    <w:link w:val="af"/>
    <w:uiPriority w:val="99"/>
    <w:semiHidden/>
    <w:rsid w:val="00DD4A65"/>
    <w:rPr>
      <w:rFonts w:ascii="Calibri" w:eastAsia="新細明體" w:hAnsi="Calibri" w:cs="Times New Roman"/>
      <w:kern w:val="0"/>
      <w:sz w:val="22"/>
      <w:lang w:eastAsia="en-US"/>
    </w:rPr>
  </w:style>
  <w:style w:type="paragraph" w:styleId="a">
    <w:name w:val="List Bullet"/>
    <w:basedOn w:val="a0"/>
    <w:uiPriority w:val="99"/>
    <w:semiHidden/>
    <w:unhideWhenUsed/>
    <w:rsid w:val="00DD4A65"/>
    <w:pPr>
      <w:widowControl/>
      <w:numPr>
        <w:numId w:val="1"/>
      </w:numPr>
    </w:pPr>
    <w:rPr>
      <w:rFonts w:ascii="Times New Roman" w:eastAsia="新細明體" w:hAnsi="Times New Roman" w:cs="Times New Roman"/>
      <w:kern w:val="0"/>
      <w:szCs w:val="24"/>
    </w:rPr>
  </w:style>
  <w:style w:type="paragraph" w:styleId="af1">
    <w:name w:val="Body Text"/>
    <w:basedOn w:val="a0"/>
    <w:link w:val="af2"/>
    <w:uiPriority w:val="99"/>
    <w:semiHidden/>
    <w:unhideWhenUsed/>
    <w:rsid w:val="00DD4A65"/>
    <w:rPr>
      <w:rFonts w:ascii="標楷體" w:eastAsia="標楷體" w:hAnsi="Times New Roman" w:cs="Times New Roman"/>
      <w:sz w:val="20"/>
      <w:szCs w:val="20"/>
    </w:rPr>
  </w:style>
  <w:style w:type="character" w:customStyle="1" w:styleId="af2">
    <w:name w:val="本文 字元"/>
    <w:basedOn w:val="a1"/>
    <w:link w:val="af1"/>
    <w:uiPriority w:val="99"/>
    <w:semiHidden/>
    <w:rsid w:val="00DD4A65"/>
    <w:rPr>
      <w:rFonts w:ascii="標楷體" w:eastAsia="標楷體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semiHidden/>
    <w:unhideWhenUsed/>
    <w:rsid w:val="00DD4A65"/>
    <w:pPr>
      <w:ind w:left="450"/>
    </w:pPr>
    <w:rPr>
      <w:rFonts w:ascii="標楷體" w:eastAsia="標楷體" w:hAnsi="Times New Roman" w:cs="Times New Roman"/>
      <w:sz w:val="20"/>
      <w:szCs w:val="20"/>
    </w:rPr>
  </w:style>
  <w:style w:type="character" w:customStyle="1" w:styleId="af4">
    <w:name w:val="本文縮排 字元"/>
    <w:basedOn w:val="a1"/>
    <w:link w:val="af3"/>
    <w:uiPriority w:val="99"/>
    <w:semiHidden/>
    <w:rsid w:val="00DD4A65"/>
    <w:rPr>
      <w:rFonts w:ascii="標楷體" w:eastAsia="標楷體" w:hAnsi="Times New Roman" w:cs="Times New Roman"/>
      <w:sz w:val="20"/>
      <w:szCs w:val="20"/>
    </w:rPr>
  </w:style>
  <w:style w:type="paragraph" w:styleId="21">
    <w:name w:val="Body Text Indent 2"/>
    <w:basedOn w:val="a0"/>
    <w:link w:val="22"/>
    <w:uiPriority w:val="99"/>
    <w:semiHidden/>
    <w:unhideWhenUsed/>
    <w:rsid w:val="00DD4A65"/>
    <w:pPr>
      <w:widowControl/>
      <w:spacing w:line="360" w:lineRule="auto"/>
      <w:ind w:left="90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2">
    <w:name w:val="本文縮排 2 字元"/>
    <w:basedOn w:val="a1"/>
    <w:link w:val="21"/>
    <w:uiPriority w:val="99"/>
    <w:semiHidden/>
    <w:rsid w:val="00DD4A65"/>
    <w:rPr>
      <w:rFonts w:ascii="Times New Roman" w:eastAsia="新細明體" w:hAnsi="Times New Roman" w:cs="Times New Roman"/>
      <w:kern w:val="0"/>
      <w:szCs w:val="24"/>
    </w:rPr>
  </w:style>
  <w:style w:type="paragraph" w:styleId="31">
    <w:name w:val="Body Text Indent 3"/>
    <w:basedOn w:val="a0"/>
    <w:link w:val="32"/>
    <w:uiPriority w:val="99"/>
    <w:semiHidden/>
    <w:unhideWhenUsed/>
    <w:rsid w:val="00DD4A65"/>
    <w:pPr>
      <w:widowControl/>
      <w:ind w:firstLineChars="250" w:firstLine="600"/>
    </w:pPr>
    <w:rPr>
      <w:rFonts w:ascii="Times New Roman" w:eastAsia="新細明體" w:hAnsi="Times New Roman" w:cs="Times New Roman"/>
      <w:color w:val="FF6600"/>
      <w:kern w:val="0"/>
      <w:szCs w:val="24"/>
    </w:rPr>
  </w:style>
  <w:style w:type="character" w:customStyle="1" w:styleId="32">
    <w:name w:val="本文縮排 3 字元"/>
    <w:basedOn w:val="a1"/>
    <w:link w:val="31"/>
    <w:uiPriority w:val="99"/>
    <w:semiHidden/>
    <w:rsid w:val="00DD4A65"/>
    <w:rPr>
      <w:rFonts w:ascii="Times New Roman" w:eastAsia="新細明體" w:hAnsi="Times New Roman" w:cs="Times New Roman"/>
      <w:color w:val="FF6600"/>
      <w:kern w:val="0"/>
      <w:szCs w:val="24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DD4A65"/>
    <w:pPr>
      <w:spacing w:after="0" w:line="240" w:lineRule="auto"/>
    </w:pPr>
    <w:rPr>
      <w:b/>
      <w:bCs/>
      <w:sz w:val="24"/>
      <w:szCs w:val="24"/>
    </w:rPr>
  </w:style>
  <w:style w:type="character" w:customStyle="1" w:styleId="af6">
    <w:name w:val="註解主旨 字元"/>
    <w:basedOn w:val="af0"/>
    <w:link w:val="af5"/>
    <w:uiPriority w:val="99"/>
    <w:semiHidden/>
    <w:rsid w:val="00DD4A65"/>
    <w:rPr>
      <w:rFonts w:ascii="Calibri" w:eastAsia="新細明體" w:hAnsi="Calibri" w:cs="Times New Roman"/>
      <w:b/>
      <w:bCs/>
      <w:kern w:val="0"/>
      <w:sz w:val="22"/>
      <w:szCs w:val="24"/>
      <w:lang w:eastAsia="en-US"/>
    </w:rPr>
  </w:style>
  <w:style w:type="paragraph" w:styleId="af7">
    <w:name w:val="Balloon Text"/>
    <w:basedOn w:val="a0"/>
    <w:link w:val="af8"/>
    <w:uiPriority w:val="99"/>
    <w:semiHidden/>
    <w:unhideWhenUsed/>
    <w:rsid w:val="00DD4A65"/>
    <w:pPr>
      <w:widowControl/>
    </w:pPr>
    <w:rPr>
      <w:rFonts w:ascii="Cambria" w:eastAsia="新細明體" w:hAnsi="Cambria" w:cs="Times New Roman"/>
      <w:kern w:val="0"/>
      <w:sz w:val="18"/>
      <w:szCs w:val="18"/>
    </w:rPr>
  </w:style>
  <w:style w:type="character" w:customStyle="1" w:styleId="af8">
    <w:name w:val="註解方塊文字 字元"/>
    <w:basedOn w:val="a1"/>
    <w:link w:val="af7"/>
    <w:uiPriority w:val="99"/>
    <w:semiHidden/>
    <w:rsid w:val="00DD4A65"/>
    <w:rPr>
      <w:rFonts w:ascii="Cambria" w:eastAsia="新細明體" w:hAnsi="Cambria" w:cs="Times New Roman"/>
      <w:kern w:val="0"/>
      <w:sz w:val="18"/>
      <w:szCs w:val="18"/>
    </w:rPr>
  </w:style>
  <w:style w:type="paragraph" w:styleId="af9">
    <w:name w:val="Revision"/>
    <w:uiPriority w:val="99"/>
    <w:semiHidden/>
    <w:rsid w:val="00DD4A65"/>
    <w:rPr>
      <w:rFonts w:ascii="Times New Roman" w:eastAsia="新細明體" w:hAnsi="Times New Roman" w:cs="Times New Roman"/>
      <w:kern w:val="0"/>
      <w:szCs w:val="24"/>
    </w:rPr>
  </w:style>
  <w:style w:type="paragraph" w:customStyle="1" w:styleId="title1">
    <w:name w:val="title1"/>
    <w:basedOn w:val="a0"/>
    <w:uiPriority w:val="99"/>
    <w:semiHidden/>
    <w:rsid w:val="00DD4A65"/>
    <w:pPr>
      <w:widowControl/>
      <w:spacing w:before="100" w:beforeAutospacing="1"/>
      <w:ind w:left="660"/>
    </w:pPr>
    <w:rPr>
      <w:rFonts w:ascii="新細明體" w:eastAsia="新細明體" w:hAnsi="新細明體" w:cs="新細明體"/>
      <w:kern w:val="0"/>
      <w:sz w:val="22"/>
    </w:rPr>
  </w:style>
  <w:style w:type="paragraph" w:customStyle="1" w:styleId="authors1">
    <w:name w:val="authors1"/>
    <w:basedOn w:val="a0"/>
    <w:uiPriority w:val="99"/>
    <w:semiHidden/>
    <w:rsid w:val="00DD4A65"/>
    <w:pPr>
      <w:widowControl/>
      <w:spacing w:before="72" w:line="240" w:lineRule="atLeast"/>
      <w:ind w:left="660"/>
    </w:pPr>
    <w:rPr>
      <w:rFonts w:ascii="新細明體" w:eastAsia="新細明體" w:hAnsi="新細明體" w:cs="新細明體"/>
      <w:kern w:val="0"/>
      <w:sz w:val="22"/>
    </w:rPr>
  </w:style>
  <w:style w:type="paragraph" w:customStyle="1" w:styleId="source1">
    <w:name w:val="source1"/>
    <w:basedOn w:val="a0"/>
    <w:uiPriority w:val="99"/>
    <w:semiHidden/>
    <w:rsid w:val="00DD4A65"/>
    <w:pPr>
      <w:widowControl/>
      <w:spacing w:before="120" w:line="240" w:lineRule="atLeast"/>
      <w:ind w:left="66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pmid1">
    <w:name w:val="pmid1"/>
    <w:basedOn w:val="a0"/>
    <w:uiPriority w:val="99"/>
    <w:semiHidden/>
    <w:rsid w:val="00DD4A65"/>
    <w:pPr>
      <w:widowControl/>
      <w:spacing w:before="100" w:beforeAutospacing="1" w:after="100" w:afterAutospacing="1" w:line="72" w:lineRule="atLeast"/>
      <w:ind w:left="660"/>
    </w:pPr>
    <w:rPr>
      <w:rFonts w:ascii="新細明體" w:eastAsia="新細明體" w:hAnsi="新細明體" w:cs="新細明體"/>
      <w:color w:val="696969"/>
      <w:kern w:val="0"/>
      <w:sz w:val="18"/>
      <w:szCs w:val="18"/>
    </w:rPr>
  </w:style>
  <w:style w:type="paragraph" w:customStyle="1" w:styleId="links1">
    <w:name w:val="links1"/>
    <w:basedOn w:val="a0"/>
    <w:uiPriority w:val="99"/>
    <w:semiHidden/>
    <w:rsid w:val="00DD4A65"/>
    <w:pPr>
      <w:widowControl/>
      <w:spacing w:before="100" w:beforeAutospacing="1" w:after="100" w:afterAutospacing="1" w:line="0" w:lineRule="auto"/>
      <w:ind w:left="66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desc">
    <w:name w:val="desc"/>
    <w:basedOn w:val="a0"/>
    <w:uiPriority w:val="99"/>
    <w:semiHidden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tails">
    <w:name w:val="details"/>
    <w:basedOn w:val="a0"/>
    <w:uiPriority w:val="99"/>
    <w:semiHidden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tails1">
    <w:name w:val="details1"/>
    <w:basedOn w:val="a0"/>
    <w:uiPriority w:val="99"/>
    <w:semiHidden/>
    <w:rsid w:val="00DD4A65"/>
    <w:pPr>
      <w:widowControl/>
    </w:pPr>
    <w:rPr>
      <w:rFonts w:ascii="新細明體" w:eastAsia="新細明體" w:hAnsi="新細明體" w:cs="新細明體"/>
      <w:kern w:val="0"/>
      <w:sz w:val="22"/>
    </w:rPr>
  </w:style>
  <w:style w:type="paragraph" w:customStyle="1" w:styleId="11">
    <w:name w:val="標題1"/>
    <w:basedOn w:val="a0"/>
    <w:uiPriority w:val="99"/>
    <w:semiHidden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uiPriority w:val="99"/>
    <w:semiHidden/>
    <w:rsid w:val="00DD4A65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33">
    <w:name w:val="標題3"/>
    <w:basedOn w:val="a0"/>
    <w:uiPriority w:val="99"/>
    <w:semiHidden/>
    <w:rsid w:val="00DD4A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EndNoteBibliography">
    <w:name w:val="EndNote Bibliography 字元"/>
    <w:link w:val="EndNoteBibliography0"/>
    <w:semiHidden/>
    <w:locked/>
    <w:rsid w:val="00DD4A65"/>
    <w:rPr>
      <w:rFonts w:ascii="Calibri" w:hAnsi="Calibri" w:cs="Calibri"/>
      <w:noProof/>
    </w:rPr>
  </w:style>
  <w:style w:type="paragraph" w:customStyle="1" w:styleId="EndNoteBibliography0">
    <w:name w:val="EndNote Bibliography"/>
    <w:basedOn w:val="a0"/>
    <w:link w:val="EndNoteBibliography"/>
    <w:semiHidden/>
    <w:rsid w:val="00DD4A65"/>
    <w:rPr>
      <w:rFonts w:ascii="Calibri" w:hAnsi="Calibri" w:cs="Calibri"/>
      <w:noProof/>
    </w:rPr>
  </w:style>
  <w:style w:type="character" w:styleId="afa">
    <w:name w:val="annotation reference"/>
    <w:uiPriority w:val="99"/>
    <w:semiHidden/>
    <w:unhideWhenUsed/>
    <w:rsid w:val="00DD4A65"/>
    <w:rPr>
      <w:sz w:val="18"/>
      <w:szCs w:val="18"/>
    </w:rPr>
  </w:style>
  <w:style w:type="character" w:customStyle="1" w:styleId="inlinech1">
    <w:name w:val="inlinech1"/>
    <w:uiPriority w:val="99"/>
    <w:rsid w:val="00DD4A65"/>
    <w:rPr>
      <w:rFonts w:ascii="big5" w:hAnsi="big5" w:hint="default"/>
      <w:spacing w:val="360"/>
      <w:sz w:val="18"/>
      <w:szCs w:val="18"/>
    </w:rPr>
  </w:style>
  <w:style w:type="character" w:customStyle="1" w:styleId="journalname">
    <w:name w:val="journalname"/>
    <w:basedOn w:val="a1"/>
    <w:uiPriority w:val="99"/>
    <w:rsid w:val="00DD4A65"/>
  </w:style>
  <w:style w:type="character" w:customStyle="1" w:styleId="highlight">
    <w:name w:val="highlight"/>
    <w:basedOn w:val="a1"/>
    <w:rsid w:val="00DD4A65"/>
  </w:style>
  <w:style w:type="character" w:customStyle="1" w:styleId="highlight2">
    <w:name w:val="highlight2"/>
    <w:basedOn w:val="a1"/>
    <w:rsid w:val="00DD4A65"/>
  </w:style>
  <w:style w:type="character" w:customStyle="1" w:styleId="jrnl">
    <w:name w:val="jrnl"/>
    <w:basedOn w:val="a1"/>
    <w:rsid w:val="00DD4A65"/>
  </w:style>
  <w:style w:type="character" w:customStyle="1" w:styleId="apple-converted-space">
    <w:name w:val="apple-converted-space"/>
    <w:basedOn w:val="a1"/>
    <w:rsid w:val="00DD4A65"/>
  </w:style>
  <w:style w:type="character" w:customStyle="1" w:styleId="element-citation">
    <w:name w:val="element-citation"/>
    <w:basedOn w:val="a1"/>
    <w:rsid w:val="00DD4A65"/>
  </w:style>
  <w:style w:type="character" w:customStyle="1" w:styleId="ref-journal">
    <w:name w:val="ref-journal"/>
    <w:basedOn w:val="a1"/>
    <w:rsid w:val="00DD4A65"/>
  </w:style>
  <w:style w:type="character" w:customStyle="1" w:styleId="ref-vol">
    <w:name w:val="ref-vol"/>
    <w:basedOn w:val="a1"/>
    <w:rsid w:val="00DD4A65"/>
  </w:style>
  <w:style w:type="character" w:customStyle="1" w:styleId="nowrap">
    <w:name w:val="nowrap"/>
    <w:basedOn w:val="a1"/>
    <w:rsid w:val="00DD4A65"/>
  </w:style>
  <w:style w:type="character" w:customStyle="1" w:styleId="12">
    <w:name w:val="未解析的提及項目1"/>
    <w:uiPriority w:val="99"/>
    <w:semiHidden/>
    <w:rsid w:val="00DD4A65"/>
    <w:rPr>
      <w:rFonts w:ascii="Times New Roman" w:hAnsi="Times New Roman" w:cs="Times New Roman" w:hint="default"/>
      <w:color w:val="808080"/>
      <w:shd w:val="clear" w:color="auto" w:fill="E6E6E6"/>
    </w:rPr>
  </w:style>
  <w:style w:type="character" w:customStyle="1" w:styleId="23">
    <w:name w:val="未解析的提及項目2"/>
    <w:uiPriority w:val="99"/>
    <w:semiHidden/>
    <w:rsid w:val="00DD4A65"/>
    <w:rPr>
      <w:color w:val="605E5C"/>
      <w:shd w:val="clear" w:color="auto" w:fill="E1DFDD"/>
    </w:rPr>
  </w:style>
  <w:style w:type="character" w:customStyle="1" w:styleId="EndNoteBibliographyChar">
    <w:name w:val="EndNote Bibliography Char"/>
    <w:rsid w:val="00DD4A65"/>
    <w:rPr>
      <w:rFonts w:ascii="Calibri" w:hAnsi="Calibri" w:cs="Calibri" w:hint="default"/>
      <w:noProof/>
      <w:sz w:val="22"/>
      <w:szCs w:val="22"/>
      <w:lang w:eastAsia="en-US"/>
    </w:rPr>
  </w:style>
  <w:style w:type="character" w:customStyle="1" w:styleId="13">
    <w:name w:val="未解析的提及1"/>
    <w:basedOn w:val="a1"/>
    <w:uiPriority w:val="99"/>
    <w:semiHidden/>
    <w:rsid w:val="00DD4A65"/>
    <w:rPr>
      <w:color w:val="605E5C"/>
      <w:shd w:val="clear" w:color="auto" w:fill="E1DFDD"/>
    </w:rPr>
  </w:style>
  <w:style w:type="table" w:customStyle="1" w:styleId="PlainTable21">
    <w:name w:val="Plain Table 21"/>
    <w:basedOn w:val="a2"/>
    <w:uiPriority w:val="42"/>
    <w:rsid w:val="00DD4A65"/>
    <w:rPr>
      <w:rFonts w:ascii="Calibri" w:eastAsia="新細明體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冠揚 蔡</dc:creator>
  <cp:keywords/>
  <dc:description/>
  <cp:lastModifiedBy>CM</cp:lastModifiedBy>
  <cp:revision>6</cp:revision>
  <dcterms:created xsi:type="dcterms:W3CDTF">2022-04-10T08:08:00Z</dcterms:created>
  <dcterms:modified xsi:type="dcterms:W3CDTF">2022-04-10T11:53:00Z</dcterms:modified>
</cp:coreProperties>
</file>