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73D11" w14:textId="477A4060" w:rsidR="003867AF" w:rsidRPr="009148FB" w:rsidRDefault="003867AF" w:rsidP="003867AF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9148F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Table S1.</w:t>
      </w:r>
      <w:r w:rsidRPr="009148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Full search strategy protocol</w:t>
      </w:r>
      <w:r w:rsidRPr="009148FB">
        <w:rPr>
          <w:rFonts w:ascii="Times New Roman" w:hAnsi="Times New Roman" w:cs="Times New Roman"/>
          <w:color w:val="000000"/>
          <w:sz w:val="24"/>
          <w:szCs w:val="24"/>
        </w:rPr>
        <w:t xml:space="preserve"> based on title, abstract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148FB">
        <w:rPr>
          <w:rFonts w:ascii="Times New Roman" w:hAnsi="Times New Roman" w:cs="Times New Roman"/>
          <w:color w:val="000000"/>
          <w:sz w:val="24"/>
          <w:szCs w:val="24"/>
        </w:rPr>
        <w:t xml:space="preserve"> and keywords in the literature search.</w:t>
      </w:r>
    </w:p>
    <w:tbl>
      <w:tblPr>
        <w:tblW w:w="5303" w:type="pct"/>
        <w:tblLook w:val="04A0" w:firstRow="1" w:lastRow="0" w:firstColumn="1" w:lastColumn="0" w:noHBand="0" w:noVBand="1"/>
      </w:tblPr>
      <w:tblGrid>
        <w:gridCol w:w="1916"/>
        <w:gridCol w:w="12888"/>
      </w:tblGrid>
      <w:tr w:rsidR="003867AF" w:rsidRPr="009148FB" w14:paraId="33BD0809" w14:textId="77777777" w:rsidTr="003867AF">
        <w:trPr>
          <w:trHeight w:val="574"/>
        </w:trPr>
        <w:tc>
          <w:tcPr>
            <w:tcW w:w="6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CE79F7" w14:textId="77777777" w:rsidR="003867AF" w:rsidRPr="009148FB" w:rsidRDefault="003867AF" w:rsidP="00636D8F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8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Database</w:t>
            </w:r>
          </w:p>
        </w:tc>
        <w:tc>
          <w:tcPr>
            <w:tcW w:w="435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29B978" w14:textId="77777777" w:rsidR="003867AF" w:rsidRPr="009148FB" w:rsidRDefault="003867AF" w:rsidP="00636D8F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48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Search terms</w:t>
            </w:r>
          </w:p>
        </w:tc>
      </w:tr>
      <w:tr w:rsidR="003867AF" w:rsidRPr="009148FB" w14:paraId="6CF8215A" w14:textId="77777777" w:rsidTr="003867AF">
        <w:trPr>
          <w:trHeight w:val="476"/>
        </w:trPr>
        <w:tc>
          <w:tcPr>
            <w:tcW w:w="647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1A22" w14:textId="77777777" w:rsidR="003867AF" w:rsidRPr="009148FB" w:rsidRDefault="003867AF" w:rsidP="00636D8F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7487" w14:textId="77777777" w:rsidR="003867AF" w:rsidRPr="009148FB" w:rsidRDefault="003867AF" w:rsidP="00636D8F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67AF" w:rsidRPr="009148FB" w14:paraId="52228858" w14:textId="77777777" w:rsidTr="00CA7FEA">
        <w:trPr>
          <w:trHeight w:val="1133"/>
        </w:trPr>
        <w:tc>
          <w:tcPr>
            <w:tcW w:w="647" w:type="pct"/>
            <w:shd w:val="clear" w:color="auto" w:fill="auto"/>
            <w:noWrap/>
            <w:vAlign w:val="center"/>
          </w:tcPr>
          <w:p w14:paraId="06247063" w14:textId="3ACF2FFB" w:rsidR="003867AF" w:rsidRPr="009148FB" w:rsidRDefault="003867AF" w:rsidP="00636D8F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PubMed</w:t>
            </w:r>
          </w:p>
        </w:tc>
        <w:tc>
          <w:tcPr>
            <w:tcW w:w="4353" w:type="pct"/>
            <w:shd w:val="clear" w:color="auto" w:fill="auto"/>
            <w:noWrap/>
            <w:vAlign w:val="center"/>
          </w:tcPr>
          <w:p w14:paraId="70D110DA" w14:textId="77777777" w:rsidR="003D56EC" w:rsidRDefault="003D56EC" w:rsidP="003867A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(“food structure” OR “food matrix” OR “whole food*” OR chicken OR minced OR steak OR beef OR cheese OR </w:t>
            </w:r>
          </w:p>
          <w:p w14:paraId="1FFC3EF1" w14:textId="77777777" w:rsidR="003D56EC" w:rsidRDefault="003D56EC" w:rsidP="003867A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milk OR kiwi OR potato OR fish OR salmon OR reindeer OR egg OR peas OR cricket OR bean OR soy OR tofu OR </w:t>
            </w:r>
          </w:p>
          <w:p w14:paraId="547A0F84" w14:textId="77777777" w:rsidR="003D56EC" w:rsidRDefault="003D56EC" w:rsidP="003867A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quinoa OR cottage cheese OR dairy OR </w:t>
            </w:r>
            <w:proofErr w:type="spellStart"/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fung</w:t>
            </w:r>
            <w:proofErr w:type="spellEnd"/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* OR vegetable OR animal) </w:t>
            </w:r>
          </w:p>
          <w:p w14:paraId="3EF82EA7" w14:textId="2B075CA6" w:rsidR="003867AF" w:rsidRPr="00CA7FEA" w:rsidRDefault="003D56EC" w:rsidP="003867A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AND (“muscle protein synthesis” OR “fractional synthetic rate*” OR “whole-body protein synthesis”)</w:t>
            </w:r>
          </w:p>
        </w:tc>
      </w:tr>
      <w:tr w:rsidR="003D56EC" w:rsidRPr="009148FB" w14:paraId="4023C449" w14:textId="77777777" w:rsidTr="00CA7FEA">
        <w:trPr>
          <w:trHeight w:val="1133"/>
        </w:trPr>
        <w:tc>
          <w:tcPr>
            <w:tcW w:w="647" w:type="pct"/>
            <w:shd w:val="clear" w:color="auto" w:fill="auto"/>
            <w:noWrap/>
            <w:vAlign w:val="center"/>
          </w:tcPr>
          <w:p w14:paraId="0D687437" w14:textId="1E8F5FDA" w:rsidR="003D56EC" w:rsidRDefault="003D56EC" w:rsidP="003D56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Cochrane Library</w:t>
            </w:r>
          </w:p>
        </w:tc>
        <w:tc>
          <w:tcPr>
            <w:tcW w:w="4353" w:type="pct"/>
            <w:shd w:val="clear" w:color="auto" w:fill="auto"/>
            <w:noWrap/>
            <w:vAlign w:val="center"/>
          </w:tcPr>
          <w:p w14:paraId="76F26185" w14:textId="77777777" w:rsidR="003D56EC" w:rsidRDefault="003D56EC" w:rsidP="003D56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(“food structure” OR “food matrix” OR “whole food*” OR chicken OR minced OR steak OR beef OR cheese OR </w:t>
            </w:r>
          </w:p>
          <w:p w14:paraId="4B94333C" w14:textId="77777777" w:rsidR="003D56EC" w:rsidRDefault="003D56EC" w:rsidP="003D56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milk OR kiwi OR potato OR fish OR salmon OR reindeer OR egg OR peas OR cricket OR bean OR soy OR tofu OR </w:t>
            </w:r>
          </w:p>
          <w:p w14:paraId="0F7E71D2" w14:textId="77777777" w:rsidR="003D56EC" w:rsidRDefault="003D56EC" w:rsidP="003D56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quinoa OR cottage cheese OR dairy OR </w:t>
            </w:r>
            <w:proofErr w:type="spellStart"/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fung</w:t>
            </w:r>
            <w:proofErr w:type="spellEnd"/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* OR vegetable OR animal) </w:t>
            </w:r>
          </w:p>
          <w:p w14:paraId="7B3F22B7" w14:textId="00E143C9" w:rsidR="003D56EC" w:rsidRDefault="003D56EC" w:rsidP="003D56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AND (“muscle protein synthesis” OR “fractional synthetic rate*” OR “whole-body protein synthesis”)</w:t>
            </w:r>
          </w:p>
        </w:tc>
      </w:tr>
      <w:tr w:rsidR="003D56EC" w:rsidRPr="009148FB" w14:paraId="280F4EE7" w14:textId="77777777" w:rsidTr="00CA7FEA">
        <w:trPr>
          <w:trHeight w:val="1133"/>
        </w:trPr>
        <w:tc>
          <w:tcPr>
            <w:tcW w:w="647" w:type="pct"/>
            <w:shd w:val="clear" w:color="auto" w:fill="auto"/>
            <w:noWrap/>
            <w:vAlign w:val="center"/>
          </w:tcPr>
          <w:p w14:paraId="103D948E" w14:textId="31C849A8" w:rsidR="003D56EC" w:rsidRDefault="003D56EC" w:rsidP="003D56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 of Science</w:t>
            </w:r>
          </w:p>
        </w:tc>
        <w:tc>
          <w:tcPr>
            <w:tcW w:w="4353" w:type="pct"/>
            <w:shd w:val="clear" w:color="auto" w:fill="auto"/>
            <w:noWrap/>
            <w:vAlign w:val="center"/>
          </w:tcPr>
          <w:p w14:paraId="430F54A3" w14:textId="77777777" w:rsidR="003D56EC" w:rsidRDefault="003D56EC" w:rsidP="003D56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(“food structure” OR “food matrix” OR “whole food*” OR chicken OR minced OR steak OR beef OR cheese OR </w:t>
            </w:r>
          </w:p>
          <w:p w14:paraId="3E2EC8A8" w14:textId="77777777" w:rsidR="003D56EC" w:rsidRDefault="003D56EC" w:rsidP="003D56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milk OR kiwi OR potato OR fish OR salmon OR reindeer OR egg OR peas OR cricket OR bean OR soy OR tofu OR </w:t>
            </w:r>
          </w:p>
          <w:p w14:paraId="23D4ADE6" w14:textId="77777777" w:rsidR="003D56EC" w:rsidRDefault="003D56EC" w:rsidP="003D56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quinoa OR cottage cheese OR dairy OR </w:t>
            </w:r>
            <w:proofErr w:type="spellStart"/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fung</w:t>
            </w:r>
            <w:proofErr w:type="spellEnd"/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* OR vegetable OR animal) </w:t>
            </w:r>
          </w:p>
          <w:p w14:paraId="2578D851" w14:textId="3120145E" w:rsidR="003D56EC" w:rsidRDefault="003D56EC" w:rsidP="003D56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AND (“muscle protein synthesis” OR “fractional synthetic rate*” OR “whole-body protein synthesis”)</w:t>
            </w:r>
          </w:p>
        </w:tc>
      </w:tr>
      <w:tr w:rsidR="003D56EC" w:rsidRPr="009148FB" w14:paraId="51C6FAA7" w14:textId="77777777" w:rsidTr="00CA7FEA">
        <w:trPr>
          <w:trHeight w:val="1133"/>
        </w:trPr>
        <w:tc>
          <w:tcPr>
            <w:tcW w:w="647" w:type="pct"/>
            <w:shd w:val="clear" w:color="auto" w:fill="auto"/>
            <w:noWrap/>
            <w:vAlign w:val="center"/>
          </w:tcPr>
          <w:p w14:paraId="66702ADA" w14:textId="668611D3" w:rsidR="003D56EC" w:rsidRDefault="003D56EC" w:rsidP="003D56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Scopus</w:t>
            </w:r>
          </w:p>
        </w:tc>
        <w:tc>
          <w:tcPr>
            <w:tcW w:w="4353" w:type="pct"/>
            <w:shd w:val="clear" w:color="auto" w:fill="auto"/>
            <w:noWrap/>
            <w:vAlign w:val="center"/>
          </w:tcPr>
          <w:p w14:paraId="7A283B4C" w14:textId="77777777" w:rsidR="003D56EC" w:rsidRDefault="003D56EC" w:rsidP="003D56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(“food structure” OR “food matrix” OR “whole food*” OR chicken OR minced OR steak OR beef OR cheese OR </w:t>
            </w:r>
          </w:p>
          <w:p w14:paraId="7477BD61" w14:textId="77777777" w:rsidR="003D56EC" w:rsidRDefault="003D56EC" w:rsidP="003D56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milk OR kiwi OR potato OR fish OR salmon OR reindeer OR egg OR peas OR cricket OR bean OR soy OR tofu OR </w:t>
            </w:r>
          </w:p>
          <w:p w14:paraId="30A92C4C" w14:textId="77777777" w:rsidR="003D56EC" w:rsidRDefault="003D56EC" w:rsidP="003D56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quinoa OR cottage cheese OR dairy OR </w:t>
            </w:r>
            <w:proofErr w:type="spellStart"/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fung</w:t>
            </w:r>
            <w:proofErr w:type="spellEnd"/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* OR vegetable OR animal) </w:t>
            </w:r>
          </w:p>
          <w:p w14:paraId="7828D6D7" w14:textId="65153566" w:rsidR="003D56EC" w:rsidRDefault="003D56EC" w:rsidP="003D56E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56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AND (“muscle protein synthesis” OR “fractional synthetic rate*” OR “whole-body protein synthesis”)</w:t>
            </w:r>
          </w:p>
        </w:tc>
      </w:tr>
    </w:tbl>
    <w:p w14:paraId="2C69238D" w14:textId="7BA77F3B" w:rsidR="00E600B9" w:rsidRPr="00DE4F1F" w:rsidRDefault="00E600B9" w:rsidP="003867AF">
      <w:pPr>
        <w:rPr>
          <w:lang w:val="en-US"/>
        </w:rPr>
      </w:pPr>
    </w:p>
    <w:sectPr w:rsidR="00E600B9" w:rsidRPr="00DE4F1F" w:rsidSect="003867A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14369"/>
    <w:multiLevelType w:val="multilevel"/>
    <w:tmpl w:val="ACC0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1F"/>
    <w:rsid w:val="003867AF"/>
    <w:rsid w:val="003D56EC"/>
    <w:rsid w:val="00407292"/>
    <w:rsid w:val="004F5BE7"/>
    <w:rsid w:val="007B22BA"/>
    <w:rsid w:val="00AD0C2A"/>
    <w:rsid w:val="00C10B60"/>
    <w:rsid w:val="00CA7FEA"/>
    <w:rsid w:val="00DE4F1F"/>
    <w:rsid w:val="00E600B9"/>
    <w:rsid w:val="00F1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540C9"/>
  <w15:chartTrackingRefBased/>
  <w15:docId w15:val="{919EAB22-986E-4D40-96FD-647952AE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F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4F1F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2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Prokopidis, Konstantinos</dc:creator>
  <cp:keywords/>
  <dc:description/>
  <cp:lastModifiedBy>Prokopidis, Konstantinos</cp:lastModifiedBy>
  <cp:revision>3</cp:revision>
  <dcterms:created xsi:type="dcterms:W3CDTF">2024-01-18T10:41:00Z</dcterms:created>
  <dcterms:modified xsi:type="dcterms:W3CDTF">2024-01-21T20:07:00Z</dcterms:modified>
</cp:coreProperties>
</file>