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00C2A" w14:textId="5D7A4F9E" w:rsidR="00255F94" w:rsidRDefault="00E87D4A" w:rsidP="002536AC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Table </w:t>
      </w:r>
      <w:r w:rsidR="00255F94" w:rsidRPr="00255F94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="00255F94" w:rsidRPr="000305A8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255F94" w:rsidRPr="00030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05A8" w:rsidRPr="00030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05A8" w:rsidRPr="00E63B5F">
        <w:rPr>
          <w:rFonts w:ascii="Times New Roman" w:hAnsi="Times New Roman" w:cs="Times New Roman"/>
          <w:sz w:val="24"/>
          <w:szCs w:val="24"/>
        </w:rPr>
        <w:t>Search Strategies</w:t>
      </w:r>
      <w:r w:rsidR="00255F94" w:rsidRPr="00E63B5F">
        <w:rPr>
          <w:rFonts w:ascii="Times New Roman" w:hAnsi="Times New Roman" w:cs="Times New Roman"/>
          <w:sz w:val="24"/>
          <w:szCs w:val="24"/>
        </w:rPr>
        <w:t xml:space="preserve"> used for different databases</w:t>
      </w:r>
    </w:p>
    <w:tbl>
      <w:tblPr>
        <w:tblStyle w:val="TableGrid"/>
        <w:tblW w:w="13580" w:type="dxa"/>
        <w:tblInd w:w="-5" w:type="dxa"/>
        <w:tblLook w:val="04A0" w:firstRow="1" w:lastRow="0" w:firstColumn="1" w:lastColumn="0" w:noHBand="0" w:noVBand="1"/>
      </w:tblPr>
      <w:tblGrid>
        <w:gridCol w:w="1843"/>
        <w:gridCol w:w="10319"/>
        <w:gridCol w:w="1418"/>
      </w:tblGrid>
      <w:tr w:rsidR="00C76102" w:rsidRPr="00B6087A" w14:paraId="02649615" w14:textId="77777777" w:rsidTr="00E63B5F">
        <w:tc>
          <w:tcPr>
            <w:tcW w:w="1843" w:type="dxa"/>
          </w:tcPr>
          <w:p w14:paraId="631E04D8" w14:textId="77FBB510" w:rsidR="00C76102" w:rsidRPr="00B6087A" w:rsidRDefault="008D1342" w:rsidP="00523F3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 w:rsidR="00C76102" w:rsidRPr="00B608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atabases</w:t>
            </w:r>
          </w:p>
        </w:tc>
        <w:tc>
          <w:tcPr>
            <w:tcW w:w="10319" w:type="dxa"/>
          </w:tcPr>
          <w:p w14:paraId="11ACB886" w14:textId="77777777" w:rsidR="00C76102" w:rsidRPr="00B6087A" w:rsidRDefault="00C76102" w:rsidP="00523F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Pr="00B608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earch Strategy </w:t>
            </w:r>
          </w:p>
        </w:tc>
        <w:tc>
          <w:tcPr>
            <w:tcW w:w="1418" w:type="dxa"/>
          </w:tcPr>
          <w:p w14:paraId="2A2FAF4B" w14:textId="77777777" w:rsidR="00C76102" w:rsidRPr="00B6087A" w:rsidRDefault="00C76102" w:rsidP="00523F3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08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Amount of articles</w:t>
            </w:r>
          </w:p>
        </w:tc>
      </w:tr>
      <w:tr w:rsidR="00C76102" w:rsidRPr="00EE13DC" w14:paraId="1443BC64" w14:textId="77777777" w:rsidTr="00E63B5F">
        <w:trPr>
          <w:trHeight w:val="942"/>
        </w:trPr>
        <w:tc>
          <w:tcPr>
            <w:tcW w:w="1843" w:type="dxa"/>
          </w:tcPr>
          <w:p w14:paraId="67DE6231" w14:textId="77777777" w:rsidR="00C76102" w:rsidRPr="00893981" w:rsidRDefault="00C76102" w:rsidP="00523F38">
            <w:pPr>
              <w:rPr>
                <w:rFonts w:asciiTheme="majorBidi" w:hAnsiTheme="majorBidi" w:cstheme="majorBidi"/>
              </w:rPr>
            </w:pPr>
            <w:r w:rsidRPr="00C761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PubMed</w:t>
            </w:r>
          </w:p>
        </w:tc>
        <w:tc>
          <w:tcPr>
            <w:tcW w:w="10319" w:type="dxa"/>
          </w:tcPr>
          <w:p w14:paraId="5969E557" w14:textId="5E90FED1" w:rsidR="005E52E9" w:rsidRPr="005E52E9" w:rsidRDefault="00B4059F" w:rsidP="00115877">
            <w:pPr>
              <w:jc w:val="both"/>
              <w:rPr>
                <w:rFonts w:asciiTheme="majorBidi" w:hAnsiTheme="majorBidi" w:cstheme="majorBidi"/>
              </w:rPr>
            </w:pPr>
            <w:r w:rsidRPr="00B4059F">
              <w:rPr>
                <w:rFonts w:asciiTheme="majorBidi" w:hAnsiTheme="majorBidi" w:cstheme="majorBidi"/>
              </w:rPr>
              <w:t>(((chronic disease*[ti] OR "cancer"[ti] OR " neoplasm"[ti] OR " malignancy"[ti] OR "tumor"[ti] OR "cardiovascular"[ti] OR "CVD"[ti] OR heart diseas*[ti] OR coronary artery*[ti] OR stroke*[ti] OR systolic*[ti] OR diastolic*[ti] OR blood pressure*[ti] OR hypertension*[ti] OR cause-specific mortality*[ti] OR mortality*[ti] OR death*[ti] OR survival*[ti] OR coronary artery*[ti] OR stroke*[ti] OR myocardial infractio*[ti] OR overall mortality*[ti]) OR ("Heart Diseases"[Mesh])) OR ("Mortality"[Mesh])) AND ("Mediterranean-DASH Intervention for Neurodegenerative Delay"[tiab] OR MIND*[ti] OR Mediterranean-DASH*[tiab])</w:t>
            </w:r>
          </w:p>
        </w:tc>
        <w:tc>
          <w:tcPr>
            <w:tcW w:w="1418" w:type="dxa"/>
          </w:tcPr>
          <w:p w14:paraId="2D274968" w14:textId="77777777" w:rsidR="00C76102" w:rsidRPr="003F2149" w:rsidRDefault="00C76102" w:rsidP="00FB779F">
            <w:pPr>
              <w:jc w:val="center"/>
              <w:rPr>
                <w:rFonts w:asciiTheme="majorBidi" w:hAnsiTheme="majorBidi" w:cstheme="majorBidi"/>
              </w:rPr>
            </w:pPr>
          </w:p>
          <w:p w14:paraId="5737D719" w14:textId="287E9120" w:rsidR="00C76102" w:rsidRPr="003F2149" w:rsidRDefault="00263644" w:rsidP="004139F7">
            <w:pPr>
              <w:jc w:val="center"/>
              <w:rPr>
                <w:rFonts w:asciiTheme="majorBidi" w:hAnsiTheme="majorBidi" w:cstheme="majorBidi"/>
              </w:rPr>
            </w:pPr>
            <w:r w:rsidRPr="003F2149">
              <w:rPr>
                <w:rFonts w:asciiTheme="majorBidi" w:hAnsiTheme="majorBidi" w:cstheme="majorBidi"/>
              </w:rPr>
              <w:t>18</w:t>
            </w:r>
            <w:r w:rsidR="004139F7">
              <w:rPr>
                <w:rFonts w:asciiTheme="majorBidi" w:hAnsiTheme="majorBidi" w:cstheme="majorBidi"/>
              </w:rPr>
              <w:t>54</w:t>
            </w:r>
          </w:p>
        </w:tc>
      </w:tr>
      <w:tr w:rsidR="00C76102" w:rsidRPr="00893981" w14:paraId="5844BD4F" w14:textId="77777777" w:rsidTr="00E63B5F">
        <w:tc>
          <w:tcPr>
            <w:tcW w:w="1843" w:type="dxa"/>
          </w:tcPr>
          <w:p w14:paraId="059F07CC" w14:textId="77777777" w:rsidR="00C76102" w:rsidRPr="00893981" w:rsidRDefault="00C76102" w:rsidP="00523F38">
            <w:pPr>
              <w:rPr>
                <w:rFonts w:asciiTheme="majorBidi" w:hAnsiTheme="majorBidi" w:cstheme="majorBidi"/>
              </w:rPr>
            </w:pPr>
            <w:r w:rsidRPr="00C761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</w:t>
            </w:r>
          </w:p>
        </w:tc>
        <w:tc>
          <w:tcPr>
            <w:tcW w:w="10319" w:type="dxa"/>
          </w:tcPr>
          <w:p w14:paraId="7043861F" w14:textId="006828C1" w:rsidR="00C76102" w:rsidRPr="00B57AA3" w:rsidRDefault="00B4059F" w:rsidP="005E6B4A">
            <w:pPr>
              <w:rPr>
                <w:rFonts w:asciiTheme="majorBidi" w:hAnsiTheme="majorBidi" w:cstheme="majorBidi"/>
                <w:highlight w:val="yellow"/>
              </w:rPr>
            </w:pPr>
            <w:r w:rsidRPr="00B4059F">
              <w:rPr>
                <w:rFonts w:asciiTheme="majorBidi" w:hAnsiTheme="majorBidi" w:cstheme="majorBidi"/>
              </w:rPr>
              <w:t>( TITLE-ABS-KEY ( mortality* OR survival* OR death* OR cardiovascular* OR "heart disease" OR "coronary artery" OR stroke* OR cvd* OR hypertension* OR "blood pressure" OR cancer* OR neoplasm* OR malignant* ) AND ABS ( "mediterranean-dash intervention for neurodegenerative delay" OR "MIND diet" OR "mediterranean diet" OR "DASH diet" OR mediterranean-dash* ) )</w:t>
            </w:r>
          </w:p>
        </w:tc>
        <w:tc>
          <w:tcPr>
            <w:tcW w:w="1418" w:type="dxa"/>
          </w:tcPr>
          <w:p w14:paraId="697D3710" w14:textId="77777777" w:rsidR="00C76102" w:rsidRPr="003F2149" w:rsidRDefault="00C76102" w:rsidP="00FB779F">
            <w:pPr>
              <w:jc w:val="center"/>
              <w:rPr>
                <w:rFonts w:asciiTheme="majorBidi" w:hAnsiTheme="majorBidi" w:cstheme="majorBidi"/>
              </w:rPr>
            </w:pPr>
          </w:p>
          <w:p w14:paraId="45FB6454" w14:textId="67BD7E0B" w:rsidR="00C76102" w:rsidRPr="003F2149" w:rsidRDefault="00F676A6" w:rsidP="00545BA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5997</w:t>
            </w:r>
            <w:bookmarkStart w:id="0" w:name="_GoBack"/>
            <w:bookmarkEnd w:id="0"/>
          </w:p>
        </w:tc>
      </w:tr>
      <w:tr w:rsidR="00C76102" w:rsidRPr="00893981" w14:paraId="00EADF1A" w14:textId="77777777" w:rsidTr="00E63B5F">
        <w:trPr>
          <w:trHeight w:val="676"/>
        </w:trPr>
        <w:tc>
          <w:tcPr>
            <w:tcW w:w="1843" w:type="dxa"/>
          </w:tcPr>
          <w:p w14:paraId="601F74E3" w14:textId="77777777" w:rsidR="00C76102" w:rsidRPr="00893981" w:rsidRDefault="00C76102" w:rsidP="00523F38">
            <w:pPr>
              <w:rPr>
                <w:rFonts w:asciiTheme="majorBidi" w:hAnsiTheme="majorBidi" w:cstheme="majorBidi"/>
              </w:rPr>
            </w:pPr>
            <w:r w:rsidRPr="00C761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Web of science</w:t>
            </w:r>
          </w:p>
        </w:tc>
        <w:tc>
          <w:tcPr>
            <w:tcW w:w="10319" w:type="dxa"/>
          </w:tcPr>
          <w:p w14:paraId="312F93DB" w14:textId="20759597" w:rsidR="00636443" w:rsidRPr="00B57AA3" w:rsidRDefault="00636443" w:rsidP="00636443">
            <w:pPr>
              <w:rPr>
                <w:rFonts w:asciiTheme="majorBidi" w:hAnsiTheme="majorBidi" w:cstheme="majorBidi"/>
              </w:rPr>
            </w:pPr>
            <w:r w:rsidRPr="00636443">
              <w:rPr>
                <w:rFonts w:asciiTheme="majorBidi" w:hAnsiTheme="majorBidi" w:cstheme="majorBidi"/>
              </w:rPr>
              <w:t>TI=((cancer* OR neoplasm* OR malignancy* OR tumor* OR death * OR mortality* OR survival* OR cardiovascular* OR coronary artery* OR heart diseas* OR stroke* OR blood pressure* OR hypertension*) ) AND TI=((Mediterranean-DASH Intervention for Neurodegenerative Delay* OR MIND* OR Mediterranean* OR DASH diet* OR Mediterranean-DASH))</w:t>
            </w:r>
          </w:p>
          <w:p w14:paraId="31D4059A" w14:textId="3929106A" w:rsidR="00C914D5" w:rsidRPr="00B57AA3" w:rsidRDefault="00C914D5" w:rsidP="00EA31C1">
            <w:pPr>
              <w:rPr>
                <w:rFonts w:asciiTheme="majorBidi" w:hAnsiTheme="majorBidi" w:cstheme="majorBidi"/>
                <w:highlight w:val="yellow"/>
              </w:rPr>
            </w:pPr>
          </w:p>
        </w:tc>
        <w:tc>
          <w:tcPr>
            <w:tcW w:w="1418" w:type="dxa"/>
          </w:tcPr>
          <w:p w14:paraId="7FBC969C" w14:textId="6D456900" w:rsidR="00C76102" w:rsidRPr="003F2149" w:rsidRDefault="00636443" w:rsidP="00FB779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4649</w:t>
            </w:r>
          </w:p>
        </w:tc>
      </w:tr>
    </w:tbl>
    <w:p w14:paraId="508001AA" w14:textId="34BDC575" w:rsidR="00B35721" w:rsidRPr="00CC3468" w:rsidRDefault="00CC3468" w:rsidP="00263644">
      <w:pPr>
        <w:rPr>
          <w:rFonts w:ascii="Times New Roman" w:hAnsi="Times New Roman" w:cs="Times New Roman"/>
          <w:b/>
          <w:bCs/>
        </w:rPr>
      </w:pPr>
      <w:r w:rsidRPr="00CC3468">
        <w:rPr>
          <w:rFonts w:ascii="Times New Roman" w:hAnsi="Times New Roman" w:cs="Times New Roman"/>
          <w:b/>
          <w:bCs/>
          <w:lang w:val="en-US"/>
        </w:rPr>
        <w:t>Search date:</w:t>
      </w:r>
      <w:r w:rsidRPr="00CC3468">
        <w:rPr>
          <w:rFonts w:ascii="Times New Roman" w:hAnsi="Times New Roman" w:cs="Times New Roman"/>
          <w:lang w:val="en-US"/>
        </w:rPr>
        <w:t xml:space="preserve"> 2025/</w:t>
      </w:r>
      <w:r w:rsidR="00263644">
        <w:rPr>
          <w:rFonts w:ascii="Times New Roman" w:hAnsi="Times New Roman" w:cs="Times New Roman"/>
          <w:lang w:val="en-US"/>
        </w:rPr>
        <w:t>July</w:t>
      </w:r>
      <w:r w:rsidRPr="00CC3468">
        <w:rPr>
          <w:rFonts w:ascii="Times New Roman" w:hAnsi="Times New Roman" w:cs="Times New Roman"/>
          <w:lang w:val="en-US"/>
        </w:rPr>
        <w:t>/</w:t>
      </w:r>
      <w:r w:rsidR="00263644">
        <w:rPr>
          <w:rFonts w:ascii="Times New Roman" w:hAnsi="Times New Roman" w:cs="Times New Roman"/>
          <w:lang w:val="en-US"/>
        </w:rPr>
        <w:t>27</w:t>
      </w:r>
    </w:p>
    <w:sectPr w:rsidR="00B35721" w:rsidRPr="00CC3468" w:rsidSect="00F76F0E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4AC60" w14:textId="77777777" w:rsidR="0085491C" w:rsidRDefault="0085491C" w:rsidP="00921E1F">
      <w:pPr>
        <w:spacing w:after="0" w:line="240" w:lineRule="auto"/>
      </w:pPr>
      <w:r>
        <w:separator/>
      </w:r>
    </w:p>
  </w:endnote>
  <w:endnote w:type="continuationSeparator" w:id="0">
    <w:p w14:paraId="5843D1D0" w14:textId="77777777" w:rsidR="0085491C" w:rsidRDefault="0085491C" w:rsidP="0092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982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4CE24" w14:textId="77777777" w:rsidR="0085491C" w:rsidRDefault="0085491C" w:rsidP="00921E1F">
      <w:pPr>
        <w:spacing w:after="0" w:line="240" w:lineRule="auto"/>
      </w:pPr>
      <w:r>
        <w:separator/>
      </w:r>
    </w:p>
  </w:footnote>
  <w:footnote w:type="continuationSeparator" w:id="0">
    <w:p w14:paraId="3DD5D0DF" w14:textId="77777777" w:rsidR="0085491C" w:rsidRDefault="0085491C" w:rsidP="00921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20A08"/>
    <w:multiLevelType w:val="hybridMultilevel"/>
    <w:tmpl w:val="217E6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2NjCxsDQxsDAyMjFU0lEKTi0uzszPAykwMa0FACByKF8tAAAA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erewt07esvf3ewez9pwsezxpf2tdzvxsvs&quot;&gt;II and cancer_Meta&lt;record-ids&gt;&lt;item&gt;1&lt;/item&gt;&lt;item&gt;2&lt;/item&gt;&lt;item&gt;3&lt;/item&gt;&lt;item&gt;4&lt;/item&gt;&lt;item&gt;5&lt;/item&gt;&lt;item&gt;6&lt;/item&gt;&lt;item&gt;8&lt;/item&gt;&lt;item&gt;9&lt;/item&gt;&lt;item&gt;10&lt;/item&gt;&lt;/record-ids&gt;&lt;/item&gt;&lt;/Libraries&gt;"/>
  </w:docVars>
  <w:rsids>
    <w:rsidRoot w:val="008B028C"/>
    <w:rsid w:val="00012A4E"/>
    <w:rsid w:val="00012D8B"/>
    <w:rsid w:val="00021A13"/>
    <w:rsid w:val="000240C2"/>
    <w:rsid w:val="00025A75"/>
    <w:rsid w:val="00025A7E"/>
    <w:rsid w:val="000305A8"/>
    <w:rsid w:val="000348A4"/>
    <w:rsid w:val="00037FAB"/>
    <w:rsid w:val="0004485E"/>
    <w:rsid w:val="00046CBF"/>
    <w:rsid w:val="00053594"/>
    <w:rsid w:val="00055EBB"/>
    <w:rsid w:val="000719EA"/>
    <w:rsid w:val="00071DE1"/>
    <w:rsid w:val="00074509"/>
    <w:rsid w:val="00077ACD"/>
    <w:rsid w:val="000843B5"/>
    <w:rsid w:val="00087DF3"/>
    <w:rsid w:val="000B5008"/>
    <w:rsid w:val="000D6812"/>
    <w:rsid w:val="000D6CFD"/>
    <w:rsid w:val="000E16FC"/>
    <w:rsid w:val="000E1ECD"/>
    <w:rsid w:val="000E6675"/>
    <w:rsid w:val="000F07ED"/>
    <w:rsid w:val="00111E09"/>
    <w:rsid w:val="00115877"/>
    <w:rsid w:val="0011654D"/>
    <w:rsid w:val="001336C7"/>
    <w:rsid w:val="00133F59"/>
    <w:rsid w:val="0015601B"/>
    <w:rsid w:val="0019257D"/>
    <w:rsid w:val="001D3BA8"/>
    <w:rsid w:val="001F6997"/>
    <w:rsid w:val="00204F6E"/>
    <w:rsid w:val="0022533D"/>
    <w:rsid w:val="00227B02"/>
    <w:rsid w:val="00232392"/>
    <w:rsid w:val="002348F2"/>
    <w:rsid w:val="002536AC"/>
    <w:rsid w:val="00254126"/>
    <w:rsid w:val="00255F94"/>
    <w:rsid w:val="00263644"/>
    <w:rsid w:val="0026378E"/>
    <w:rsid w:val="00265DD0"/>
    <w:rsid w:val="0027425C"/>
    <w:rsid w:val="0029192B"/>
    <w:rsid w:val="00293A5D"/>
    <w:rsid w:val="00294280"/>
    <w:rsid w:val="002A1D26"/>
    <w:rsid w:val="002B3F8D"/>
    <w:rsid w:val="002B56CF"/>
    <w:rsid w:val="002C0937"/>
    <w:rsid w:val="002C0E3E"/>
    <w:rsid w:val="002C73F3"/>
    <w:rsid w:val="002F4C4E"/>
    <w:rsid w:val="00311769"/>
    <w:rsid w:val="0032268A"/>
    <w:rsid w:val="00324629"/>
    <w:rsid w:val="00324718"/>
    <w:rsid w:val="00327FA5"/>
    <w:rsid w:val="00343DE3"/>
    <w:rsid w:val="00354DCE"/>
    <w:rsid w:val="00356EF8"/>
    <w:rsid w:val="00373935"/>
    <w:rsid w:val="003806AC"/>
    <w:rsid w:val="00392C67"/>
    <w:rsid w:val="003A048A"/>
    <w:rsid w:val="003A2F80"/>
    <w:rsid w:val="003A7A2C"/>
    <w:rsid w:val="003B757B"/>
    <w:rsid w:val="003C3034"/>
    <w:rsid w:val="003F2149"/>
    <w:rsid w:val="003F2F91"/>
    <w:rsid w:val="00405789"/>
    <w:rsid w:val="004139F7"/>
    <w:rsid w:val="004633AC"/>
    <w:rsid w:val="00465EA8"/>
    <w:rsid w:val="00497FB9"/>
    <w:rsid w:val="004A3EFB"/>
    <w:rsid w:val="004B0346"/>
    <w:rsid w:val="004C6723"/>
    <w:rsid w:val="004E173F"/>
    <w:rsid w:val="004E5300"/>
    <w:rsid w:val="004E7E36"/>
    <w:rsid w:val="004F16CB"/>
    <w:rsid w:val="00522ABC"/>
    <w:rsid w:val="00523F38"/>
    <w:rsid w:val="00531203"/>
    <w:rsid w:val="00545BA3"/>
    <w:rsid w:val="00556227"/>
    <w:rsid w:val="005604CF"/>
    <w:rsid w:val="005633E5"/>
    <w:rsid w:val="00565A6E"/>
    <w:rsid w:val="00567274"/>
    <w:rsid w:val="005712BF"/>
    <w:rsid w:val="00593218"/>
    <w:rsid w:val="005A6C91"/>
    <w:rsid w:val="005B1B2A"/>
    <w:rsid w:val="005B4EDA"/>
    <w:rsid w:val="005B7A7E"/>
    <w:rsid w:val="005C09C3"/>
    <w:rsid w:val="005C1910"/>
    <w:rsid w:val="005D3F7A"/>
    <w:rsid w:val="005E52E9"/>
    <w:rsid w:val="005E5AB2"/>
    <w:rsid w:val="005E5E89"/>
    <w:rsid w:val="005E6B4A"/>
    <w:rsid w:val="005F3D9F"/>
    <w:rsid w:val="00610545"/>
    <w:rsid w:val="00611232"/>
    <w:rsid w:val="00612488"/>
    <w:rsid w:val="00612F89"/>
    <w:rsid w:val="00636443"/>
    <w:rsid w:val="006470E2"/>
    <w:rsid w:val="00651C2F"/>
    <w:rsid w:val="00656CE0"/>
    <w:rsid w:val="006610A4"/>
    <w:rsid w:val="006632F1"/>
    <w:rsid w:val="00666C6F"/>
    <w:rsid w:val="00670A0A"/>
    <w:rsid w:val="0067153B"/>
    <w:rsid w:val="00686DB9"/>
    <w:rsid w:val="006943F4"/>
    <w:rsid w:val="0069651B"/>
    <w:rsid w:val="006A6D30"/>
    <w:rsid w:val="006C0BB9"/>
    <w:rsid w:val="006D3711"/>
    <w:rsid w:val="006D5A06"/>
    <w:rsid w:val="006E1762"/>
    <w:rsid w:val="006E6608"/>
    <w:rsid w:val="006F65A1"/>
    <w:rsid w:val="007047C4"/>
    <w:rsid w:val="00705401"/>
    <w:rsid w:val="007215D3"/>
    <w:rsid w:val="007237CF"/>
    <w:rsid w:val="0072448F"/>
    <w:rsid w:val="00731017"/>
    <w:rsid w:val="00732876"/>
    <w:rsid w:val="00733AA2"/>
    <w:rsid w:val="00737CFD"/>
    <w:rsid w:val="00750189"/>
    <w:rsid w:val="007525EE"/>
    <w:rsid w:val="007667C4"/>
    <w:rsid w:val="00783B58"/>
    <w:rsid w:val="00784463"/>
    <w:rsid w:val="007A20C9"/>
    <w:rsid w:val="007A3212"/>
    <w:rsid w:val="007B57B1"/>
    <w:rsid w:val="007C627A"/>
    <w:rsid w:val="007D2D1C"/>
    <w:rsid w:val="007E0B14"/>
    <w:rsid w:val="007E4363"/>
    <w:rsid w:val="007E72BF"/>
    <w:rsid w:val="007F5370"/>
    <w:rsid w:val="007F7293"/>
    <w:rsid w:val="00817B88"/>
    <w:rsid w:val="0082140A"/>
    <w:rsid w:val="00826990"/>
    <w:rsid w:val="008273DC"/>
    <w:rsid w:val="00852053"/>
    <w:rsid w:val="0085491C"/>
    <w:rsid w:val="00861190"/>
    <w:rsid w:val="00883785"/>
    <w:rsid w:val="0089365B"/>
    <w:rsid w:val="00894A73"/>
    <w:rsid w:val="00894C9B"/>
    <w:rsid w:val="008A6038"/>
    <w:rsid w:val="008B0058"/>
    <w:rsid w:val="008B028C"/>
    <w:rsid w:val="008B1312"/>
    <w:rsid w:val="008B45F6"/>
    <w:rsid w:val="008C0361"/>
    <w:rsid w:val="008D1342"/>
    <w:rsid w:val="008D5D90"/>
    <w:rsid w:val="008F1FE0"/>
    <w:rsid w:val="00915E5C"/>
    <w:rsid w:val="00921E1F"/>
    <w:rsid w:val="00934F35"/>
    <w:rsid w:val="00951D4D"/>
    <w:rsid w:val="0096458F"/>
    <w:rsid w:val="009647CF"/>
    <w:rsid w:val="00986F77"/>
    <w:rsid w:val="00991960"/>
    <w:rsid w:val="009A0A0F"/>
    <w:rsid w:val="009A0D7A"/>
    <w:rsid w:val="009A6769"/>
    <w:rsid w:val="009D0749"/>
    <w:rsid w:val="009D1264"/>
    <w:rsid w:val="009E5606"/>
    <w:rsid w:val="009E5D09"/>
    <w:rsid w:val="009F2062"/>
    <w:rsid w:val="009F3AF9"/>
    <w:rsid w:val="00A04849"/>
    <w:rsid w:val="00A0702B"/>
    <w:rsid w:val="00A11C55"/>
    <w:rsid w:val="00A12689"/>
    <w:rsid w:val="00A12A26"/>
    <w:rsid w:val="00A160F4"/>
    <w:rsid w:val="00A340AF"/>
    <w:rsid w:val="00A64D6A"/>
    <w:rsid w:val="00A8153D"/>
    <w:rsid w:val="00A833C4"/>
    <w:rsid w:val="00A86C67"/>
    <w:rsid w:val="00AA2A2E"/>
    <w:rsid w:val="00AE7DD2"/>
    <w:rsid w:val="00AF3539"/>
    <w:rsid w:val="00B02586"/>
    <w:rsid w:val="00B025DE"/>
    <w:rsid w:val="00B04E2B"/>
    <w:rsid w:val="00B150D8"/>
    <w:rsid w:val="00B234DE"/>
    <w:rsid w:val="00B236E9"/>
    <w:rsid w:val="00B35721"/>
    <w:rsid w:val="00B4059F"/>
    <w:rsid w:val="00B5095E"/>
    <w:rsid w:val="00B57AA3"/>
    <w:rsid w:val="00B6575A"/>
    <w:rsid w:val="00B65EF5"/>
    <w:rsid w:val="00B74232"/>
    <w:rsid w:val="00B76A21"/>
    <w:rsid w:val="00B949BE"/>
    <w:rsid w:val="00B97C17"/>
    <w:rsid w:val="00BA04DB"/>
    <w:rsid w:val="00BA40BC"/>
    <w:rsid w:val="00BB5A23"/>
    <w:rsid w:val="00BB68F5"/>
    <w:rsid w:val="00BD1A66"/>
    <w:rsid w:val="00BE0748"/>
    <w:rsid w:val="00BE0D55"/>
    <w:rsid w:val="00BE2A80"/>
    <w:rsid w:val="00BE52FE"/>
    <w:rsid w:val="00BF2B2B"/>
    <w:rsid w:val="00C06D97"/>
    <w:rsid w:val="00C63409"/>
    <w:rsid w:val="00C64720"/>
    <w:rsid w:val="00C64873"/>
    <w:rsid w:val="00C76102"/>
    <w:rsid w:val="00C914D5"/>
    <w:rsid w:val="00C92E83"/>
    <w:rsid w:val="00CC3468"/>
    <w:rsid w:val="00CD4A0D"/>
    <w:rsid w:val="00CD7DD5"/>
    <w:rsid w:val="00CF237F"/>
    <w:rsid w:val="00CF2B3B"/>
    <w:rsid w:val="00CF47F1"/>
    <w:rsid w:val="00D133AB"/>
    <w:rsid w:val="00D16A46"/>
    <w:rsid w:val="00D22F77"/>
    <w:rsid w:val="00D30873"/>
    <w:rsid w:val="00D53BED"/>
    <w:rsid w:val="00D7746E"/>
    <w:rsid w:val="00D779CB"/>
    <w:rsid w:val="00DB1C2A"/>
    <w:rsid w:val="00DB253B"/>
    <w:rsid w:val="00DB3C78"/>
    <w:rsid w:val="00DD33A1"/>
    <w:rsid w:val="00DD4575"/>
    <w:rsid w:val="00DD6A6D"/>
    <w:rsid w:val="00DE1761"/>
    <w:rsid w:val="00DE2DC9"/>
    <w:rsid w:val="00DF3F96"/>
    <w:rsid w:val="00E02E3E"/>
    <w:rsid w:val="00E06706"/>
    <w:rsid w:val="00E21C8F"/>
    <w:rsid w:val="00E54F48"/>
    <w:rsid w:val="00E62607"/>
    <w:rsid w:val="00E63B5F"/>
    <w:rsid w:val="00E64BBC"/>
    <w:rsid w:val="00E7494B"/>
    <w:rsid w:val="00E85057"/>
    <w:rsid w:val="00E87D4A"/>
    <w:rsid w:val="00E91707"/>
    <w:rsid w:val="00EA31C1"/>
    <w:rsid w:val="00EA6CAC"/>
    <w:rsid w:val="00ED6E83"/>
    <w:rsid w:val="00EF2FE1"/>
    <w:rsid w:val="00EF47AD"/>
    <w:rsid w:val="00F02C4C"/>
    <w:rsid w:val="00F06449"/>
    <w:rsid w:val="00F16BEC"/>
    <w:rsid w:val="00F2202C"/>
    <w:rsid w:val="00F3444C"/>
    <w:rsid w:val="00F509CF"/>
    <w:rsid w:val="00F53A8E"/>
    <w:rsid w:val="00F53EEB"/>
    <w:rsid w:val="00F571F1"/>
    <w:rsid w:val="00F65883"/>
    <w:rsid w:val="00F66061"/>
    <w:rsid w:val="00F676A6"/>
    <w:rsid w:val="00F76F0E"/>
    <w:rsid w:val="00F77FD6"/>
    <w:rsid w:val="00F805B5"/>
    <w:rsid w:val="00FB779F"/>
    <w:rsid w:val="00FC328C"/>
    <w:rsid w:val="00FC37C4"/>
    <w:rsid w:val="00FC3BFC"/>
    <w:rsid w:val="00FD2153"/>
    <w:rsid w:val="00FE44E3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FD81E1D"/>
  <w15:docId w15:val="{520F2CB3-FFF5-4749-9FD7-CDCA016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206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206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206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F206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55F94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94"/>
    <w:pPr>
      <w:spacing w:after="160" w:line="259" w:lineRule="auto"/>
      <w:ind w:left="720"/>
      <w:contextualSpacing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D37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76F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76F0E"/>
    <w:rPr>
      <w:rFonts w:cs="Times New Roman"/>
      <w:color w:val="auto"/>
    </w:rPr>
  </w:style>
  <w:style w:type="character" w:customStyle="1" w:styleId="fontstyle01">
    <w:name w:val="fontstyle01"/>
    <w:basedOn w:val="DefaultParagraphFont"/>
    <w:rsid w:val="00012A4E"/>
    <w:rPr>
      <w:rFonts w:ascii="AdvPS982C" w:hAnsi="AdvPS982C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E1F"/>
  </w:style>
  <w:style w:type="paragraph" w:styleId="Footer">
    <w:name w:val="footer"/>
    <w:basedOn w:val="Normal"/>
    <w:link w:val="Foot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E1F"/>
  </w:style>
  <w:style w:type="character" w:styleId="Strong">
    <w:name w:val="Strong"/>
    <w:basedOn w:val="DefaultParagraphFont"/>
    <w:uiPriority w:val="22"/>
    <w:qFormat/>
    <w:rsid w:val="00C914D5"/>
    <w:rPr>
      <w:b/>
      <w:bCs/>
    </w:rPr>
  </w:style>
  <w:style w:type="character" w:customStyle="1" w:styleId="row-boolean">
    <w:name w:val="row-boolean"/>
    <w:basedOn w:val="DefaultParagraphFont"/>
    <w:rsid w:val="00C91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Hp</cp:lastModifiedBy>
  <cp:revision>231</cp:revision>
  <cp:lastPrinted>2023-06-21T07:31:00Z</cp:lastPrinted>
  <dcterms:created xsi:type="dcterms:W3CDTF">2022-02-07T13:28:00Z</dcterms:created>
  <dcterms:modified xsi:type="dcterms:W3CDTF">2025-07-22T12:16:00Z</dcterms:modified>
</cp:coreProperties>
</file>