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4F27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4476750"/>
            <wp:effectExtent l="0" t="0" r="6350" b="3810"/>
            <wp:docPr id="1" name="图片 1" descr="ex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xampl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DC08E"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675234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t>Body weight changes in hot air-induced CFS model and control mice</w:t>
      </w:r>
    </w:p>
    <w:p w14:paraId="0AF4331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 w14:paraId="7A7F5D4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 w14:paraId="44D76D4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 w14:paraId="32BE40F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 w14:paraId="151E370C"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52F71396">
      <w:pP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961890" cy="3468370"/>
            <wp:effectExtent l="0" t="0" r="6350" b="6350"/>
            <wp:docPr id="2" name="图片 2" descr="未标题-2G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2GSE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86DB4">
      <w:pP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bookmarkStart w:id="0" w:name="OLE_LINK1"/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2</w:t>
      </w:r>
      <w:bookmarkEnd w:id="0"/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Changes in expression of proteins enriched for ECM-receptor interaction and integrin-mediated signaling pathway </w:t>
      </w:r>
    </w:p>
    <w:p w14:paraId="79A0570E">
      <w:pPr>
        <w:numPr>
          <w:ilvl w:val="0"/>
          <w:numId w:val="1"/>
        </w:numP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Expression changes of proteins enriched for integrin-mediated signaling pathway</w:t>
      </w:r>
    </w:p>
    <w:p w14:paraId="378A1652">
      <w:pPr>
        <w:numPr>
          <w:ilvl w:val="0"/>
          <w:numId w:val="1"/>
        </w:num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Expression changes of proteins enriched for ECM-receptor interaction </w:t>
      </w:r>
    </w:p>
    <w:p w14:paraId="3C769C91">
      <w:pP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1A0B45EA">
      <w:pPr>
        <w:jc w:val="center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288665" cy="2871470"/>
            <wp:effectExtent l="0" t="0" r="3175" b="8890"/>
            <wp:docPr id="4" name="图片 4" descr="补充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补充图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B04EF">
      <w:pPr>
        <w:jc w:val="both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3 GO analysis of all DEPs in CFS mice</w:t>
      </w:r>
    </w:p>
    <w:p w14:paraId="7381B3B5">
      <w:pPr>
        <w:jc w:val="both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98D73"/>
    <w:multiLevelType w:val="singleLevel"/>
    <w:tmpl w:val="02498D73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mYmY1YzJmOWU3YTE0ODNjZjQ5OTU2MzRjOGY0NDkifQ=="/>
  </w:docVars>
  <w:rsids>
    <w:rsidRoot w:val="1E530E3E"/>
    <w:rsid w:val="17F819B6"/>
    <w:rsid w:val="19211878"/>
    <w:rsid w:val="1DA653E3"/>
    <w:rsid w:val="1E530E3E"/>
    <w:rsid w:val="22C55999"/>
    <w:rsid w:val="2AC1385C"/>
    <w:rsid w:val="2C107850"/>
    <w:rsid w:val="2DA40819"/>
    <w:rsid w:val="48270D4B"/>
    <w:rsid w:val="49EA70A8"/>
    <w:rsid w:val="4F22226C"/>
    <w:rsid w:val="648F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</Words>
  <Characters>303</Characters>
  <Lines>0</Lines>
  <Paragraphs>0</Paragraphs>
  <TotalTime>28</TotalTime>
  <ScaleCrop>false</ScaleCrop>
  <LinksUpToDate>false</LinksUpToDate>
  <CharactersWithSpaces>345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2024-05-06T07:17:00Z</dcterms:created>
  <dc:creator>王倩</dc:creator>
  <cp:lastModifiedBy>王倩</cp:lastModifiedBy>
  <dcterms:modified xsi:type="dcterms:W3CDTF">2025-02-17T07:25:51Z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D08E2829860842C2B5BAC5A7C8D3466D_13</vt:lpwstr>
  </property>
  <property fmtid="{D5CDD505-2E9C-101B-9397-08002B2CF9AE}" pid="4" name="KSOTemplateDocerSaveRecord">
    <vt:lpwstr>eyJoZGlkIjoiMGVmYmY1YzJmOWU3YTE0ODNjZjQ5OTU2MzRjOGY0NDkiLCJ1c2VySWQiOiIyNjg2ODI4MzEifQ==</vt:lpwstr>
  </property>
</Properties>
</file>