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8D1" w:rsidRPr="004D5EBA" w:rsidRDefault="00AB68D1" w:rsidP="00AB68D1">
      <w:pPr>
        <w:spacing w:after="0"/>
        <w:rPr>
          <w:b/>
          <w:bCs/>
          <w:szCs w:val="26"/>
        </w:rPr>
      </w:pPr>
      <w:r w:rsidRPr="004D5EBA">
        <w:rPr>
          <w:b/>
          <w:bCs/>
          <w:szCs w:val="26"/>
        </w:rPr>
        <w:t>Table S1</w:t>
      </w:r>
      <w:r>
        <w:rPr>
          <w:b/>
          <w:bCs/>
          <w:szCs w:val="26"/>
        </w:rPr>
        <w:t>.</w:t>
      </w:r>
      <w:r w:rsidRPr="004D5EBA">
        <w:rPr>
          <w:b/>
          <w:bCs/>
          <w:szCs w:val="26"/>
        </w:rPr>
        <w:t xml:space="preserve"> </w:t>
      </w:r>
      <w:r>
        <w:rPr>
          <w:b/>
          <w:bCs/>
          <w:szCs w:val="26"/>
        </w:rPr>
        <w:t>S</w:t>
      </w:r>
      <w:r w:rsidRPr="004D5EBA">
        <w:rPr>
          <w:b/>
          <w:bCs/>
          <w:szCs w:val="26"/>
        </w:rPr>
        <w:t xml:space="preserve">equence </w:t>
      </w:r>
      <w:r>
        <w:rPr>
          <w:b/>
          <w:bCs/>
          <w:szCs w:val="26"/>
        </w:rPr>
        <w:t>of p</w:t>
      </w:r>
      <w:r w:rsidRPr="004D5EBA">
        <w:rPr>
          <w:b/>
          <w:bCs/>
          <w:szCs w:val="26"/>
        </w:rPr>
        <w:t>rimer</w:t>
      </w:r>
      <w:r>
        <w:rPr>
          <w:b/>
          <w:bCs/>
          <w:szCs w:val="26"/>
        </w:rPr>
        <w:t>s used in real-</w:t>
      </w:r>
      <w:r w:rsidRPr="004D5EBA">
        <w:rPr>
          <w:b/>
          <w:bCs/>
          <w:szCs w:val="26"/>
        </w:rPr>
        <w:t>time PCR</w:t>
      </w:r>
      <w:r>
        <w:rPr>
          <w:b/>
          <w:bCs/>
          <w:szCs w:val="26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0"/>
        <w:gridCol w:w="368"/>
        <w:gridCol w:w="4489"/>
      </w:tblGrid>
      <w:tr w:rsidR="00AB68D1" w:rsidRPr="004D5EBA" w:rsidTr="00B55AFD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Gene symbol (</w:t>
            </w:r>
            <w:proofErr w:type="spellStart"/>
            <w:r w:rsidRPr="00B3797E">
              <w:rPr>
                <w:sz w:val="22"/>
              </w:rPr>
              <w:t>GeneBank</w:t>
            </w:r>
            <w:proofErr w:type="spellEnd"/>
            <w:r w:rsidRPr="00B3797E">
              <w:rPr>
                <w:sz w:val="22"/>
              </w:rPr>
              <w:t xml:space="preserve"> accession No.)</w:t>
            </w:r>
          </w:p>
        </w:tc>
        <w:tc>
          <w:tcPr>
            <w:tcW w:w="368" w:type="dxa"/>
            <w:tcBorders>
              <w:top w:val="single" w:sz="12" w:space="0" w:color="auto"/>
              <w:bottom w:val="single" w:sz="4" w:space="0" w:color="auto"/>
            </w:tcBorders>
          </w:tcPr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</w:p>
        </w:tc>
        <w:tc>
          <w:tcPr>
            <w:tcW w:w="448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Sequence</w:t>
            </w:r>
            <w:r>
              <w:rPr>
                <w:sz w:val="22"/>
              </w:rPr>
              <w:t xml:space="preserve"> </w:t>
            </w:r>
            <w:r w:rsidRPr="00B3797E">
              <w:rPr>
                <w:sz w:val="22"/>
              </w:rPr>
              <w:t>(5'---&gt;3')</w:t>
            </w:r>
          </w:p>
        </w:tc>
      </w:tr>
      <w:tr w:rsidR="00AB68D1" w:rsidRPr="004D5EBA" w:rsidTr="00B55AFD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i/>
                <w:iCs/>
                <w:sz w:val="22"/>
              </w:rPr>
              <w:t>SOD1</w:t>
            </w:r>
            <w:r w:rsidRPr="00B3797E">
              <w:rPr>
                <w:sz w:val="22"/>
              </w:rPr>
              <w:t xml:space="preserve"> (NM_011434.1)</w:t>
            </w:r>
          </w:p>
        </w:tc>
        <w:tc>
          <w:tcPr>
            <w:tcW w:w="368" w:type="dxa"/>
            <w:tcBorders>
              <w:top w:val="single" w:sz="4" w:space="0" w:color="auto"/>
            </w:tcBorders>
          </w:tcPr>
          <w:p w:rsidR="00AB68D1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F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489" w:type="dxa"/>
            <w:tcBorders>
              <w:top w:val="single" w:sz="4" w:space="0" w:color="auto"/>
            </w:tcBorders>
            <w:shd w:val="clear" w:color="auto" w:fill="auto"/>
          </w:tcPr>
          <w:p w:rsidR="00AB68D1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CAGGACCTCATTTTAATCCTCAC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TGCCCAGGTCTCCAACAT</w:t>
            </w:r>
          </w:p>
        </w:tc>
      </w:tr>
      <w:tr w:rsidR="00AB68D1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AB68D1" w:rsidRPr="00B3797E" w:rsidRDefault="0058686E" w:rsidP="00AB5409">
            <w:pPr>
              <w:spacing w:before="120" w:after="0" w:line="240" w:lineRule="auto"/>
              <w:rPr>
                <w:i/>
                <w:iCs/>
                <w:sz w:val="22"/>
              </w:rPr>
            </w:pPr>
            <w:r>
              <w:rPr>
                <w:rFonts w:hint="eastAsia"/>
                <w:i/>
                <w:iCs/>
                <w:sz w:val="22"/>
              </w:rPr>
              <w:t xml:space="preserve">CAT </w:t>
            </w:r>
            <w:r w:rsidR="00AB68D1" w:rsidRPr="00B3797E">
              <w:rPr>
                <w:sz w:val="22"/>
              </w:rPr>
              <w:t xml:space="preserve"> (NM_009804.2)</w:t>
            </w:r>
          </w:p>
        </w:tc>
        <w:tc>
          <w:tcPr>
            <w:tcW w:w="368" w:type="dxa"/>
          </w:tcPr>
          <w:p w:rsidR="00AB68D1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F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GGCAGTCTATTGCAAGTTCCAT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ATCCGGATCTTCCTGAGCA</w:t>
            </w:r>
          </w:p>
        </w:tc>
      </w:tr>
      <w:tr w:rsidR="00AB68D1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AB68D1" w:rsidRPr="00B3797E" w:rsidRDefault="00AB68D1" w:rsidP="00AB5409">
            <w:pPr>
              <w:spacing w:before="120" w:after="0" w:line="240" w:lineRule="auto"/>
              <w:rPr>
                <w:i/>
                <w:iCs/>
                <w:sz w:val="22"/>
              </w:rPr>
            </w:pPr>
            <w:proofErr w:type="spellStart"/>
            <w:r w:rsidRPr="00B3797E">
              <w:rPr>
                <w:i/>
                <w:iCs/>
                <w:sz w:val="22"/>
              </w:rPr>
              <w:t>GcLc</w:t>
            </w:r>
            <w:proofErr w:type="spellEnd"/>
            <w:r w:rsidRPr="00B3797E">
              <w:rPr>
                <w:sz w:val="22"/>
              </w:rPr>
              <w:t xml:space="preserve"> (NM_010295.2)</w:t>
            </w:r>
          </w:p>
        </w:tc>
        <w:tc>
          <w:tcPr>
            <w:tcW w:w="368" w:type="dxa"/>
          </w:tcPr>
          <w:p w:rsidR="00AB68D1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F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AGATGATAGAACACGGGAGGAG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TGATCCTAAAGCGATTGTTCTTC</w:t>
            </w:r>
          </w:p>
        </w:tc>
      </w:tr>
      <w:tr w:rsidR="00AB68D1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AB68D1" w:rsidRPr="00B3797E" w:rsidRDefault="00AB68D1" w:rsidP="00AB5409">
            <w:pPr>
              <w:spacing w:before="120" w:after="0" w:line="240" w:lineRule="auto"/>
              <w:rPr>
                <w:i/>
                <w:iCs/>
                <w:sz w:val="22"/>
              </w:rPr>
            </w:pPr>
            <w:proofErr w:type="spellStart"/>
            <w:r w:rsidRPr="00B3797E">
              <w:rPr>
                <w:i/>
                <w:iCs/>
                <w:sz w:val="22"/>
              </w:rPr>
              <w:t>GcLm</w:t>
            </w:r>
            <w:proofErr w:type="spellEnd"/>
            <w:r w:rsidRPr="00B3797E">
              <w:rPr>
                <w:sz w:val="22"/>
              </w:rPr>
              <w:t xml:space="preserve"> (NM_008129.3)</w:t>
            </w:r>
          </w:p>
        </w:tc>
        <w:tc>
          <w:tcPr>
            <w:tcW w:w="368" w:type="dxa"/>
          </w:tcPr>
          <w:p w:rsidR="00AB68D1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F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TGGAGCAGCTGTATCAGTGG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CAAAGGCAGTCAAATCTGGTG</w:t>
            </w:r>
          </w:p>
        </w:tc>
      </w:tr>
      <w:tr w:rsidR="00AB68D1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AB68D1" w:rsidRPr="00B3797E" w:rsidRDefault="00AB68D1" w:rsidP="00AB5409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3797E">
              <w:rPr>
                <w:i/>
                <w:iCs/>
                <w:sz w:val="22"/>
              </w:rPr>
              <w:t>NQO1</w:t>
            </w:r>
            <w:r w:rsidRPr="00B3797E">
              <w:rPr>
                <w:sz w:val="22"/>
              </w:rPr>
              <w:t xml:space="preserve"> (NM_008706.5)</w:t>
            </w:r>
          </w:p>
        </w:tc>
        <w:tc>
          <w:tcPr>
            <w:tcW w:w="368" w:type="dxa"/>
          </w:tcPr>
          <w:p w:rsidR="00AB68D1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F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AGCGTTCGGTATTACGATCC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AGTACAATCAGGGCTCTTCTCG</w:t>
            </w:r>
          </w:p>
        </w:tc>
      </w:tr>
      <w:tr w:rsidR="00AB68D1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AB68D1" w:rsidRPr="00B3797E" w:rsidRDefault="00AB68D1" w:rsidP="00AB5409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3797E">
              <w:rPr>
                <w:i/>
                <w:iCs/>
                <w:sz w:val="22"/>
              </w:rPr>
              <w:t>GR</w:t>
            </w:r>
            <w:r w:rsidRPr="00B3797E">
              <w:rPr>
                <w:sz w:val="22"/>
              </w:rPr>
              <w:t xml:space="preserve"> (NM_010344.4)</w:t>
            </w:r>
          </w:p>
        </w:tc>
        <w:tc>
          <w:tcPr>
            <w:tcW w:w="368" w:type="dxa"/>
          </w:tcPr>
          <w:p w:rsidR="00AB68D1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F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GTTCCTCACGAGAGCCAGAT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TCCAGCTGAAAGAAGCCATC</w:t>
            </w:r>
          </w:p>
        </w:tc>
      </w:tr>
      <w:tr w:rsidR="0058686E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8686E" w:rsidRPr="00B3797E" w:rsidRDefault="0058686E" w:rsidP="0058686E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3797E">
              <w:rPr>
                <w:i/>
                <w:iCs/>
                <w:sz w:val="22"/>
              </w:rPr>
              <w:t>HO-1</w:t>
            </w:r>
            <w:r w:rsidRPr="00B3797E">
              <w:rPr>
                <w:sz w:val="22"/>
              </w:rPr>
              <w:t xml:space="preserve"> (NM_010442.2)</w:t>
            </w:r>
          </w:p>
        </w:tc>
        <w:tc>
          <w:tcPr>
            <w:tcW w:w="368" w:type="dxa"/>
          </w:tcPr>
          <w:p w:rsidR="0058686E" w:rsidRDefault="0058686E" w:rsidP="0058686E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F</w:t>
            </w:r>
          </w:p>
          <w:p w:rsidR="0058686E" w:rsidRPr="00B3797E" w:rsidRDefault="0058686E" w:rsidP="0058686E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58686E" w:rsidRPr="00B3797E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AGGCTAAGACCGCCTTCCT</w:t>
            </w:r>
          </w:p>
          <w:p w:rsidR="0058686E" w:rsidRPr="00B3797E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TGTGTTCCTCTGTCAGCATCA</w:t>
            </w:r>
          </w:p>
        </w:tc>
      </w:tr>
      <w:tr w:rsidR="00AB68D1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AB68D1" w:rsidRPr="00B3797E" w:rsidRDefault="00AB68D1" w:rsidP="0058686E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3797E">
              <w:rPr>
                <w:i/>
                <w:iCs/>
                <w:sz w:val="22"/>
              </w:rPr>
              <w:t>MT-</w:t>
            </w:r>
            <w:r w:rsidR="0058686E">
              <w:rPr>
                <w:i/>
                <w:iCs/>
                <w:sz w:val="22"/>
              </w:rPr>
              <w:t>1</w:t>
            </w:r>
            <w:r w:rsidRPr="00B3797E">
              <w:rPr>
                <w:sz w:val="22"/>
              </w:rPr>
              <w:t>(NM_013602.3)</w:t>
            </w:r>
          </w:p>
        </w:tc>
        <w:tc>
          <w:tcPr>
            <w:tcW w:w="368" w:type="dxa"/>
          </w:tcPr>
          <w:p w:rsidR="00AB68D1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F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CAAGTGCACCTCCTGCAA</w:t>
            </w:r>
          </w:p>
          <w:p w:rsidR="00AB68D1" w:rsidRPr="00B3797E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3797E">
              <w:rPr>
                <w:sz w:val="22"/>
              </w:rPr>
              <w:t>TTCGTCACATCAGGCACAG</w:t>
            </w:r>
          </w:p>
        </w:tc>
      </w:tr>
      <w:tr w:rsidR="00AB68D1" w:rsidRPr="004D5EBA" w:rsidTr="00B55AFD">
        <w:trPr>
          <w:trHeight w:val="68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AB68D1" w:rsidRPr="00B55AFD" w:rsidRDefault="00AB68D1" w:rsidP="0058686E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55AFD">
              <w:rPr>
                <w:i/>
                <w:iCs/>
                <w:sz w:val="22"/>
              </w:rPr>
              <w:t>MT-</w:t>
            </w:r>
            <w:r w:rsidR="0058686E" w:rsidRPr="00B55AFD">
              <w:rPr>
                <w:i/>
                <w:iCs/>
                <w:sz w:val="22"/>
              </w:rPr>
              <w:t>2</w:t>
            </w:r>
            <w:r w:rsidRPr="00B55AFD">
              <w:rPr>
                <w:sz w:val="22"/>
              </w:rPr>
              <w:t xml:space="preserve"> (NM_008630.2)</w:t>
            </w:r>
          </w:p>
        </w:tc>
        <w:tc>
          <w:tcPr>
            <w:tcW w:w="368" w:type="dxa"/>
          </w:tcPr>
          <w:p w:rsidR="00AB68D1" w:rsidRPr="00B55AFD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F</w:t>
            </w:r>
          </w:p>
          <w:p w:rsidR="00AB68D1" w:rsidRPr="00B55AFD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AB68D1" w:rsidRPr="00B55AFD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CATGGACCCCAACTGCTC</w:t>
            </w:r>
          </w:p>
          <w:p w:rsidR="00AB68D1" w:rsidRPr="00B55AFD" w:rsidRDefault="00AB68D1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AGCAGGAGCAGCAGCTTT</w:t>
            </w:r>
          </w:p>
        </w:tc>
      </w:tr>
      <w:tr w:rsidR="0058686E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8686E" w:rsidRPr="00B55AFD" w:rsidRDefault="0058686E" w:rsidP="00AB5409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55AFD">
              <w:rPr>
                <w:i/>
                <w:iCs/>
                <w:sz w:val="22"/>
              </w:rPr>
              <w:t>KC</w:t>
            </w:r>
            <w:r w:rsidR="00B24032" w:rsidRPr="00B55AFD">
              <w:rPr>
                <w:i/>
                <w:iCs/>
                <w:sz w:val="22"/>
              </w:rPr>
              <w:t xml:space="preserve"> </w:t>
            </w:r>
            <w:r w:rsidR="00B55AFD" w:rsidRPr="00B55AFD">
              <w:rPr>
                <w:i/>
                <w:iCs/>
                <w:sz w:val="22"/>
              </w:rPr>
              <w:t>(</w:t>
            </w:r>
            <w:r w:rsidR="00B24032" w:rsidRPr="00B55AFD">
              <w:rPr>
                <w:color w:val="444444"/>
                <w:sz w:val="22"/>
                <w:shd w:val="clear" w:color="auto" w:fill="FFFFFF"/>
              </w:rPr>
              <w:t>NM_008176.3</w:t>
            </w:r>
            <w:r w:rsidR="00B55AFD" w:rsidRPr="00B55AFD">
              <w:rPr>
                <w:color w:val="444444"/>
                <w:sz w:val="22"/>
                <w:shd w:val="clear" w:color="auto" w:fill="FFFFFF"/>
              </w:rPr>
              <w:t>)</w:t>
            </w:r>
          </w:p>
        </w:tc>
        <w:tc>
          <w:tcPr>
            <w:tcW w:w="368" w:type="dxa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F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58686E" w:rsidRPr="00B55AFD" w:rsidRDefault="009660AB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ACTCCAACACAGCACCAT</w:t>
            </w:r>
            <w:r w:rsidR="0058686E" w:rsidRPr="00B55AFD">
              <w:rPr>
                <w:sz w:val="22"/>
              </w:rPr>
              <w:t>GA</w:t>
            </w:r>
          </w:p>
          <w:p w:rsidR="0058686E" w:rsidRPr="00B55AFD" w:rsidRDefault="009660AB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TGGTCTGCAGGCACT</w:t>
            </w:r>
            <w:r w:rsidR="0058686E" w:rsidRPr="00B55AFD">
              <w:rPr>
                <w:sz w:val="22"/>
              </w:rPr>
              <w:t>GAC</w:t>
            </w:r>
          </w:p>
        </w:tc>
      </w:tr>
      <w:tr w:rsidR="0058686E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8686E" w:rsidRPr="00B55AFD" w:rsidRDefault="0058686E" w:rsidP="00AB5409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55AFD">
              <w:rPr>
                <w:i/>
                <w:iCs/>
                <w:sz w:val="22"/>
              </w:rPr>
              <w:t>MIP-2</w:t>
            </w:r>
            <w:r w:rsidR="009660AB" w:rsidRPr="00B55AFD">
              <w:rPr>
                <w:i/>
                <w:iCs/>
                <w:sz w:val="22"/>
              </w:rPr>
              <w:t xml:space="preserve"> </w:t>
            </w:r>
            <w:r w:rsidR="00B55AFD" w:rsidRPr="00B55AFD">
              <w:rPr>
                <w:i/>
                <w:iCs/>
                <w:sz w:val="22"/>
              </w:rPr>
              <w:t>(</w:t>
            </w:r>
            <w:r w:rsidR="009660AB" w:rsidRPr="00B55AFD">
              <w:rPr>
                <w:color w:val="444444"/>
                <w:sz w:val="22"/>
                <w:shd w:val="clear" w:color="auto" w:fill="FFFFFF"/>
              </w:rPr>
              <w:t>NM_009140.2</w:t>
            </w:r>
            <w:r w:rsidR="00B55AFD" w:rsidRPr="00B55AFD">
              <w:rPr>
                <w:color w:val="444444"/>
                <w:sz w:val="22"/>
                <w:shd w:val="clear" w:color="auto" w:fill="FFFFFF"/>
              </w:rPr>
              <w:t>)</w:t>
            </w:r>
          </w:p>
        </w:tc>
        <w:tc>
          <w:tcPr>
            <w:tcW w:w="368" w:type="dxa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F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58686E" w:rsidRPr="00B55AFD" w:rsidRDefault="009660AB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AAAATCATCCAAAAGATACTG</w:t>
            </w:r>
            <w:r w:rsidR="0058686E" w:rsidRPr="00B55AFD">
              <w:rPr>
                <w:sz w:val="22"/>
              </w:rPr>
              <w:t>AAC AA</w:t>
            </w:r>
          </w:p>
          <w:p w:rsidR="0058686E" w:rsidRPr="00B55AFD" w:rsidRDefault="009660AB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TTCTCTTTGGTTCTTCCG</w:t>
            </w:r>
            <w:r w:rsidR="0058686E" w:rsidRPr="00B55AFD">
              <w:rPr>
                <w:sz w:val="22"/>
              </w:rPr>
              <w:t>TTG</w:t>
            </w:r>
          </w:p>
        </w:tc>
      </w:tr>
      <w:tr w:rsidR="0058686E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8686E" w:rsidRPr="00B55AFD" w:rsidRDefault="0058686E" w:rsidP="00AB5409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55AFD">
              <w:rPr>
                <w:i/>
                <w:iCs/>
                <w:sz w:val="22"/>
              </w:rPr>
              <w:t>IL-6</w:t>
            </w:r>
            <w:r w:rsidR="00E86C44" w:rsidRPr="00B55AFD">
              <w:rPr>
                <w:i/>
                <w:iCs/>
                <w:sz w:val="22"/>
              </w:rPr>
              <w:t xml:space="preserve"> </w:t>
            </w:r>
            <w:r w:rsidR="00B55AFD" w:rsidRPr="00B55AFD">
              <w:rPr>
                <w:iCs/>
                <w:sz w:val="22"/>
              </w:rPr>
              <w:t>(</w:t>
            </w:r>
            <w:hyperlink r:id="rId6" w:history="1">
              <w:r w:rsidR="00E86C44" w:rsidRPr="00B55AFD">
                <w:rPr>
                  <w:rFonts w:eastAsia="ＭＳ Ｐゴシック"/>
                  <w:sz w:val="22"/>
                </w:rPr>
                <w:t>NM_031168.2</w:t>
              </w:r>
            </w:hyperlink>
            <w:r w:rsidR="00B55AFD" w:rsidRPr="00B55AFD">
              <w:rPr>
                <w:rFonts w:eastAsia="ＭＳ Ｐゴシック"/>
                <w:sz w:val="22"/>
              </w:rPr>
              <w:t>)</w:t>
            </w:r>
          </w:p>
        </w:tc>
        <w:tc>
          <w:tcPr>
            <w:tcW w:w="368" w:type="dxa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F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9660AB" w:rsidRPr="00B55AFD" w:rsidRDefault="009660AB" w:rsidP="00AB5409">
            <w:pPr>
              <w:spacing w:before="120" w:after="0" w:line="240" w:lineRule="auto"/>
              <w:rPr>
                <w:rFonts w:eastAsia="ＭＳ ゴシック"/>
                <w:sz w:val="22"/>
              </w:rPr>
            </w:pPr>
            <w:r w:rsidRPr="00B55AFD">
              <w:rPr>
                <w:rFonts w:eastAsia="ＭＳ ゴシック"/>
                <w:sz w:val="22"/>
              </w:rPr>
              <w:t>GCTACCAAACTGGATATAATCAGGA</w:t>
            </w:r>
          </w:p>
          <w:p w:rsidR="009660AB" w:rsidRPr="00B55AFD" w:rsidRDefault="009660AB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rFonts w:eastAsia="ＭＳ ゴシック"/>
                <w:sz w:val="22"/>
              </w:rPr>
              <w:t>CCAGGTAGCTATGGTACTCCAGAA</w:t>
            </w:r>
          </w:p>
        </w:tc>
      </w:tr>
      <w:tr w:rsidR="0058686E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8686E" w:rsidRPr="00B55AFD" w:rsidRDefault="0058686E" w:rsidP="00AB5409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55AFD">
              <w:rPr>
                <w:i/>
                <w:sz w:val="22"/>
              </w:rPr>
              <w:t>IL-1β</w:t>
            </w:r>
            <w:r w:rsidR="00B55AFD" w:rsidRPr="00B55AFD">
              <w:rPr>
                <w:i/>
                <w:sz w:val="22"/>
              </w:rPr>
              <w:t xml:space="preserve"> </w:t>
            </w:r>
            <w:r w:rsidR="00B55AFD" w:rsidRPr="00B55AFD">
              <w:rPr>
                <w:sz w:val="22"/>
              </w:rPr>
              <w:t>(</w:t>
            </w:r>
            <w:hyperlink r:id="rId7" w:history="1">
              <w:r w:rsidR="00E86C44" w:rsidRPr="00B55AFD">
                <w:rPr>
                  <w:rFonts w:eastAsia="ＭＳ Ｐゴシック"/>
                  <w:sz w:val="22"/>
                </w:rPr>
                <w:t>NM_008361.4</w:t>
              </w:r>
            </w:hyperlink>
            <w:r w:rsidR="00B55AFD" w:rsidRPr="00B55AFD">
              <w:rPr>
                <w:rFonts w:eastAsia="ＭＳ Ｐゴシック"/>
                <w:sz w:val="22"/>
              </w:rPr>
              <w:t>)</w:t>
            </w:r>
          </w:p>
        </w:tc>
        <w:tc>
          <w:tcPr>
            <w:tcW w:w="368" w:type="dxa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F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9660AB" w:rsidRPr="00B55AFD" w:rsidRDefault="009660AB" w:rsidP="00AB5409">
            <w:pPr>
              <w:spacing w:before="120" w:after="0" w:line="240" w:lineRule="auto"/>
              <w:rPr>
                <w:rFonts w:eastAsia="ＭＳ ゴシック"/>
                <w:sz w:val="22"/>
              </w:rPr>
            </w:pPr>
            <w:r w:rsidRPr="00B55AFD">
              <w:rPr>
                <w:rFonts w:eastAsia="ＭＳ ゴシック"/>
                <w:sz w:val="22"/>
              </w:rPr>
              <w:t>AGCTTCAGGCAGGCAGTATC</w:t>
            </w:r>
          </w:p>
          <w:p w:rsidR="009660AB" w:rsidRPr="00B55AFD" w:rsidRDefault="009660AB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rFonts w:eastAsia="ＭＳ ゴシック"/>
                <w:sz w:val="22"/>
              </w:rPr>
              <w:t>GTCACAGAGGATGGGCTCTT</w:t>
            </w:r>
          </w:p>
        </w:tc>
      </w:tr>
      <w:tr w:rsidR="0058686E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8686E" w:rsidRPr="00B55AFD" w:rsidRDefault="0058686E" w:rsidP="00AB5409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55AFD">
              <w:rPr>
                <w:i/>
                <w:sz w:val="22"/>
              </w:rPr>
              <w:t>MCP-1</w:t>
            </w:r>
            <w:r w:rsidR="009660AB" w:rsidRPr="00B55AFD">
              <w:rPr>
                <w:i/>
                <w:sz w:val="22"/>
              </w:rPr>
              <w:t xml:space="preserve"> </w:t>
            </w:r>
            <w:r w:rsidR="00B55AFD" w:rsidRPr="00B55AFD">
              <w:rPr>
                <w:sz w:val="22"/>
              </w:rPr>
              <w:t>(</w:t>
            </w:r>
            <w:r w:rsidR="009660AB" w:rsidRPr="00B55AFD">
              <w:rPr>
                <w:color w:val="444444"/>
                <w:sz w:val="22"/>
                <w:shd w:val="clear" w:color="auto" w:fill="FFFFFF"/>
              </w:rPr>
              <w:t>NM_011333.3</w:t>
            </w:r>
            <w:r w:rsidR="00B55AFD">
              <w:rPr>
                <w:color w:val="444444"/>
                <w:sz w:val="22"/>
                <w:shd w:val="clear" w:color="auto" w:fill="FFFFFF"/>
              </w:rPr>
              <w:t>)</w:t>
            </w:r>
          </w:p>
        </w:tc>
        <w:tc>
          <w:tcPr>
            <w:tcW w:w="368" w:type="dxa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F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58686E" w:rsidRPr="00B55AFD" w:rsidRDefault="00B55AFD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CATCCACGTGTTGGC</w:t>
            </w:r>
            <w:r w:rsidR="0058686E" w:rsidRPr="00B55AFD">
              <w:rPr>
                <w:sz w:val="22"/>
              </w:rPr>
              <w:t>TCA</w:t>
            </w:r>
          </w:p>
          <w:p w:rsidR="0058686E" w:rsidRPr="00B55AFD" w:rsidRDefault="00B55AFD" w:rsidP="00AB5409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GATCATCTTGCTGGTGAATGA</w:t>
            </w:r>
            <w:r w:rsidR="0058686E" w:rsidRPr="00B55AFD">
              <w:rPr>
                <w:sz w:val="22"/>
              </w:rPr>
              <w:t>GT</w:t>
            </w:r>
          </w:p>
        </w:tc>
      </w:tr>
      <w:tr w:rsidR="0058686E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8686E" w:rsidRPr="00B55AFD" w:rsidRDefault="0058686E" w:rsidP="0058686E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55AFD">
              <w:rPr>
                <w:i/>
                <w:iCs/>
                <w:color w:val="000000"/>
                <w:sz w:val="22"/>
              </w:rPr>
              <w:t>TGF-β</w:t>
            </w:r>
            <w:r w:rsidRPr="00B55AFD">
              <w:rPr>
                <w:iCs/>
                <w:color w:val="000000"/>
                <w:sz w:val="22"/>
              </w:rPr>
              <w:t xml:space="preserve"> (</w:t>
            </w:r>
            <w:hyperlink r:id="rId8" w:history="1">
              <w:r w:rsidRPr="00B55AFD">
                <w:rPr>
                  <w:color w:val="000000"/>
                  <w:sz w:val="22"/>
                </w:rPr>
                <w:t>NM_011577.1</w:t>
              </w:r>
            </w:hyperlink>
            <w:r w:rsidRPr="00B55AFD">
              <w:rPr>
                <w:color w:val="000000"/>
                <w:sz w:val="22"/>
              </w:rPr>
              <w:t>)</w:t>
            </w:r>
          </w:p>
        </w:tc>
        <w:tc>
          <w:tcPr>
            <w:tcW w:w="368" w:type="dxa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F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TCAGACATTCGGGAAGCAGT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ACGCCAGGAATTGTTGCTAT</w:t>
            </w:r>
          </w:p>
        </w:tc>
      </w:tr>
      <w:tr w:rsidR="0058686E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8686E" w:rsidRPr="00B55AFD" w:rsidRDefault="0058686E" w:rsidP="0058686E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55AFD">
              <w:rPr>
                <w:i/>
                <w:iCs/>
                <w:sz w:val="22"/>
              </w:rPr>
              <w:t>TNF</w:t>
            </w:r>
            <w:r w:rsidRPr="00B55AFD">
              <w:rPr>
                <w:i/>
                <w:iCs/>
                <w:color w:val="000000"/>
                <w:sz w:val="22"/>
              </w:rPr>
              <w:t xml:space="preserve">-α </w:t>
            </w:r>
            <w:r w:rsidRPr="00B55AFD">
              <w:rPr>
                <w:iCs/>
                <w:color w:val="000000"/>
                <w:sz w:val="22"/>
              </w:rPr>
              <w:t>(</w:t>
            </w:r>
            <w:hyperlink r:id="rId9" w:history="1">
              <w:r w:rsidRPr="00B55AFD">
                <w:rPr>
                  <w:color w:val="000000"/>
                  <w:sz w:val="22"/>
                </w:rPr>
                <w:t>NM_013693.2</w:t>
              </w:r>
            </w:hyperlink>
            <w:r w:rsidRPr="00B55AFD">
              <w:rPr>
                <w:color w:val="000000"/>
                <w:sz w:val="22"/>
              </w:rPr>
              <w:t>)</w:t>
            </w:r>
          </w:p>
        </w:tc>
        <w:tc>
          <w:tcPr>
            <w:tcW w:w="368" w:type="dxa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F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TCTTCTCATTCCTGCTTGTGG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GGTCTGGGCCATAGAACTGA</w:t>
            </w:r>
          </w:p>
        </w:tc>
      </w:tr>
      <w:tr w:rsidR="0058686E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8686E" w:rsidRPr="00B55AFD" w:rsidRDefault="0058686E" w:rsidP="0058686E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55AFD">
              <w:rPr>
                <w:i/>
                <w:iCs/>
                <w:color w:val="000000"/>
                <w:sz w:val="22"/>
              </w:rPr>
              <w:t>IFN-γ</w:t>
            </w:r>
            <w:r w:rsidRPr="00B55AFD">
              <w:rPr>
                <w:iCs/>
                <w:color w:val="000000"/>
                <w:sz w:val="22"/>
              </w:rPr>
              <w:t xml:space="preserve"> (</w:t>
            </w:r>
            <w:hyperlink r:id="rId10" w:history="1">
              <w:r w:rsidRPr="00B55AFD">
                <w:rPr>
                  <w:color w:val="000000"/>
                  <w:sz w:val="22"/>
                </w:rPr>
                <w:t>NM_008337.3</w:t>
              </w:r>
            </w:hyperlink>
            <w:r w:rsidRPr="00B55AFD">
              <w:rPr>
                <w:color w:val="000000"/>
                <w:sz w:val="22"/>
              </w:rPr>
              <w:t>)</w:t>
            </w:r>
          </w:p>
        </w:tc>
        <w:tc>
          <w:tcPr>
            <w:tcW w:w="368" w:type="dxa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F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ATCTGGAGGAACTGGCAAAA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TTCAAGACTTCAAAGAGTCTGAGGTA</w:t>
            </w:r>
          </w:p>
        </w:tc>
      </w:tr>
      <w:tr w:rsidR="0058686E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8686E" w:rsidRPr="00B55AFD" w:rsidRDefault="0058686E" w:rsidP="0058686E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55AFD">
              <w:rPr>
                <w:i/>
                <w:iCs/>
                <w:sz w:val="22"/>
              </w:rPr>
              <w:lastRenderedPageBreak/>
              <w:t>MMP2</w:t>
            </w:r>
            <w:r w:rsidRPr="00B55AFD">
              <w:rPr>
                <w:sz w:val="22"/>
              </w:rPr>
              <w:t xml:space="preserve"> (NM_008610.2)</w:t>
            </w:r>
          </w:p>
        </w:tc>
        <w:tc>
          <w:tcPr>
            <w:tcW w:w="368" w:type="dxa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F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GGAGAAGGCTGTGTTCTTCG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AGGCTGGTCAGTGGCTTG</w:t>
            </w:r>
          </w:p>
        </w:tc>
      </w:tr>
      <w:tr w:rsidR="0058686E" w:rsidRPr="004D5EBA" w:rsidTr="00B55A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58686E" w:rsidRPr="00B55AFD" w:rsidRDefault="0058686E" w:rsidP="0058686E">
            <w:pPr>
              <w:spacing w:before="120" w:after="0" w:line="240" w:lineRule="auto"/>
              <w:rPr>
                <w:i/>
                <w:iCs/>
                <w:sz w:val="22"/>
              </w:rPr>
            </w:pPr>
            <w:r w:rsidRPr="00B55AFD">
              <w:rPr>
                <w:i/>
                <w:iCs/>
                <w:sz w:val="22"/>
              </w:rPr>
              <w:t>β-actin</w:t>
            </w:r>
            <w:r w:rsidRPr="00B55AFD">
              <w:rPr>
                <w:sz w:val="22"/>
              </w:rPr>
              <w:t xml:space="preserve"> (NM_007393.3)</w:t>
            </w:r>
          </w:p>
        </w:tc>
        <w:tc>
          <w:tcPr>
            <w:tcW w:w="368" w:type="dxa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F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R</w:t>
            </w:r>
          </w:p>
        </w:tc>
        <w:tc>
          <w:tcPr>
            <w:tcW w:w="4489" w:type="dxa"/>
            <w:shd w:val="clear" w:color="auto" w:fill="auto"/>
          </w:tcPr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AAGGCCAACCGTGAAAAGAT</w:t>
            </w:r>
          </w:p>
          <w:p w:rsidR="0058686E" w:rsidRPr="00B55AFD" w:rsidRDefault="0058686E" w:rsidP="0058686E">
            <w:pPr>
              <w:spacing w:before="120" w:after="0" w:line="240" w:lineRule="auto"/>
              <w:rPr>
                <w:sz w:val="22"/>
              </w:rPr>
            </w:pPr>
            <w:r w:rsidRPr="00B55AFD">
              <w:rPr>
                <w:sz w:val="22"/>
              </w:rPr>
              <w:t>GTGGTACGACCAGAGGCATAC</w:t>
            </w:r>
          </w:p>
        </w:tc>
      </w:tr>
    </w:tbl>
    <w:p w:rsidR="00AB68D1" w:rsidRDefault="00AB68D1" w:rsidP="00AB68D1">
      <w:pPr>
        <w:spacing w:line="276" w:lineRule="auto"/>
        <w:rPr>
          <w:b/>
          <w:bCs/>
          <w:szCs w:val="26"/>
        </w:rPr>
      </w:pPr>
      <w:bookmarkStart w:id="0" w:name="_GoBack"/>
      <w:bookmarkEnd w:id="0"/>
    </w:p>
    <w:sectPr w:rsidR="00AB68D1" w:rsidSect="004D5EBA">
      <w:headerReference w:type="default" r:id="rId11"/>
      <w:pgSz w:w="11909" w:h="16834" w:code="9"/>
      <w:pgMar w:top="1440" w:right="1440" w:bottom="1440" w:left="1440" w:header="720" w:footer="720" w:gutter="0"/>
      <w:lnNumType w:countBy="5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73D" w:rsidRDefault="00B9773D">
      <w:pPr>
        <w:spacing w:after="0" w:line="240" w:lineRule="auto"/>
      </w:pPr>
      <w:r>
        <w:separator/>
      </w:r>
    </w:p>
  </w:endnote>
  <w:endnote w:type="continuationSeparator" w:id="0">
    <w:p w:rsidR="00B9773D" w:rsidRDefault="00B97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73D" w:rsidRDefault="00B9773D">
      <w:pPr>
        <w:spacing w:after="0" w:line="240" w:lineRule="auto"/>
      </w:pPr>
      <w:r>
        <w:separator/>
      </w:r>
    </w:p>
  </w:footnote>
  <w:footnote w:type="continuationSeparator" w:id="0">
    <w:p w:rsidR="00B9773D" w:rsidRDefault="00B97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E02" w:rsidRPr="004D5EBA" w:rsidRDefault="00AB68D1" w:rsidP="00073CAE">
    <w:pPr>
      <w:pStyle w:val="a3"/>
      <w:tabs>
        <w:tab w:val="clear" w:pos="4419"/>
        <w:tab w:val="clear" w:pos="8838"/>
      </w:tabs>
      <w:spacing w:line="480" w:lineRule="auto"/>
      <w:jc w:val="right"/>
      <w:rPr>
        <w:sz w:val="22"/>
        <w:szCs w:val="20"/>
      </w:rPr>
    </w:pPr>
    <w:r w:rsidRPr="004D5EBA">
      <w:rPr>
        <w:sz w:val="22"/>
      </w:rPr>
      <w:t xml:space="preserve">Page </w:t>
    </w:r>
    <w:r w:rsidRPr="004D5EBA">
      <w:rPr>
        <w:sz w:val="22"/>
      </w:rPr>
      <w:fldChar w:fldCharType="begin"/>
    </w:r>
    <w:r w:rsidRPr="004D5EBA">
      <w:rPr>
        <w:sz w:val="22"/>
      </w:rPr>
      <w:instrText xml:space="preserve"> PAGE   \* MERGEFORMAT </w:instrText>
    </w:r>
    <w:r w:rsidRPr="004D5EBA">
      <w:rPr>
        <w:sz w:val="22"/>
      </w:rPr>
      <w:fldChar w:fldCharType="separate"/>
    </w:r>
    <w:r w:rsidR="00B55AFD">
      <w:rPr>
        <w:noProof/>
        <w:sz w:val="22"/>
      </w:rPr>
      <w:t>2</w:t>
    </w:r>
    <w:r w:rsidRPr="004D5EBA">
      <w:rPr>
        <w:sz w:val="2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D1"/>
    <w:rsid w:val="000A4772"/>
    <w:rsid w:val="00220D32"/>
    <w:rsid w:val="0058686E"/>
    <w:rsid w:val="0072741D"/>
    <w:rsid w:val="009660AB"/>
    <w:rsid w:val="00AB68D1"/>
    <w:rsid w:val="00B24032"/>
    <w:rsid w:val="00B55AFD"/>
    <w:rsid w:val="00B9773D"/>
    <w:rsid w:val="00E8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3D49DB"/>
  <w15:docId w15:val="{E448CF5E-7E6B-4399-8C7B-801D99B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8D1"/>
    <w:pPr>
      <w:spacing w:line="480" w:lineRule="auto"/>
    </w:pPr>
    <w:rPr>
      <w:rFonts w:ascii="Times New Roman" w:eastAsia="ＭＳ 明朝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8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AB68D1"/>
    <w:rPr>
      <w:rFonts w:ascii="Times New Roman" w:eastAsia="ＭＳ 明朝" w:hAnsi="Times New Roman" w:cs="Times New Roman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AB6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AB68D1"/>
    <w:rPr>
      <w:rFonts w:ascii="Tahoma" w:eastAsia="ＭＳ 明朝" w:hAnsi="Tahoma" w:cs="Tahoma"/>
      <w:sz w:val="16"/>
      <w:szCs w:val="16"/>
    </w:rPr>
  </w:style>
  <w:style w:type="character" w:styleId="a7">
    <w:name w:val="line number"/>
    <w:basedOn w:val="a0"/>
    <w:uiPriority w:val="99"/>
    <w:semiHidden/>
    <w:unhideWhenUsed/>
    <w:rsid w:val="00AB68D1"/>
  </w:style>
  <w:style w:type="paragraph" w:styleId="a8">
    <w:name w:val="footer"/>
    <w:basedOn w:val="a"/>
    <w:link w:val="a9"/>
    <w:uiPriority w:val="99"/>
    <w:unhideWhenUsed/>
    <w:rsid w:val="005868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8686E"/>
    <w:rPr>
      <w:rFonts w:ascii="Times New Roman" w:eastAsia="ＭＳ 明朝" w:hAnsi="Times New Roman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pcr.probefinder.com/MainServlet.d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qpcr.probefinder.com/showsequence.jsp;jsessionid=919AAAC1EFF6328D1CE6360A59114BA1.worker13?seqNo=3289546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qpcr.probefinder.com/showsequence.jsp;jsessionid=53ED45E57F268A5EF45F32806929489A.worker13?seqNo=266805642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qpcr.probefinder.com/MainServlet.d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qpcr.probefinder.com/MainServlet.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Radwa Sehsah</dc:creator>
  <cp:lastModifiedBy>市原　学</cp:lastModifiedBy>
  <cp:revision>4</cp:revision>
  <dcterms:created xsi:type="dcterms:W3CDTF">2019-11-17T05:37:00Z</dcterms:created>
  <dcterms:modified xsi:type="dcterms:W3CDTF">2019-11-17T06:04:00Z</dcterms:modified>
</cp:coreProperties>
</file>