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Y="268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0681C" w:rsidRPr="001D3753" w:rsidTr="007B7EFF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80681C" w:rsidRPr="001D3753" w:rsidRDefault="007B7EFF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Factor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80681C" w:rsidRPr="001D3753" w:rsidRDefault="0080681C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M</w:t>
            </w:r>
            <w:r w:rsidR="007B7EFF" w:rsidRPr="001D3753">
              <w:rPr>
                <w:rFonts w:ascii="Times New Roman" w:hAnsi="Times New Roman" w:cs="Times New Roman"/>
                <w:szCs w:val="21"/>
              </w:rPr>
              <w:t>ean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:rsidR="00524B3D" w:rsidRPr="00524B3D" w:rsidRDefault="00524B3D" w:rsidP="00524B3D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S</w:t>
            </w:r>
            <w:r w:rsidR="007B7EFF" w:rsidRPr="001D3753">
              <w:rPr>
                <w:rFonts w:ascii="Times New Roman" w:hAnsi="Times New Roman" w:cs="Times New Roman"/>
                <w:kern w:val="0"/>
                <w:szCs w:val="21"/>
              </w:rPr>
              <w:t>tandard deviation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s</w:t>
            </w:r>
          </w:p>
        </w:tc>
      </w:tr>
      <w:tr w:rsidR="0080681C" w:rsidRPr="001D3753" w:rsidTr="007B7EFF">
        <w:tc>
          <w:tcPr>
            <w:tcW w:w="2765" w:type="dxa"/>
            <w:tcBorders>
              <w:top w:val="single" w:sz="4" w:space="0" w:color="auto"/>
            </w:tcBorders>
          </w:tcPr>
          <w:p w:rsidR="0080681C" w:rsidRPr="001D3753" w:rsidRDefault="007B7EFF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kern w:val="0"/>
                <w:szCs w:val="21"/>
              </w:rPr>
              <w:t xml:space="preserve">cognitive </w:t>
            </w:r>
            <w:proofErr w:type="spellStart"/>
            <w:r w:rsidRPr="001D3753">
              <w:rPr>
                <w:rFonts w:ascii="Times New Roman" w:hAnsi="Times New Roman" w:cs="Times New Roman"/>
                <w:kern w:val="0"/>
                <w:szCs w:val="21"/>
              </w:rPr>
              <w:t>reappraisa</w:t>
            </w:r>
            <w:proofErr w:type="spellEnd"/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80681C" w:rsidRPr="001D3753" w:rsidRDefault="0080681C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34.30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80681C" w:rsidRPr="001D3753" w:rsidRDefault="0080681C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6.824</w:t>
            </w:r>
          </w:p>
        </w:tc>
      </w:tr>
      <w:tr w:rsidR="0080681C" w:rsidRPr="001D3753" w:rsidTr="007B7EFF">
        <w:tc>
          <w:tcPr>
            <w:tcW w:w="2765" w:type="dxa"/>
          </w:tcPr>
          <w:p w:rsidR="0080681C" w:rsidRPr="001D3753" w:rsidRDefault="007B7EFF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kern w:val="0"/>
                <w:szCs w:val="21"/>
              </w:rPr>
              <w:t>expressive suppression</w:t>
            </w:r>
          </w:p>
        </w:tc>
        <w:tc>
          <w:tcPr>
            <w:tcW w:w="2765" w:type="dxa"/>
          </w:tcPr>
          <w:p w:rsidR="0080681C" w:rsidRPr="001D3753" w:rsidRDefault="0080681C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30.26</w:t>
            </w:r>
          </w:p>
        </w:tc>
        <w:tc>
          <w:tcPr>
            <w:tcW w:w="2766" w:type="dxa"/>
          </w:tcPr>
          <w:p w:rsidR="0080681C" w:rsidRPr="001D3753" w:rsidRDefault="0080681C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7.046</w:t>
            </w:r>
          </w:p>
        </w:tc>
      </w:tr>
      <w:tr w:rsidR="0080681C" w:rsidRPr="001D3753" w:rsidTr="007B7EFF">
        <w:tc>
          <w:tcPr>
            <w:tcW w:w="2765" w:type="dxa"/>
          </w:tcPr>
          <w:p w:rsidR="0080681C" w:rsidRPr="001D3753" w:rsidRDefault="007B7EFF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e</w:t>
            </w:r>
            <w:r w:rsidRPr="001D3753">
              <w:rPr>
                <w:rFonts w:ascii="Times New Roman" w:hAnsi="Times New Roman" w:cs="Times New Roman"/>
                <w:kern w:val="0"/>
                <w:szCs w:val="21"/>
              </w:rPr>
              <w:t>motion regulation</w:t>
            </w:r>
          </w:p>
        </w:tc>
        <w:tc>
          <w:tcPr>
            <w:tcW w:w="2765" w:type="dxa"/>
          </w:tcPr>
          <w:p w:rsidR="0080681C" w:rsidRPr="001D3753" w:rsidRDefault="0080681C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64.56</w:t>
            </w:r>
          </w:p>
        </w:tc>
        <w:tc>
          <w:tcPr>
            <w:tcW w:w="2766" w:type="dxa"/>
          </w:tcPr>
          <w:p w:rsidR="0080681C" w:rsidRPr="001D3753" w:rsidRDefault="0080681C" w:rsidP="007B7E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D3753">
              <w:rPr>
                <w:rFonts w:ascii="Times New Roman" w:hAnsi="Times New Roman" w:cs="Times New Roman"/>
                <w:szCs w:val="21"/>
              </w:rPr>
              <w:t>11.916</w:t>
            </w:r>
          </w:p>
        </w:tc>
      </w:tr>
    </w:tbl>
    <w:p w:rsidR="00432BCB" w:rsidRPr="00975EF7" w:rsidRDefault="00432BCB" w:rsidP="00432BCB">
      <w:pPr>
        <w:autoSpaceDE w:val="0"/>
        <w:autoSpaceDN w:val="0"/>
        <w:spacing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bookmarkStart w:id="0" w:name="_GoBack"/>
      <w:bookmarkEnd w:id="0"/>
      <w:r w:rsidRPr="00975EF7">
        <w:rPr>
          <w:rFonts w:ascii="Times New Roman" w:hAnsi="Times New Roman" w:cs="Times New Roman" w:hint="eastAsia"/>
          <w:sz w:val="24"/>
          <w:szCs w:val="24"/>
        </w:rPr>
        <w:t xml:space="preserve">: </w:t>
      </w:r>
    </w:p>
    <w:p w:rsidR="007B7EFF" w:rsidRPr="0080681C" w:rsidRDefault="007B7EFF" w:rsidP="0080681C">
      <w:pPr>
        <w:autoSpaceDE w:val="0"/>
        <w:autoSpaceDN w:val="0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7B7EFF">
        <w:rPr>
          <w:rFonts w:ascii="Times New Roman" w:hAnsi="Times New Roman" w:cs="Times New Roman"/>
          <w:sz w:val="24"/>
          <w:szCs w:val="24"/>
        </w:rPr>
        <w:t>Descriptive</w:t>
      </w:r>
      <w:r w:rsidRPr="007B7EFF">
        <w:rPr>
          <w:rFonts w:ascii="Times New Roman" w:hAnsi="Times New Roman" w:cs="Times New Roman" w:hint="eastAsia"/>
          <w:sz w:val="24"/>
          <w:szCs w:val="24"/>
        </w:rPr>
        <w:t xml:space="preserve"> analysis</w:t>
      </w:r>
      <w:r w:rsidRPr="0080681C">
        <w:rPr>
          <w:rFonts w:ascii="Times New Roman" w:hAnsi="Times New Roman" w:cs="Times New Roman"/>
          <w:sz w:val="24"/>
          <w:szCs w:val="24"/>
        </w:rPr>
        <w:t xml:space="preserve"> of </w:t>
      </w:r>
      <w:r w:rsidRPr="007B7EFF">
        <w:rPr>
          <w:rFonts w:ascii="Times New Roman" w:hAnsi="Times New Roman" w:cs="Times New Roman"/>
          <w:sz w:val="24"/>
          <w:szCs w:val="24"/>
        </w:rPr>
        <w:t>emotion regulation</w:t>
      </w:r>
      <w:r w:rsidRPr="007B7EF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0681C">
        <w:rPr>
          <w:rFonts w:ascii="Times New Roman" w:hAnsi="Times New Roman" w:cs="Times New Roman"/>
          <w:sz w:val="24"/>
          <w:szCs w:val="24"/>
        </w:rPr>
        <w:t>among medical students (</w:t>
      </w:r>
      <w:r w:rsidRPr="0080681C">
        <w:rPr>
          <w:rFonts w:ascii="Times New Roman" w:hAnsi="Times New Roman" w:cs="Times New Roman"/>
          <w:i/>
          <w:sz w:val="24"/>
          <w:szCs w:val="24"/>
        </w:rPr>
        <w:t>N</w:t>
      </w:r>
      <w:r w:rsidRPr="0080681C">
        <w:rPr>
          <w:rFonts w:ascii="Times New Roman" w:hAnsi="Times New Roman" w:cs="Times New Roman"/>
          <w:sz w:val="24"/>
          <w:szCs w:val="24"/>
        </w:rPr>
        <w:t xml:space="preserve"> = 1266).</w:t>
      </w:r>
    </w:p>
    <w:p w:rsidR="00074069" w:rsidRPr="001D3753" w:rsidRDefault="00074069"/>
    <w:sectPr w:rsidR="00074069" w:rsidRPr="001D37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DDE" w:rsidRDefault="00531DDE" w:rsidP="00531DDE">
      <w:r>
        <w:separator/>
      </w:r>
    </w:p>
  </w:endnote>
  <w:endnote w:type="continuationSeparator" w:id="0">
    <w:p w:rsidR="00531DDE" w:rsidRDefault="00531DDE" w:rsidP="0053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DDE" w:rsidRDefault="00531DDE" w:rsidP="00531DDE">
      <w:r>
        <w:separator/>
      </w:r>
    </w:p>
  </w:footnote>
  <w:footnote w:type="continuationSeparator" w:id="0">
    <w:p w:rsidR="00531DDE" w:rsidRDefault="00531DDE" w:rsidP="00531D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73"/>
    <w:rsid w:val="00074069"/>
    <w:rsid w:val="000F5DFE"/>
    <w:rsid w:val="001D3753"/>
    <w:rsid w:val="00432BCB"/>
    <w:rsid w:val="00524B3D"/>
    <w:rsid w:val="00531DDE"/>
    <w:rsid w:val="007B7EFF"/>
    <w:rsid w:val="0080681C"/>
    <w:rsid w:val="008B0C49"/>
    <w:rsid w:val="008F1D4E"/>
    <w:rsid w:val="00E3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1D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1D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1D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1DDE"/>
    <w:rPr>
      <w:sz w:val="18"/>
      <w:szCs w:val="18"/>
    </w:rPr>
  </w:style>
  <w:style w:type="table" w:styleId="a5">
    <w:name w:val="Table Grid"/>
    <w:basedOn w:val="a1"/>
    <w:uiPriority w:val="39"/>
    <w:rsid w:val="008068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1D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1D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1D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1DDE"/>
    <w:rPr>
      <w:sz w:val="18"/>
      <w:szCs w:val="18"/>
    </w:rPr>
  </w:style>
  <w:style w:type="table" w:styleId="a5">
    <w:name w:val="Table Grid"/>
    <w:basedOn w:val="a1"/>
    <w:uiPriority w:val="39"/>
    <w:rsid w:val="008068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</Words>
  <Characters>200</Characters>
  <Application>Microsoft Office Word</Application>
  <DocSecurity>0</DocSecurity>
  <Lines>1</Lines>
  <Paragraphs>1</Paragraphs>
  <ScaleCrop>false</ScaleCrop>
  <Company>微软中国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PC</cp:lastModifiedBy>
  <cp:revision>26</cp:revision>
  <dcterms:created xsi:type="dcterms:W3CDTF">2021-06-10T02:19:00Z</dcterms:created>
  <dcterms:modified xsi:type="dcterms:W3CDTF">2021-08-23T16:03:00Z</dcterms:modified>
</cp:coreProperties>
</file>