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1FC" w:rsidRPr="00D02179" w:rsidRDefault="00A611FC" w:rsidP="00A611FC">
      <w:pPr>
        <w:jc w:val="both"/>
        <w:rPr>
          <w:rFonts w:asciiTheme="majorBidi" w:hAnsiTheme="majorBidi" w:cstheme="majorBidi"/>
          <w:lang w:val="en-US"/>
        </w:rPr>
      </w:pPr>
      <w:r w:rsidRPr="00D02179">
        <w:rPr>
          <w:rFonts w:asciiTheme="majorBidi" w:hAnsiTheme="majorBidi" w:cstheme="majorBidi"/>
          <w:lang w:val="en-US"/>
        </w:rPr>
        <w:t xml:space="preserve">PICO </w:t>
      </w:r>
    </w:p>
    <w:p w:rsidR="00A611FC" w:rsidRPr="00D02179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A611FC" w:rsidRPr="00D02179" w:rsidRDefault="00A611FC" w:rsidP="00A611F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lang w:val="en-US"/>
        </w:rPr>
      </w:pPr>
      <w:r w:rsidRPr="00D02179">
        <w:rPr>
          <w:rFonts w:asciiTheme="majorBidi" w:hAnsiTheme="majorBidi" w:cstheme="majorBidi"/>
          <w:lang w:val="en-US"/>
        </w:rPr>
        <w:t xml:space="preserve">Population: </w:t>
      </w:r>
      <w:r>
        <w:rPr>
          <w:rFonts w:asciiTheme="majorBidi" w:hAnsiTheme="majorBidi" w:cstheme="majorBidi"/>
          <w:lang w:val="en-US"/>
        </w:rPr>
        <w:t xml:space="preserve">diabetes </w:t>
      </w:r>
      <w:r w:rsidRPr="00D02179">
        <w:rPr>
          <w:rFonts w:asciiTheme="majorBidi" w:hAnsiTheme="majorBidi" w:cstheme="majorBidi"/>
          <w:lang w:val="en-US"/>
        </w:rPr>
        <w:t xml:space="preserve"> </w:t>
      </w:r>
    </w:p>
    <w:p w:rsidR="00A611FC" w:rsidRDefault="00A611FC" w:rsidP="00A611FC">
      <w:pPr>
        <w:rPr>
          <w:rFonts w:asciiTheme="majorBidi" w:hAnsiTheme="majorBidi" w:cstheme="majorBidi"/>
          <w:lang w:val="en-US"/>
        </w:rPr>
      </w:pPr>
      <w:r w:rsidRPr="00677CC9">
        <w:rPr>
          <w:rFonts w:asciiTheme="majorBidi" w:hAnsiTheme="majorBidi" w:cstheme="majorBidi"/>
          <w:lang w:val="en-US"/>
        </w:rPr>
        <w:t>Depress</w:t>
      </w:r>
      <w:r>
        <w:rPr>
          <w:rFonts w:asciiTheme="majorBidi" w:hAnsiTheme="majorBidi" w:cstheme="majorBidi"/>
          <w:lang w:val="en-US"/>
        </w:rPr>
        <w:t>ion* . “</w:t>
      </w:r>
      <w:r w:rsidRPr="00677CC9">
        <w:rPr>
          <w:rFonts w:asciiTheme="majorBidi" w:hAnsiTheme="majorBidi" w:cstheme="majorBidi"/>
          <w:lang w:val="en-US"/>
        </w:rPr>
        <w:t>depressive symptom</w:t>
      </w:r>
      <w:r>
        <w:rPr>
          <w:rFonts w:asciiTheme="majorBidi" w:hAnsiTheme="majorBidi" w:cstheme="majorBidi"/>
          <w:lang w:val="en-US"/>
        </w:rPr>
        <w:t>*” . “</w:t>
      </w:r>
      <w:r w:rsidRPr="00677CC9">
        <w:rPr>
          <w:rFonts w:asciiTheme="majorBidi" w:hAnsiTheme="majorBidi" w:cstheme="majorBidi"/>
          <w:lang w:val="en-US"/>
        </w:rPr>
        <w:t>depressive</w:t>
      </w:r>
      <w:r>
        <w:rPr>
          <w:rFonts w:asciiTheme="majorBidi" w:hAnsiTheme="majorBidi" w:cstheme="majorBidi"/>
          <w:lang w:val="en-US"/>
        </w:rPr>
        <w:t xml:space="preserve"> </w:t>
      </w:r>
      <w:r w:rsidRPr="00677CC9">
        <w:rPr>
          <w:rFonts w:asciiTheme="majorBidi" w:hAnsiTheme="majorBidi" w:cstheme="majorBidi"/>
          <w:lang w:val="en-US"/>
        </w:rPr>
        <w:t>disorder</w:t>
      </w:r>
      <w:r>
        <w:rPr>
          <w:rFonts w:asciiTheme="majorBidi" w:hAnsiTheme="majorBidi" w:cstheme="majorBidi"/>
          <w:lang w:val="en-US"/>
        </w:rPr>
        <w:t>*” . “</w:t>
      </w:r>
      <w:r w:rsidRPr="00677CC9">
        <w:rPr>
          <w:rFonts w:asciiTheme="majorBidi" w:hAnsiTheme="majorBidi" w:cstheme="majorBidi"/>
          <w:lang w:val="en-US"/>
        </w:rPr>
        <w:t>major depressive disorder</w:t>
      </w:r>
      <w:r>
        <w:rPr>
          <w:rFonts w:asciiTheme="majorBidi" w:hAnsiTheme="majorBidi" w:cstheme="majorBidi"/>
          <w:lang w:val="en-US"/>
        </w:rPr>
        <w:t xml:space="preserve">” . </w:t>
      </w:r>
      <w:r w:rsidRPr="00677CC9">
        <w:rPr>
          <w:rFonts w:asciiTheme="majorBidi" w:hAnsiTheme="majorBidi" w:cstheme="majorBidi"/>
          <w:lang w:val="en-US"/>
        </w:rPr>
        <w:t>Melancholia</w:t>
      </w:r>
      <w:r>
        <w:rPr>
          <w:rFonts w:asciiTheme="majorBidi" w:hAnsiTheme="majorBidi" w:cstheme="majorBidi"/>
          <w:lang w:val="en-US"/>
        </w:rPr>
        <w:t>*</w:t>
      </w:r>
    </w:p>
    <w:p w:rsidR="00A611FC" w:rsidRPr="00D02179" w:rsidRDefault="00A611FC" w:rsidP="00A611FC">
      <w:pPr>
        <w:jc w:val="both"/>
        <w:rPr>
          <w:rFonts w:asciiTheme="majorBidi" w:hAnsiTheme="majorBidi" w:cstheme="majorBidi"/>
          <w:b/>
          <w:bCs/>
          <w:lang w:val="en-US"/>
        </w:rPr>
      </w:pPr>
    </w:p>
    <w:p w:rsidR="00A611FC" w:rsidRPr="00D02179" w:rsidRDefault="00A611FC" w:rsidP="00A611F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lang w:val="en-US"/>
        </w:rPr>
      </w:pPr>
      <w:r w:rsidRPr="00D02179">
        <w:rPr>
          <w:rFonts w:asciiTheme="majorBidi" w:hAnsiTheme="majorBidi" w:cstheme="majorBidi"/>
          <w:lang w:val="en-US"/>
        </w:rPr>
        <w:t xml:space="preserve">Intervention: </w:t>
      </w:r>
      <w:proofErr w:type="spellStart"/>
      <w:r>
        <w:rPr>
          <w:rFonts w:asciiTheme="majorBidi" w:hAnsiTheme="majorBidi" w:cstheme="majorBidi"/>
          <w:lang w:val="en-US"/>
        </w:rPr>
        <w:t>tACS</w:t>
      </w:r>
      <w:proofErr w:type="spellEnd"/>
    </w:p>
    <w:p w:rsidR="00A611FC" w:rsidRDefault="00A611FC" w:rsidP="00A611FC">
      <w:p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“pet own*” AND “cat own*” AND  “dog own*”</w:t>
      </w:r>
    </w:p>
    <w:p w:rsidR="00A611FC" w:rsidRPr="00D02179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A611FC" w:rsidRPr="00D02179" w:rsidRDefault="00A611FC" w:rsidP="00A611F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lang w:val="en-US"/>
        </w:rPr>
      </w:pPr>
      <w:r w:rsidRPr="00D02179">
        <w:rPr>
          <w:rFonts w:asciiTheme="majorBidi" w:hAnsiTheme="majorBidi" w:cstheme="majorBidi"/>
          <w:lang w:val="en-US"/>
        </w:rPr>
        <w:t xml:space="preserve">Comparison: NA </w:t>
      </w:r>
    </w:p>
    <w:p w:rsidR="00A611FC" w:rsidRPr="00D02179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A611FC" w:rsidRDefault="00A611FC" w:rsidP="00A611F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lang w:val="en-US"/>
        </w:rPr>
      </w:pPr>
      <w:r w:rsidRPr="00D02179">
        <w:rPr>
          <w:rFonts w:asciiTheme="majorBidi" w:hAnsiTheme="majorBidi" w:cstheme="majorBidi"/>
          <w:lang w:val="en-US"/>
        </w:rPr>
        <w:t xml:space="preserve">Outcome: </w:t>
      </w:r>
      <w:r>
        <w:rPr>
          <w:rFonts w:asciiTheme="majorBidi" w:hAnsiTheme="majorBidi" w:cstheme="majorBidi"/>
          <w:lang w:val="en-US"/>
        </w:rPr>
        <w:t xml:space="preserve">NA  </w:t>
      </w:r>
    </w:p>
    <w:p w:rsidR="00A611FC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A611FC" w:rsidRPr="00DF7C4B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A611FC" w:rsidRPr="00D02179" w:rsidRDefault="00A611FC" w:rsidP="00A611FC">
      <w:pPr>
        <w:pStyle w:val="ListParagraph"/>
        <w:jc w:val="both"/>
        <w:rPr>
          <w:rFonts w:asciiTheme="majorBidi" w:hAnsiTheme="majorBidi" w:cstheme="majorBidi"/>
          <w:lang w:val="en-US"/>
        </w:rPr>
      </w:pPr>
    </w:p>
    <w:p w:rsidR="00A611FC" w:rsidRPr="00D02179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A611FC" w:rsidRPr="00D02179" w:rsidRDefault="00A611FC" w:rsidP="00A611FC">
      <w:pPr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D02179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Databases </w:t>
      </w:r>
    </w:p>
    <w:p w:rsidR="00A611FC" w:rsidRPr="00D02179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A611FC" w:rsidRPr="00D02179" w:rsidRDefault="00A611FC" w:rsidP="00A611FC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D02179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PubMed: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100 results </w:t>
      </w:r>
    </w:p>
    <w:p w:rsidR="00A611FC" w:rsidRDefault="00A611FC" w:rsidP="00A611FC">
      <w:pPr>
        <w:jc w:val="both"/>
        <w:rPr>
          <w:rFonts w:asciiTheme="majorBidi" w:hAnsiTheme="majorBidi" w:cstheme="majorBidi"/>
          <w:lang w:val="en-US"/>
        </w:rPr>
      </w:pPr>
      <w:r w:rsidRPr="00677CC9">
        <w:rPr>
          <w:rFonts w:asciiTheme="majorBidi" w:hAnsiTheme="majorBidi" w:cstheme="majorBidi"/>
          <w:lang w:val="en-US"/>
        </w:rPr>
        <w:t>(((((((Depress</w:t>
      </w:r>
      <w:r>
        <w:rPr>
          <w:rFonts w:asciiTheme="majorBidi" w:hAnsiTheme="majorBidi" w:cstheme="majorBidi"/>
          <w:lang w:val="en-US"/>
        </w:rPr>
        <w:t>ion</w:t>
      </w:r>
      <w:r w:rsidRPr="00677CC9">
        <w:rPr>
          <w:rFonts w:asciiTheme="majorBidi" w:hAnsiTheme="majorBidi" w:cstheme="majorBidi"/>
          <w:lang w:val="en-US"/>
        </w:rPr>
        <w:t xml:space="preserve">*[Title/Abstract]) OR ("depressive symptom*"[Title/Abstract])) OR ("Depression"[Mesh])) OR ("Depressive Disorder"[Mesh])) OR ("depressive disorder*"[Title/Abstract])) OR ("major depressive disorder"[Title/Abstract])) OR (Melancholia*[Title/Abstract])) OR ("Depressive Disorder, Major"[Mesh]) </w:t>
      </w:r>
    </w:p>
    <w:p w:rsidR="00A611FC" w:rsidRDefault="00A611FC" w:rsidP="00A611FC">
      <w:pPr>
        <w:jc w:val="both"/>
        <w:rPr>
          <w:rFonts w:asciiTheme="majorBidi" w:hAnsiTheme="majorBidi" w:cstheme="majorBidi"/>
          <w:lang w:val="en-US"/>
        </w:rPr>
      </w:pPr>
      <w:r w:rsidRPr="00A611FC">
        <w:rPr>
          <w:rFonts w:asciiTheme="majorBidi" w:hAnsiTheme="majorBidi" w:cstheme="majorBidi"/>
          <w:lang w:val="en-US"/>
        </w:rPr>
        <w:t>(("pet own*"[Title/Abstract]) OR ("cat own*"[Title/Abstract])) OR ("dog own*"[Title/Abstract])</w:t>
      </w:r>
      <w:r>
        <w:rPr>
          <w:rFonts w:asciiTheme="majorBidi" w:hAnsiTheme="majorBidi" w:cstheme="majorBidi"/>
          <w:lang w:val="en-US"/>
        </w:rPr>
        <w:t xml:space="preserve"> </w:t>
      </w:r>
    </w:p>
    <w:p w:rsidR="00A611FC" w:rsidRPr="00D02179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A611FC" w:rsidRPr="00D02179" w:rsidRDefault="00A611FC" w:rsidP="00A611FC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D02179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Scopus: </w:t>
      </w:r>
      <w:r w:rsidR="00650277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199 </w:t>
      </w:r>
      <w:r w:rsidRPr="00D02179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results </w:t>
      </w:r>
    </w:p>
    <w:p w:rsidR="00A611FC" w:rsidRDefault="00A611FC" w:rsidP="00A611FC">
      <w:pPr>
        <w:jc w:val="both"/>
        <w:rPr>
          <w:rFonts w:asciiTheme="majorBidi" w:hAnsiTheme="majorBidi" w:cstheme="majorBidi"/>
          <w:lang w:val="en-US"/>
        </w:rPr>
      </w:pPr>
      <w:r w:rsidRPr="00A5117A">
        <w:rPr>
          <w:rFonts w:asciiTheme="majorBidi" w:hAnsiTheme="majorBidi" w:cstheme="majorBidi"/>
          <w:lang w:val="en-US"/>
        </w:rPr>
        <w:t>TITLE-ABS-KEY(</w:t>
      </w:r>
      <w:r w:rsidRPr="00E37FEB">
        <w:rPr>
          <w:rFonts w:asciiTheme="majorBidi" w:hAnsiTheme="majorBidi" w:cstheme="majorBidi"/>
          <w:lang w:val="en-US"/>
        </w:rPr>
        <w:t>Depression*</w:t>
      </w:r>
      <w:r>
        <w:rPr>
          <w:rFonts w:asciiTheme="majorBidi" w:hAnsiTheme="majorBidi" w:cstheme="majorBidi"/>
          <w:lang w:val="en-US"/>
        </w:rPr>
        <w:t>) OR TITLE-ABS-KEY(</w:t>
      </w:r>
      <w:r w:rsidRPr="00E37FEB">
        <w:rPr>
          <w:rFonts w:asciiTheme="majorBidi" w:hAnsiTheme="majorBidi" w:cstheme="majorBidi"/>
          <w:lang w:val="en-US"/>
        </w:rPr>
        <w:t>“depressive symptom*”</w:t>
      </w:r>
      <w:r>
        <w:rPr>
          <w:rFonts w:asciiTheme="majorBidi" w:hAnsiTheme="majorBidi" w:cstheme="majorBidi"/>
          <w:lang w:val="en-US"/>
        </w:rPr>
        <w:t>) OR TITLE-ABS-KEY(</w:t>
      </w:r>
      <w:r w:rsidRPr="00E37FEB">
        <w:rPr>
          <w:rFonts w:asciiTheme="majorBidi" w:hAnsiTheme="majorBidi" w:cstheme="majorBidi"/>
          <w:lang w:val="en-US"/>
        </w:rPr>
        <w:t>“depressive disorder*”</w:t>
      </w:r>
      <w:r w:rsidRPr="00A5117A">
        <w:rPr>
          <w:rFonts w:asciiTheme="majorBidi" w:hAnsiTheme="majorBidi" w:cstheme="majorBidi"/>
          <w:lang w:val="en-US"/>
        </w:rPr>
        <w:t>) OR TITLE-ABS-KEY(</w:t>
      </w:r>
      <w:r w:rsidRPr="00E37FEB">
        <w:rPr>
          <w:rFonts w:asciiTheme="majorBidi" w:hAnsiTheme="majorBidi" w:cstheme="majorBidi"/>
          <w:lang w:val="en-US"/>
        </w:rPr>
        <w:t>“major depressive disorder”</w:t>
      </w:r>
      <w:r w:rsidRPr="00A5117A">
        <w:rPr>
          <w:rFonts w:asciiTheme="majorBidi" w:hAnsiTheme="majorBidi" w:cstheme="majorBidi"/>
          <w:lang w:val="en-US"/>
        </w:rPr>
        <w:t>) OR TITLE-ABS-KEY</w:t>
      </w:r>
      <w:r>
        <w:rPr>
          <w:rFonts w:asciiTheme="majorBidi" w:hAnsiTheme="majorBidi" w:cstheme="majorBidi"/>
          <w:lang w:val="en-US"/>
        </w:rPr>
        <w:t>(</w:t>
      </w:r>
      <w:r w:rsidRPr="00E37FEB">
        <w:rPr>
          <w:rFonts w:asciiTheme="majorBidi" w:hAnsiTheme="majorBidi" w:cstheme="majorBidi"/>
          <w:lang w:val="en-US"/>
        </w:rPr>
        <w:t>Melancholia*</w:t>
      </w:r>
      <w:r>
        <w:rPr>
          <w:rFonts w:asciiTheme="majorBidi" w:hAnsiTheme="majorBidi" w:cstheme="majorBidi"/>
          <w:lang w:val="en-US"/>
        </w:rPr>
        <w:t>)</w:t>
      </w:r>
    </w:p>
    <w:p w:rsidR="00A611FC" w:rsidRDefault="00263194" w:rsidP="00F721DF">
      <w:pPr>
        <w:jc w:val="both"/>
        <w:rPr>
          <w:rFonts w:asciiTheme="majorBidi" w:hAnsiTheme="majorBidi" w:cstheme="majorBidi"/>
          <w:lang w:val="en-US"/>
        </w:rPr>
      </w:pPr>
      <w:r w:rsidRPr="00A5117A">
        <w:rPr>
          <w:rFonts w:asciiTheme="majorBidi" w:hAnsiTheme="majorBidi" w:cstheme="majorBidi"/>
          <w:lang w:val="en-US"/>
        </w:rPr>
        <w:t>TITLE-ABS-KEY(</w:t>
      </w:r>
      <w:r w:rsidR="00F721DF">
        <w:rPr>
          <w:rFonts w:asciiTheme="majorBidi" w:hAnsiTheme="majorBidi" w:cstheme="majorBidi"/>
          <w:lang w:val="en-US"/>
        </w:rPr>
        <w:t>“pet own*”</w:t>
      </w:r>
      <w:r>
        <w:rPr>
          <w:rFonts w:asciiTheme="majorBidi" w:hAnsiTheme="majorBidi" w:cstheme="majorBidi"/>
          <w:lang w:val="en-US"/>
        </w:rPr>
        <w:t>) OR TITLE-ABS-KEY(</w:t>
      </w:r>
      <w:r w:rsidRPr="00E37FEB">
        <w:rPr>
          <w:rFonts w:asciiTheme="majorBidi" w:hAnsiTheme="majorBidi" w:cstheme="majorBidi"/>
          <w:lang w:val="en-US"/>
        </w:rPr>
        <w:t>“</w:t>
      </w:r>
      <w:r w:rsidR="00F721DF">
        <w:rPr>
          <w:rFonts w:asciiTheme="majorBidi" w:hAnsiTheme="majorBidi" w:cstheme="majorBidi"/>
          <w:lang w:val="en-US"/>
        </w:rPr>
        <w:t>cat own*”</w:t>
      </w:r>
      <w:r>
        <w:rPr>
          <w:rFonts w:asciiTheme="majorBidi" w:hAnsiTheme="majorBidi" w:cstheme="majorBidi"/>
          <w:lang w:val="en-US"/>
        </w:rPr>
        <w:t>) OR TITLE-ABS-KEY(</w:t>
      </w:r>
      <w:r w:rsidRPr="00E37FEB">
        <w:rPr>
          <w:rFonts w:asciiTheme="majorBidi" w:hAnsiTheme="majorBidi" w:cstheme="majorBidi"/>
          <w:lang w:val="en-US"/>
        </w:rPr>
        <w:t>“</w:t>
      </w:r>
      <w:r w:rsidR="00F721DF">
        <w:rPr>
          <w:rFonts w:asciiTheme="majorBidi" w:hAnsiTheme="majorBidi" w:cstheme="majorBidi"/>
          <w:lang w:val="en-US"/>
        </w:rPr>
        <w:t>dog own*</w:t>
      </w:r>
      <w:r w:rsidRPr="00E37FEB">
        <w:rPr>
          <w:rFonts w:asciiTheme="majorBidi" w:hAnsiTheme="majorBidi" w:cstheme="majorBidi"/>
          <w:lang w:val="en-US"/>
        </w:rPr>
        <w:t>”</w:t>
      </w:r>
      <w:r w:rsidRPr="00A5117A">
        <w:rPr>
          <w:rFonts w:asciiTheme="majorBidi" w:hAnsiTheme="majorBidi" w:cstheme="majorBidi"/>
          <w:lang w:val="en-US"/>
        </w:rPr>
        <w:t>)</w:t>
      </w:r>
    </w:p>
    <w:p w:rsidR="00A611FC" w:rsidRPr="00D02179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A611FC" w:rsidRPr="00D02179" w:rsidRDefault="00A611FC" w:rsidP="00F721DF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D02179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Web of Science: </w:t>
      </w:r>
      <w:r w:rsidR="00650277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226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results </w:t>
      </w:r>
    </w:p>
    <w:p w:rsidR="00A611FC" w:rsidRPr="00653E30" w:rsidRDefault="00A611FC" w:rsidP="00A611FC">
      <w:p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lastRenderedPageBreak/>
        <w:t>TS= (</w:t>
      </w:r>
      <w:r w:rsidRPr="00E37FEB">
        <w:rPr>
          <w:rFonts w:asciiTheme="majorBidi" w:hAnsiTheme="majorBidi" w:cstheme="majorBidi"/>
          <w:lang w:val="en-US"/>
        </w:rPr>
        <w:t xml:space="preserve">Depression* </w:t>
      </w:r>
      <w:r>
        <w:rPr>
          <w:rFonts w:asciiTheme="majorBidi" w:hAnsiTheme="majorBidi" w:cstheme="majorBidi"/>
          <w:lang w:val="en-US"/>
        </w:rPr>
        <w:t>OR</w:t>
      </w:r>
      <w:r w:rsidRPr="00E37FEB">
        <w:rPr>
          <w:rFonts w:asciiTheme="majorBidi" w:hAnsiTheme="majorBidi" w:cstheme="majorBidi"/>
          <w:lang w:val="en-US"/>
        </w:rPr>
        <w:t xml:space="preserve"> “depressive symptom*” </w:t>
      </w:r>
      <w:r>
        <w:rPr>
          <w:rFonts w:asciiTheme="majorBidi" w:hAnsiTheme="majorBidi" w:cstheme="majorBidi"/>
          <w:lang w:val="en-US"/>
        </w:rPr>
        <w:t>OR</w:t>
      </w:r>
      <w:r w:rsidRPr="00E37FEB">
        <w:rPr>
          <w:rFonts w:asciiTheme="majorBidi" w:hAnsiTheme="majorBidi" w:cstheme="majorBidi"/>
          <w:lang w:val="en-US"/>
        </w:rPr>
        <w:t xml:space="preserve"> “depressive disorder*” </w:t>
      </w:r>
      <w:r>
        <w:rPr>
          <w:rFonts w:asciiTheme="majorBidi" w:hAnsiTheme="majorBidi" w:cstheme="majorBidi"/>
          <w:lang w:val="en-US"/>
        </w:rPr>
        <w:t>OR</w:t>
      </w:r>
      <w:r w:rsidRPr="00E37FEB">
        <w:rPr>
          <w:rFonts w:asciiTheme="majorBidi" w:hAnsiTheme="majorBidi" w:cstheme="majorBidi"/>
          <w:lang w:val="en-US"/>
        </w:rPr>
        <w:t xml:space="preserve"> “major depressive disorder” </w:t>
      </w:r>
      <w:r>
        <w:rPr>
          <w:rFonts w:asciiTheme="majorBidi" w:hAnsiTheme="majorBidi" w:cstheme="majorBidi"/>
          <w:lang w:val="en-US"/>
        </w:rPr>
        <w:t>OR</w:t>
      </w:r>
      <w:r w:rsidRPr="00E37FEB">
        <w:rPr>
          <w:rFonts w:asciiTheme="majorBidi" w:hAnsiTheme="majorBidi" w:cstheme="majorBidi"/>
          <w:lang w:val="en-US"/>
        </w:rPr>
        <w:t xml:space="preserve"> Melancholia*</w:t>
      </w:r>
      <w:r>
        <w:rPr>
          <w:rFonts w:asciiTheme="majorBidi" w:hAnsiTheme="majorBidi" w:cstheme="majorBidi"/>
          <w:lang w:val="en-US"/>
        </w:rPr>
        <w:t>)</w:t>
      </w:r>
    </w:p>
    <w:p w:rsidR="00A611FC" w:rsidRDefault="00F721DF" w:rsidP="00F721DF">
      <w:p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TS=(“pet own*” OR “cat own*” OR  “dog own*”)</w:t>
      </w:r>
    </w:p>
    <w:p w:rsidR="00A611FC" w:rsidRPr="004A1B55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A611FC" w:rsidRDefault="00A611FC" w:rsidP="00650277">
      <w:pPr>
        <w:jc w:val="both"/>
        <w:rPr>
          <w:rFonts w:asciiTheme="majorBidi" w:hAnsiTheme="majorBidi" w:cstheme="majorBidi"/>
          <w:lang w:val="en-US"/>
        </w:rPr>
      </w:pPr>
      <w:r w:rsidRPr="00D02179">
        <w:rPr>
          <w:rFonts w:asciiTheme="majorBidi" w:hAnsiTheme="majorBidi" w:cstheme="majorBidi"/>
          <w:lang w:val="en-US"/>
        </w:rPr>
        <w:t xml:space="preserve">First search: performed at </w:t>
      </w:r>
      <w:r w:rsidR="00650277">
        <w:rPr>
          <w:rFonts w:asciiTheme="majorBidi" w:hAnsiTheme="majorBidi" w:cstheme="majorBidi"/>
          <w:lang w:val="en-US"/>
        </w:rPr>
        <w:t>8 December</w:t>
      </w:r>
      <w:r>
        <w:rPr>
          <w:rFonts w:asciiTheme="majorBidi" w:hAnsiTheme="majorBidi" w:cstheme="majorBidi"/>
          <w:lang w:val="en-US"/>
        </w:rPr>
        <w:t xml:space="preserve"> 2024</w:t>
      </w:r>
      <w:r w:rsidRPr="00D02179">
        <w:rPr>
          <w:rFonts w:asciiTheme="majorBidi" w:hAnsiTheme="majorBidi" w:cstheme="majorBidi"/>
          <w:lang w:val="en-US"/>
        </w:rPr>
        <w:t xml:space="preserve"> </w:t>
      </w:r>
    </w:p>
    <w:p w:rsidR="00650277" w:rsidRDefault="003B3D3E" w:rsidP="00650277">
      <w:p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First: </w:t>
      </w:r>
      <w:bookmarkStart w:id="0" w:name="_GoBack"/>
      <w:bookmarkEnd w:id="0"/>
      <w:r w:rsidR="00650277">
        <w:rPr>
          <w:rFonts w:asciiTheme="majorBidi" w:hAnsiTheme="majorBidi" w:cstheme="majorBidi"/>
          <w:lang w:val="en-US"/>
        </w:rPr>
        <w:t xml:space="preserve">525 </w:t>
      </w:r>
    </w:p>
    <w:p w:rsidR="00650277" w:rsidRDefault="00650277" w:rsidP="00650277">
      <w:p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Dup: 195 </w:t>
      </w:r>
    </w:p>
    <w:p w:rsidR="00650277" w:rsidRPr="00D02179" w:rsidRDefault="00650277" w:rsidP="00650277">
      <w:p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Remained: 330 </w:t>
      </w:r>
    </w:p>
    <w:p w:rsidR="00A611FC" w:rsidRPr="00D02179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A611FC" w:rsidRPr="00D02179" w:rsidRDefault="00A611FC" w:rsidP="00A611FC">
      <w:pPr>
        <w:jc w:val="both"/>
        <w:rPr>
          <w:rFonts w:asciiTheme="majorBidi" w:hAnsiTheme="majorBidi" w:cstheme="majorBidi"/>
          <w:lang w:val="en-US"/>
        </w:rPr>
      </w:pPr>
    </w:p>
    <w:p w:rsidR="003664BF" w:rsidRDefault="003B3D3E"/>
    <w:sectPr w:rsidR="00366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8055A"/>
    <w:multiLevelType w:val="hybridMultilevel"/>
    <w:tmpl w:val="2F5E78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C1EC7"/>
    <w:multiLevelType w:val="hybridMultilevel"/>
    <w:tmpl w:val="AC468E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13"/>
    <w:rsid w:val="00263194"/>
    <w:rsid w:val="00280F15"/>
    <w:rsid w:val="003B3D3E"/>
    <w:rsid w:val="00650277"/>
    <w:rsid w:val="00A611FC"/>
    <w:rsid w:val="00DB7EC5"/>
    <w:rsid w:val="00F721DF"/>
    <w:rsid w:val="00F9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59C81"/>
  <w15:chartTrackingRefBased/>
  <w15:docId w15:val="{FDA135DF-323B-408A-8F90-FCA56DB0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</dc:creator>
  <cp:keywords/>
  <dc:description/>
  <cp:lastModifiedBy>Reza</cp:lastModifiedBy>
  <cp:revision>5</cp:revision>
  <dcterms:created xsi:type="dcterms:W3CDTF">2024-11-04T09:18:00Z</dcterms:created>
  <dcterms:modified xsi:type="dcterms:W3CDTF">2024-12-08T14:42:00Z</dcterms:modified>
</cp:coreProperties>
</file>