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992" w:rsidRPr="00807F0D" w:rsidRDefault="00807F0D">
      <w:pPr>
        <w:rPr>
          <w:b/>
          <w:lang w:val="en-US"/>
        </w:rPr>
      </w:pPr>
      <w:bookmarkStart w:id="0" w:name="_GoBack"/>
      <w:r w:rsidRPr="00807F0D">
        <w:rPr>
          <w:b/>
          <w:lang w:val="en-US"/>
        </w:rPr>
        <w:t>Additional File 1. Stakeholder panel membership</w:t>
      </w:r>
    </w:p>
    <w:bookmarkEnd w:id="0"/>
    <w:p w:rsidR="00807F0D" w:rsidRDefault="00807F0D">
      <w:pPr>
        <w:rPr>
          <w:lang w:val="en-US"/>
        </w:rPr>
      </w:pPr>
    </w:p>
    <w:tbl>
      <w:tblPr>
        <w:tblStyle w:val="LightShading-Accent3"/>
        <w:tblW w:w="5178" w:type="pct"/>
        <w:tblInd w:w="0" w:type="dxa"/>
        <w:tblLook w:val="04A0" w:firstRow="1" w:lastRow="0" w:firstColumn="1" w:lastColumn="0" w:noHBand="0" w:noVBand="1"/>
      </w:tblPr>
      <w:tblGrid>
        <w:gridCol w:w="516"/>
        <w:gridCol w:w="6667"/>
        <w:gridCol w:w="2436"/>
      </w:tblGrid>
      <w:tr w:rsidR="00807F0D" w:rsidTr="00807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left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3466" w:type="pct"/>
            <w:tcBorders>
              <w:left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Organization</w:t>
            </w:r>
          </w:p>
        </w:tc>
        <w:tc>
          <w:tcPr>
            <w:tcW w:w="1266" w:type="pct"/>
            <w:tcBorders>
              <w:left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Type</w:t>
            </w:r>
            <w:proofErr w:type="spellEnd"/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Neurological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Institute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Carlo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Besta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(IRCCS),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Italy</w:t>
            </w:r>
            <w:proofErr w:type="spellEnd"/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Research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Ministry of Social Development, New Zealand 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Government/Political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Rehabilitation International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DPO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Swiss Paraplegic Center, Switzerland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Service Provider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SINTEF, Norway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Nossal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Institute of Global Health, University of Melbourne, Australia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WHO Collaboration Centre for the Family of International Classifications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Handicap International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NGO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World Confederation of Physical Therapy, UK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Professional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 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UN Washington Group on Disability Statistics, USA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 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Leonard Cheshire Centre on Disability, University College London, UK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12.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Anglo-Nigerian Welfare Association for the Blind (ANWAB), Nigeria 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DPO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13.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 Committee on the Rights of Persons with Disabilities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Government/Political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14.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Department of Rehabilitation Medicine, PNS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Shifa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Hospital, DHA II, Karachi , Pakistan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Research/</w:t>
            </w:r>
          </w:p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Service Provider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15.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Ministry of Health, Republic of Seychelles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Government/Political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16.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Pakistan Disabled People's Organisation, Pakistan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DPO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17.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CBR Network Asia Pacific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DPO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18.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University of Sydney, Centre for Disability Research and Policy, Australia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19.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WHO Collaborating Centre in Health Workforce Development in Rehabilitation and Long Term Care, Australia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20.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St. Petersburg Scientific and Practical Centre of Medical and Social Expertise, Prosthetics and Rehabilitation named after G.A. Albrecht” of the Ministry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Labour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and Social Protection of the Russian Federation, Russia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Research/ </w:t>
            </w:r>
          </w:p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Service Provider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21.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Enablement, Netherlands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22.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International Centre for Evidence on Disability, London School of Hygiene and Tropical Medicine, LSHTM, UK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23.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University of Rochester Medical Center, USA, Center on Effective Rehabilitation Technology (CERT), USA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24.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International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Association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of Anti-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Leprosy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Associations</w:t>
            </w:r>
            <w:proofErr w:type="spellEnd"/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DPO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25.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Burton Blatt Institute (BBI) at Syracuse University College of Law, USA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26.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Harvard Law Project on Disability, Harvard University, USA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27.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University of Cape Town, South Africa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28.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CBM USA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NGO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29.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CBR Advisory Working Group, CBM International, Germany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NGO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30.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WHO Collaborating Centre for Health Workforce Policy and Planning, Institute of Hygiene and Tropical Medicine - NOVA University of Lisbon (IHMT-UNL), Portugal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31.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WHO Collaborating Center for Rehabilitation, China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32.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Abilia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Foundation 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NGO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33.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Thomas Jefferson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it-IT"/>
              </w:rPr>
              <w:t>University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it-IT"/>
              </w:rPr>
              <w:t>, USA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Research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lastRenderedPageBreak/>
              <w:t>34.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International Society of Physical and Rehabilitation Medicine (ISPRM)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Professional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35.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University of Maastricht Law School, Netherlands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36.  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University of East Anglia Norwich Medical School, UK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37. 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University of Munich, Germany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38. 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Duke University, USA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39. 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WHO Country Office Tajikistan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Government/Political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40. 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Fordham University, USA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41. 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Sichuan University and Hong Kong Polytechnic University, Sichuan, Chengdu, China  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42. 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Department of Rehabilitation Medicine, University Medical Center Utrecht, Netherlands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Research/</w:t>
            </w:r>
          </w:p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Service Provider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43. 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WHO Global Cooperation on Assistive Technology - Prosthetics and Orthotics Service Standards Committee, Switzerland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Government/Political</w:t>
            </w:r>
          </w:p>
        </w:tc>
      </w:tr>
      <w:tr w:rsidR="00807F0D" w:rsidTr="00807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44. 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Department of Human &amp; Social Sciences and International Relations, National School of Public Health, France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Research </w:t>
            </w:r>
          </w:p>
        </w:tc>
      </w:tr>
      <w:tr w:rsidR="00807F0D" w:rsidTr="00807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45. </w:t>
            </w: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MoveAbility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Foundation - International Committee of the Red Cross (ICRC),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Lome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Tongo</w:t>
            </w:r>
            <w:proofErr w:type="spellEnd"/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3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NGO</w:t>
            </w:r>
          </w:p>
        </w:tc>
      </w:tr>
      <w:tr w:rsidR="00807F0D" w:rsidTr="00807F0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pct"/>
            <w:tcBorders>
              <w:top w:val="nil"/>
              <w:left w:val="nil"/>
              <w:bottom w:val="single" w:sz="8" w:space="0" w:color="7F8FA9" w:themeColor="accent3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47.</w:t>
            </w:r>
          </w:p>
        </w:tc>
        <w:tc>
          <w:tcPr>
            <w:tcW w:w="3466" w:type="pct"/>
            <w:tcBorders>
              <w:top w:val="nil"/>
              <w:left w:val="nil"/>
              <w:bottom w:val="single" w:sz="8" w:space="0" w:color="7F8FA9" w:themeColor="accent3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Dept. of Rehabilitation Medicine, University of Malaysia, Malaysia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8" w:space="0" w:color="7F8FA9" w:themeColor="accent3"/>
              <w:right w:val="nil"/>
            </w:tcBorders>
            <w:hideMark/>
          </w:tcPr>
          <w:p w:rsidR="00807F0D" w:rsidRDefault="00807F0D">
            <w:pPr>
              <w:pStyle w:val="MDPI31text"/>
              <w:suppressAutoHyphens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</w:t>
            </w:r>
          </w:p>
        </w:tc>
      </w:tr>
    </w:tbl>
    <w:p w:rsidR="00807F0D" w:rsidRPr="00807F0D" w:rsidRDefault="00807F0D">
      <w:pPr>
        <w:rPr>
          <w:lang w:val="en-US"/>
        </w:rPr>
      </w:pPr>
    </w:p>
    <w:sectPr w:rsidR="00807F0D" w:rsidRPr="00807F0D" w:rsidSect="00D349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F5F07C7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E8F4627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5FFA7CD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D102C6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59AA60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551484A"/>
    <w:multiLevelType w:val="multilevel"/>
    <w:tmpl w:val="89F60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510313BD"/>
    <w:multiLevelType w:val="multilevel"/>
    <w:tmpl w:val="08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>
    <w:nsid w:val="57E95D0F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628C5E7D"/>
    <w:multiLevelType w:val="multilevel"/>
    <w:tmpl w:val="08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7EB82BDA"/>
    <w:multiLevelType w:val="multilevel"/>
    <w:tmpl w:val="7020E8E4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4"/>
  </w:num>
  <w:num w:numId="9">
    <w:abstractNumId w:val="9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F0D"/>
    <w:rsid w:val="00290A70"/>
    <w:rsid w:val="00517FFE"/>
    <w:rsid w:val="005C336A"/>
    <w:rsid w:val="006267B2"/>
    <w:rsid w:val="00755AE4"/>
    <w:rsid w:val="00807F0D"/>
    <w:rsid w:val="009D1AB2"/>
    <w:rsid w:val="00A2279E"/>
    <w:rsid w:val="00A409F8"/>
    <w:rsid w:val="00A56CAD"/>
    <w:rsid w:val="00C11478"/>
    <w:rsid w:val="00D34933"/>
    <w:rsid w:val="00D7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AB2"/>
    <w:rPr>
      <w:rFonts w:ascii="Arial" w:hAnsi="Arial"/>
      <w:lang w:val="en-GB" w:eastAsia="de-CH"/>
    </w:rPr>
  </w:style>
  <w:style w:type="paragraph" w:styleId="Heading1">
    <w:name w:val="heading 1"/>
    <w:basedOn w:val="Normal"/>
    <w:next w:val="Normal"/>
    <w:qFormat/>
    <w:rsid w:val="009D1AB2"/>
    <w:pPr>
      <w:keepNext/>
      <w:numPr>
        <w:numId w:val="9"/>
      </w:numPr>
      <w:tabs>
        <w:tab w:val="left" w:pos="567"/>
      </w:tabs>
      <w:spacing w:before="120" w:after="120"/>
      <w:outlineLvl w:val="0"/>
    </w:pPr>
    <w:rPr>
      <w:rFonts w:cs="Arial"/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qFormat/>
    <w:rsid w:val="009D1AB2"/>
    <w:pPr>
      <w:keepNext/>
      <w:numPr>
        <w:ilvl w:val="1"/>
        <w:numId w:val="9"/>
      </w:numPr>
      <w:tabs>
        <w:tab w:val="left" w:pos="851"/>
      </w:tabs>
      <w:spacing w:before="120" w:after="120"/>
      <w:outlineLvl w:val="1"/>
    </w:pPr>
    <w:rPr>
      <w:rFonts w:cs="Arial"/>
      <w:b/>
      <w:bCs/>
      <w:iCs/>
      <w:sz w:val="22"/>
      <w:szCs w:val="22"/>
    </w:rPr>
  </w:style>
  <w:style w:type="paragraph" w:styleId="Heading3">
    <w:name w:val="heading 3"/>
    <w:basedOn w:val="Normal"/>
    <w:next w:val="Normal"/>
    <w:qFormat/>
    <w:rsid w:val="009D1AB2"/>
    <w:pPr>
      <w:keepNext/>
      <w:numPr>
        <w:ilvl w:val="2"/>
        <w:numId w:val="9"/>
      </w:numPr>
      <w:tabs>
        <w:tab w:val="left" w:pos="1134"/>
      </w:tabs>
      <w:spacing w:before="120" w:after="120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rsid w:val="009D1AB2"/>
    <w:pPr>
      <w:keepNext/>
      <w:numPr>
        <w:ilvl w:val="3"/>
        <w:numId w:val="9"/>
      </w:numPr>
      <w:tabs>
        <w:tab w:val="left" w:pos="1418"/>
      </w:tabs>
      <w:spacing w:before="120" w:after="12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9D1AB2"/>
    <w:pPr>
      <w:numPr>
        <w:ilvl w:val="4"/>
        <w:numId w:val="9"/>
      </w:numPr>
      <w:tabs>
        <w:tab w:val="left" w:pos="1701"/>
      </w:tabs>
      <w:spacing w:before="120" w:after="120"/>
      <w:outlineLvl w:val="4"/>
    </w:pPr>
    <w:rPr>
      <w:b/>
      <w:bCs/>
      <w:iCs/>
    </w:rPr>
  </w:style>
  <w:style w:type="paragraph" w:styleId="Heading6">
    <w:name w:val="heading 6"/>
    <w:basedOn w:val="Normal"/>
    <w:next w:val="Normal"/>
    <w:qFormat/>
    <w:rsid w:val="009D1AB2"/>
    <w:pPr>
      <w:numPr>
        <w:ilvl w:val="5"/>
        <w:numId w:val="10"/>
      </w:numPr>
      <w:tabs>
        <w:tab w:val="left" w:pos="1985"/>
      </w:tabs>
      <w:spacing w:before="120" w:after="12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9D1AB2"/>
    <w:pPr>
      <w:numPr>
        <w:ilvl w:val="6"/>
        <w:numId w:val="10"/>
      </w:numPr>
      <w:tabs>
        <w:tab w:val="left" w:pos="2268"/>
      </w:tabs>
      <w:spacing w:before="120" w:after="120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9D1AB2"/>
    <w:pPr>
      <w:numPr>
        <w:ilvl w:val="7"/>
        <w:numId w:val="10"/>
      </w:numPr>
      <w:tabs>
        <w:tab w:val="left" w:pos="2552"/>
      </w:tabs>
      <w:spacing w:before="120" w:after="120"/>
      <w:outlineLvl w:val="7"/>
    </w:pPr>
    <w:rPr>
      <w:b/>
      <w:iCs/>
    </w:rPr>
  </w:style>
  <w:style w:type="paragraph" w:styleId="Heading9">
    <w:name w:val="heading 9"/>
    <w:basedOn w:val="Normal"/>
    <w:next w:val="Normal"/>
    <w:qFormat/>
    <w:rsid w:val="009D1AB2"/>
    <w:pPr>
      <w:numPr>
        <w:ilvl w:val="8"/>
        <w:numId w:val="10"/>
      </w:numPr>
      <w:tabs>
        <w:tab w:val="left" w:pos="2835"/>
      </w:tabs>
      <w:spacing w:before="120" w:after="120"/>
      <w:outlineLvl w:val="8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290A70"/>
    <w:pPr>
      <w:numPr>
        <w:numId w:val="1"/>
      </w:numPr>
    </w:pPr>
  </w:style>
  <w:style w:type="numbering" w:styleId="1ai">
    <w:name w:val="Outline List 1"/>
    <w:basedOn w:val="NoList"/>
    <w:semiHidden/>
    <w:rsid w:val="00290A70"/>
    <w:pPr>
      <w:numPr>
        <w:numId w:val="2"/>
      </w:numPr>
    </w:pPr>
  </w:style>
  <w:style w:type="paragraph" w:styleId="TableofFigures">
    <w:name w:val="table of figures"/>
    <w:basedOn w:val="Normal"/>
    <w:next w:val="Normal"/>
    <w:rsid w:val="00290A70"/>
    <w:pPr>
      <w:ind w:left="400" w:hanging="400"/>
    </w:pPr>
  </w:style>
  <w:style w:type="paragraph" w:styleId="Salutation">
    <w:name w:val="Salutation"/>
    <w:basedOn w:val="Normal"/>
    <w:next w:val="Normal"/>
    <w:semiHidden/>
    <w:rsid w:val="00290A70"/>
  </w:style>
  <w:style w:type="numbering" w:styleId="ArticleSection">
    <w:name w:val="Outline List 3"/>
    <w:basedOn w:val="NoList"/>
    <w:semiHidden/>
    <w:rsid w:val="00290A70"/>
    <w:pPr>
      <w:numPr>
        <w:numId w:val="3"/>
      </w:numPr>
    </w:pPr>
  </w:style>
  <w:style w:type="paragraph" w:styleId="ListBullet">
    <w:name w:val="List Bullet"/>
    <w:basedOn w:val="Normal"/>
    <w:autoRedefine/>
    <w:rsid w:val="00290A70"/>
  </w:style>
  <w:style w:type="paragraph" w:styleId="ListBullet2">
    <w:name w:val="List Bullet 2"/>
    <w:basedOn w:val="Normal"/>
    <w:autoRedefine/>
    <w:rsid w:val="00290A70"/>
    <w:pPr>
      <w:numPr>
        <w:numId w:val="4"/>
      </w:numPr>
      <w:tabs>
        <w:tab w:val="clear" w:pos="643"/>
        <w:tab w:val="num" w:pos="360"/>
      </w:tabs>
      <w:ind w:left="360"/>
    </w:pPr>
  </w:style>
  <w:style w:type="paragraph" w:styleId="ListBullet3">
    <w:name w:val="List Bullet 3"/>
    <w:basedOn w:val="Normal"/>
    <w:autoRedefine/>
    <w:rsid w:val="00290A70"/>
    <w:pPr>
      <w:numPr>
        <w:numId w:val="5"/>
      </w:numPr>
      <w:tabs>
        <w:tab w:val="clear" w:pos="926"/>
        <w:tab w:val="num" w:pos="360"/>
      </w:tabs>
      <w:ind w:left="360"/>
    </w:pPr>
  </w:style>
  <w:style w:type="paragraph" w:styleId="ListBullet4">
    <w:name w:val="List Bullet 4"/>
    <w:basedOn w:val="Normal"/>
    <w:autoRedefine/>
    <w:rsid w:val="00290A70"/>
    <w:pPr>
      <w:numPr>
        <w:numId w:val="6"/>
      </w:numPr>
      <w:tabs>
        <w:tab w:val="clear" w:pos="1209"/>
        <w:tab w:val="num" w:pos="360"/>
      </w:tabs>
      <w:ind w:left="360"/>
    </w:pPr>
  </w:style>
  <w:style w:type="paragraph" w:styleId="ListBullet5">
    <w:name w:val="List Bullet 5"/>
    <w:basedOn w:val="Normal"/>
    <w:autoRedefine/>
    <w:rsid w:val="00290A70"/>
    <w:pPr>
      <w:numPr>
        <w:numId w:val="7"/>
      </w:numPr>
      <w:tabs>
        <w:tab w:val="clear" w:pos="1492"/>
        <w:tab w:val="num" w:pos="360"/>
      </w:tabs>
      <w:ind w:left="360"/>
    </w:pPr>
  </w:style>
  <w:style w:type="paragraph" w:styleId="Caption">
    <w:name w:val="caption"/>
    <w:basedOn w:val="Normal"/>
    <w:next w:val="Normal"/>
    <w:qFormat/>
    <w:rsid w:val="009D1AB2"/>
    <w:pPr>
      <w:spacing w:before="120" w:after="120"/>
    </w:pPr>
    <w:rPr>
      <w:b/>
      <w:bCs/>
    </w:rPr>
  </w:style>
  <w:style w:type="character" w:styleId="FollowedHyperlink">
    <w:name w:val="FollowedHyperlink"/>
    <w:rsid w:val="00290A70"/>
    <w:rPr>
      <w:rFonts w:ascii="Verdana" w:hAnsi="Verdana"/>
      <w:color w:val="800080"/>
      <w:sz w:val="20"/>
      <w:szCs w:val="20"/>
      <w:u w:val="single"/>
    </w:rPr>
  </w:style>
  <w:style w:type="paragraph" w:styleId="BlockText">
    <w:name w:val="Block Text"/>
    <w:basedOn w:val="Normal"/>
    <w:semiHidden/>
    <w:rsid w:val="00290A70"/>
    <w:pPr>
      <w:spacing w:after="120"/>
      <w:ind w:left="1440" w:right="1440"/>
    </w:pPr>
  </w:style>
  <w:style w:type="paragraph" w:styleId="DocumentMap">
    <w:name w:val="Document Map"/>
    <w:basedOn w:val="Normal"/>
    <w:rsid w:val="00290A70"/>
    <w:pPr>
      <w:shd w:val="clear" w:color="auto" w:fill="000080"/>
    </w:pPr>
    <w:rPr>
      <w:rFonts w:cs="Tahoma"/>
    </w:rPr>
  </w:style>
  <w:style w:type="paragraph" w:styleId="E-mailSignature">
    <w:name w:val="E-mail Signature"/>
    <w:basedOn w:val="Normal"/>
    <w:semiHidden/>
    <w:rsid w:val="00290A70"/>
  </w:style>
  <w:style w:type="paragraph" w:styleId="EndnoteText">
    <w:name w:val="endnote text"/>
    <w:basedOn w:val="Normal"/>
    <w:semiHidden/>
    <w:rsid w:val="00290A70"/>
  </w:style>
  <w:style w:type="character" w:styleId="EndnoteReference">
    <w:name w:val="endnote reference"/>
    <w:semiHidden/>
    <w:rsid w:val="00290A70"/>
    <w:rPr>
      <w:rFonts w:ascii="Verdana" w:hAnsi="Verdana"/>
      <w:vertAlign w:val="superscript"/>
    </w:rPr>
  </w:style>
  <w:style w:type="character" w:styleId="Strong">
    <w:name w:val="Strong"/>
    <w:qFormat/>
    <w:rsid w:val="009D1AB2"/>
    <w:rPr>
      <w:rFonts w:ascii="Verdana" w:hAnsi="Verdana"/>
      <w:b/>
      <w:bCs/>
    </w:rPr>
  </w:style>
  <w:style w:type="paragraph" w:styleId="NoteHeading">
    <w:name w:val="Note Heading"/>
    <w:basedOn w:val="Normal"/>
    <w:next w:val="Normal"/>
    <w:semiHidden/>
    <w:rsid w:val="00290A70"/>
  </w:style>
  <w:style w:type="paragraph" w:styleId="FootnoteText">
    <w:name w:val="footnote text"/>
    <w:basedOn w:val="Normal"/>
    <w:rsid w:val="00290A70"/>
  </w:style>
  <w:style w:type="character" w:styleId="FootnoteReference">
    <w:name w:val="footnote reference"/>
    <w:rsid w:val="00290A70"/>
    <w:rPr>
      <w:rFonts w:ascii="Verdana" w:hAnsi="Verdana"/>
      <w:vertAlign w:val="superscript"/>
    </w:rPr>
  </w:style>
  <w:style w:type="paragraph" w:styleId="Footer">
    <w:name w:val="footer"/>
    <w:basedOn w:val="Normal"/>
    <w:rsid w:val="00290A70"/>
    <w:pPr>
      <w:tabs>
        <w:tab w:val="center" w:pos="4536"/>
        <w:tab w:val="right" w:pos="9072"/>
      </w:tabs>
    </w:pPr>
  </w:style>
  <w:style w:type="paragraph" w:styleId="Closing">
    <w:name w:val="Closing"/>
    <w:basedOn w:val="Normal"/>
    <w:semiHidden/>
    <w:rsid w:val="00290A70"/>
  </w:style>
  <w:style w:type="character" w:styleId="Emphasis">
    <w:name w:val="Emphasis"/>
    <w:qFormat/>
    <w:rsid w:val="009D1AB2"/>
    <w:rPr>
      <w:rFonts w:ascii="Verdana" w:hAnsi="Verdana"/>
      <w:iCs/>
      <w:sz w:val="20"/>
      <w:szCs w:val="20"/>
    </w:rPr>
  </w:style>
  <w:style w:type="character" w:styleId="HTMLAcronym">
    <w:name w:val="HTML Acronym"/>
    <w:semiHidden/>
    <w:rsid w:val="00290A70"/>
    <w:rPr>
      <w:rFonts w:ascii="Verdana" w:hAnsi="Verdana"/>
    </w:rPr>
  </w:style>
  <w:style w:type="character" w:styleId="HTMLSample">
    <w:name w:val="HTML Sample"/>
    <w:semiHidden/>
    <w:rsid w:val="00290A70"/>
    <w:rPr>
      <w:rFonts w:ascii="Verdana" w:hAnsi="Verdana" w:cs="Courier New"/>
    </w:rPr>
  </w:style>
  <w:style w:type="character" w:styleId="HTMLCode">
    <w:name w:val="HTML Code"/>
    <w:semiHidden/>
    <w:rsid w:val="00290A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290A70"/>
    <w:rPr>
      <w:i/>
      <w:iCs/>
    </w:rPr>
  </w:style>
  <w:style w:type="character" w:styleId="HTMLTypewriter">
    <w:name w:val="HTML Typewriter"/>
    <w:semiHidden/>
    <w:rsid w:val="00290A70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290A7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290A70"/>
    <w:rPr>
      <w:i/>
      <w:iCs/>
    </w:rPr>
  </w:style>
  <w:style w:type="paragraph" w:styleId="HTMLPreformatted">
    <w:name w:val="HTML Preformatted"/>
    <w:basedOn w:val="Normal"/>
    <w:semiHidden/>
    <w:rsid w:val="00290A70"/>
    <w:rPr>
      <w:rFonts w:ascii="Courier New" w:hAnsi="Courier New" w:cs="Courier New"/>
    </w:rPr>
  </w:style>
  <w:style w:type="character" w:styleId="HTMLCite">
    <w:name w:val="HTML Cite"/>
    <w:semiHidden/>
    <w:rsid w:val="00290A70"/>
    <w:rPr>
      <w:i/>
      <w:iCs/>
    </w:rPr>
  </w:style>
  <w:style w:type="character" w:styleId="Hyperlink">
    <w:name w:val="Hyperlink"/>
    <w:rsid w:val="00290A70"/>
    <w:rPr>
      <w:rFonts w:ascii="Verdana" w:hAnsi="Verdana"/>
      <w:color w:val="0000FF"/>
      <w:sz w:val="20"/>
      <w:szCs w:val="20"/>
      <w:u w:val="single"/>
    </w:rPr>
  </w:style>
  <w:style w:type="paragraph" w:styleId="Index1">
    <w:name w:val="index 1"/>
    <w:basedOn w:val="Normal"/>
    <w:next w:val="Normal"/>
    <w:autoRedefine/>
    <w:rsid w:val="00290A70"/>
    <w:pPr>
      <w:ind w:left="200" w:hanging="200"/>
    </w:pPr>
  </w:style>
  <w:style w:type="paragraph" w:styleId="Index2">
    <w:name w:val="index 2"/>
    <w:basedOn w:val="Normal"/>
    <w:next w:val="Normal"/>
    <w:autoRedefine/>
    <w:rsid w:val="00290A70"/>
    <w:pPr>
      <w:ind w:left="400" w:hanging="200"/>
    </w:pPr>
  </w:style>
  <w:style w:type="paragraph" w:styleId="Index3">
    <w:name w:val="index 3"/>
    <w:basedOn w:val="Normal"/>
    <w:next w:val="Normal"/>
    <w:autoRedefine/>
    <w:rsid w:val="00290A70"/>
    <w:pPr>
      <w:ind w:left="600" w:hanging="200"/>
    </w:pPr>
  </w:style>
  <w:style w:type="paragraph" w:styleId="Index4">
    <w:name w:val="index 4"/>
    <w:basedOn w:val="Normal"/>
    <w:next w:val="Normal"/>
    <w:autoRedefine/>
    <w:rsid w:val="00290A70"/>
    <w:pPr>
      <w:ind w:left="800" w:hanging="200"/>
    </w:pPr>
  </w:style>
  <w:style w:type="paragraph" w:styleId="Index5">
    <w:name w:val="index 5"/>
    <w:basedOn w:val="Normal"/>
    <w:next w:val="Normal"/>
    <w:autoRedefine/>
    <w:rsid w:val="00290A70"/>
    <w:pPr>
      <w:ind w:left="1000" w:hanging="200"/>
    </w:pPr>
  </w:style>
  <w:style w:type="paragraph" w:styleId="Index6">
    <w:name w:val="index 6"/>
    <w:basedOn w:val="Normal"/>
    <w:next w:val="Normal"/>
    <w:autoRedefine/>
    <w:rsid w:val="00290A70"/>
    <w:pPr>
      <w:ind w:left="1200" w:hanging="200"/>
    </w:pPr>
  </w:style>
  <w:style w:type="paragraph" w:styleId="Index7">
    <w:name w:val="index 7"/>
    <w:basedOn w:val="Normal"/>
    <w:next w:val="Normal"/>
    <w:autoRedefine/>
    <w:rsid w:val="00290A70"/>
    <w:pPr>
      <w:ind w:left="1400" w:hanging="200"/>
    </w:pPr>
  </w:style>
  <w:style w:type="paragraph" w:styleId="Index8">
    <w:name w:val="index 8"/>
    <w:basedOn w:val="Normal"/>
    <w:next w:val="Normal"/>
    <w:autoRedefine/>
    <w:rsid w:val="00290A70"/>
    <w:pPr>
      <w:ind w:left="1600" w:hanging="200"/>
    </w:pPr>
  </w:style>
  <w:style w:type="paragraph" w:styleId="Index9">
    <w:name w:val="index 9"/>
    <w:basedOn w:val="Normal"/>
    <w:next w:val="Normal"/>
    <w:autoRedefine/>
    <w:rsid w:val="00290A70"/>
    <w:pPr>
      <w:ind w:left="1800" w:hanging="200"/>
    </w:pPr>
  </w:style>
  <w:style w:type="paragraph" w:styleId="IndexHeading">
    <w:name w:val="index heading"/>
    <w:basedOn w:val="Normal"/>
    <w:next w:val="Index1"/>
    <w:rsid w:val="00290A70"/>
    <w:rPr>
      <w:rFonts w:cs="Arial"/>
      <w:b/>
      <w:bCs/>
    </w:rPr>
  </w:style>
  <w:style w:type="paragraph" w:styleId="CommentText">
    <w:name w:val="annotation text"/>
    <w:basedOn w:val="Normal"/>
    <w:semiHidden/>
    <w:rsid w:val="00290A70"/>
  </w:style>
  <w:style w:type="paragraph" w:styleId="CommentSubject">
    <w:name w:val="annotation subject"/>
    <w:basedOn w:val="CommentText"/>
    <w:next w:val="CommentText"/>
    <w:semiHidden/>
    <w:rsid w:val="00290A70"/>
    <w:rPr>
      <w:b/>
      <w:bCs/>
    </w:rPr>
  </w:style>
  <w:style w:type="character" w:styleId="CommentReference">
    <w:name w:val="annotation reference"/>
    <w:semiHidden/>
    <w:rsid w:val="00290A70"/>
    <w:rPr>
      <w:rFonts w:ascii="Verdana" w:hAnsi="Verdana"/>
      <w:sz w:val="16"/>
      <w:szCs w:val="16"/>
    </w:rPr>
  </w:style>
  <w:style w:type="paragraph" w:styleId="ListContinue">
    <w:name w:val="List Continue"/>
    <w:basedOn w:val="Normal"/>
    <w:semiHidden/>
    <w:rsid w:val="00290A70"/>
    <w:pPr>
      <w:spacing w:after="120"/>
      <w:ind w:left="283"/>
    </w:pPr>
  </w:style>
  <w:style w:type="paragraph" w:styleId="ListContinue2">
    <w:name w:val="List Continue 2"/>
    <w:basedOn w:val="Normal"/>
    <w:semiHidden/>
    <w:rsid w:val="00290A70"/>
    <w:pPr>
      <w:spacing w:after="120"/>
      <w:ind w:left="566"/>
    </w:pPr>
  </w:style>
  <w:style w:type="paragraph" w:styleId="ListContinue3">
    <w:name w:val="List Continue 3"/>
    <w:basedOn w:val="Normal"/>
    <w:semiHidden/>
    <w:rsid w:val="00290A70"/>
    <w:pPr>
      <w:spacing w:after="120"/>
      <w:ind w:left="849"/>
    </w:pPr>
  </w:style>
  <w:style w:type="paragraph" w:styleId="ListContinue4">
    <w:name w:val="List Continue 4"/>
    <w:basedOn w:val="Normal"/>
    <w:semiHidden/>
    <w:rsid w:val="00290A70"/>
    <w:pPr>
      <w:spacing w:after="120"/>
      <w:ind w:left="1132"/>
    </w:pPr>
  </w:style>
  <w:style w:type="paragraph" w:styleId="ListContinue5">
    <w:name w:val="List Continue 5"/>
    <w:basedOn w:val="Normal"/>
    <w:semiHidden/>
    <w:rsid w:val="00290A70"/>
    <w:pPr>
      <w:spacing w:after="120"/>
      <w:ind w:left="1415"/>
    </w:pPr>
  </w:style>
  <w:style w:type="paragraph" w:styleId="ListNumber">
    <w:name w:val="List Number"/>
    <w:basedOn w:val="Normal"/>
    <w:rsid w:val="00290A70"/>
    <w:pPr>
      <w:numPr>
        <w:numId w:val="8"/>
      </w:numPr>
    </w:pPr>
  </w:style>
  <w:style w:type="paragraph" w:styleId="MacroText">
    <w:name w:val="macro"/>
    <w:semiHidden/>
    <w:rsid w:val="00290A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de-CH" w:eastAsia="de-CH"/>
    </w:rPr>
  </w:style>
  <w:style w:type="paragraph" w:styleId="MessageHeader">
    <w:name w:val="Message Header"/>
    <w:basedOn w:val="Normal"/>
    <w:semiHidden/>
    <w:rsid w:val="00290A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PlainText">
    <w:name w:val="Plain Text"/>
    <w:basedOn w:val="Normal"/>
    <w:rsid w:val="00290A70"/>
    <w:rPr>
      <w:rFonts w:cs="Courier New"/>
    </w:rPr>
  </w:style>
  <w:style w:type="paragraph" w:styleId="TableofAuthorities">
    <w:name w:val="table of authorities"/>
    <w:basedOn w:val="Normal"/>
    <w:next w:val="Normal"/>
    <w:semiHidden/>
    <w:rsid w:val="00290A70"/>
    <w:pPr>
      <w:ind w:left="200" w:hanging="200"/>
    </w:pPr>
  </w:style>
  <w:style w:type="paragraph" w:styleId="TOAHeading">
    <w:name w:val="toa heading"/>
    <w:basedOn w:val="Normal"/>
    <w:next w:val="Normal"/>
    <w:semiHidden/>
    <w:rsid w:val="00290A70"/>
    <w:pPr>
      <w:spacing w:before="120"/>
    </w:pPr>
    <w:rPr>
      <w:rFonts w:cs="Arial"/>
      <w:b/>
      <w:bCs/>
      <w:sz w:val="22"/>
      <w:szCs w:val="22"/>
    </w:rPr>
  </w:style>
  <w:style w:type="character" w:styleId="PageNumber">
    <w:name w:val="page number"/>
    <w:rsid w:val="00290A70"/>
    <w:rPr>
      <w:rFonts w:ascii="Verdana" w:hAnsi="Verdana"/>
      <w:sz w:val="20"/>
      <w:szCs w:val="20"/>
    </w:rPr>
  </w:style>
  <w:style w:type="paragraph" w:styleId="BalloonText">
    <w:name w:val="Balloon Text"/>
    <w:basedOn w:val="Normal"/>
    <w:semiHidden/>
    <w:rsid w:val="00290A70"/>
    <w:rPr>
      <w:rFonts w:cs="Tahoma"/>
      <w:sz w:val="16"/>
      <w:szCs w:val="16"/>
    </w:rPr>
  </w:style>
  <w:style w:type="paragraph" w:styleId="NormalWeb">
    <w:name w:val="Normal (Web)"/>
    <w:basedOn w:val="Normal"/>
    <w:rsid w:val="00290A70"/>
  </w:style>
  <w:style w:type="table" w:styleId="Table3Deffects1">
    <w:name w:val="Table 3D effects 1"/>
    <w:basedOn w:val="TableNormal"/>
    <w:semiHidden/>
    <w:rsid w:val="00290A70"/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290A70"/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290A70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290A70"/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290A70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290A70"/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290A70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290A70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290A70"/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290A70"/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290A70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290A70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290A70"/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290A70"/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290A70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290A70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290A70"/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290A70"/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290A70"/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290A70"/>
    <w:rPr>
      <w:rFonts w:ascii="Verdana" w:hAnsi="Verdan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290A70"/>
    <w:rPr>
      <w:rFonts w:ascii="Verdana" w:hAnsi="Verdan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290A70"/>
    <w:rPr>
      <w:rFonts w:ascii="Verdana" w:hAnsi="Verdan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290A70"/>
    <w:rPr>
      <w:rFonts w:ascii="Verdana" w:hAnsi="Verdan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290A70"/>
    <w:rPr>
      <w:rFonts w:ascii="Verdana" w:hAnsi="Verdan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290A70"/>
    <w:rPr>
      <w:rFonts w:ascii="Verdana" w:hAnsi="Verdan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290A70"/>
    <w:rPr>
      <w:rFonts w:ascii="Verdana" w:hAnsi="Verdan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290A70"/>
    <w:rPr>
      <w:rFonts w:ascii="Verdana" w:hAnsi="Verdan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290A70"/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290A70"/>
    <w:rPr>
      <w:rFonts w:ascii="Verdana" w:hAnsi="Verdan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290A70"/>
    <w:pPr>
      <w:spacing w:after="120"/>
    </w:pPr>
  </w:style>
  <w:style w:type="paragraph" w:styleId="BodyText2">
    <w:name w:val="Body Text 2"/>
    <w:basedOn w:val="Normal"/>
    <w:semiHidden/>
    <w:rsid w:val="00290A70"/>
    <w:pPr>
      <w:spacing w:after="120" w:line="480" w:lineRule="auto"/>
    </w:pPr>
  </w:style>
  <w:style w:type="paragraph" w:styleId="BodyText3">
    <w:name w:val="Body Text 3"/>
    <w:basedOn w:val="Normal"/>
    <w:semiHidden/>
    <w:rsid w:val="00290A70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290A70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290A70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290A70"/>
    <w:pPr>
      <w:ind w:firstLine="210"/>
    </w:pPr>
  </w:style>
  <w:style w:type="paragraph" w:styleId="BodyTextIndent">
    <w:name w:val="Body Text Indent"/>
    <w:basedOn w:val="Normal"/>
    <w:semiHidden/>
    <w:rsid w:val="00290A70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290A70"/>
    <w:pPr>
      <w:ind w:firstLine="210"/>
    </w:pPr>
  </w:style>
  <w:style w:type="paragraph" w:styleId="Title">
    <w:name w:val="Title"/>
    <w:basedOn w:val="Normal"/>
    <w:qFormat/>
    <w:rsid w:val="009D1AB2"/>
    <w:pPr>
      <w:spacing w:before="240" w:after="60"/>
      <w:outlineLvl w:val="0"/>
    </w:pPr>
    <w:rPr>
      <w:rFonts w:cs="Arial"/>
      <w:b/>
      <w:bCs/>
      <w:kern w:val="28"/>
      <w:sz w:val="24"/>
      <w:szCs w:val="24"/>
    </w:rPr>
  </w:style>
  <w:style w:type="paragraph" w:styleId="EnvelopeReturn">
    <w:name w:val="envelope return"/>
    <w:basedOn w:val="Normal"/>
    <w:rsid w:val="00290A70"/>
    <w:rPr>
      <w:rFonts w:cs="Arial"/>
    </w:rPr>
  </w:style>
  <w:style w:type="paragraph" w:styleId="EnvelopeAddress">
    <w:name w:val="envelope address"/>
    <w:basedOn w:val="Normal"/>
    <w:rsid w:val="00290A70"/>
    <w:pPr>
      <w:framePr w:w="4320" w:h="2160" w:hRule="exact" w:hSpace="141" w:wrap="auto" w:hAnchor="page" w:xAlign="center" w:yAlign="bottom"/>
      <w:ind w:left="1"/>
    </w:pPr>
    <w:rPr>
      <w:rFonts w:cs="Arial"/>
      <w:sz w:val="22"/>
      <w:szCs w:val="22"/>
    </w:rPr>
  </w:style>
  <w:style w:type="paragraph" w:styleId="Signature">
    <w:name w:val="Signature"/>
    <w:basedOn w:val="Normal"/>
    <w:semiHidden/>
    <w:rsid w:val="00290A70"/>
    <w:pPr>
      <w:ind w:left="4252"/>
    </w:pPr>
  </w:style>
  <w:style w:type="paragraph" w:styleId="Subtitle">
    <w:name w:val="Subtitle"/>
    <w:basedOn w:val="Normal"/>
    <w:qFormat/>
    <w:rsid w:val="009D1AB2"/>
    <w:pPr>
      <w:spacing w:after="60"/>
      <w:jc w:val="center"/>
      <w:outlineLvl w:val="1"/>
    </w:pPr>
    <w:rPr>
      <w:rFonts w:cs="Arial"/>
      <w:sz w:val="22"/>
      <w:szCs w:val="22"/>
    </w:rPr>
  </w:style>
  <w:style w:type="paragraph" w:styleId="TOC1">
    <w:name w:val="toc 1"/>
    <w:basedOn w:val="Normal"/>
    <w:next w:val="Normal"/>
    <w:autoRedefine/>
    <w:rsid w:val="00290A70"/>
  </w:style>
  <w:style w:type="paragraph" w:styleId="TOC2">
    <w:name w:val="toc 2"/>
    <w:basedOn w:val="Normal"/>
    <w:next w:val="Normal"/>
    <w:autoRedefine/>
    <w:rsid w:val="00290A70"/>
    <w:pPr>
      <w:ind w:left="200"/>
    </w:pPr>
  </w:style>
  <w:style w:type="paragraph" w:styleId="TOC3">
    <w:name w:val="toc 3"/>
    <w:basedOn w:val="Normal"/>
    <w:next w:val="Normal"/>
    <w:autoRedefine/>
    <w:rsid w:val="00290A70"/>
    <w:pPr>
      <w:ind w:left="400"/>
    </w:pPr>
  </w:style>
  <w:style w:type="paragraph" w:styleId="TOC4">
    <w:name w:val="toc 4"/>
    <w:basedOn w:val="Normal"/>
    <w:next w:val="Normal"/>
    <w:autoRedefine/>
    <w:rsid w:val="00290A70"/>
    <w:pPr>
      <w:ind w:left="600"/>
    </w:pPr>
  </w:style>
  <w:style w:type="paragraph" w:styleId="TOC5">
    <w:name w:val="toc 5"/>
    <w:basedOn w:val="Normal"/>
    <w:next w:val="Normal"/>
    <w:autoRedefine/>
    <w:rsid w:val="00290A70"/>
    <w:pPr>
      <w:ind w:left="800"/>
    </w:pPr>
  </w:style>
  <w:style w:type="paragraph" w:styleId="TOC6">
    <w:name w:val="toc 6"/>
    <w:basedOn w:val="Normal"/>
    <w:next w:val="Normal"/>
    <w:autoRedefine/>
    <w:rsid w:val="00290A70"/>
    <w:pPr>
      <w:ind w:left="1000"/>
    </w:pPr>
  </w:style>
  <w:style w:type="paragraph" w:styleId="TOC7">
    <w:name w:val="toc 7"/>
    <w:basedOn w:val="Normal"/>
    <w:next w:val="Normal"/>
    <w:autoRedefine/>
    <w:rsid w:val="00290A70"/>
    <w:pPr>
      <w:ind w:left="1200"/>
    </w:pPr>
  </w:style>
  <w:style w:type="paragraph" w:styleId="TOC8">
    <w:name w:val="toc 8"/>
    <w:basedOn w:val="Normal"/>
    <w:next w:val="Normal"/>
    <w:autoRedefine/>
    <w:rsid w:val="00290A70"/>
    <w:pPr>
      <w:ind w:left="1400"/>
    </w:pPr>
  </w:style>
  <w:style w:type="paragraph" w:styleId="TOC9">
    <w:name w:val="toc 9"/>
    <w:basedOn w:val="Normal"/>
    <w:next w:val="Normal"/>
    <w:autoRedefine/>
    <w:rsid w:val="00290A70"/>
    <w:pPr>
      <w:ind w:left="1600"/>
    </w:pPr>
  </w:style>
  <w:style w:type="character" w:styleId="LineNumber">
    <w:name w:val="line number"/>
    <w:rsid w:val="00290A70"/>
    <w:rPr>
      <w:rFonts w:ascii="Verdana" w:hAnsi="Verdana"/>
    </w:rPr>
  </w:style>
  <w:style w:type="paragraph" w:styleId="ListParagraph">
    <w:name w:val="List Paragraph"/>
    <w:basedOn w:val="Normal"/>
    <w:uiPriority w:val="34"/>
    <w:qFormat/>
    <w:rsid w:val="009D1AB2"/>
    <w:pPr>
      <w:ind w:left="720"/>
      <w:contextualSpacing/>
    </w:pPr>
  </w:style>
  <w:style w:type="paragraph" w:customStyle="1" w:styleId="MDPI31text">
    <w:name w:val="MDPI_3.1_text"/>
    <w:qFormat/>
    <w:rsid w:val="00807F0D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/>
      <w:color w:val="000000"/>
      <w:szCs w:val="22"/>
      <w:lang w:eastAsia="de-DE" w:bidi="en-US"/>
    </w:rPr>
  </w:style>
  <w:style w:type="table" w:styleId="LightShading-Accent3">
    <w:name w:val="Light Shading Accent 3"/>
    <w:basedOn w:val="TableNormal"/>
    <w:uiPriority w:val="60"/>
    <w:rsid w:val="00807F0D"/>
    <w:rPr>
      <w:color w:val="596984" w:themeColor="accent3" w:themeShade="BF"/>
    </w:rPr>
    <w:tblPr>
      <w:tblStyleRowBandSize w:val="1"/>
      <w:tblStyleColBandSize w:val="1"/>
      <w:tblInd w:w="0" w:type="nil"/>
      <w:tblBorders>
        <w:top w:val="single" w:sz="8" w:space="0" w:color="7F8FA9" w:themeColor="accent3"/>
        <w:bottom w:val="single" w:sz="8" w:space="0" w:color="7F8FA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7F8FA9" w:themeColor="accent3"/>
          <w:left w:val="nil"/>
          <w:bottom w:val="single" w:sz="8" w:space="0" w:color="7F8FA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7F8FA9" w:themeColor="accent3"/>
          <w:left w:val="nil"/>
          <w:bottom w:val="single" w:sz="8" w:space="0" w:color="7F8FA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AB2"/>
    <w:rPr>
      <w:rFonts w:ascii="Arial" w:hAnsi="Arial"/>
      <w:lang w:val="en-GB" w:eastAsia="de-CH"/>
    </w:rPr>
  </w:style>
  <w:style w:type="paragraph" w:styleId="Heading1">
    <w:name w:val="heading 1"/>
    <w:basedOn w:val="Normal"/>
    <w:next w:val="Normal"/>
    <w:qFormat/>
    <w:rsid w:val="009D1AB2"/>
    <w:pPr>
      <w:keepNext/>
      <w:numPr>
        <w:numId w:val="9"/>
      </w:numPr>
      <w:tabs>
        <w:tab w:val="left" w:pos="567"/>
      </w:tabs>
      <w:spacing w:before="120" w:after="120"/>
      <w:outlineLvl w:val="0"/>
    </w:pPr>
    <w:rPr>
      <w:rFonts w:cs="Arial"/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qFormat/>
    <w:rsid w:val="009D1AB2"/>
    <w:pPr>
      <w:keepNext/>
      <w:numPr>
        <w:ilvl w:val="1"/>
        <w:numId w:val="9"/>
      </w:numPr>
      <w:tabs>
        <w:tab w:val="left" w:pos="851"/>
      </w:tabs>
      <w:spacing w:before="120" w:after="120"/>
      <w:outlineLvl w:val="1"/>
    </w:pPr>
    <w:rPr>
      <w:rFonts w:cs="Arial"/>
      <w:b/>
      <w:bCs/>
      <w:iCs/>
      <w:sz w:val="22"/>
      <w:szCs w:val="22"/>
    </w:rPr>
  </w:style>
  <w:style w:type="paragraph" w:styleId="Heading3">
    <w:name w:val="heading 3"/>
    <w:basedOn w:val="Normal"/>
    <w:next w:val="Normal"/>
    <w:qFormat/>
    <w:rsid w:val="009D1AB2"/>
    <w:pPr>
      <w:keepNext/>
      <w:numPr>
        <w:ilvl w:val="2"/>
        <w:numId w:val="9"/>
      </w:numPr>
      <w:tabs>
        <w:tab w:val="left" w:pos="1134"/>
      </w:tabs>
      <w:spacing w:before="120" w:after="120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rsid w:val="009D1AB2"/>
    <w:pPr>
      <w:keepNext/>
      <w:numPr>
        <w:ilvl w:val="3"/>
        <w:numId w:val="9"/>
      </w:numPr>
      <w:tabs>
        <w:tab w:val="left" w:pos="1418"/>
      </w:tabs>
      <w:spacing w:before="120" w:after="12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9D1AB2"/>
    <w:pPr>
      <w:numPr>
        <w:ilvl w:val="4"/>
        <w:numId w:val="9"/>
      </w:numPr>
      <w:tabs>
        <w:tab w:val="left" w:pos="1701"/>
      </w:tabs>
      <w:spacing w:before="120" w:after="120"/>
      <w:outlineLvl w:val="4"/>
    </w:pPr>
    <w:rPr>
      <w:b/>
      <w:bCs/>
      <w:iCs/>
    </w:rPr>
  </w:style>
  <w:style w:type="paragraph" w:styleId="Heading6">
    <w:name w:val="heading 6"/>
    <w:basedOn w:val="Normal"/>
    <w:next w:val="Normal"/>
    <w:qFormat/>
    <w:rsid w:val="009D1AB2"/>
    <w:pPr>
      <w:numPr>
        <w:ilvl w:val="5"/>
        <w:numId w:val="10"/>
      </w:numPr>
      <w:tabs>
        <w:tab w:val="left" w:pos="1985"/>
      </w:tabs>
      <w:spacing w:before="120" w:after="12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9D1AB2"/>
    <w:pPr>
      <w:numPr>
        <w:ilvl w:val="6"/>
        <w:numId w:val="10"/>
      </w:numPr>
      <w:tabs>
        <w:tab w:val="left" w:pos="2268"/>
      </w:tabs>
      <w:spacing w:before="120" w:after="120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9D1AB2"/>
    <w:pPr>
      <w:numPr>
        <w:ilvl w:val="7"/>
        <w:numId w:val="10"/>
      </w:numPr>
      <w:tabs>
        <w:tab w:val="left" w:pos="2552"/>
      </w:tabs>
      <w:spacing w:before="120" w:after="120"/>
      <w:outlineLvl w:val="7"/>
    </w:pPr>
    <w:rPr>
      <w:b/>
      <w:iCs/>
    </w:rPr>
  </w:style>
  <w:style w:type="paragraph" w:styleId="Heading9">
    <w:name w:val="heading 9"/>
    <w:basedOn w:val="Normal"/>
    <w:next w:val="Normal"/>
    <w:qFormat/>
    <w:rsid w:val="009D1AB2"/>
    <w:pPr>
      <w:numPr>
        <w:ilvl w:val="8"/>
        <w:numId w:val="10"/>
      </w:numPr>
      <w:tabs>
        <w:tab w:val="left" w:pos="2835"/>
      </w:tabs>
      <w:spacing w:before="120" w:after="120"/>
      <w:outlineLvl w:val="8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290A70"/>
    <w:pPr>
      <w:numPr>
        <w:numId w:val="1"/>
      </w:numPr>
    </w:pPr>
  </w:style>
  <w:style w:type="numbering" w:styleId="1ai">
    <w:name w:val="Outline List 1"/>
    <w:basedOn w:val="NoList"/>
    <w:semiHidden/>
    <w:rsid w:val="00290A70"/>
    <w:pPr>
      <w:numPr>
        <w:numId w:val="2"/>
      </w:numPr>
    </w:pPr>
  </w:style>
  <w:style w:type="paragraph" w:styleId="TableofFigures">
    <w:name w:val="table of figures"/>
    <w:basedOn w:val="Normal"/>
    <w:next w:val="Normal"/>
    <w:rsid w:val="00290A70"/>
    <w:pPr>
      <w:ind w:left="400" w:hanging="400"/>
    </w:pPr>
  </w:style>
  <w:style w:type="paragraph" w:styleId="Salutation">
    <w:name w:val="Salutation"/>
    <w:basedOn w:val="Normal"/>
    <w:next w:val="Normal"/>
    <w:semiHidden/>
    <w:rsid w:val="00290A70"/>
  </w:style>
  <w:style w:type="numbering" w:styleId="ArticleSection">
    <w:name w:val="Outline List 3"/>
    <w:basedOn w:val="NoList"/>
    <w:semiHidden/>
    <w:rsid w:val="00290A70"/>
    <w:pPr>
      <w:numPr>
        <w:numId w:val="3"/>
      </w:numPr>
    </w:pPr>
  </w:style>
  <w:style w:type="paragraph" w:styleId="ListBullet">
    <w:name w:val="List Bullet"/>
    <w:basedOn w:val="Normal"/>
    <w:autoRedefine/>
    <w:rsid w:val="00290A70"/>
  </w:style>
  <w:style w:type="paragraph" w:styleId="ListBullet2">
    <w:name w:val="List Bullet 2"/>
    <w:basedOn w:val="Normal"/>
    <w:autoRedefine/>
    <w:rsid w:val="00290A70"/>
    <w:pPr>
      <w:numPr>
        <w:numId w:val="4"/>
      </w:numPr>
      <w:tabs>
        <w:tab w:val="clear" w:pos="643"/>
        <w:tab w:val="num" w:pos="360"/>
      </w:tabs>
      <w:ind w:left="360"/>
    </w:pPr>
  </w:style>
  <w:style w:type="paragraph" w:styleId="ListBullet3">
    <w:name w:val="List Bullet 3"/>
    <w:basedOn w:val="Normal"/>
    <w:autoRedefine/>
    <w:rsid w:val="00290A70"/>
    <w:pPr>
      <w:numPr>
        <w:numId w:val="5"/>
      </w:numPr>
      <w:tabs>
        <w:tab w:val="clear" w:pos="926"/>
        <w:tab w:val="num" w:pos="360"/>
      </w:tabs>
      <w:ind w:left="360"/>
    </w:pPr>
  </w:style>
  <w:style w:type="paragraph" w:styleId="ListBullet4">
    <w:name w:val="List Bullet 4"/>
    <w:basedOn w:val="Normal"/>
    <w:autoRedefine/>
    <w:rsid w:val="00290A70"/>
    <w:pPr>
      <w:numPr>
        <w:numId w:val="6"/>
      </w:numPr>
      <w:tabs>
        <w:tab w:val="clear" w:pos="1209"/>
        <w:tab w:val="num" w:pos="360"/>
      </w:tabs>
      <w:ind w:left="360"/>
    </w:pPr>
  </w:style>
  <w:style w:type="paragraph" w:styleId="ListBullet5">
    <w:name w:val="List Bullet 5"/>
    <w:basedOn w:val="Normal"/>
    <w:autoRedefine/>
    <w:rsid w:val="00290A70"/>
    <w:pPr>
      <w:numPr>
        <w:numId w:val="7"/>
      </w:numPr>
      <w:tabs>
        <w:tab w:val="clear" w:pos="1492"/>
        <w:tab w:val="num" w:pos="360"/>
      </w:tabs>
      <w:ind w:left="360"/>
    </w:pPr>
  </w:style>
  <w:style w:type="paragraph" w:styleId="Caption">
    <w:name w:val="caption"/>
    <w:basedOn w:val="Normal"/>
    <w:next w:val="Normal"/>
    <w:qFormat/>
    <w:rsid w:val="009D1AB2"/>
    <w:pPr>
      <w:spacing w:before="120" w:after="120"/>
    </w:pPr>
    <w:rPr>
      <w:b/>
      <w:bCs/>
    </w:rPr>
  </w:style>
  <w:style w:type="character" w:styleId="FollowedHyperlink">
    <w:name w:val="FollowedHyperlink"/>
    <w:rsid w:val="00290A70"/>
    <w:rPr>
      <w:rFonts w:ascii="Verdana" w:hAnsi="Verdana"/>
      <w:color w:val="800080"/>
      <w:sz w:val="20"/>
      <w:szCs w:val="20"/>
      <w:u w:val="single"/>
    </w:rPr>
  </w:style>
  <w:style w:type="paragraph" w:styleId="BlockText">
    <w:name w:val="Block Text"/>
    <w:basedOn w:val="Normal"/>
    <w:semiHidden/>
    <w:rsid w:val="00290A70"/>
    <w:pPr>
      <w:spacing w:after="120"/>
      <w:ind w:left="1440" w:right="1440"/>
    </w:pPr>
  </w:style>
  <w:style w:type="paragraph" w:styleId="DocumentMap">
    <w:name w:val="Document Map"/>
    <w:basedOn w:val="Normal"/>
    <w:rsid w:val="00290A70"/>
    <w:pPr>
      <w:shd w:val="clear" w:color="auto" w:fill="000080"/>
    </w:pPr>
    <w:rPr>
      <w:rFonts w:cs="Tahoma"/>
    </w:rPr>
  </w:style>
  <w:style w:type="paragraph" w:styleId="E-mailSignature">
    <w:name w:val="E-mail Signature"/>
    <w:basedOn w:val="Normal"/>
    <w:semiHidden/>
    <w:rsid w:val="00290A70"/>
  </w:style>
  <w:style w:type="paragraph" w:styleId="EndnoteText">
    <w:name w:val="endnote text"/>
    <w:basedOn w:val="Normal"/>
    <w:semiHidden/>
    <w:rsid w:val="00290A70"/>
  </w:style>
  <w:style w:type="character" w:styleId="EndnoteReference">
    <w:name w:val="endnote reference"/>
    <w:semiHidden/>
    <w:rsid w:val="00290A70"/>
    <w:rPr>
      <w:rFonts w:ascii="Verdana" w:hAnsi="Verdana"/>
      <w:vertAlign w:val="superscript"/>
    </w:rPr>
  </w:style>
  <w:style w:type="character" w:styleId="Strong">
    <w:name w:val="Strong"/>
    <w:qFormat/>
    <w:rsid w:val="009D1AB2"/>
    <w:rPr>
      <w:rFonts w:ascii="Verdana" w:hAnsi="Verdana"/>
      <w:b/>
      <w:bCs/>
    </w:rPr>
  </w:style>
  <w:style w:type="paragraph" w:styleId="NoteHeading">
    <w:name w:val="Note Heading"/>
    <w:basedOn w:val="Normal"/>
    <w:next w:val="Normal"/>
    <w:semiHidden/>
    <w:rsid w:val="00290A70"/>
  </w:style>
  <w:style w:type="paragraph" w:styleId="FootnoteText">
    <w:name w:val="footnote text"/>
    <w:basedOn w:val="Normal"/>
    <w:rsid w:val="00290A70"/>
  </w:style>
  <w:style w:type="character" w:styleId="FootnoteReference">
    <w:name w:val="footnote reference"/>
    <w:rsid w:val="00290A70"/>
    <w:rPr>
      <w:rFonts w:ascii="Verdana" w:hAnsi="Verdana"/>
      <w:vertAlign w:val="superscript"/>
    </w:rPr>
  </w:style>
  <w:style w:type="paragraph" w:styleId="Footer">
    <w:name w:val="footer"/>
    <w:basedOn w:val="Normal"/>
    <w:rsid w:val="00290A70"/>
    <w:pPr>
      <w:tabs>
        <w:tab w:val="center" w:pos="4536"/>
        <w:tab w:val="right" w:pos="9072"/>
      </w:tabs>
    </w:pPr>
  </w:style>
  <w:style w:type="paragraph" w:styleId="Closing">
    <w:name w:val="Closing"/>
    <w:basedOn w:val="Normal"/>
    <w:semiHidden/>
    <w:rsid w:val="00290A70"/>
  </w:style>
  <w:style w:type="character" w:styleId="Emphasis">
    <w:name w:val="Emphasis"/>
    <w:qFormat/>
    <w:rsid w:val="009D1AB2"/>
    <w:rPr>
      <w:rFonts w:ascii="Verdana" w:hAnsi="Verdana"/>
      <w:iCs/>
      <w:sz w:val="20"/>
      <w:szCs w:val="20"/>
    </w:rPr>
  </w:style>
  <w:style w:type="character" w:styleId="HTMLAcronym">
    <w:name w:val="HTML Acronym"/>
    <w:semiHidden/>
    <w:rsid w:val="00290A70"/>
    <w:rPr>
      <w:rFonts w:ascii="Verdana" w:hAnsi="Verdana"/>
    </w:rPr>
  </w:style>
  <w:style w:type="character" w:styleId="HTMLSample">
    <w:name w:val="HTML Sample"/>
    <w:semiHidden/>
    <w:rsid w:val="00290A70"/>
    <w:rPr>
      <w:rFonts w:ascii="Verdana" w:hAnsi="Verdana" w:cs="Courier New"/>
    </w:rPr>
  </w:style>
  <w:style w:type="character" w:styleId="HTMLCode">
    <w:name w:val="HTML Code"/>
    <w:semiHidden/>
    <w:rsid w:val="00290A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290A70"/>
    <w:rPr>
      <w:i/>
      <w:iCs/>
    </w:rPr>
  </w:style>
  <w:style w:type="character" w:styleId="HTMLTypewriter">
    <w:name w:val="HTML Typewriter"/>
    <w:semiHidden/>
    <w:rsid w:val="00290A70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290A7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290A70"/>
    <w:rPr>
      <w:i/>
      <w:iCs/>
    </w:rPr>
  </w:style>
  <w:style w:type="paragraph" w:styleId="HTMLPreformatted">
    <w:name w:val="HTML Preformatted"/>
    <w:basedOn w:val="Normal"/>
    <w:semiHidden/>
    <w:rsid w:val="00290A70"/>
    <w:rPr>
      <w:rFonts w:ascii="Courier New" w:hAnsi="Courier New" w:cs="Courier New"/>
    </w:rPr>
  </w:style>
  <w:style w:type="character" w:styleId="HTMLCite">
    <w:name w:val="HTML Cite"/>
    <w:semiHidden/>
    <w:rsid w:val="00290A70"/>
    <w:rPr>
      <w:i/>
      <w:iCs/>
    </w:rPr>
  </w:style>
  <w:style w:type="character" w:styleId="Hyperlink">
    <w:name w:val="Hyperlink"/>
    <w:rsid w:val="00290A70"/>
    <w:rPr>
      <w:rFonts w:ascii="Verdana" w:hAnsi="Verdana"/>
      <w:color w:val="0000FF"/>
      <w:sz w:val="20"/>
      <w:szCs w:val="20"/>
      <w:u w:val="single"/>
    </w:rPr>
  </w:style>
  <w:style w:type="paragraph" w:styleId="Index1">
    <w:name w:val="index 1"/>
    <w:basedOn w:val="Normal"/>
    <w:next w:val="Normal"/>
    <w:autoRedefine/>
    <w:rsid w:val="00290A70"/>
    <w:pPr>
      <w:ind w:left="200" w:hanging="200"/>
    </w:pPr>
  </w:style>
  <w:style w:type="paragraph" w:styleId="Index2">
    <w:name w:val="index 2"/>
    <w:basedOn w:val="Normal"/>
    <w:next w:val="Normal"/>
    <w:autoRedefine/>
    <w:rsid w:val="00290A70"/>
    <w:pPr>
      <w:ind w:left="400" w:hanging="200"/>
    </w:pPr>
  </w:style>
  <w:style w:type="paragraph" w:styleId="Index3">
    <w:name w:val="index 3"/>
    <w:basedOn w:val="Normal"/>
    <w:next w:val="Normal"/>
    <w:autoRedefine/>
    <w:rsid w:val="00290A70"/>
    <w:pPr>
      <w:ind w:left="600" w:hanging="200"/>
    </w:pPr>
  </w:style>
  <w:style w:type="paragraph" w:styleId="Index4">
    <w:name w:val="index 4"/>
    <w:basedOn w:val="Normal"/>
    <w:next w:val="Normal"/>
    <w:autoRedefine/>
    <w:rsid w:val="00290A70"/>
    <w:pPr>
      <w:ind w:left="800" w:hanging="200"/>
    </w:pPr>
  </w:style>
  <w:style w:type="paragraph" w:styleId="Index5">
    <w:name w:val="index 5"/>
    <w:basedOn w:val="Normal"/>
    <w:next w:val="Normal"/>
    <w:autoRedefine/>
    <w:rsid w:val="00290A70"/>
    <w:pPr>
      <w:ind w:left="1000" w:hanging="200"/>
    </w:pPr>
  </w:style>
  <w:style w:type="paragraph" w:styleId="Index6">
    <w:name w:val="index 6"/>
    <w:basedOn w:val="Normal"/>
    <w:next w:val="Normal"/>
    <w:autoRedefine/>
    <w:rsid w:val="00290A70"/>
    <w:pPr>
      <w:ind w:left="1200" w:hanging="200"/>
    </w:pPr>
  </w:style>
  <w:style w:type="paragraph" w:styleId="Index7">
    <w:name w:val="index 7"/>
    <w:basedOn w:val="Normal"/>
    <w:next w:val="Normal"/>
    <w:autoRedefine/>
    <w:rsid w:val="00290A70"/>
    <w:pPr>
      <w:ind w:left="1400" w:hanging="200"/>
    </w:pPr>
  </w:style>
  <w:style w:type="paragraph" w:styleId="Index8">
    <w:name w:val="index 8"/>
    <w:basedOn w:val="Normal"/>
    <w:next w:val="Normal"/>
    <w:autoRedefine/>
    <w:rsid w:val="00290A70"/>
    <w:pPr>
      <w:ind w:left="1600" w:hanging="200"/>
    </w:pPr>
  </w:style>
  <w:style w:type="paragraph" w:styleId="Index9">
    <w:name w:val="index 9"/>
    <w:basedOn w:val="Normal"/>
    <w:next w:val="Normal"/>
    <w:autoRedefine/>
    <w:rsid w:val="00290A70"/>
    <w:pPr>
      <w:ind w:left="1800" w:hanging="200"/>
    </w:pPr>
  </w:style>
  <w:style w:type="paragraph" w:styleId="IndexHeading">
    <w:name w:val="index heading"/>
    <w:basedOn w:val="Normal"/>
    <w:next w:val="Index1"/>
    <w:rsid w:val="00290A70"/>
    <w:rPr>
      <w:rFonts w:cs="Arial"/>
      <w:b/>
      <w:bCs/>
    </w:rPr>
  </w:style>
  <w:style w:type="paragraph" w:styleId="CommentText">
    <w:name w:val="annotation text"/>
    <w:basedOn w:val="Normal"/>
    <w:semiHidden/>
    <w:rsid w:val="00290A70"/>
  </w:style>
  <w:style w:type="paragraph" w:styleId="CommentSubject">
    <w:name w:val="annotation subject"/>
    <w:basedOn w:val="CommentText"/>
    <w:next w:val="CommentText"/>
    <w:semiHidden/>
    <w:rsid w:val="00290A70"/>
    <w:rPr>
      <w:b/>
      <w:bCs/>
    </w:rPr>
  </w:style>
  <w:style w:type="character" w:styleId="CommentReference">
    <w:name w:val="annotation reference"/>
    <w:semiHidden/>
    <w:rsid w:val="00290A70"/>
    <w:rPr>
      <w:rFonts w:ascii="Verdana" w:hAnsi="Verdana"/>
      <w:sz w:val="16"/>
      <w:szCs w:val="16"/>
    </w:rPr>
  </w:style>
  <w:style w:type="paragraph" w:styleId="ListContinue">
    <w:name w:val="List Continue"/>
    <w:basedOn w:val="Normal"/>
    <w:semiHidden/>
    <w:rsid w:val="00290A70"/>
    <w:pPr>
      <w:spacing w:after="120"/>
      <w:ind w:left="283"/>
    </w:pPr>
  </w:style>
  <w:style w:type="paragraph" w:styleId="ListContinue2">
    <w:name w:val="List Continue 2"/>
    <w:basedOn w:val="Normal"/>
    <w:semiHidden/>
    <w:rsid w:val="00290A70"/>
    <w:pPr>
      <w:spacing w:after="120"/>
      <w:ind w:left="566"/>
    </w:pPr>
  </w:style>
  <w:style w:type="paragraph" w:styleId="ListContinue3">
    <w:name w:val="List Continue 3"/>
    <w:basedOn w:val="Normal"/>
    <w:semiHidden/>
    <w:rsid w:val="00290A70"/>
    <w:pPr>
      <w:spacing w:after="120"/>
      <w:ind w:left="849"/>
    </w:pPr>
  </w:style>
  <w:style w:type="paragraph" w:styleId="ListContinue4">
    <w:name w:val="List Continue 4"/>
    <w:basedOn w:val="Normal"/>
    <w:semiHidden/>
    <w:rsid w:val="00290A70"/>
    <w:pPr>
      <w:spacing w:after="120"/>
      <w:ind w:left="1132"/>
    </w:pPr>
  </w:style>
  <w:style w:type="paragraph" w:styleId="ListContinue5">
    <w:name w:val="List Continue 5"/>
    <w:basedOn w:val="Normal"/>
    <w:semiHidden/>
    <w:rsid w:val="00290A70"/>
    <w:pPr>
      <w:spacing w:after="120"/>
      <w:ind w:left="1415"/>
    </w:pPr>
  </w:style>
  <w:style w:type="paragraph" w:styleId="ListNumber">
    <w:name w:val="List Number"/>
    <w:basedOn w:val="Normal"/>
    <w:rsid w:val="00290A70"/>
    <w:pPr>
      <w:numPr>
        <w:numId w:val="8"/>
      </w:numPr>
    </w:pPr>
  </w:style>
  <w:style w:type="paragraph" w:styleId="MacroText">
    <w:name w:val="macro"/>
    <w:semiHidden/>
    <w:rsid w:val="00290A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de-CH" w:eastAsia="de-CH"/>
    </w:rPr>
  </w:style>
  <w:style w:type="paragraph" w:styleId="MessageHeader">
    <w:name w:val="Message Header"/>
    <w:basedOn w:val="Normal"/>
    <w:semiHidden/>
    <w:rsid w:val="00290A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PlainText">
    <w:name w:val="Plain Text"/>
    <w:basedOn w:val="Normal"/>
    <w:rsid w:val="00290A70"/>
    <w:rPr>
      <w:rFonts w:cs="Courier New"/>
    </w:rPr>
  </w:style>
  <w:style w:type="paragraph" w:styleId="TableofAuthorities">
    <w:name w:val="table of authorities"/>
    <w:basedOn w:val="Normal"/>
    <w:next w:val="Normal"/>
    <w:semiHidden/>
    <w:rsid w:val="00290A70"/>
    <w:pPr>
      <w:ind w:left="200" w:hanging="200"/>
    </w:pPr>
  </w:style>
  <w:style w:type="paragraph" w:styleId="TOAHeading">
    <w:name w:val="toa heading"/>
    <w:basedOn w:val="Normal"/>
    <w:next w:val="Normal"/>
    <w:semiHidden/>
    <w:rsid w:val="00290A70"/>
    <w:pPr>
      <w:spacing w:before="120"/>
    </w:pPr>
    <w:rPr>
      <w:rFonts w:cs="Arial"/>
      <w:b/>
      <w:bCs/>
      <w:sz w:val="22"/>
      <w:szCs w:val="22"/>
    </w:rPr>
  </w:style>
  <w:style w:type="character" w:styleId="PageNumber">
    <w:name w:val="page number"/>
    <w:rsid w:val="00290A70"/>
    <w:rPr>
      <w:rFonts w:ascii="Verdana" w:hAnsi="Verdana"/>
      <w:sz w:val="20"/>
      <w:szCs w:val="20"/>
    </w:rPr>
  </w:style>
  <w:style w:type="paragraph" w:styleId="BalloonText">
    <w:name w:val="Balloon Text"/>
    <w:basedOn w:val="Normal"/>
    <w:semiHidden/>
    <w:rsid w:val="00290A70"/>
    <w:rPr>
      <w:rFonts w:cs="Tahoma"/>
      <w:sz w:val="16"/>
      <w:szCs w:val="16"/>
    </w:rPr>
  </w:style>
  <w:style w:type="paragraph" w:styleId="NormalWeb">
    <w:name w:val="Normal (Web)"/>
    <w:basedOn w:val="Normal"/>
    <w:rsid w:val="00290A70"/>
  </w:style>
  <w:style w:type="table" w:styleId="Table3Deffects1">
    <w:name w:val="Table 3D effects 1"/>
    <w:basedOn w:val="TableNormal"/>
    <w:semiHidden/>
    <w:rsid w:val="00290A70"/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290A70"/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290A70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290A70"/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290A70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290A70"/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290A70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290A70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290A70"/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290A70"/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290A70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290A70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290A70"/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290A70"/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290A70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290A70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290A70"/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290A70"/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290A70"/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290A70"/>
    <w:rPr>
      <w:rFonts w:ascii="Verdana" w:hAnsi="Verdan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290A70"/>
    <w:rPr>
      <w:rFonts w:ascii="Verdana" w:hAnsi="Verdan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290A70"/>
    <w:rPr>
      <w:rFonts w:ascii="Verdana" w:hAnsi="Verdan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290A70"/>
    <w:rPr>
      <w:rFonts w:ascii="Verdana" w:hAnsi="Verdan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290A70"/>
    <w:rPr>
      <w:rFonts w:ascii="Verdana" w:hAnsi="Verdan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290A70"/>
    <w:rPr>
      <w:rFonts w:ascii="Verdana" w:hAnsi="Verdan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290A70"/>
    <w:rPr>
      <w:rFonts w:ascii="Verdana" w:hAnsi="Verdan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290A70"/>
    <w:rPr>
      <w:rFonts w:ascii="Verdana" w:hAnsi="Verdan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290A70"/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290A70"/>
    <w:rPr>
      <w:rFonts w:ascii="Verdana" w:hAnsi="Verdan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290A70"/>
    <w:pPr>
      <w:spacing w:after="120"/>
    </w:pPr>
  </w:style>
  <w:style w:type="paragraph" w:styleId="BodyText2">
    <w:name w:val="Body Text 2"/>
    <w:basedOn w:val="Normal"/>
    <w:semiHidden/>
    <w:rsid w:val="00290A70"/>
    <w:pPr>
      <w:spacing w:after="120" w:line="480" w:lineRule="auto"/>
    </w:pPr>
  </w:style>
  <w:style w:type="paragraph" w:styleId="BodyText3">
    <w:name w:val="Body Text 3"/>
    <w:basedOn w:val="Normal"/>
    <w:semiHidden/>
    <w:rsid w:val="00290A70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290A70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290A70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290A70"/>
    <w:pPr>
      <w:ind w:firstLine="210"/>
    </w:pPr>
  </w:style>
  <w:style w:type="paragraph" w:styleId="BodyTextIndent">
    <w:name w:val="Body Text Indent"/>
    <w:basedOn w:val="Normal"/>
    <w:semiHidden/>
    <w:rsid w:val="00290A70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290A70"/>
    <w:pPr>
      <w:ind w:firstLine="210"/>
    </w:pPr>
  </w:style>
  <w:style w:type="paragraph" w:styleId="Title">
    <w:name w:val="Title"/>
    <w:basedOn w:val="Normal"/>
    <w:qFormat/>
    <w:rsid w:val="009D1AB2"/>
    <w:pPr>
      <w:spacing w:before="240" w:after="60"/>
      <w:outlineLvl w:val="0"/>
    </w:pPr>
    <w:rPr>
      <w:rFonts w:cs="Arial"/>
      <w:b/>
      <w:bCs/>
      <w:kern w:val="28"/>
      <w:sz w:val="24"/>
      <w:szCs w:val="24"/>
    </w:rPr>
  </w:style>
  <w:style w:type="paragraph" w:styleId="EnvelopeReturn">
    <w:name w:val="envelope return"/>
    <w:basedOn w:val="Normal"/>
    <w:rsid w:val="00290A70"/>
    <w:rPr>
      <w:rFonts w:cs="Arial"/>
    </w:rPr>
  </w:style>
  <w:style w:type="paragraph" w:styleId="EnvelopeAddress">
    <w:name w:val="envelope address"/>
    <w:basedOn w:val="Normal"/>
    <w:rsid w:val="00290A70"/>
    <w:pPr>
      <w:framePr w:w="4320" w:h="2160" w:hRule="exact" w:hSpace="141" w:wrap="auto" w:hAnchor="page" w:xAlign="center" w:yAlign="bottom"/>
      <w:ind w:left="1"/>
    </w:pPr>
    <w:rPr>
      <w:rFonts w:cs="Arial"/>
      <w:sz w:val="22"/>
      <w:szCs w:val="22"/>
    </w:rPr>
  </w:style>
  <w:style w:type="paragraph" w:styleId="Signature">
    <w:name w:val="Signature"/>
    <w:basedOn w:val="Normal"/>
    <w:semiHidden/>
    <w:rsid w:val="00290A70"/>
    <w:pPr>
      <w:ind w:left="4252"/>
    </w:pPr>
  </w:style>
  <w:style w:type="paragraph" w:styleId="Subtitle">
    <w:name w:val="Subtitle"/>
    <w:basedOn w:val="Normal"/>
    <w:qFormat/>
    <w:rsid w:val="009D1AB2"/>
    <w:pPr>
      <w:spacing w:after="60"/>
      <w:jc w:val="center"/>
      <w:outlineLvl w:val="1"/>
    </w:pPr>
    <w:rPr>
      <w:rFonts w:cs="Arial"/>
      <w:sz w:val="22"/>
      <w:szCs w:val="22"/>
    </w:rPr>
  </w:style>
  <w:style w:type="paragraph" w:styleId="TOC1">
    <w:name w:val="toc 1"/>
    <w:basedOn w:val="Normal"/>
    <w:next w:val="Normal"/>
    <w:autoRedefine/>
    <w:rsid w:val="00290A70"/>
  </w:style>
  <w:style w:type="paragraph" w:styleId="TOC2">
    <w:name w:val="toc 2"/>
    <w:basedOn w:val="Normal"/>
    <w:next w:val="Normal"/>
    <w:autoRedefine/>
    <w:rsid w:val="00290A70"/>
    <w:pPr>
      <w:ind w:left="200"/>
    </w:pPr>
  </w:style>
  <w:style w:type="paragraph" w:styleId="TOC3">
    <w:name w:val="toc 3"/>
    <w:basedOn w:val="Normal"/>
    <w:next w:val="Normal"/>
    <w:autoRedefine/>
    <w:rsid w:val="00290A70"/>
    <w:pPr>
      <w:ind w:left="400"/>
    </w:pPr>
  </w:style>
  <w:style w:type="paragraph" w:styleId="TOC4">
    <w:name w:val="toc 4"/>
    <w:basedOn w:val="Normal"/>
    <w:next w:val="Normal"/>
    <w:autoRedefine/>
    <w:rsid w:val="00290A70"/>
    <w:pPr>
      <w:ind w:left="600"/>
    </w:pPr>
  </w:style>
  <w:style w:type="paragraph" w:styleId="TOC5">
    <w:name w:val="toc 5"/>
    <w:basedOn w:val="Normal"/>
    <w:next w:val="Normal"/>
    <w:autoRedefine/>
    <w:rsid w:val="00290A70"/>
    <w:pPr>
      <w:ind w:left="800"/>
    </w:pPr>
  </w:style>
  <w:style w:type="paragraph" w:styleId="TOC6">
    <w:name w:val="toc 6"/>
    <w:basedOn w:val="Normal"/>
    <w:next w:val="Normal"/>
    <w:autoRedefine/>
    <w:rsid w:val="00290A70"/>
    <w:pPr>
      <w:ind w:left="1000"/>
    </w:pPr>
  </w:style>
  <w:style w:type="paragraph" w:styleId="TOC7">
    <w:name w:val="toc 7"/>
    <w:basedOn w:val="Normal"/>
    <w:next w:val="Normal"/>
    <w:autoRedefine/>
    <w:rsid w:val="00290A70"/>
    <w:pPr>
      <w:ind w:left="1200"/>
    </w:pPr>
  </w:style>
  <w:style w:type="paragraph" w:styleId="TOC8">
    <w:name w:val="toc 8"/>
    <w:basedOn w:val="Normal"/>
    <w:next w:val="Normal"/>
    <w:autoRedefine/>
    <w:rsid w:val="00290A70"/>
    <w:pPr>
      <w:ind w:left="1400"/>
    </w:pPr>
  </w:style>
  <w:style w:type="paragraph" w:styleId="TOC9">
    <w:name w:val="toc 9"/>
    <w:basedOn w:val="Normal"/>
    <w:next w:val="Normal"/>
    <w:autoRedefine/>
    <w:rsid w:val="00290A70"/>
    <w:pPr>
      <w:ind w:left="1600"/>
    </w:pPr>
  </w:style>
  <w:style w:type="character" w:styleId="LineNumber">
    <w:name w:val="line number"/>
    <w:rsid w:val="00290A70"/>
    <w:rPr>
      <w:rFonts w:ascii="Verdana" w:hAnsi="Verdana"/>
    </w:rPr>
  </w:style>
  <w:style w:type="paragraph" w:styleId="ListParagraph">
    <w:name w:val="List Paragraph"/>
    <w:basedOn w:val="Normal"/>
    <w:uiPriority w:val="34"/>
    <w:qFormat/>
    <w:rsid w:val="009D1AB2"/>
    <w:pPr>
      <w:ind w:left="720"/>
      <w:contextualSpacing/>
    </w:pPr>
  </w:style>
  <w:style w:type="paragraph" w:customStyle="1" w:styleId="MDPI31text">
    <w:name w:val="MDPI_3.1_text"/>
    <w:qFormat/>
    <w:rsid w:val="00807F0D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/>
      <w:color w:val="000000"/>
      <w:szCs w:val="22"/>
      <w:lang w:eastAsia="de-DE" w:bidi="en-US"/>
    </w:rPr>
  </w:style>
  <w:style w:type="table" w:styleId="LightShading-Accent3">
    <w:name w:val="Light Shading Accent 3"/>
    <w:basedOn w:val="TableNormal"/>
    <w:uiPriority w:val="60"/>
    <w:rsid w:val="00807F0D"/>
    <w:rPr>
      <w:color w:val="596984" w:themeColor="accent3" w:themeShade="BF"/>
    </w:rPr>
    <w:tblPr>
      <w:tblStyleRowBandSize w:val="1"/>
      <w:tblStyleColBandSize w:val="1"/>
      <w:tblInd w:w="0" w:type="nil"/>
      <w:tblBorders>
        <w:top w:val="single" w:sz="8" w:space="0" w:color="7F8FA9" w:themeColor="accent3"/>
        <w:bottom w:val="single" w:sz="8" w:space="0" w:color="7F8FA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7F8FA9" w:themeColor="accent3"/>
          <w:left w:val="nil"/>
          <w:bottom w:val="single" w:sz="8" w:space="0" w:color="7F8FA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7F8FA9" w:themeColor="accent3"/>
          <w:left w:val="nil"/>
          <w:bottom w:val="single" w:sz="8" w:space="0" w:color="7F8FA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3174</Characters>
  <Application>Microsoft Office Word</Application>
  <DocSecurity>0</DocSecurity>
  <Lines>26</Lines>
  <Paragraphs>7</Paragraphs>
  <ScaleCrop>false</ScaleCrop>
  <Company>Schweizer Paraplegiker-Gruppe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skempes_d</dc:creator>
  <cp:lastModifiedBy>skempes_d</cp:lastModifiedBy>
  <cp:revision>1</cp:revision>
  <dcterms:created xsi:type="dcterms:W3CDTF">2018-06-30T22:06:00Z</dcterms:created>
  <dcterms:modified xsi:type="dcterms:W3CDTF">2018-06-30T22:07:00Z</dcterms:modified>
</cp:coreProperties>
</file>