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52A099" w14:textId="16C0BC45" w:rsidR="00C150CA" w:rsidRPr="0033698B" w:rsidRDefault="00F85FFD" w:rsidP="0033698B">
      <w:pPr>
        <w:pStyle w:val="Heading3"/>
        <w:rPr>
          <w:rFonts w:asciiTheme="minorHAnsi" w:hAnsiTheme="minorHAnsi" w:cstheme="minorHAnsi"/>
          <w:b/>
          <w:bCs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 xml:space="preserve">Online </w:t>
      </w:r>
      <w:r w:rsidR="007C2B09" w:rsidRPr="007E39C1">
        <w:rPr>
          <w:rFonts w:asciiTheme="minorHAnsi" w:hAnsiTheme="minorHAnsi" w:cstheme="minorHAnsi"/>
          <w:b/>
          <w:bCs/>
          <w:color w:val="000000" w:themeColor="text1"/>
        </w:rPr>
        <w:t>Annex 2: Recruitment Strategy</w:t>
      </w:r>
    </w:p>
    <w:p w14:paraId="6EC04E4A" w14:textId="6288672A" w:rsidR="00C150CA" w:rsidRPr="007E39C1" w:rsidRDefault="00C150CA" w:rsidP="00C150CA">
      <w:pPr>
        <w:jc w:val="center"/>
        <w:rPr>
          <w:rFonts w:ascii="Sylfaen" w:hAnsi="Sylfaen"/>
          <w:color w:val="000000" w:themeColor="text1"/>
        </w:rPr>
      </w:pPr>
    </w:p>
    <w:tbl>
      <w:tblPr>
        <w:tblStyle w:val="TableGrid"/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686"/>
        <w:gridCol w:w="1276"/>
        <w:gridCol w:w="892"/>
        <w:gridCol w:w="1092"/>
        <w:gridCol w:w="1134"/>
        <w:gridCol w:w="1418"/>
        <w:gridCol w:w="1417"/>
      </w:tblGrid>
      <w:tr w:rsidR="000307C6" w:rsidRPr="00077A11" w14:paraId="1CEB55D4" w14:textId="7689BDD7" w:rsidTr="00077A11">
        <w:tc>
          <w:tcPr>
            <w:tcW w:w="3686" w:type="dxa"/>
            <w:shd w:val="clear" w:color="auto" w:fill="E7E6E6" w:themeFill="background2"/>
          </w:tcPr>
          <w:p w14:paraId="4B9A9CBB" w14:textId="41CEC1F2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Source</w:t>
            </w:r>
          </w:p>
        </w:tc>
        <w:tc>
          <w:tcPr>
            <w:tcW w:w="1276" w:type="dxa"/>
            <w:shd w:val="clear" w:color="auto" w:fill="E7E6E6" w:themeFill="background2"/>
          </w:tcPr>
          <w:p w14:paraId="057B876E" w14:textId="21517A8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General</w:t>
            </w:r>
            <w:r w:rsidRPr="00077A1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br/>
              <w:t>population</w:t>
            </w:r>
          </w:p>
        </w:tc>
        <w:tc>
          <w:tcPr>
            <w:tcW w:w="892" w:type="dxa"/>
            <w:shd w:val="clear" w:color="auto" w:fill="E7E6E6" w:themeFill="background2"/>
          </w:tcPr>
          <w:p w14:paraId="04CC7BAE" w14:textId="425F47A5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Elderly</w:t>
            </w:r>
          </w:p>
        </w:tc>
        <w:tc>
          <w:tcPr>
            <w:tcW w:w="1092" w:type="dxa"/>
            <w:shd w:val="clear" w:color="auto" w:fill="E7E6E6" w:themeFill="background2"/>
          </w:tcPr>
          <w:p w14:paraId="33B17AC8" w14:textId="79B486A0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Frontline </w:t>
            </w:r>
            <w:r w:rsidRPr="00077A1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br/>
              <w:t>providers</w:t>
            </w:r>
          </w:p>
        </w:tc>
        <w:tc>
          <w:tcPr>
            <w:tcW w:w="1134" w:type="dxa"/>
            <w:shd w:val="clear" w:color="auto" w:fill="E7E6E6" w:themeFill="background2"/>
          </w:tcPr>
          <w:p w14:paraId="3AC029D1" w14:textId="079A710E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Persons with mental disorders</w:t>
            </w:r>
          </w:p>
        </w:tc>
        <w:tc>
          <w:tcPr>
            <w:tcW w:w="1418" w:type="dxa"/>
            <w:shd w:val="clear" w:color="auto" w:fill="E7E6E6" w:themeFill="background2"/>
          </w:tcPr>
          <w:p w14:paraId="791104A0" w14:textId="6A999D8D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Persons with chronic health</w:t>
            </w:r>
            <w:r w:rsidRPr="00077A1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br/>
              <w:t>disorders</w:t>
            </w:r>
          </w:p>
        </w:tc>
        <w:tc>
          <w:tcPr>
            <w:tcW w:w="1417" w:type="dxa"/>
            <w:shd w:val="clear" w:color="auto" w:fill="E7E6E6" w:themeFill="background2"/>
          </w:tcPr>
          <w:p w14:paraId="1D44D7F2" w14:textId="49E239B1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People living in the conflict zone &amp; </w:t>
            </w:r>
            <w:r w:rsidR="00B34C75" w:rsidRPr="00077A11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displaced</w:t>
            </w:r>
          </w:p>
        </w:tc>
      </w:tr>
      <w:tr w:rsidR="000307C6" w:rsidRPr="00077A11" w14:paraId="35A9A6EF" w14:textId="751D15AF" w:rsidTr="00077A11">
        <w:tc>
          <w:tcPr>
            <w:tcW w:w="3686" w:type="dxa"/>
            <w:shd w:val="clear" w:color="auto" w:fill="auto"/>
          </w:tcPr>
          <w:p w14:paraId="0B48687B" w14:textId="330C31AA" w:rsidR="000307C6" w:rsidRPr="00077A11" w:rsidRDefault="000307C6" w:rsidP="007C2B0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Individual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Facebook (FB) networks</w:t>
            </w:r>
          </w:p>
        </w:tc>
        <w:tc>
          <w:tcPr>
            <w:tcW w:w="1276" w:type="dxa"/>
            <w:shd w:val="clear" w:color="auto" w:fill="auto"/>
          </w:tcPr>
          <w:p w14:paraId="73DCEE94" w14:textId="72CD1A34" w:rsidR="000307C6" w:rsidRPr="00077A11" w:rsidRDefault="000307C6" w:rsidP="00C5164D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52FA13B0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5ED2324F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40E0E5B4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0ED8FE8A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77D5D24E" w14:textId="7A31CA91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X</w:t>
            </w:r>
          </w:p>
        </w:tc>
      </w:tr>
      <w:tr w:rsidR="000307C6" w:rsidRPr="00077A11" w14:paraId="27C190B9" w14:textId="60F204BA" w:rsidTr="00077A11">
        <w:tc>
          <w:tcPr>
            <w:tcW w:w="3686" w:type="dxa"/>
            <w:shd w:val="clear" w:color="auto" w:fill="auto"/>
          </w:tcPr>
          <w:p w14:paraId="4875FE82" w14:textId="0F47290E" w:rsidR="000307C6" w:rsidRPr="00077A11" w:rsidRDefault="000307C6" w:rsidP="00632A30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Organizations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’ FB pages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: NCDC</w:t>
            </w:r>
            <w:r w:rsidR="00632A30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  <w:t xml:space="preserve">, 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GIP-T</w:t>
            </w:r>
            <w:r w:rsidR="00632A30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  <w:t xml:space="preserve">, 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 xml:space="preserve">Iliauni </w:t>
            </w:r>
          </w:p>
        </w:tc>
        <w:tc>
          <w:tcPr>
            <w:tcW w:w="1276" w:type="dxa"/>
            <w:shd w:val="clear" w:color="auto" w:fill="auto"/>
          </w:tcPr>
          <w:p w14:paraId="71B19957" w14:textId="5D1C6D69" w:rsidR="000307C6" w:rsidRPr="00077A11" w:rsidRDefault="000307C6" w:rsidP="00632A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581E56CF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4598AE3C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  <w:p w14:paraId="1EF53624" w14:textId="0D60FC2E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14:paraId="2B69612B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  <w:p w14:paraId="402ACEFB" w14:textId="5269442D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098F1D72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45534D19" w14:textId="6540FF4D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1417" w:type="dxa"/>
            <w:shd w:val="clear" w:color="auto" w:fill="auto"/>
          </w:tcPr>
          <w:p w14:paraId="3FAC404B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0307C6" w:rsidRPr="00077A11" w14:paraId="0E709D4A" w14:textId="4E2B463A" w:rsidTr="00077A11">
        <w:tc>
          <w:tcPr>
            <w:tcW w:w="3686" w:type="dxa"/>
            <w:shd w:val="clear" w:color="auto" w:fill="auto"/>
          </w:tcPr>
          <w:p w14:paraId="47D9DE7A" w14:textId="73AB1F0D" w:rsidR="000307C6" w:rsidRPr="00077A11" w:rsidRDefault="000307C6" w:rsidP="00A155F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FB 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Groups</w:t>
            </w:r>
            <w:r w:rsidR="00A155FB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  <w:t xml:space="preserve">: </w:t>
            </w:r>
            <w:proofErr w:type="spellStart"/>
            <w:proofErr w:type="gramStart"/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Syner</w:t>
            </w:r>
            <w:r w:rsidR="00A155FB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gy,MSc</w:t>
            </w:r>
            <w:proofErr w:type="spellEnd"/>
            <w:proofErr w:type="gramEnd"/>
            <w:r w:rsidR="00A155FB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students</w:t>
            </w:r>
            <w:r w:rsidR="00A155FB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 etc.</w:t>
            </w:r>
          </w:p>
        </w:tc>
        <w:tc>
          <w:tcPr>
            <w:tcW w:w="1276" w:type="dxa"/>
            <w:shd w:val="clear" w:color="auto" w:fill="auto"/>
          </w:tcPr>
          <w:p w14:paraId="0C38BCEC" w14:textId="18E91E94" w:rsidR="000307C6" w:rsidRPr="00077A11" w:rsidRDefault="000307C6" w:rsidP="00A155FB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6084EE77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66BD2E0F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029CE5B2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582494E3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6D31F5C3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  <w:tr w:rsidR="000307C6" w:rsidRPr="00077A11" w14:paraId="11B932A0" w14:textId="30AE19C0" w:rsidTr="00077A11">
        <w:tc>
          <w:tcPr>
            <w:tcW w:w="3686" w:type="dxa"/>
            <w:shd w:val="clear" w:color="auto" w:fill="auto"/>
          </w:tcPr>
          <w:p w14:paraId="114EDBAE" w14:textId="4F193DB5" w:rsidR="000307C6" w:rsidRPr="00077A11" w:rsidRDefault="000307C6" w:rsidP="007C2B0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FB </w:t>
            </w:r>
            <w:r w:rsidR="00F66812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  <w:t>l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 xml:space="preserve">ive announcements: </w:t>
            </w:r>
          </w:p>
        </w:tc>
        <w:tc>
          <w:tcPr>
            <w:tcW w:w="1276" w:type="dxa"/>
            <w:shd w:val="clear" w:color="auto" w:fill="auto"/>
          </w:tcPr>
          <w:p w14:paraId="194E53BE" w14:textId="34CDC9E5" w:rsidR="000307C6" w:rsidRPr="00077A11" w:rsidRDefault="000307C6" w:rsidP="00195F9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34C202E8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11F642D8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2F6F13AA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53522744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221EA169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  <w:tr w:rsidR="000307C6" w:rsidRPr="00077A11" w14:paraId="14E47679" w14:textId="0C22F7A3" w:rsidTr="00077A11">
        <w:tc>
          <w:tcPr>
            <w:tcW w:w="3686" w:type="dxa"/>
            <w:shd w:val="clear" w:color="auto" w:fill="auto"/>
          </w:tcPr>
          <w:p w14:paraId="08D7CC37" w14:textId="07EB5AE8" w:rsidR="000307C6" w:rsidRPr="00077A11" w:rsidRDefault="000307C6" w:rsidP="000307C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Mailing list of 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Iliauni</w:t>
            </w:r>
          </w:p>
        </w:tc>
        <w:tc>
          <w:tcPr>
            <w:tcW w:w="1276" w:type="dxa"/>
            <w:shd w:val="clear" w:color="auto" w:fill="auto"/>
          </w:tcPr>
          <w:p w14:paraId="59C21446" w14:textId="5EC91D1D" w:rsidR="000307C6" w:rsidRPr="00077A11" w:rsidRDefault="000307C6" w:rsidP="00195F9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197322CA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710A6956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3777ECCC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0EC41EF6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3482EE6C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  <w:tr w:rsidR="000307C6" w:rsidRPr="00077A11" w14:paraId="7746E785" w14:textId="1E0186A5" w:rsidTr="00077A11">
        <w:trPr>
          <w:trHeight w:val="61"/>
        </w:trPr>
        <w:tc>
          <w:tcPr>
            <w:tcW w:w="3686" w:type="dxa"/>
            <w:shd w:val="clear" w:color="auto" w:fill="auto"/>
          </w:tcPr>
          <w:p w14:paraId="4B9FACAE" w14:textId="1342CB61" w:rsidR="000307C6" w:rsidRPr="00077A11" w:rsidRDefault="000307C6" w:rsidP="007C2B0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Mailing list of OSGF</w:t>
            </w:r>
          </w:p>
        </w:tc>
        <w:tc>
          <w:tcPr>
            <w:tcW w:w="1276" w:type="dxa"/>
            <w:shd w:val="clear" w:color="auto" w:fill="auto"/>
          </w:tcPr>
          <w:p w14:paraId="47B05B0A" w14:textId="057D8FE9" w:rsidR="000307C6" w:rsidRPr="00077A11" w:rsidRDefault="000307C6" w:rsidP="000307C6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71294786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57A9DAF0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2A40FB63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19F8C269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3B972083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  <w:tr w:rsidR="000307C6" w:rsidRPr="00077A11" w14:paraId="1ECB2761" w14:textId="2FC720C0" w:rsidTr="00077A11">
        <w:tc>
          <w:tcPr>
            <w:tcW w:w="3686" w:type="dxa"/>
            <w:shd w:val="clear" w:color="auto" w:fill="auto"/>
          </w:tcPr>
          <w:p w14:paraId="0450338E" w14:textId="4E533AE6" w:rsidR="000307C6" w:rsidRPr="00077A11" w:rsidRDefault="000307C6" w:rsidP="007C2B0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Mailing list of WHO-Georgia</w:t>
            </w:r>
          </w:p>
        </w:tc>
        <w:tc>
          <w:tcPr>
            <w:tcW w:w="1276" w:type="dxa"/>
            <w:shd w:val="clear" w:color="auto" w:fill="auto"/>
          </w:tcPr>
          <w:p w14:paraId="13D68D9B" w14:textId="7034FBCF" w:rsidR="000307C6" w:rsidRPr="00077A11" w:rsidRDefault="000307C6" w:rsidP="00C5164D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77922E98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3E128524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678A7CBC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46E01D26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05403374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  <w:tr w:rsidR="000307C6" w:rsidRPr="00077A11" w14:paraId="57008177" w14:textId="0B02AA7B" w:rsidTr="00077A11">
        <w:tc>
          <w:tcPr>
            <w:tcW w:w="3686" w:type="dxa"/>
            <w:shd w:val="clear" w:color="auto" w:fill="auto"/>
          </w:tcPr>
          <w:p w14:paraId="1BA1AECA" w14:textId="56ED521A" w:rsidR="000307C6" w:rsidRPr="00077A11" w:rsidRDefault="000307C6" w:rsidP="000307C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Mailing list of Georgian 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Red Cross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MHPSS network</w:t>
            </w:r>
          </w:p>
        </w:tc>
        <w:tc>
          <w:tcPr>
            <w:tcW w:w="1276" w:type="dxa"/>
            <w:shd w:val="clear" w:color="auto" w:fill="auto"/>
          </w:tcPr>
          <w:p w14:paraId="24BB4304" w14:textId="09399F47" w:rsidR="000307C6" w:rsidRPr="00077A11" w:rsidRDefault="000307C6" w:rsidP="00195F9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00860833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30F54C71" w14:textId="6F9026C2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14:paraId="4D826291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1E0C4003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0052F326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  <w:tr w:rsidR="000307C6" w:rsidRPr="00077A11" w14:paraId="28014EE8" w14:textId="0946B0B4" w:rsidTr="00077A11">
        <w:tc>
          <w:tcPr>
            <w:tcW w:w="3686" w:type="dxa"/>
            <w:shd w:val="clear" w:color="auto" w:fill="auto"/>
          </w:tcPr>
          <w:p w14:paraId="22DC853C" w14:textId="1ABA94D4" w:rsidR="000307C6" w:rsidRPr="00077A11" w:rsidRDefault="000307C6" w:rsidP="007C2B0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Mailing list of UNDP</w:t>
            </w:r>
          </w:p>
        </w:tc>
        <w:tc>
          <w:tcPr>
            <w:tcW w:w="1276" w:type="dxa"/>
            <w:shd w:val="clear" w:color="auto" w:fill="auto"/>
          </w:tcPr>
          <w:p w14:paraId="00F01502" w14:textId="5FEA9B99" w:rsidR="000307C6" w:rsidRPr="00077A11" w:rsidRDefault="000307C6" w:rsidP="000307C6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04F16C81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3CDC5529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BBBE23E" w14:textId="11E9093A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X</w:t>
            </w:r>
          </w:p>
        </w:tc>
        <w:tc>
          <w:tcPr>
            <w:tcW w:w="1418" w:type="dxa"/>
            <w:shd w:val="clear" w:color="auto" w:fill="auto"/>
          </w:tcPr>
          <w:p w14:paraId="21E34CAD" w14:textId="70B858E6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X</w:t>
            </w:r>
          </w:p>
        </w:tc>
        <w:tc>
          <w:tcPr>
            <w:tcW w:w="1417" w:type="dxa"/>
            <w:shd w:val="clear" w:color="auto" w:fill="auto"/>
          </w:tcPr>
          <w:p w14:paraId="77F5B032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  <w:tr w:rsidR="000307C6" w:rsidRPr="00077A11" w14:paraId="6425B667" w14:textId="27756F55" w:rsidTr="00077A11">
        <w:trPr>
          <w:trHeight w:val="489"/>
        </w:trPr>
        <w:tc>
          <w:tcPr>
            <w:tcW w:w="3686" w:type="dxa"/>
            <w:shd w:val="clear" w:color="auto" w:fill="auto"/>
          </w:tcPr>
          <w:p w14:paraId="49738BEB" w14:textId="050D5A2C" w:rsidR="000307C6" w:rsidRPr="00077A11" w:rsidRDefault="000307C6" w:rsidP="000307C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Mailing list of GIP-T 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MH2R Platform</w:t>
            </w:r>
            <w:r w:rsidR="00F66812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  <w:t xml:space="preserve">, plus 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17 NGOs from regions</w:t>
            </w:r>
            <w:r w:rsidR="00F66812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70CBA078" w14:textId="77B4B77E" w:rsidR="000307C6" w:rsidRPr="00077A11" w:rsidRDefault="000307C6" w:rsidP="00F66812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4F1A679F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43061887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5BE7BDBF" w14:textId="17349AED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1418" w:type="dxa"/>
            <w:shd w:val="clear" w:color="auto" w:fill="auto"/>
          </w:tcPr>
          <w:p w14:paraId="646725E5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5F3CE046" w14:textId="666A7C75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</w:tr>
      <w:tr w:rsidR="000307C6" w:rsidRPr="00077A11" w14:paraId="5BDC9E4A" w14:textId="3D74D9D0" w:rsidTr="00077A11">
        <w:tc>
          <w:tcPr>
            <w:tcW w:w="3686" w:type="dxa"/>
            <w:shd w:val="clear" w:color="auto" w:fill="auto"/>
          </w:tcPr>
          <w:p w14:paraId="15D3830F" w14:textId="23E4110A" w:rsidR="000307C6" w:rsidRPr="00077A11" w:rsidRDefault="000307C6" w:rsidP="000307C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Mailing list of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 xml:space="preserve"> ‘Alliance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for Better MH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’</w:t>
            </w:r>
          </w:p>
        </w:tc>
        <w:tc>
          <w:tcPr>
            <w:tcW w:w="1276" w:type="dxa"/>
            <w:shd w:val="clear" w:color="auto" w:fill="auto"/>
          </w:tcPr>
          <w:p w14:paraId="6E5790AA" w14:textId="38F1647B" w:rsidR="000307C6" w:rsidRPr="00077A11" w:rsidRDefault="000307C6" w:rsidP="00C5164D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66F80B1D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54CF477A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2EF5FB66" w14:textId="58284512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1418" w:type="dxa"/>
            <w:shd w:val="clear" w:color="auto" w:fill="auto"/>
          </w:tcPr>
          <w:p w14:paraId="2DBA36FF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46D4C81E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  <w:tr w:rsidR="000307C6" w:rsidRPr="00077A11" w14:paraId="47166AC4" w14:textId="6C0E12A5" w:rsidTr="00077A11">
        <w:tc>
          <w:tcPr>
            <w:tcW w:w="3686" w:type="dxa"/>
            <w:shd w:val="clear" w:color="auto" w:fill="auto"/>
          </w:tcPr>
          <w:p w14:paraId="39B16BED" w14:textId="617E7F0D" w:rsidR="000307C6" w:rsidRPr="00077A11" w:rsidRDefault="000307C6" w:rsidP="000307C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 xml:space="preserve">Curatio 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International </w:t>
            </w:r>
            <w:r w:rsidR="00A155FB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  <w:t>mailing list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, including professional medical societies (Healthcare Advocacy Coalition)</w:t>
            </w:r>
          </w:p>
        </w:tc>
        <w:tc>
          <w:tcPr>
            <w:tcW w:w="1276" w:type="dxa"/>
            <w:shd w:val="clear" w:color="auto" w:fill="auto"/>
          </w:tcPr>
          <w:p w14:paraId="7E483478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  <w:p w14:paraId="4EB812F5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66864447" w14:textId="2C82BFAA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892" w:type="dxa"/>
            <w:shd w:val="clear" w:color="auto" w:fill="auto"/>
          </w:tcPr>
          <w:p w14:paraId="4E3C1E99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736EA028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760310CB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6EA83C19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72EE256C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  <w:tr w:rsidR="000307C6" w:rsidRPr="00077A11" w14:paraId="55D97989" w14:textId="351E8636" w:rsidTr="00077A11">
        <w:tc>
          <w:tcPr>
            <w:tcW w:w="3686" w:type="dxa"/>
            <w:shd w:val="clear" w:color="auto" w:fill="auto"/>
          </w:tcPr>
          <w:p w14:paraId="1EDB63E2" w14:textId="67A5967B" w:rsidR="000307C6" w:rsidRPr="00077A11" w:rsidRDefault="000307C6" w:rsidP="000307C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Mailing list of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 xml:space="preserve"> GCRT/Kutaisi</w:t>
            </w:r>
          </w:p>
        </w:tc>
        <w:tc>
          <w:tcPr>
            <w:tcW w:w="1276" w:type="dxa"/>
            <w:shd w:val="clear" w:color="auto" w:fill="auto"/>
          </w:tcPr>
          <w:p w14:paraId="61939876" w14:textId="58D62A3F" w:rsidR="000307C6" w:rsidRPr="00077A11" w:rsidRDefault="000307C6" w:rsidP="000307C6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7B3BBDE5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3DF0F18D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5F6F95B2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56CEC7F2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6F0FA7B2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  <w:tr w:rsidR="000307C6" w:rsidRPr="00077A11" w14:paraId="216A1936" w14:textId="46A14EF3" w:rsidTr="00077A11">
        <w:tc>
          <w:tcPr>
            <w:tcW w:w="3686" w:type="dxa"/>
            <w:shd w:val="clear" w:color="auto" w:fill="auto"/>
          </w:tcPr>
          <w:p w14:paraId="527AD27A" w14:textId="24CD8B52" w:rsidR="000307C6" w:rsidRPr="00077A11" w:rsidRDefault="000307C6" w:rsidP="007C2B0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Mailing list of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 xml:space="preserve"> Synergy Batumi</w:t>
            </w:r>
          </w:p>
        </w:tc>
        <w:tc>
          <w:tcPr>
            <w:tcW w:w="1276" w:type="dxa"/>
            <w:shd w:val="clear" w:color="auto" w:fill="auto"/>
          </w:tcPr>
          <w:p w14:paraId="4CE983D6" w14:textId="76046890" w:rsidR="000307C6" w:rsidRPr="00077A11" w:rsidRDefault="000307C6" w:rsidP="000307C6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2C767384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573A6079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7593F3C5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47FBC966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355EA0B6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  <w:tr w:rsidR="000307C6" w:rsidRPr="00077A11" w14:paraId="47BC3F66" w14:textId="0A483731" w:rsidTr="00077A11">
        <w:tc>
          <w:tcPr>
            <w:tcW w:w="3686" w:type="dxa"/>
            <w:shd w:val="clear" w:color="auto" w:fill="auto"/>
          </w:tcPr>
          <w:p w14:paraId="2CA0CFDE" w14:textId="06206F16" w:rsidR="000307C6" w:rsidRPr="00077A11" w:rsidRDefault="000307C6" w:rsidP="007C2B0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Mailing list of GCRT/Gori and other IDP organizations</w:t>
            </w:r>
          </w:p>
        </w:tc>
        <w:tc>
          <w:tcPr>
            <w:tcW w:w="1276" w:type="dxa"/>
            <w:shd w:val="clear" w:color="auto" w:fill="auto"/>
          </w:tcPr>
          <w:p w14:paraId="30534AAC" w14:textId="75A7AEEF" w:rsidR="000307C6" w:rsidRPr="00077A11" w:rsidRDefault="000307C6" w:rsidP="000307C6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54A42CF8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395DF897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6516922B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2DF2693E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0F7A1ACF" w14:textId="38AC1ADA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  <w:t>X</w:t>
            </w:r>
          </w:p>
        </w:tc>
      </w:tr>
      <w:tr w:rsidR="000307C6" w:rsidRPr="00077A11" w14:paraId="2C96C404" w14:textId="5A634007" w:rsidTr="00077A11">
        <w:tc>
          <w:tcPr>
            <w:tcW w:w="3686" w:type="dxa"/>
            <w:shd w:val="clear" w:color="auto" w:fill="auto"/>
          </w:tcPr>
          <w:p w14:paraId="0F5A2460" w14:textId="7B159257" w:rsidR="000307C6" w:rsidRPr="00077A11" w:rsidRDefault="000307C6" w:rsidP="000307C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Mailing list of </w:t>
            </w:r>
            <w:r w:rsidR="00F66812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mental health service u</w:t>
            </w:r>
            <w:r w:rsidR="00F66812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  <w:t>s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 xml:space="preserve">ser organization – </w:t>
            </w:r>
            <w:proofErr w:type="gramStart"/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O.Kalina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14:paraId="10323E23" w14:textId="4CD6B386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2A3F72AD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5F1F14F6" w14:textId="70A961AD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6978E0BF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  <w:p w14:paraId="46741176" w14:textId="33A48E02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6DCEAB83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2C9C3BAA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  <w:tr w:rsidR="000307C6" w:rsidRPr="00077A11" w14:paraId="06199A24" w14:textId="00A9AA8D" w:rsidTr="00077A11">
        <w:tc>
          <w:tcPr>
            <w:tcW w:w="3686" w:type="dxa"/>
            <w:shd w:val="clear" w:color="auto" w:fill="auto"/>
          </w:tcPr>
          <w:p w14:paraId="50AD1E48" w14:textId="4FC77871" w:rsidR="000307C6" w:rsidRPr="00077A11" w:rsidRDefault="000307C6" w:rsidP="000307C6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Mailing list of 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Telavi – Alter Ego network</w:t>
            </w:r>
          </w:p>
        </w:tc>
        <w:tc>
          <w:tcPr>
            <w:tcW w:w="1276" w:type="dxa"/>
            <w:shd w:val="clear" w:color="auto" w:fill="auto"/>
          </w:tcPr>
          <w:p w14:paraId="1C6F9589" w14:textId="389DF0CB" w:rsidR="000307C6" w:rsidRPr="00077A11" w:rsidRDefault="000307C6" w:rsidP="00C05A9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48E5DC40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353F64E2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5C0DFF93" w14:textId="2D150BEE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1418" w:type="dxa"/>
            <w:shd w:val="clear" w:color="auto" w:fill="auto"/>
          </w:tcPr>
          <w:p w14:paraId="2012A390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080082C5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  <w:tr w:rsidR="000307C6" w:rsidRPr="00077A11" w14:paraId="52C8B937" w14:textId="16A5851B" w:rsidTr="00077A11">
        <w:tc>
          <w:tcPr>
            <w:tcW w:w="3686" w:type="dxa"/>
            <w:shd w:val="clear" w:color="auto" w:fill="auto"/>
          </w:tcPr>
          <w:p w14:paraId="7C04DF6E" w14:textId="203808A4" w:rsidR="000307C6" w:rsidRPr="00077A11" w:rsidRDefault="000307C6" w:rsidP="007C2B0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Mailing list of </w:t>
            </w:r>
            <w:proofErr w:type="spellStart"/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Ucha</w:t>
            </w:r>
            <w:proofErr w:type="spellEnd"/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Vaxania</w:t>
            </w:r>
            <w:proofErr w:type="spellEnd"/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SCO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/Network working with elderlies</w:t>
            </w:r>
          </w:p>
        </w:tc>
        <w:tc>
          <w:tcPr>
            <w:tcW w:w="1276" w:type="dxa"/>
            <w:shd w:val="clear" w:color="auto" w:fill="auto"/>
          </w:tcPr>
          <w:p w14:paraId="61FC7113" w14:textId="2C4CA312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65998346" w14:textId="1B777A76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1092" w:type="dxa"/>
            <w:shd w:val="clear" w:color="auto" w:fill="auto"/>
          </w:tcPr>
          <w:p w14:paraId="4D4E0B31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46102CD2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75943BD8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66F00B00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  <w:tr w:rsidR="000307C6" w:rsidRPr="00077A11" w14:paraId="5551D57C" w14:textId="21E2EB50" w:rsidTr="00077A11">
        <w:tc>
          <w:tcPr>
            <w:tcW w:w="3686" w:type="dxa"/>
            <w:shd w:val="clear" w:color="auto" w:fill="auto"/>
          </w:tcPr>
          <w:p w14:paraId="6C840E72" w14:textId="35E13EA7" w:rsidR="000307C6" w:rsidRPr="00077A11" w:rsidRDefault="000307C6" w:rsidP="00F66812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Media –central</w:t>
            </w:r>
            <w:r w:rsidR="00F66812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(</w:t>
            </w:r>
            <w:proofErr w:type="spellStart"/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ghn</w:t>
            </w:r>
            <w:proofErr w:type="spellEnd"/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agency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 xml:space="preserve">, </w:t>
            </w:r>
            <w:r w:rsidR="00F66812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  <w:t>g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etgazeti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212B1FEE" w14:textId="7B13AC1F" w:rsidR="000307C6" w:rsidRPr="00077A11" w:rsidRDefault="000307C6" w:rsidP="000307C6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2DE9CADB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7D180FF1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1F288F55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720F703D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196A11DD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  <w:tr w:rsidR="000307C6" w:rsidRPr="00077A11" w14:paraId="5513B467" w14:textId="153C0ECC" w:rsidTr="00077A11">
        <w:tc>
          <w:tcPr>
            <w:tcW w:w="3686" w:type="dxa"/>
            <w:shd w:val="clear" w:color="auto" w:fill="auto"/>
          </w:tcPr>
          <w:p w14:paraId="43367318" w14:textId="52700289" w:rsidR="000307C6" w:rsidRPr="00077A11" w:rsidRDefault="000307C6" w:rsidP="007C2B0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Media means – local</w:t>
            </w:r>
            <w:r w:rsidR="00F66812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(‘Batumelebi’)</w:t>
            </w:r>
          </w:p>
        </w:tc>
        <w:tc>
          <w:tcPr>
            <w:tcW w:w="1276" w:type="dxa"/>
            <w:shd w:val="clear" w:color="auto" w:fill="auto"/>
          </w:tcPr>
          <w:p w14:paraId="1AEA47B9" w14:textId="1FB46088" w:rsidR="000307C6" w:rsidRPr="00077A11" w:rsidRDefault="000307C6" w:rsidP="00F66812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X (Batum</w:t>
            </w:r>
            <w:proofErr w:type="spellStart"/>
            <w:r w:rsidR="00077A11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  <w:t>i</w:t>
            </w:r>
            <w:proofErr w:type="spellEnd"/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)</w:t>
            </w:r>
          </w:p>
        </w:tc>
        <w:tc>
          <w:tcPr>
            <w:tcW w:w="892" w:type="dxa"/>
            <w:shd w:val="clear" w:color="auto" w:fill="auto"/>
          </w:tcPr>
          <w:p w14:paraId="0AE77E7D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6DEC49B7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1CD4D630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2C29A7B6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3C1074D6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  <w:tr w:rsidR="000307C6" w:rsidRPr="00077A11" w14:paraId="42EAF5E3" w14:textId="2623C9DD" w:rsidTr="00077A11">
        <w:tc>
          <w:tcPr>
            <w:tcW w:w="3686" w:type="dxa"/>
            <w:shd w:val="clear" w:color="auto" w:fill="auto"/>
          </w:tcPr>
          <w:p w14:paraId="01D1D0E6" w14:textId="0FC56AD0" w:rsidR="000307C6" w:rsidRPr="00077A11" w:rsidRDefault="000307C6" w:rsidP="007C2B0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 xml:space="preserve">Interviews </w:t>
            </w:r>
            <w:r w:rsidR="00F66812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  <w:t xml:space="preserve">by project staff 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on TV</w:t>
            </w:r>
          </w:p>
        </w:tc>
        <w:tc>
          <w:tcPr>
            <w:tcW w:w="1276" w:type="dxa"/>
            <w:shd w:val="clear" w:color="auto" w:fill="auto"/>
          </w:tcPr>
          <w:p w14:paraId="6947AD3E" w14:textId="1B11087A" w:rsidR="000307C6" w:rsidRPr="00077A11" w:rsidRDefault="000307C6" w:rsidP="00F66812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64974946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1AE2F5BF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0FFA68C5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149212E1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4603F196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  <w:tr w:rsidR="000307C6" w:rsidRPr="00077A11" w14:paraId="70AE2715" w14:textId="2057DA37" w:rsidTr="00077A11">
        <w:tc>
          <w:tcPr>
            <w:tcW w:w="3686" w:type="dxa"/>
            <w:shd w:val="clear" w:color="auto" w:fill="auto"/>
          </w:tcPr>
          <w:p w14:paraId="31C2F36D" w14:textId="05846C51" w:rsidR="000307C6" w:rsidRPr="00077A11" w:rsidRDefault="000307C6" w:rsidP="007C2B0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Announcements disseminated through clinics, apothecaries, supermarkets, barber shops, etc.</w:t>
            </w:r>
          </w:p>
        </w:tc>
        <w:tc>
          <w:tcPr>
            <w:tcW w:w="1276" w:type="dxa"/>
            <w:shd w:val="clear" w:color="auto" w:fill="auto"/>
          </w:tcPr>
          <w:p w14:paraId="1F017D2F" w14:textId="336D97E5" w:rsidR="000307C6" w:rsidRPr="00077A11" w:rsidRDefault="000307C6" w:rsidP="000210F4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14BC74F9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1CE03E0A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61B8C758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08C46047" w14:textId="7AD52416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655B37D6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  <w:tr w:rsidR="000307C6" w:rsidRPr="00077A11" w14:paraId="2D845ECE" w14:textId="7779EDFF" w:rsidTr="00077A11">
        <w:tc>
          <w:tcPr>
            <w:tcW w:w="3686" w:type="dxa"/>
            <w:shd w:val="clear" w:color="auto" w:fill="auto"/>
          </w:tcPr>
          <w:p w14:paraId="743F89B4" w14:textId="1F42132A" w:rsidR="000307C6" w:rsidRPr="00077A11" w:rsidRDefault="000307C6" w:rsidP="000210F4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Mailing list of the Georgian Harm Reduction Network</w:t>
            </w:r>
            <w:r w:rsidR="00A155FB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, 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other drug-focused organizations, and HIV/AIDS Prevention Country Platform,</w:t>
            </w:r>
            <w:r w:rsidR="000210F4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a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ddict</w:t>
            </w:r>
            <w:r w:rsidR="000210F4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ion </w:t>
            </w: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clinics</w:t>
            </w:r>
          </w:p>
        </w:tc>
        <w:tc>
          <w:tcPr>
            <w:tcW w:w="1276" w:type="dxa"/>
            <w:shd w:val="clear" w:color="auto" w:fill="auto"/>
          </w:tcPr>
          <w:p w14:paraId="4492BA19" w14:textId="6DCA5CE4" w:rsidR="000307C6" w:rsidRPr="00077A11" w:rsidRDefault="000307C6" w:rsidP="00C05A9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56AC78A6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319D524B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7B6AE6DA" w14:textId="075A98C2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1418" w:type="dxa"/>
            <w:shd w:val="clear" w:color="auto" w:fill="auto"/>
          </w:tcPr>
          <w:p w14:paraId="4F2730B5" w14:textId="3602F59E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X</w:t>
            </w:r>
          </w:p>
        </w:tc>
        <w:tc>
          <w:tcPr>
            <w:tcW w:w="1417" w:type="dxa"/>
            <w:shd w:val="clear" w:color="auto" w:fill="auto"/>
          </w:tcPr>
          <w:p w14:paraId="1BAC4700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0307C6" w:rsidRPr="00077A11" w14:paraId="6980B6D4" w14:textId="77777777" w:rsidTr="00077A11">
        <w:tc>
          <w:tcPr>
            <w:tcW w:w="3686" w:type="dxa"/>
            <w:shd w:val="clear" w:color="auto" w:fill="auto"/>
          </w:tcPr>
          <w:p w14:paraId="449D2B24" w14:textId="6A22B98C" w:rsidR="000307C6" w:rsidRPr="00077A11" w:rsidRDefault="00632A30" w:rsidP="007C2B0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proofErr w:type="spellStart"/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  <w:lastRenderedPageBreak/>
              <w:t>MoH</w:t>
            </w:r>
            <w:proofErr w:type="spellEnd"/>
            <w:r w:rsidR="000307C6"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 xml:space="preserve"> and Parliament of Georgia</w:t>
            </w:r>
          </w:p>
        </w:tc>
        <w:tc>
          <w:tcPr>
            <w:tcW w:w="1276" w:type="dxa"/>
            <w:shd w:val="clear" w:color="auto" w:fill="auto"/>
          </w:tcPr>
          <w:p w14:paraId="5C8CDBF8" w14:textId="399B4B6A" w:rsidR="000307C6" w:rsidRPr="00077A11" w:rsidRDefault="000307C6" w:rsidP="00632A30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7673883A" w14:textId="4660B751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493E03EB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6B29291B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251AEFBD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56BF41D" w14:textId="3D8EE401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GB"/>
              </w:rPr>
              <w:t>X</w:t>
            </w:r>
          </w:p>
        </w:tc>
      </w:tr>
      <w:tr w:rsidR="000307C6" w:rsidRPr="00077A11" w14:paraId="08484DB5" w14:textId="77777777" w:rsidTr="00077A11">
        <w:tc>
          <w:tcPr>
            <w:tcW w:w="3686" w:type="dxa"/>
            <w:shd w:val="clear" w:color="auto" w:fill="auto"/>
          </w:tcPr>
          <w:p w14:paraId="4E4DC5B4" w14:textId="58D9D7EB" w:rsidR="000307C6" w:rsidRPr="00077A11" w:rsidRDefault="000307C6" w:rsidP="007C2B0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Social Protection Agency</w:t>
            </w:r>
          </w:p>
        </w:tc>
        <w:tc>
          <w:tcPr>
            <w:tcW w:w="1276" w:type="dxa"/>
            <w:shd w:val="clear" w:color="auto" w:fill="auto"/>
          </w:tcPr>
          <w:p w14:paraId="18A65BFE" w14:textId="0252365E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153C4E3A" w14:textId="74932CDA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X</w:t>
            </w:r>
          </w:p>
        </w:tc>
        <w:tc>
          <w:tcPr>
            <w:tcW w:w="1092" w:type="dxa"/>
            <w:shd w:val="clear" w:color="auto" w:fill="auto"/>
          </w:tcPr>
          <w:p w14:paraId="4591D273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06435548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602B53EA" w14:textId="383D30EE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X</w:t>
            </w:r>
          </w:p>
        </w:tc>
        <w:tc>
          <w:tcPr>
            <w:tcW w:w="1417" w:type="dxa"/>
            <w:shd w:val="clear" w:color="auto" w:fill="auto"/>
          </w:tcPr>
          <w:p w14:paraId="793F3104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  <w:tr w:rsidR="000307C6" w:rsidRPr="00077A11" w14:paraId="08B47DDB" w14:textId="77777777" w:rsidTr="00077A11">
        <w:tc>
          <w:tcPr>
            <w:tcW w:w="3686" w:type="dxa"/>
            <w:shd w:val="clear" w:color="auto" w:fill="auto"/>
          </w:tcPr>
          <w:p w14:paraId="5C0629A3" w14:textId="789F8D7B" w:rsidR="000307C6" w:rsidRPr="00077A11" w:rsidRDefault="000307C6" w:rsidP="007C2B0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Republican Emergency Clinic</w:t>
            </w:r>
          </w:p>
        </w:tc>
        <w:tc>
          <w:tcPr>
            <w:tcW w:w="1276" w:type="dxa"/>
            <w:shd w:val="clear" w:color="auto" w:fill="auto"/>
          </w:tcPr>
          <w:p w14:paraId="737830D9" w14:textId="3A122E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6DC1F304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4494D498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1CAC93AD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23AA2020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509F4204" w14:textId="77777777" w:rsidR="000307C6" w:rsidRPr="00077A11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  <w:tr w:rsidR="000307C6" w:rsidRPr="00A155FB" w14:paraId="6E6D82DF" w14:textId="77777777" w:rsidTr="00077A11">
        <w:tc>
          <w:tcPr>
            <w:tcW w:w="3686" w:type="dxa"/>
            <w:shd w:val="clear" w:color="auto" w:fill="auto"/>
          </w:tcPr>
          <w:p w14:paraId="05E00DA3" w14:textId="02709B6C" w:rsidR="000307C6" w:rsidRPr="00077A11" w:rsidRDefault="000307C6" w:rsidP="007C2B0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NCDC network</w:t>
            </w:r>
          </w:p>
        </w:tc>
        <w:tc>
          <w:tcPr>
            <w:tcW w:w="1276" w:type="dxa"/>
            <w:shd w:val="clear" w:color="auto" w:fill="auto"/>
          </w:tcPr>
          <w:p w14:paraId="7F77D2B8" w14:textId="5AD564EA" w:rsidR="000307C6" w:rsidRPr="00A155FB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  <w:r w:rsidRPr="00077A1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  <w:t>X</w:t>
            </w:r>
          </w:p>
        </w:tc>
        <w:tc>
          <w:tcPr>
            <w:tcW w:w="892" w:type="dxa"/>
            <w:shd w:val="clear" w:color="auto" w:fill="auto"/>
          </w:tcPr>
          <w:p w14:paraId="3720AE17" w14:textId="77777777" w:rsidR="000307C6" w:rsidRPr="00A155FB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092" w:type="dxa"/>
            <w:shd w:val="clear" w:color="auto" w:fill="auto"/>
          </w:tcPr>
          <w:p w14:paraId="7BC38111" w14:textId="77777777" w:rsidR="000307C6" w:rsidRPr="00A155FB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134" w:type="dxa"/>
            <w:shd w:val="clear" w:color="auto" w:fill="auto"/>
          </w:tcPr>
          <w:p w14:paraId="163B6BC7" w14:textId="77777777" w:rsidR="000307C6" w:rsidRPr="00A155FB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8" w:type="dxa"/>
            <w:shd w:val="clear" w:color="auto" w:fill="auto"/>
          </w:tcPr>
          <w:p w14:paraId="00A27BDA" w14:textId="77777777" w:rsidR="000307C6" w:rsidRPr="00A155FB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417" w:type="dxa"/>
            <w:shd w:val="clear" w:color="auto" w:fill="auto"/>
          </w:tcPr>
          <w:p w14:paraId="74760367" w14:textId="77777777" w:rsidR="000307C6" w:rsidRPr="00A155FB" w:rsidRDefault="000307C6" w:rsidP="007C2B09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ka-GE"/>
              </w:rPr>
            </w:pPr>
          </w:p>
        </w:tc>
      </w:tr>
    </w:tbl>
    <w:p w14:paraId="25EAA0E2" w14:textId="27B6C183" w:rsidR="00C150CA" w:rsidRPr="007E39C1" w:rsidRDefault="00C150CA" w:rsidP="00C5164D">
      <w:pPr>
        <w:rPr>
          <w:rFonts w:ascii="Sylfaen" w:hAnsi="Sylfaen"/>
          <w:color w:val="000000" w:themeColor="text1"/>
          <w:lang w:val="ka-GE"/>
        </w:rPr>
      </w:pPr>
    </w:p>
    <w:sectPr w:rsidR="00C150CA" w:rsidRPr="007E39C1" w:rsidSect="00D2685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996985"/>
    <w:multiLevelType w:val="hybridMultilevel"/>
    <w:tmpl w:val="D9CABF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20F70"/>
    <w:multiLevelType w:val="hybridMultilevel"/>
    <w:tmpl w:val="4E44E290"/>
    <w:lvl w:ilvl="0" w:tplc="C4020CA4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F91FFF"/>
    <w:multiLevelType w:val="hybridMultilevel"/>
    <w:tmpl w:val="5F7EDF68"/>
    <w:lvl w:ilvl="0" w:tplc="C4020CA4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9D5F28"/>
    <w:multiLevelType w:val="hybridMultilevel"/>
    <w:tmpl w:val="CDA274CE"/>
    <w:lvl w:ilvl="0" w:tplc="331057F6">
      <w:start w:val="1"/>
      <w:numFmt w:val="bullet"/>
      <w:lvlText w:val="-"/>
      <w:lvlJc w:val="left"/>
      <w:pPr>
        <w:ind w:left="1440" w:hanging="360"/>
      </w:pPr>
      <w:rPr>
        <w:rFonts w:ascii="Sylfaen" w:eastAsiaTheme="minorHAnsi" w:hAnsi="Sylfaen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04B7AA0"/>
    <w:multiLevelType w:val="hybridMultilevel"/>
    <w:tmpl w:val="21CAC228"/>
    <w:lvl w:ilvl="0" w:tplc="C4020CA4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ADA"/>
    <w:rsid w:val="000210F4"/>
    <w:rsid w:val="000224D7"/>
    <w:rsid w:val="000307C6"/>
    <w:rsid w:val="00040E99"/>
    <w:rsid w:val="00077A11"/>
    <w:rsid w:val="000A37DA"/>
    <w:rsid w:val="00103EC8"/>
    <w:rsid w:val="001106CF"/>
    <w:rsid w:val="00191201"/>
    <w:rsid w:val="00195F99"/>
    <w:rsid w:val="00197104"/>
    <w:rsid w:val="002019D1"/>
    <w:rsid w:val="0020271E"/>
    <w:rsid w:val="00267731"/>
    <w:rsid w:val="002723F5"/>
    <w:rsid w:val="002B458C"/>
    <w:rsid w:val="002D2EB4"/>
    <w:rsid w:val="002E20BE"/>
    <w:rsid w:val="002F2E13"/>
    <w:rsid w:val="0033698B"/>
    <w:rsid w:val="00365A44"/>
    <w:rsid w:val="00491196"/>
    <w:rsid w:val="00531AC1"/>
    <w:rsid w:val="00544E7D"/>
    <w:rsid w:val="006246B2"/>
    <w:rsid w:val="00632A30"/>
    <w:rsid w:val="006404D6"/>
    <w:rsid w:val="006D715A"/>
    <w:rsid w:val="00711F4B"/>
    <w:rsid w:val="0071707E"/>
    <w:rsid w:val="007342F8"/>
    <w:rsid w:val="00766547"/>
    <w:rsid w:val="007C2B09"/>
    <w:rsid w:val="007E39C1"/>
    <w:rsid w:val="00816124"/>
    <w:rsid w:val="008D7B52"/>
    <w:rsid w:val="009157E3"/>
    <w:rsid w:val="00924122"/>
    <w:rsid w:val="00964EF6"/>
    <w:rsid w:val="00991EFE"/>
    <w:rsid w:val="009D5E88"/>
    <w:rsid w:val="00A155FB"/>
    <w:rsid w:val="00AC2FD3"/>
    <w:rsid w:val="00AC683A"/>
    <w:rsid w:val="00B11D41"/>
    <w:rsid w:val="00B34C75"/>
    <w:rsid w:val="00BD3C6D"/>
    <w:rsid w:val="00C05A9F"/>
    <w:rsid w:val="00C150CA"/>
    <w:rsid w:val="00C3197F"/>
    <w:rsid w:val="00C5164D"/>
    <w:rsid w:val="00CF6887"/>
    <w:rsid w:val="00D26857"/>
    <w:rsid w:val="00D53EBB"/>
    <w:rsid w:val="00DB1303"/>
    <w:rsid w:val="00DC5BDF"/>
    <w:rsid w:val="00DF3F84"/>
    <w:rsid w:val="00DF6B86"/>
    <w:rsid w:val="00E86597"/>
    <w:rsid w:val="00EC3ADA"/>
    <w:rsid w:val="00F60628"/>
    <w:rsid w:val="00F66812"/>
    <w:rsid w:val="00F71FFE"/>
    <w:rsid w:val="00F85FFD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EECC0"/>
  <w15:chartTrackingRefBased/>
  <w15:docId w15:val="{668AB698-279E-6548-9745-8E0EC3AE0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6B2"/>
    <w:rPr>
      <w:rFonts w:ascii="Times New Roman" w:eastAsia="Times New Roman" w:hAnsi="Times New Roman" w:cs="Times New Roman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3ADA"/>
    <w:pPr>
      <w:keepNext/>
      <w:keepLines/>
      <w:spacing w:before="40"/>
      <w:jc w:val="both"/>
      <w:outlineLvl w:val="2"/>
    </w:pPr>
    <w:rPr>
      <w:rFonts w:asciiTheme="majorHAnsi" w:eastAsiaTheme="majorEastAsia" w:hAnsiTheme="majorHAnsi" w:cstheme="majorBidi"/>
      <w:color w:val="1F3763" w:themeColor="accent1" w:themeShade="7F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C3ADA"/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paragraph" w:styleId="ListParagraph">
    <w:name w:val="List Paragraph"/>
    <w:basedOn w:val="Normal"/>
    <w:uiPriority w:val="34"/>
    <w:qFormat/>
    <w:rsid w:val="00EC3ADA"/>
    <w:pPr>
      <w:ind w:left="720"/>
      <w:contextualSpacing/>
      <w:jc w:val="both"/>
    </w:pPr>
    <w:rPr>
      <w:rFonts w:asciiTheme="minorHAnsi" w:eastAsiaTheme="minorHAnsi" w:hAnsiTheme="minorHAnsi" w:cstheme="minorBidi"/>
      <w:lang w:val="en-GB" w:eastAsia="en-US"/>
    </w:rPr>
  </w:style>
  <w:style w:type="table" w:styleId="TableGrid">
    <w:name w:val="Table Grid"/>
    <w:basedOn w:val="TableNormal"/>
    <w:uiPriority w:val="39"/>
    <w:rsid w:val="007170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71707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71707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71707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71707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87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A18DED-452D-3B4F-B036-E1D5A0DEC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Bayard Roberts</cp:lastModifiedBy>
  <cp:revision>23</cp:revision>
  <dcterms:created xsi:type="dcterms:W3CDTF">2020-07-29T16:12:00Z</dcterms:created>
  <dcterms:modified xsi:type="dcterms:W3CDTF">2020-08-03T11:03:00Z</dcterms:modified>
</cp:coreProperties>
</file>