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EA7C" w14:textId="69766B87" w:rsidR="00CD47F4" w:rsidRPr="00E10DAD" w:rsidRDefault="00DE2C4B">
      <w:pPr>
        <w:rPr>
          <w:rFonts w:ascii="SimSun" w:eastAsia="SimSun" w:hAnsi="SimSun" w:cs="SimSun"/>
          <w:b/>
          <w:bCs/>
          <w:sz w:val="24"/>
          <w:szCs w:val="24"/>
          <w:lang w:bidi="ar"/>
        </w:rPr>
      </w:pP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>Supplementary tables and figures</w:t>
      </w:r>
    </w:p>
    <w:p w14:paraId="73EF5F8C" w14:textId="062F6F04" w:rsidR="00CB2176" w:rsidRPr="00A429DC" w:rsidRDefault="00E10DAD" w:rsidP="00CB2176">
      <w:pPr>
        <w:jc w:val="both"/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sz w:val="24"/>
          <w:szCs w:val="24"/>
          <w:lang w:bidi="ar"/>
        </w:rPr>
        <w:t>S</w:t>
      </w:r>
      <w:r w:rsidR="00CB2176" w:rsidRPr="00A429DC">
        <w:rPr>
          <w:rFonts w:ascii="SimSun" w:eastAsia="SimSun" w:hAnsi="SimSun" w:cs="SimSun"/>
          <w:sz w:val="24"/>
          <w:szCs w:val="24"/>
          <w:lang w:bidi="ar"/>
        </w:rPr>
        <w:t>up</w:t>
      </w:r>
      <w:r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CB2176" w:rsidRPr="00A429DC">
        <w:rPr>
          <w:rFonts w:ascii="SimSun" w:eastAsia="SimSun" w:hAnsi="SimSun" w:cs="SimSun"/>
          <w:sz w:val="24"/>
          <w:szCs w:val="24"/>
          <w:lang w:bidi="ar"/>
        </w:rPr>
        <w:t xml:space="preserve">table 1. Search strategy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4858"/>
        <w:gridCol w:w="892"/>
        <w:gridCol w:w="892"/>
      </w:tblGrid>
      <w:tr w:rsidR="00CB2176" w:rsidRPr="00A429DC" w14:paraId="2BB522D8" w14:textId="77777777" w:rsidTr="00B10F46">
        <w:trPr>
          <w:trHeight w:val="288"/>
        </w:trPr>
        <w:tc>
          <w:tcPr>
            <w:tcW w:w="1397" w:type="dxa"/>
            <w:noWrap/>
          </w:tcPr>
          <w:p w14:paraId="413182B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2370358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Search strategy</w:t>
            </w:r>
          </w:p>
        </w:tc>
        <w:tc>
          <w:tcPr>
            <w:tcW w:w="706" w:type="dxa"/>
            <w:noWrap/>
          </w:tcPr>
          <w:p w14:paraId="22C2DC8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screened items</w:t>
            </w:r>
          </w:p>
        </w:tc>
        <w:tc>
          <w:tcPr>
            <w:tcW w:w="667" w:type="dxa"/>
            <w:noWrap/>
          </w:tcPr>
          <w:p w14:paraId="2893086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items selected for abstract review</w:t>
            </w:r>
          </w:p>
        </w:tc>
      </w:tr>
      <w:tr w:rsidR="00CB2176" w:rsidRPr="00A429DC" w14:paraId="346ACDC3" w14:textId="77777777" w:rsidTr="00B10F46">
        <w:trPr>
          <w:trHeight w:val="288"/>
        </w:trPr>
        <w:tc>
          <w:tcPr>
            <w:tcW w:w="1397" w:type="dxa"/>
            <w:noWrap/>
          </w:tcPr>
          <w:p w14:paraId="5F06756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meningitis</w:t>
            </w:r>
          </w:p>
        </w:tc>
        <w:tc>
          <w:tcPr>
            <w:tcW w:w="6806" w:type="dxa"/>
            <w:noWrap/>
          </w:tcPr>
          <w:p w14:paraId="15D2244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(("Meningitis"[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"Meningitis"[Title]</w:t>
            </w:r>
          </w:p>
        </w:tc>
        <w:tc>
          <w:tcPr>
            <w:tcW w:w="706" w:type="dxa"/>
            <w:noWrap/>
          </w:tcPr>
          <w:p w14:paraId="39C7161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23</w:t>
            </w:r>
          </w:p>
        </w:tc>
        <w:tc>
          <w:tcPr>
            <w:tcW w:w="667" w:type="dxa"/>
            <w:noWrap/>
          </w:tcPr>
          <w:p w14:paraId="25A7E0E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9</w:t>
            </w:r>
          </w:p>
        </w:tc>
      </w:tr>
      <w:tr w:rsidR="00CB2176" w:rsidRPr="00A429DC" w14:paraId="079544EA" w14:textId="77777777" w:rsidTr="00B10F46">
        <w:trPr>
          <w:trHeight w:val="300"/>
        </w:trPr>
        <w:tc>
          <w:tcPr>
            <w:tcW w:w="1397" w:type="dxa"/>
            <w:noWrap/>
          </w:tcPr>
          <w:p w14:paraId="00648A4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Stroke</w:t>
            </w:r>
          </w:p>
        </w:tc>
        <w:tc>
          <w:tcPr>
            <w:tcW w:w="6806" w:type="dxa"/>
            <w:noWrap/>
          </w:tcPr>
          <w:p w14:paraId="2C18C65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 (("stroke"[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"Stroke"[Title]</w:t>
            </w:r>
          </w:p>
        </w:tc>
        <w:tc>
          <w:tcPr>
            <w:tcW w:w="706" w:type="dxa"/>
            <w:noWrap/>
          </w:tcPr>
          <w:p w14:paraId="4D7DD29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205</w:t>
            </w:r>
          </w:p>
        </w:tc>
        <w:tc>
          <w:tcPr>
            <w:tcW w:w="667" w:type="dxa"/>
            <w:noWrap/>
          </w:tcPr>
          <w:p w14:paraId="6F04008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95</w:t>
            </w:r>
          </w:p>
        </w:tc>
      </w:tr>
      <w:tr w:rsidR="00CB2176" w:rsidRPr="00A429DC" w14:paraId="3962A922" w14:textId="77777777" w:rsidTr="00B10F46">
        <w:trPr>
          <w:trHeight w:val="288"/>
        </w:trPr>
        <w:tc>
          <w:tcPr>
            <w:tcW w:w="1397" w:type="dxa"/>
            <w:noWrap/>
          </w:tcPr>
          <w:p w14:paraId="048180E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seizures</w:t>
            </w:r>
          </w:p>
        </w:tc>
        <w:tc>
          <w:tcPr>
            <w:tcW w:w="6806" w:type="dxa"/>
            <w:noWrap/>
          </w:tcPr>
          <w:p w14:paraId="7739F03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((((("Seizures"[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"Non-convulsive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status epilepticus"[Title]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[Filter])) NOT (Case Report[Title])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) NOT (Case Series[Title])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[Filter])) AND (Non-convulsive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status epilepticus)</w:t>
            </w:r>
          </w:p>
        </w:tc>
        <w:tc>
          <w:tcPr>
            <w:tcW w:w="706" w:type="dxa"/>
            <w:noWrap/>
          </w:tcPr>
          <w:p w14:paraId="04C205F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6</w:t>
            </w:r>
          </w:p>
        </w:tc>
        <w:tc>
          <w:tcPr>
            <w:tcW w:w="667" w:type="dxa"/>
            <w:noWrap/>
          </w:tcPr>
          <w:p w14:paraId="226C8CC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1271FEA0" w14:textId="77777777" w:rsidTr="00B10F46">
        <w:trPr>
          <w:trHeight w:val="288"/>
        </w:trPr>
        <w:tc>
          <w:tcPr>
            <w:tcW w:w="1397" w:type="dxa"/>
            <w:noWrap/>
          </w:tcPr>
          <w:p w14:paraId="18FF3F3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1328EDD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((((("Seizures"[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"Seizures"[Title] AND (Non-convulsive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status epilepticus)</w:t>
            </w:r>
          </w:p>
        </w:tc>
        <w:tc>
          <w:tcPr>
            <w:tcW w:w="706" w:type="dxa"/>
            <w:noWrap/>
          </w:tcPr>
          <w:p w14:paraId="2439D25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7" w:type="dxa"/>
            <w:noWrap/>
          </w:tcPr>
          <w:p w14:paraId="5946F6A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38AC6779" w14:textId="77777777" w:rsidTr="00B10F46">
        <w:trPr>
          <w:trHeight w:val="300"/>
        </w:trPr>
        <w:tc>
          <w:tcPr>
            <w:tcW w:w="1397" w:type="dxa"/>
            <w:noWrap/>
          </w:tcPr>
          <w:p w14:paraId="3A42074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aneurysm</w:t>
            </w:r>
          </w:p>
        </w:tc>
        <w:tc>
          <w:tcPr>
            <w:tcW w:w="6806" w:type="dxa"/>
            <w:noWrap/>
          </w:tcPr>
          <w:p w14:paraId="121F2A9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 (("aneurysm"[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lastRenderedPageBreak/>
              <w:t>"Quarantine"[Title]) AND "Aneurysm"[Title]</w:t>
            </w:r>
          </w:p>
        </w:tc>
        <w:tc>
          <w:tcPr>
            <w:tcW w:w="706" w:type="dxa"/>
            <w:noWrap/>
          </w:tcPr>
          <w:p w14:paraId="50B24C0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lastRenderedPageBreak/>
              <w:t>25</w:t>
            </w:r>
          </w:p>
        </w:tc>
        <w:tc>
          <w:tcPr>
            <w:tcW w:w="667" w:type="dxa"/>
            <w:noWrap/>
          </w:tcPr>
          <w:p w14:paraId="631BB2E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15</w:t>
            </w:r>
          </w:p>
        </w:tc>
      </w:tr>
      <w:tr w:rsidR="00CB2176" w:rsidRPr="00A429DC" w14:paraId="14E2C7E8" w14:textId="77777777" w:rsidTr="00B10F46">
        <w:trPr>
          <w:trHeight w:val="288"/>
        </w:trPr>
        <w:tc>
          <w:tcPr>
            <w:tcW w:w="1397" w:type="dxa"/>
            <w:noWrap/>
          </w:tcPr>
          <w:p w14:paraId="490A4EF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Cardiac Tamponade</w:t>
            </w:r>
          </w:p>
        </w:tc>
        <w:tc>
          <w:tcPr>
            <w:tcW w:w="6806" w:type="dxa"/>
            <w:noWrap/>
          </w:tcPr>
          <w:p w14:paraId="2B845AE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((("Cardiac Tamponade"[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"Cardiac Tamponade"[Title]) AND (Tamponade[Title]) NOT (Case Report[Title])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) NOT (Case Series[Title])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[Filter]))</w:t>
            </w:r>
          </w:p>
        </w:tc>
        <w:tc>
          <w:tcPr>
            <w:tcW w:w="706" w:type="dxa"/>
            <w:noWrap/>
          </w:tcPr>
          <w:p w14:paraId="0FA055D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9</w:t>
            </w:r>
          </w:p>
        </w:tc>
        <w:tc>
          <w:tcPr>
            <w:tcW w:w="667" w:type="dxa"/>
            <w:noWrap/>
          </w:tcPr>
          <w:p w14:paraId="1508FD1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69F7A71A" w14:textId="77777777" w:rsidTr="00B10F46">
        <w:trPr>
          <w:trHeight w:val="288"/>
        </w:trPr>
        <w:tc>
          <w:tcPr>
            <w:tcW w:w="1397" w:type="dxa"/>
            <w:noWrap/>
          </w:tcPr>
          <w:p w14:paraId="5B1BD39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gastrointestinal hemorrhage</w:t>
            </w:r>
          </w:p>
        </w:tc>
        <w:tc>
          <w:tcPr>
            <w:tcW w:w="6806" w:type="dxa"/>
            <w:noWrap/>
          </w:tcPr>
          <w:p w14:paraId="5592210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((((((gastrointestinal hemorrhage[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Topic]) AND (COVID-19[Title])) OR (SARS-COV2[Title])) OR (SARS-COV-2[Title])) OR (Pandemic[Title])) OR (Quarantine[Title])) AND (gastrointestinal hemorrhage)</w:t>
            </w:r>
          </w:p>
        </w:tc>
        <w:tc>
          <w:tcPr>
            <w:tcW w:w="706" w:type="dxa"/>
            <w:noWrap/>
          </w:tcPr>
          <w:p w14:paraId="620AC29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33</w:t>
            </w:r>
          </w:p>
        </w:tc>
        <w:tc>
          <w:tcPr>
            <w:tcW w:w="667" w:type="dxa"/>
            <w:noWrap/>
          </w:tcPr>
          <w:p w14:paraId="51D8170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5</w:t>
            </w:r>
          </w:p>
        </w:tc>
      </w:tr>
      <w:tr w:rsidR="00CB2176" w:rsidRPr="00A429DC" w14:paraId="4C54545F" w14:textId="77777777" w:rsidTr="00B10F46">
        <w:trPr>
          <w:trHeight w:val="288"/>
        </w:trPr>
        <w:tc>
          <w:tcPr>
            <w:tcW w:w="1397" w:type="dxa"/>
            <w:vMerge w:val="restart"/>
            <w:noWrap/>
          </w:tcPr>
          <w:p w14:paraId="5CD2888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Diabetic Ketoacidosis</w:t>
            </w:r>
          </w:p>
        </w:tc>
        <w:tc>
          <w:tcPr>
            <w:tcW w:w="6806" w:type="dxa"/>
            <w:noWrap/>
          </w:tcPr>
          <w:p w14:paraId="13CD8FF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(("Diabetes Mellitus"[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"Diabetic Ketoacidosis"[Title]</w:t>
            </w:r>
          </w:p>
        </w:tc>
        <w:tc>
          <w:tcPr>
            <w:tcW w:w="706" w:type="dxa"/>
            <w:noWrap/>
          </w:tcPr>
          <w:p w14:paraId="5018010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24</w:t>
            </w:r>
          </w:p>
        </w:tc>
        <w:tc>
          <w:tcPr>
            <w:tcW w:w="667" w:type="dxa"/>
            <w:noWrap/>
          </w:tcPr>
          <w:p w14:paraId="43EBE8F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7</w:t>
            </w:r>
          </w:p>
        </w:tc>
      </w:tr>
      <w:tr w:rsidR="00CB2176" w:rsidRPr="00A429DC" w14:paraId="0FB94264" w14:textId="77777777" w:rsidTr="00B10F46">
        <w:trPr>
          <w:trHeight w:val="288"/>
        </w:trPr>
        <w:tc>
          <w:tcPr>
            <w:tcW w:w="1397" w:type="dxa"/>
            <w:vMerge/>
            <w:noWrap/>
          </w:tcPr>
          <w:p w14:paraId="5A358CC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5366F7C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(("Diabetes Mellitus"[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("Diabetic Ketoacidosis"[Title] OR "type 1 diabetes"[Title])</w:t>
            </w:r>
          </w:p>
        </w:tc>
        <w:tc>
          <w:tcPr>
            <w:tcW w:w="706" w:type="dxa"/>
            <w:noWrap/>
          </w:tcPr>
          <w:p w14:paraId="303C515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74</w:t>
            </w:r>
          </w:p>
        </w:tc>
        <w:tc>
          <w:tcPr>
            <w:tcW w:w="667" w:type="dxa"/>
            <w:noWrap/>
          </w:tcPr>
          <w:p w14:paraId="1508DAA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45</w:t>
            </w:r>
          </w:p>
        </w:tc>
      </w:tr>
      <w:tr w:rsidR="00CB2176" w:rsidRPr="00A429DC" w14:paraId="22E97072" w14:textId="77777777" w:rsidTr="00B10F46">
        <w:trPr>
          <w:trHeight w:val="288"/>
        </w:trPr>
        <w:tc>
          <w:tcPr>
            <w:tcW w:w="1397" w:type="dxa"/>
            <w:noWrap/>
          </w:tcPr>
          <w:p w14:paraId="5134A44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Hypoglycemia</w:t>
            </w:r>
          </w:p>
        </w:tc>
        <w:tc>
          <w:tcPr>
            <w:tcW w:w="6806" w:type="dxa"/>
            <w:noWrap/>
          </w:tcPr>
          <w:p w14:paraId="6B8E5F1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(("Diabetes Mellitus"[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("Hypoglycemia"[Title])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4FE259B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67" w:type="dxa"/>
            <w:noWrap/>
          </w:tcPr>
          <w:p w14:paraId="39984DB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</w:t>
            </w:r>
          </w:p>
        </w:tc>
      </w:tr>
      <w:tr w:rsidR="00CB2176" w:rsidRPr="00A429DC" w14:paraId="3B8D3363" w14:textId="77777777" w:rsidTr="00B10F46">
        <w:trPr>
          <w:trHeight w:val="288"/>
        </w:trPr>
        <w:tc>
          <w:tcPr>
            <w:tcW w:w="1397" w:type="dxa"/>
            <w:vMerge w:val="restart"/>
            <w:noWrap/>
          </w:tcPr>
          <w:p w14:paraId="708B838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Addison's and adrenocortical insufficiency</w:t>
            </w:r>
          </w:p>
        </w:tc>
        <w:tc>
          <w:tcPr>
            <w:tcW w:w="6806" w:type="dxa"/>
            <w:noWrap/>
          </w:tcPr>
          <w:p w14:paraId="3341C22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("Addison's?"[Title])</w:t>
            </w:r>
          </w:p>
        </w:tc>
        <w:tc>
          <w:tcPr>
            <w:tcW w:w="706" w:type="dxa"/>
            <w:noWrap/>
          </w:tcPr>
          <w:p w14:paraId="7CC1885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279934D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0783AD54" w14:textId="77777777" w:rsidTr="00B10F46">
        <w:trPr>
          <w:trHeight w:val="300"/>
        </w:trPr>
        <w:tc>
          <w:tcPr>
            <w:tcW w:w="1397" w:type="dxa"/>
            <w:vMerge/>
            <w:noWrap/>
          </w:tcPr>
          <w:p w14:paraId="32F92C8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1C2E803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("COVID-19"[Title] OR "SARS-COV2"[Title] OR "SARS-COV-2"[Title] OR "Pandemic"[Title] OR "Quarantine"[Title]) AND ("adrenocortical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insufficiency"[Title]) </w:t>
            </w:r>
          </w:p>
        </w:tc>
        <w:tc>
          <w:tcPr>
            <w:tcW w:w="706" w:type="dxa"/>
            <w:noWrap/>
          </w:tcPr>
          <w:p w14:paraId="3EF9FF9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17CF51D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2D11FA22" w14:textId="77777777" w:rsidTr="00B10F46">
        <w:trPr>
          <w:trHeight w:val="288"/>
        </w:trPr>
        <w:tc>
          <w:tcPr>
            <w:tcW w:w="1397" w:type="dxa"/>
            <w:vMerge/>
            <w:noWrap/>
          </w:tcPr>
          <w:p w14:paraId="619D2B8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659BED3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(("Adrenal Cortex Hormones"[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("adrenocortical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insufficiency"[Title])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29E7B3D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38EB11A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69EA48F8" w14:textId="77777777" w:rsidTr="00B10F46">
        <w:trPr>
          <w:trHeight w:val="288"/>
        </w:trPr>
        <w:tc>
          <w:tcPr>
            <w:tcW w:w="1397" w:type="dxa"/>
            <w:noWrap/>
          </w:tcPr>
          <w:p w14:paraId="25B5AD7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Phaeochromocytoma</w:t>
            </w:r>
          </w:p>
        </w:tc>
        <w:tc>
          <w:tcPr>
            <w:tcW w:w="6806" w:type="dxa"/>
            <w:noWrap/>
          </w:tcPr>
          <w:p w14:paraId="45CD64A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("Phaeochromocytoma"[Title])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739B6F7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2D106B1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57767775" w14:textId="77777777" w:rsidTr="00B10F46">
        <w:trPr>
          <w:trHeight w:val="288"/>
        </w:trPr>
        <w:tc>
          <w:tcPr>
            <w:tcW w:w="1397" w:type="dxa"/>
            <w:noWrap/>
          </w:tcPr>
          <w:p w14:paraId="5BFE419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Hypercalcaemia</w:t>
            </w:r>
            <w:proofErr w:type="spellEnd"/>
          </w:p>
        </w:tc>
        <w:tc>
          <w:tcPr>
            <w:tcW w:w="6806" w:type="dxa"/>
            <w:noWrap/>
          </w:tcPr>
          <w:p w14:paraId="4426FC1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Hypercalcaemia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"[Title])</w:t>
            </w:r>
          </w:p>
        </w:tc>
        <w:tc>
          <w:tcPr>
            <w:tcW w:w="706" w:type="dxa"/>
            <w:noWrap/>
          </w:tcPr>
          <w:p w14:paraId="26A308E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579A59D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6883598C" w14:textId="77777777" w:rsidTr="00B10F46">
        <w:trPr>
          <w:trHeight w:val="300"/>
        </w:trPr>
        <w:tc>
          <w:tcPr>
            <w:tcW w:w="1397" w:type="dxa"/>
            <w:vMerge w:val="restart"/>
            <w:noWrap/>
          </w:tcPr>
          <w:p w14:paraId="76D1AD3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Thyroid Crisis</w:t>
            </w:r>
          </w:p>
        </w:tc>
        <w:tc>
          <w:tcPr>
            <w:tcW w:w="6806" w:type="dxa"/>
            <w:noWrap/>
          </w:tcPr>
          <w:p w14:paraId="64EF6F3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(("Thyroid Crisis"[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("Thyroid Crisis"[Title]) </w:t>
            </w:r>
          </w:p>
        </w:tc>
        <w:tc>
          <w:tcPr>
            <w:tcW w:w="706" w:type="dxa"/>
            <w:noWrap/>
          </w:tcPr>
          <w:p w14:paraId="508ABFF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75F2390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5374CE84" w14:textId="77777777" w:rsidTr="00B10F46">
        <w:trPr>
          <w:trHeight w:val="288"/>
        </w:trPr>
        <w:tc>
          <w:tcPr>
            <w:tcW w:w="1397" w:type="dxa"/>
            <w:vMerge/>
            <w:noWrap/>
          </w:tcPr>
          <w:p w14:paraId="120F481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6F4E953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(("Thyroid Crisis"[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("Thyroid"[Title])</w:t>
            </w:r>
          </w:p>
        </w:tc>
        <w:tc>
          <w:tcPr>
            <w:tcW w:w="706" w:type="dxa"/>
            <w:noWrap/>
          </w:tcPr>
          <w:p w14:paraId="34BE610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069D168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45E40240" w14:textId="77777777" w:rsidTr="00B10F46">
        <w:trPr>
          <w:trHeight w:val="288"/>
        </w:trPr>
        <w:tc>
          <w:tcPr>
            <w:tcW w:w="1397" w:type="dxa"/>
            <w:noWrap/>
          </w:tcPr>
          <w:p w14:paraId="432389A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Scleroderma </w:t>
            </w:r>
          </w:p>
        </w:tc>
        <w:tc>
          <w:tcPr>
            <w:tcW w:w="6806" w:type="dxa"/>
            <w:noWrap/>
          </w:tcPr>
          <w:p w14:paraId="456399A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(("Connective Tissue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("Scleroderma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"[Title])</w:t>
            </w:r>
          </w:p>
        </w:tc>
        <w:tc>
          <w:tcPr>
            <w:tcW w:w="706" w:type="dxa"/>
            <w:noWrap/>
          </w:tcPr>
          <w:p w14:paraId="1909EC3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67" w:type="dxa"/>
            <w:noWrap/>
          </w:tcPr>
          <w:p w14:paraId="2CB8BAD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0CE733C4" w14:textId="77777777" w:rsidTr="00B10F46">
        <w:trPr>
          <w:trHeight w:val="288"/>
        </w:trPr>
        <w:tc>
          <w:tcPr>
            <w:tcW w:w="1397" w:type="dxa"/>
            <w:noWrap/>
          </w:tcPr>
          <w:p w14:paraId="573723AC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Vasculitis</w:t>
            </w:r>
          </w:p>
        </w:tc>
        <w:tc>
          <w:tcPr>
            <w:tcW w:w="6806" w:type="dxa"/>
            <w:noWrap/>
          </w:tcPr>
          <w:p w14:paraId="79604FD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(("Vasculitis"[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("Vasculitis?"[Title])</w:t>
            </w:r>
          </w:p>
        </w:tc>
        <w:tc>
          <w:tcPr>
            <w:tcW w:w="706" w:type="dxa"/>
            <w:noWrap/>
          </w:tcPr>
          <w:p w14:paraId="7EE369C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41</w:t>
            </w:r>
          </w:p>
        </w:tc>
        <w:tc>
          <w:tcPr>
            <w:tcW w:w="667" w:type="dxa"/>
            <w:noWrap/>
          </w:tcPr>
          <w:p w14:paraId="755D071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</w:t>
            </w:r>
          </w:p>
        </w:tc>
      </w:tr>
      <w:tr w:rsidR="00CB2176" w:rsidRPr="00A429DC" w14:paraId="37118E6D" w14:textId="77777777" w:rsidTr="00B10F46">
        <w:trPr>
          <w:trHeight w:val="288"/>
        </w:trPr>
        <w:tc>
          <w:tcPr>
            <w:tcW w:w="1397" w:type="dxa"/>
            <w:noWrap/>
          </w:tcPr>
          <w:p w14:paraId="1CB9914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Myxedema</w:t>
            </w:r>
          </w:p>
        </w:tc>
        <w:tc>
          <w:tcPr>
            <w:tcW w:w="6806" w:type="dxa"/>
            <w:noWrap/>
          </w:tcPr>
          <w:p w14:paraId="1607885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(("Connective Tissue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("Myxedema"[Title])</w:t>
            </w:r>
          </w:p>
        </w:tc>
        <w:tc>
          <w:tcPr>
            <w:tcW w:w="706" w:type="dxa"/>
            <w:noWrap/>
          </w:tcPr>
          <w:p w14:paraId="3A0758B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  <w:tc>
          <w:tcPr>
            <w:tcW w:w="667" w:type="dxa"/>
            <w:noWrap/>
          </w:tcPr>
          <w:p w14:paraId="46E4154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52CE3964" w14:textId="77777777" w:rsidTr="00B10F46">
        <w:trPr>
          <w:trHeight w:val="288"/>
        </w:trPr>
        <w:tc>
          <w:tcPr>
            <w:tcW w:w="1397" w:type="dxa"/>
            <w:noWrap/>
          </w:tcPr>
          <w:p w14:paraId="3791BD9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Nephrotic Syndrome</w:t>
            </w:r>
          </w:p>
        </w:tc>
        <w:tc>
          <w:tcPr>
            <w:tcW w:w="6806" w:type="dxa"/>
            <w:noWrap/>
          </w:tcPr>
          <w:p w14:paraId="6D2258F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(("Kidney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("Nephrotic Syndrome"[Title])</w:t>
            </w:r>
          </w:p>
        </w:tc>
        <w:tc>
          <w:tcPr>
            <w:tcW w:w="706" w:type="dxa"/>
            <w:noWrap/>
          </w:tcPr>
          <w:p w14:paraId="59BAD34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6</w:t>
            </w:r>
          </w:p>
        </w:tc>
        <w:tc>
          <w:tcPr>
            <w:tcW w:w="667" w:type="dxa"/>
            <w:noWrap/>
          </w:tcPr>
          <w:p w14:paraId="6F48B17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35710D2F" w14:textId="77777777" w:rsidTr="00B10F46">
        <w:trPr>
          <w:trHeight w:val="288"/>
        </w:trPr>
        <w:tc>
          <w:tcPr>
            <w:tcW w:w="1397" w:type="dxa"/>
            <w:noWrap/>
          </w:tcPr>
          <w:p w14:paraId="4C7C8CA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612D3FB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(("Kidney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("Nephrotic Syndrome"[Title])</w:t>
            </w:r>
          </w:p>
        </w:tc>
        <w:tc>
          <w:tcPr>
            <w:tcW w:w="706" w:type="dxa"/>
            <w:noWrap/>
          </w:tcPr>
          <w:p w14:paraId="1FF1D67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7" w:type="dxa"/>
            <w:noWrap/>
          </w:tcPr>
          <w:p w14:paraId="1BBCCF7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34D4CA2E" w14:textId="77777777" w:rsidTr="00B10F46">
        <w:trPr>
          <w:trHeight w:val="288"/>
        </w:trPr>
        <w:tc>
          <w:tcPr>
            <w:tcW w:w="1397" w:type="dxa"/>
            <w:vMerge w:val="restart"/>
            <w:noWrap/>
          </w:tcPr>
          <w:p w14:paraId="4D1399F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Appendicitis</w:t>
            </w:r>
          </w:p>
        </w:tc>
        <w:tc>
          <w:tcPr>
            <w:tcW w:w="6806" w:type="dxa"/>
            <w:noWrap/>
          </w:tcPr>
          <w:p w14:paraId="0405928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(("Abdominal Pain"[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("Acute"[Title])</w:t>
            </w:r>
          </w:p>
        </w:tc>
        <w:tc>
          <w:tcPr>
            <w:tcW w:w="706" w:type="dxa"/>
            <w:noWrap/>
          </w:tcPr>
          <w:p w14:paraId="64D35F6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11</w:t>
            </w:r>
          </w:p>
        </w:tc>
        <w:tc>
          <w:tcPr>
            <w:tcW w:w="667" w:type="dxa"/>
            <w:noWrap/>
          </w:tcPr>
          <w:p w14:paraId="1BFF866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</w:t>
            </w:r>
          </w:p>
        </w:tc>
      </w:tr>
      <w:tr w:rsidR="00CB2176" w:rsidRPr="00A429DC" w14:paraId="5C820ABC" w14:textId="77777777" w:rsidTr="00B10F46">
        <w:trPr>
          <w:trHeight w:val="288"/>
        </w:trPr>
        <w:tc>
          <w:tcPr>
            <w:tcW w:w="1397" w:type="dxa"/>
            <w:vMerge/>
            <w:noWrap/>
          </w:tcPr>
          <w:p w14:paraId="625D249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2A51CBE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("Acute abdomen"[Title] OR "Abdominal pain"[Title] OR "Appendicitis"[Title] AND ((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AND (2019:2022[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pdat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]))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1F088AA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501</w:t>
            </w:r>
          </w:p>
        </w:tc>
        <w:tc>
          <w:tcPr>
            <w:tcW w:w="667" w:type="dxa"/>
            <w:noWrap/>
          </w:tcPr>
          <w:p w14:paraId="25BCF14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31</w:t>
            </w:r>
          </w:p>
        </w:tc>
      </w:tr>
      <w:tr w:rsidR="00CB2176" w:rsidRPr="00A429DC" w14:paraId="46171332" w14:textId="77777777" w:rsidTr="00B10F46">
        <w:trPr>
          <w:trHeight w:val="288"/>
        </w:trPr>
        <w:tc>
          <w:tcPr>
            <w:tcW w:w="1397" w:type="dxa"/>
            <w:noWrap/>
          </w:tcPr>
          <w:p w14:paraId="03E2C07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Hernia </w:t>
            </w:r>
          </w:p>
        </w:tc>
        <w:tc>
          <w:tcPr>
            <w:tcW w:w="6806" w:type="dxa"/>
            <w:noWrap/>
          </w:tcPr>
          <w:p w14:paraId="2CFF4E5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("Acute abdomen"[Title] OR "Abdominal pain"[Title] OR "Appendicitis"[Title] AND ((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AND (2019:2022[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pdat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]))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596DD5D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501</w:t>
            </w:r>
          </w:p>
        </w:tc>
        <w:tc>
          <w:tcPr>
            <w:tcW w:w="667" w:type="dxa"/>
            <w:noWrap/>
          </w:tcPr>
          <w:p w14:paraId="65B0AE2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31</w:t>
            </w:r>
          </w:p>
        </w:tc>
      </w:tr>
      <w:tr w:rsidR="00CB2176" w:rsidRPr="00A429DC" w14:paraId="28F7A00F" w14:textId="77777777" w:rsidTr="00B10F46">
        <w:trPr>
          <w:trHeight w:val="288"/>
        </w:trPr>
        <w:tc>
          <w:tcPr>
            <w:tcW w:w="1397" w:type="dxa"/>
            <w:vMerge w:val="restart"/>
            <w:noWrap/>
          </w:tcPr>
          <w:p w14:paraId="7E4841F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ACS</w:t>
            </w:r>
          </w:p>
        </w:tc>
        <w:tc>
          <w:tcPr>
            <w:tcW w:w="6806" w:type="dxa"/>
            <w:noWrap/>
          </w:tcPr>
          <w:p w14:paraId="3518D5D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((("Heart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"COVID-19"[Title]) OR "SARS-COV2"[Title] OR "SARS-COV-2"[Title] OR "Pandemic"[Title] OR "Quarantine"[Title]) AND "Myocardial Infarction"[Title]) AND (ST Elevation Myocardial Infarction[Title]) NOT (Case Report[Title])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) NOT (Case Series[Title])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[Filter])) </w:t>
            </w:r>
          </w:p>
        </w:tc>
        <w:tc>
          <w:tcPr>
            <w:tcW w:w="706" w:type="dxa"/>
            <w:noWrap/>
          </w:tcPr>
          <w:p w14:paraId="14D14D7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23</w:t>
            </w:r>
          </w:p>
        </w:tc>
        <w:tc>
          <w:tcPr>
            <w:tcW w:w="667" w:type="dxa"/>
            <w:noWrap/>
          </w:tcPr>
          <w:p w14:paraId="3C94867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8</w:t>
            </w:r>
          </w:p>
        </w:tc>
      </w:tr>
      <w:tr w:rsidR="00CB2176" w:rsidRPr="00A429DC" w14:paraId="2C6DA8F6" w14:textId="77777777" w:rsidTr="00B10F46">
        <w:trPr>
          <w:trHeight w:val="392"/>
        </w:trPr>
        <w:tc>
          <w:tcPr>
            <w:tcW w:w="1397" w:type="dxa"/>
            <w:vMerge/>
            <w:noWrap/>
          </w:tcPr>
          <w:p w14:paraId="3EC4199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0416B443" w14:textId="77777777" w:rsidR="00CB2176" w:rsidRPr="00A429DC" w:rsidRDefault="00CB2176" w:rsidP="00B10F46">
            <w:pPr>
              <w:shd w:val="clear" w:color="auto" w:fill="FFFFFF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"Acute Coronary Syndrome"[Title])</w:t>
            </w:r>
          </w:p>
          <w:p w14:paraId="760E323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706" w:type="dxa"/>
            <w:noWrap/>
          </w:tcPr>
          <w:p w14:paraId="19A9A44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71</w:t>
            </w:r>
          </w:p>
        </w:tc>
        <w:tc>
          <w:tcPr>
            <w:tcW w:w="667" w:type="dxa"/>
            <w:noWrap/>
          </w:tcPr>
          <w:p w14:paraId="1C0FFD1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38</w:t>
            </w:r>
          </w:p>
        </w:tc>
      </w:tr>
      <w:tr w:rsidR="00CB2176" w:rsidRPr="00A429DC" w14:paraId="7CACB6BE" w14:textId="77777777" w:rsidTr="00B10F46">
        <w:trPr>
          <w:trHeight w:val="288"/>
        </w:trPr>
        <w:tc>
          <w:tcPr>
            <w:tcW w:w="1397" w:type="dxa"/>
            <w:noWrap/>
          </w:tcPr>
          <w:p w14:paraId="05F7A90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Obstruction  </w:t>
            </w:r>
          </w:p>
        </w:tc>
        <w:tc>
          <w:tcPr>
            <w:tcW w:w="6806" w:type="dxa"/>
            <w:noWrap/>
          </w:tcPr>
          <w:p w14:paraId="091C4C3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("COVID-19"[Title] OR "SARS-COV2"[Title] OR "SARS-COV-2"[Title] OR "Pandemic"[Title] OR "Quarantine"[Title]) AND ("Intestinal </w:t>
            </w:r>
            <w:r w:rsidRPr="00A429DC">
              <w:rPr>
                <w:rFonts w:hint="cs"/>
                <w:sz w:val="24"/>
                <w:szCs w:val="24"/>
                <w:cs/>
                <w:lang w:val="en-US" w:bidi="ar"/>
              </w:rPr>
              <w:t>‎</w:t>
            </w: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"[Title] OR "Intestinal Obstruction"[Title] OR "Obstruction"[Title]</w:t>
            </w:r>
          </w:p>
        </w:tc>
        <w:tc>
          <w:tcPr>
            <w:tcW w:w="706" w:type="dxa"/>
            <w:noWrap/>
          </w:tcPr>
          <w:p w14:paraId="1DA45ED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1482</w:t>
            </w:r>
          </w:p>
        </w:tc>
        <w:tc>
          <w:tcPr>
            <w:tcW w:w="667" w:type="dxa"/>
            <w:noWrap/>
          </w:tcPr>
          <w:p w14:paraId="45D7A39E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</w:t>
            </w:r>
          </w:p>
        </w:tc>
      </w:tr>
      <w:tr w:rsidR="00CB2176" w:rsidRPr="00A429DC" w14:paraId="2E195D3D" w14:textId="77777777" w:rsidTr="00B10F46">
        <w:trPr>
          <w:trHeight w:val="288"/>
        </w:trPr>
        <w:tc>
          <w:tcPr>
            <w:tcW w:w="1397" w:type="dxa"/>
            <w:noWrap/>
          </w:tcPr>
          <w:p w14:paraId="08EB88C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Esophageal  varices  </w:t>
            </w:r>
          </w:p>
        </w:tc>
        <w:tc>
          <w:tcPr>
            <w:tcW w:w="6806" w:type="dxa"/>
            <w:noWrap/>
          </w:tcPr>
          <w:p w14:paraId="4EEA96D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(("Esophageal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("bleeding"[Title] OR "varices"[Title] OR "esophageal varices"[Title] AND 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18AA064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205</w:t>
            </w:r>
          </w:p>
        </w:tc>
        <w:tc>
          <w:tcPr>
            <w:tcW w:w="667" w:type="dxa"/>
            <w:noWrap/>
          </w:tcPr>
          <w:p w14:paraId="4DBEDC6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</w:t>
            </w:r>
          </w:p>
        </w:tc>
      </w:tr>
      <w:tr w:rsidR="00CB2176" w:rsidRPr="00A429DC" w14:paraId="67F43FD6" w14:textId="77777777" w:rsidTr="00B10F46">
        <w:trPr>
          <w:trHeight w:val="288"/>
        </w:trPr>
        <w:tc>
          <w:tcPr>
            <w:tcW w:w="1397" w:type="dxa"/>
            <w:noWrap/>
          </w:tcPr>
          <w:p w14:paraId="1E1ACB7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Ectopic pregnancy</w:t>
            </w:r>
          </w:p>
        </w:tc>
        <w:tc>
          <w:tcPr>
            <w:tcW w:w="6806" w:type="dxa"/>
            <w:noWrap/>
          </w:tcPr>
          <w:p w14:paraId="04FD94E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("Ectopic Pregnancy?"[Title] OR "Ectopic"[Title] OR "Pregnancy Complications"[Title]</w:t>
            </w:r>
          </w:p>
        </w:tc>
        <w:tc>
          <w:tcPr>
            <w:tcW w:w="706" w:type="dxa"/>
            <w:noWrap/>
          </w:tcPr>
          <w:p w14:paraId="0F469D5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603</w:t>
            </w:r>
          </w:p>
        </w:tc>
        <w:tc>
          <w:tcPr>
            <w:tcW w:w="667" w:type="dxa"/>
            <w:noWrap/>
          </w:tcPr>
          <w:p w14:paraId="230DEAC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5</w:t>
            </w:r>
          </w:p>
        </w:tc>
      </w:tr>
      <w:tr w:rsidR="00CB2176" w:rsidRPr="00A429DC" w14:paraId="7BDD6C32" w14:textId="77777777" w:rsidTr="00B10F46">
        <w:trPr>
          <w:trHeight w:val="288"/>
        </w:trPr>
        <w:tc>
          <w:tcPr>
            <w:tcW w:w="1397" w:type="dxa"/>
            <w:noWrap/>
          </w:tcPr>
          <w:p w14:paraId="2041DE6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ovarian torsion</w:t>
            </w:r>
          </w:p>
        </w:tc>
        <w:tc>
          <w:tcPr>
            <w:tcW w:w="6806" w:type="dxa"/>
            <w:noWrap/>
          </w:tcPr>
          <w:p w14:paraId="19FD808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("Adnexal Torsion"[Title] OR "Ovarian Torsion"[Title] OR "Torsion"[Title]</w:t>
            </w:r>
          </w:p>
        </w:tc>
        <w:tc>
          <w:tcPr>
            <w:tcW w:w="706" w:type="dxa"/>
            <w:noWrap/>
          </w:tcPr>
          <w:p w14:paraId="2D3807C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20</w:t>
            </w:r>
          </w:p>
        </w:tc>
        <w:tc>
          <w:tcPr>
            <w:tcW w:w="667" w:type="dxa"/>
            <w:noWrap/>
          </w:tcPr>
          <w:p w14:paraId="598FC74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7DCBEDD5" w14:textId="77777777" w:rsidTr="00B10F46">
        <w:trPr>
          <w:trHeight w:val="288"/>
        </w:trPr>
        <w:tc>
          <w:tcPr>
            <w:tcW w:w="1397" w:type="dxa"/>
            <w:noWrap/>
          </w:tcPr>
          <w:p w14:paraId="788CC63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</w:p>
        </w:tc>
        <w:tc>
          <w:tcPr>
            <w:tcW w:w="6806" w:type="dxa"/>
            <w:noWrap/>
          </w:tcPr>
          <w:p w14:paraId="4B9CA57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((("Ovarian Diseases"[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("Adnexal Torsions"[Title] OR "Ovarian "[Title] OR "Ovarian Torsions"[Title] OR "Torsion"[Title] AND ((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 AND (2019:2022[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pdat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]))) AND Covid-19</w:t>
            </w:r>
          </w:p>
        </w:tc>
        <w:tc>
          <w:tcPr>
            <w:tcW w:w="706" w:type="dxa"/>
            <w:noWrap/>
          </w:tcPr>
          <w:p w14:paraId="53848159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10</w:t>
            </w:r>
          </w:p>
        </w:tc>
        <w:tc>
          <w:tcPr>
            <w:tcW w:w="667" w:type="dxa"/>
            <w:noWrap/>
          </w:tcPr>
          <w:p w14:paraId="1D63193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5BB48AE4" w14:textId="77777777" w:rsidTr="00B10F46">
        <w:trPr>
          <w:trHeight w:val="288"/>
        </w:trPr>
        <w:tc>
          <w:tcPr>
            <w:tcW w:w="1397" w:type="dxa"/>
            <w:noWrap/>
          </w:tcPr>
          <w:p w14:paraId="136FF8D2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abortion</w:t>
            </w:r>
          </w:p>
        </w:tc>
        <w:tc>
          <w:tcPr>
            <w:tcW w:w="6806" w:type="dxa"/>
            <w:noWrap/>
          </w:tcPr>
          <w:p w14:paraId="49A94E41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((("Pregnancy Complications"[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("Miscarriage"[Title] OR "Spontaneous"[Title] OR "Abortion"[Title] OR "Pregnancy Complications"[Title] AND Covid-19 NOT "pneumothorax" NOT "pneumomediastinum"</w:t>
            </w:r>
          </w:p>
        </w:tc>
        <w:tc>
          <w:tcPr>
            <w:tcW w:w="706" w:type="dxa"/>
            <w:noWrap/>
          </w:tcPr>
          <w:p w14:paraId="7F2BF5C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261</w:t>
            </w:r>
          </w:p>
        </w:tc>
        <w:tc>
          <w:tcPr>
            <w:tcW w:w="667" w:type="dxa"/>
            <w:noWrap/>
          </w:tcPr>
          <w:p w14:paraId="54805E7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70</w:t>
            </w:r>
          </w:p>
        </w:tc>
      </w:tr>
      <w:tr w:rsidR="00CB2176" w:rsidRPr="00A429DC" w14:paraId="7903B14A" w14:textId="77777777" w:rsidTr="00B10F46">
        <w:trPr>
          <w:trHeight w:val="288"/>
        </w:trPr>
        <w:tc>
          <w:tcPr>
            <w:tcW w:w="1397" w:type="dxa"/>
            <w:noWrap/>
          </w:tcPr>
          <w:p w14:paraId="3841253F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PROM </w:t>
            </w:r>
          </w:p>
        </w:tc>
        <w:tc>
          <w:tcPr>
            <w:tcW w:w="6806" w:type="dxa"/>
            <w:noWrap/>
          </w:tcPr>
          <w:p w14:paraId="363EA24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("PROM "[Title] OR "Premature Rupture of Fetal Membranes"[Title] OR "Premature Rupture"[Title] OR "Fetal Membranes"[Title] AND ((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1BE34C37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79</w:t>
            </w:r>
          </w:p>
        </w:tc>
        <w:tc>
          <w:tcPr>
            <w:tcW w:w="667" w:type="dxa"/>
            <w:noWrap/>
          </w:tcPr>
          <w:p w14:paraId="79EFA11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6B78E157" w14:textId="77777777" w:rsidTr="00B10F46">
        <w:trPr>
          <w:trHeight w:val="288"/>
        </w:trPr>
        <w:tc>
          <w:tcPr>
            <w:tcW w:w="1397" w:type="dxa"/>
            <w:noWrap/>
          </w:tcPr>
          <w:p w14:paraId="1DB55E18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Urinary Retention</w:t>
            </w:r>
          </w:p>
        </w:tc>
        <w:tc>
          <w:tcPr>
            <w:tcW w:w="6806" w:type="dxa"/>
            <w:noWrap/>
          </w:tcPr>
          <w:p w14:paraId="51E77C1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("COVID-19"[Title] OR "SARS-COV2"[Title] OR "SARS-COV-2"[Title] OR "Pandemic"[Title] OR "Quarantine"[Title]) AND ("PROM "[Title] OR "Premature Rupture of Fetal Membranes"[Title] OR "Premature Rupture"[Title] OR "Fetal Membranes"[Title] AND ((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alladult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[Filter])</w:t>
            </w:r>
          </w:p>
        </w:tc>
        <w:tc>
          <w:tcPr>
            <w:tcW w:w="706" w:type="dxa"/>
            <w:noWrap/>
          </w:tcPr>
          <w:p w14:paraId="389028C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245</w:t>
            </w:r>
          </w:p>
        </w:tc>
        <w:tc>
          <w:tcPr>
            <w:tcW w:w="667" w:type="dxa"/>
            <w:noWrap/>
          </w:tcPr>
          <w:p w14:paraId="0D78B9B4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25</w:t>
            </w:r>
          </w:p>
        </w:tc>
      </w:tr>
      <w:tr w:rsidR="00CB2176" w:rsidRPr="00A429DC" w14:paraId="0D889364" w14:textId="77777777" w:rsidTr="00B10F46">
        <w:trPr>
          <w:trHeight w:val="288"/>
        </w:trPr>
        <w:tc>
          <w:tcPr>
            <w:tcW w:w="1397" w:type="dxa"/>
            <w:noWrap/>
          </w:tcPr>
          <w:p w14:paraId="1769B43A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Fournier Gangrene</w:t>
            </w:r>
          </w:p>
        </w:tc>
        <w:tc>
          <w:tcPr>
            <w:tcW w:w="6806" w:type="dxa"/>
            <w:noWrap/>
          </w:tcPr>
          <w:p w14:paraId="4D33E505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Bacterial Infections[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(("Gangrene"[Title] OR " Fournier Gangrene"[Title] OR "Fournier "[Title])</w:t>
            </w:r>
          </w:p>
        </w:tc>
        <w:tc>
          <w:tcPr>
            <w:tcW w:w="706" w:type="dxa"/>
            <w:noWrap/>
          </w:tcPr>
          <w:p w14:paraId="5AE5C363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7" w:type="dxa"/>
            <w:noWrap/>
          </w:tcPr>
          <w:p w14:paraId="3B858D4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0</w:t>
            </w:r>
          </w:p>
        </w:tc>
      </w:tr>
      <w:tr w:rsidR="00CB2176" w:rsidRPr="00A429DC" w14:paraId="03631FA6" w14:textId="77777777" w:rsidTr="00B10F46">
        <w:trPr>
          <w:trHeight w:val="288"/>
        </w:trPr>
        <w:tc>
          <w:tcPr>
            <w:tcW w:w="1397" w:type="dxa"/>
            <w:noWrap/>
          </w:tcPr>
          <w:p w14:paraId="4B8B0D36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Hematuria</w:t>
            </w:r>
          </w:p>
        </w:tc>
        <w:tc>
          <w:tcPr>
            <w:tcW w:w="6806" w:type="dxa"/>
            <w:noWrap/>
          </w:tcPr>
          <w:p w14:paraId="3086BF10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Urologic Diseases[</w:t>
            </w:r>
            <w:proofErr w:type="spellStart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MeSH</w:t>
            </w:r>
            <w:proofErr w:type="spellEnd"/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 xml:space="preserve"> Major Topic] AND ("COVID-19"[Title] OR "SARS-COV2"[Title] OR "SARS-COV-2"[Title] OR "Pandemic"[Title] OR "Quarantine"[Title]) AND (("Acute"[Title] OR " Urinary "[Title] OR "Hematuria"[Title] OR "Severe Hematuria"[Title]) NOT " COVID-19 Patients" NOT "Patients with COVID-19" NOT "COVID-19 associated" NOT "with COVID-19"</w:t>
            </w:r>
          </w:p>
        </w:tc>
        <w:tc>
          <w:tcPr>
            <w:tcW w:w="706" w:type="dxa"/>
            <w:noWrap/>
          </w:tcPr>
          <w:p w14:paraId="3C5C989D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98</w:t>
            </w:r>
          </w:p>
        </w:tc>
        <w:tc>
          <w:tcPr>
            <w:tcW w:w="667" w:type="dxa"/>
            <w:noWrap/>
          </w:tcPr>
          <w:p w14:paraId="475783AB" w14:textId="77777777" w:rsidR="00CB2176" w:rsidRPr="00A429DC" w:rsidRDefault="00CB2176" w:rsidP="00B10F46">
            <w:pPr>
              <w:jc w:val="both"/>
              <w:rPr>
                <w:rFonts w:ascii="SimSun" w:hAnsi="SimSun" w:cs="SimSun"/>
                <w:sz w:val="24"/>
                <w:szCs w:val="24"/>
                <w:lang w:val="en-US" w:bidi="ar"/>
              </w:rPr>
            </w:pPr>
            <w:r w:rsidRPr="00A429DC">
              <w:rPr>
                <w:rFonts w:ascii="SimSun" w:hAnsi="SimSun" w:cs="SimSun"/>
                <w:sz w:val="24"/>
                <w:szCs w:val="24"/>
                <w:lang w:val="en-US" w:bidi="ar"/>
              </w:rPr>
              <w:t>27</w:t>
            </w:r>
          </w:p>
        </w:tc>
      </w:tr>
    </w:tbl>
    <w:p w14:paraId="0CC1E5B2" w14:textId="77777777" w:rsidR="00CB2176" w:rsidRPr="00A429DC" w:rsidRDefault="00CB2176" w:rsidP="00CB2176">
      <w:pPr>
        <w:jc w:val="both"/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05958E99" w14:textId="77777777" w:rsidR="00CB2176" w:rsidRPr="00A429DC" w:rsidRDefault="00CB2176" w:rsidP="00CB2176">
      <w:pPr>
        <w:jc w:val="both"/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7F0813DF" w14:textId="77777777" w:rsidR="00CB2176" w:rsidRDefault="00CB217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358FE36" w14:textId="281D2EFE" w:rsidR="00BF4939" w:rsidRDefault="00BF4939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3FCC349" w14:textId="6728E13C" w:rsidR="00872E91" w:rsidRPr="00872E91" w:rsidRDefault="0063181D" w:rsidP="00872E91">
      <w:pPr>
        <w:rPr>
          <w:rFonts w:ascii="SimSun" w:eastAsia="SimSun" w:hAnsi="SimSun" w:cs="SimSun"/>
          <w:sz w:val="24"/>
          <w:szCs w:val="24"/>
          <w:lang w:bidi="ar"/>
        </w:rPr>
      </w:pPr>
      <w:bookmarkStart w:id="0" w:name="_Hlk90417421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BF4939">
        <w:rPr>
          <w:rFonts w:ascii="SimSun" w:eastAsia="SimSun" w:hAnsi="SimSun" w:cs="SimSun"/>
          <w:sz w:val="24"/>
          <w:szCs w:val="24"/>
          <w:lang w:bidi="ar"/>
        </w:rPr>
        <w:t xml:space="preserve">Fig 1. Forrest plot of </w:t>
      </w:r>
      <w:r w:rsidR="003D4655" w:rsidRPr="003D4655">
        <w:rPr>
          <w:rFonts w:ascii="SimSun" w:eastAsia="SimSun" w:hAnsi="SimSun" w:cs="SimSun"/>
          <w:sz w:val="24"/>
          <w:szCs w:val="24"/>
          <w:lang w:bidi="ar"/>
        </w:rPr>
        <w:t>CVA</w:t>
      </w:r>
      <w:r w:rsidR="003D4655" w:rsidRPr="003D4655">
        <w:rPr>
          <w:rFonts w:ascii="SimSun" w:eastAsia="SimSun" w:hAnsi="SimSun" w:cs="SimSun"/>
          <w:sz w:val="24"/>
          <w:szCs w:val="24"/>
          <w:lang w:bidi="ar"/>
        </w:rPr>
        <w:tab/>
        <w:t>symptoms onset to ED door time</w:t>
      </w:r>
    </w:p>
    <w:bookmarkEnd w:id="0"/>
    <w:p w14:paraId="76B985FC" w14:textId="77777777" w:rsidR="00872E91" w:rsidRPr="00A429DC" w:rsidRDefault="00872E91" w:rsidP="00872E91">
      <w:pPr>
        <w:pStyle w:val="HTMLPreformatted"/>
        <w:shd w:val="clear" w:color="auto" w:fill="FFFFFF"/>
        <w:wordWrap w:val="0"/>
        <w:spacing w:line="164" w:lineRule="atLeast"/>
        <w:rPr>
          <w:rFonts w:cs="SimSun" w:hint="default"/>
          <w:lang w:bidi="ar"/>
        </w:rPr>
      </w:pPr>
      <w:r w:rsidRPr="00A429DC">
        <w:rPr>
          <w:rFonts w:cs="SimSun"/>
          <w:noProof/>
          <w:lang w:bidi="ar"/>
        </w:rPr>
        <w:drawing>
          <wp:inline distT="0" distB="0" distL="0" distR="0" wp14:anchorId="30363E0B" wp14:editId="790F2298">
            <wp:extent cx="3115743" cy="2620108"/>
            <wp:effectExtent l="0" t="0" r="889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772" cy="26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612CD" w14:textId="77777777" w:rsidR="00872E91" w:rsidRPr="00A429DC" w:rsidRDefault="00872E91" w:rsidP="00872E91">
      <w:pPr>
        <w:pStyle w:val="HTMLPreformatted"/>
        <w:shd w:val="clear" w:color="auto" w:fill="FFFFFF"/>
        <w:wordWrap w:val="0"/>
        <w:spacing w:line="164" w:lineRule="atLeast"/>
        <w:rPr>
          <w:rFonts w:cs="SimSun" w:hint="default"/>
          <w:lang w:bidi="ar"/>
        </w:rPr>
      </w:pPr>
    </w:p>
    <w:p w14:paraId="544EDF07" w14:textId="4939B5A0" w:rsidR="00872E91" w:rsidRPr="00872E91" w:rsidRDefault="0060202A" w:rsidP="00872E91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872E91">
        <w:rPr>
          <w:rFonts w:ascii="SimSun" w:eastAsia="SimSun" w:hAnsi="SimSun" w:cs="SimSun"/>
          <w:sz w:val="24"/>
          <w:szCs w:val="24"/>
          <w:lang w:bidi="ar"/>
        </w:rPr>
        <w:t xml:space="preserve">Fig 2. </w:t>
      </w:r>
      <w:r w:rsidR="008E5DB4">
        <w:rPr>
          <w:rFonts w:ascii="SimSun" w:eastAsia="SimSun" w:hAnsi="SimSun" w:cs="SimSun"/>
          <w:sz w:val="24"/>
          <w:szCs w:val="24"/>
          <w:lang w:bidi="ar"/>
        </w:rPr>
        <w:t>Funnel</w:t>
      </w:r>
      <w:r w:rsidR="00872E91">
        <w:rPr>
          <w:rFonts w:ascii="SimSun" w:eastAsia="SimSun" w:hAnsi="SimSun" w:cs="SimSun"/>
          <w:sz w:val="24"/>
          <w:szCs w:val="24"/>
          <w:lang w:bidi="ar"/>
        </w:rPr>
        <w:t xml:space="preserve"> plot of </w:t>
      </w:r>
      <w:r w:rsidR="00872E91" w:rsidRPr="003D4655">
        <w:rPr>
          <w:rFonts w:ascii="SimSun" w:eastAsia="SimSun" w:hAnsi="SimSun" w:cs="SimSun"/>
          <w:sz w:val="24"/>
          <w:szCs w:val="24"/>
          <w:lang w:bidi="ar"/>
        </w:rPr>
        <w:t>CVA</w:t>
      </w:r>
      <w:r w:rsidR="00872E91" w:rsidRPr="003D4655">
        <w:rPr>
          <w:rFonts w:ascii="SimSun" w:eastAsia="SimSun" w:hAnsi="SimSun" w:cs="SimSun"/>
          <w:sz w:val="24"/>
          <w:szCs w:val="24"/>
          <w:lang w:bidi="ar"/>
        </w:rPr>
        <w:tab/>
        <w:t>symptoms onset to ED door time</w:t>
      </w:r>
    </w:p>
    <w:p w14:paraId="690C6ECD" w14:textId="1A1FEF05" w:rsidR="00872E91" w:rsidRPr="00A429DC" w:rsidRDefault="00872E91" w:rsidP="00DA6366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3D29659D" wp14:editId="1697B030">
            <wp:extent cx="3362178" cy="336217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2974" cy="336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3A04B" w14:textId="77777777" w:rsidR="00872E91" w:rsidRPr="00A429DC" w:rsidRDefault="00872E91" w:rsidP="00872E91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311A60C" w14:textId="2F48876E" w:rsidR="00872E91" w:rsidRDefault="00A75B29" w:rsidP="001E2D0D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DA6366">
        <w:rPr>
          <w:rFonts w:ascii="SimSun" w:eastAsia="SimSun" w:hAnsi="SimSun" w:cs="SimSun"/>
          <w:sz w:val="24"/>
          <w:szCs w:val="24"/>
          <w:lang w:bidi="ar"/>
        </w:rPr>
        <w:t xml:space="preserve">Fig 3. Forrest plot of </w:t>
      </w:r>
      <w:bookmarkStart w:id="1" w:name="_Hlk90417510"/>
      <w:r w:rsidR="001E2D0D" w:rsidRPr="001E2D0D">
        <w:rPr>
          <w:rFonts w:ascii="SimSun" w:eastAsia="SimSun" w:hAnsi="SimSun" w:cs="SimSun"/>
          <w:sz w:val="24"/>
          <w:szCs w:val="24"/>
          <w:lang w:bidi="ar"/>
        </w:rPr>
        <w:t>rt-PA administration</w:t>
      </w:r>
      <w:r w:rsidR="001E2D0D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F64ECE">
        <w:rPr>
          <w:rFonts w:ascii="SimSun" w:eastAsia="SimSun" w:hAnsi="SimSun" w:cs="SimSun"/>
          <w:sz w:val="24"/>
          <w:szCs w:val="24"/>
          <w:lang w:bidi="ar"/>
        </w:rPr>
        <w:t>proportion</w:t>
      </w:r>
      <w:bookmarkEnd w:id="1"/>
      <w:r w:rsidR="00872E91"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0" distR="0" wp14:anchorId="4F4BDDD0" wp14:editId="13712C2E">
            <wp:extent cx="4523753" cy="380413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536" cy="38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8921" w14:textId="3BCFEB29" w:rsidR="00872E91" w:rsidRPr="00A429DC" w:rsidRDefault="004604E6" w:rsidP="00F64ECE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8E0B8B">
        <w:rPr>
          <w:rFonts w:ascii="SimSun" w:eastAsia="SimSun" w:hAnsi="SimSun" w:cs="SimSun"/>
          <w:sz w:val="24"/>
          <w:szCs w:val="24"/>
          <w:lang w:bidi="ar"/>
        </w:rPr>
        <w:t xml:space="preserve">Fig </w:t>
      </w:r>
      <w:r w:rsidR="006E64E3">
        <w:rPr>
          <w:rFonts w:ascii="SimSun" w:eastAsia="SimSun" w:hAnsi="SimSun" w:cs="SimSun"/>
          <w:sz w:val="24"/>
          <w:szCs w:val="24"/>
          <w:lang w:bidi="ar"/>
        </w:rPr>
        <w:t>4</w:t>
      </w:r>
      <w:r w:rsidR="008E0B8B">
        <w:rPr>
          <w:rFonts w:ascii="SimSun" w:eastAsia="SimSun" w:hAnsi="SimSun" w:cs="SimSun"/>
          <w:sz w:val="24"/>
          <w:szCs w:val="24"/>
          <w:lang w:bidi="ar"/>
        </w:rPr>
        <w:t xml:space="preserve">. </w:t>
      </w:r>
      <w:bookmarkStart w:id="2" w:name="_Hlk90418317"/>
      <w:r w:rsidR="008E0B8B">
        <w:rPr>
          <w:rFonts w:ascii="SimSun" w:eastAsia="SimSun" w:hAnsi="SimSun" w:cs="SimSun"/>
          <w:sz w:val="24"/>
          <w:szCs w:val="24"/>
          <w:lang w:bidi="ar"/>
        </w:rPr>
        <w:t xml:space="preserve">Funnel plot </w:t>
      </w:r>
      <w:bookmarkEnd w:id="2"/>
      <w:r w:rsidR="008E0B8B">
        <w:rPr>
          <w:rFonts w:ascii="SimSun" w:eastAsia="SimSun" w:hAnsi="SimSun" w:cs="SimSun"/>
          <w:sz w:val="24"/>
          <w:szCs w:val="24"/>
          <w:lang w:bidi="ar"/>
        </w:rPr>
        <w:t xml:space="preserve">of </w:t>
      </w:r>
      <w:r w:rsidR="00F64ECE" w:rsidRPr="001E2D0D">
        <w:rPr>
          <w:rFonts w:ascii="SimSun" w:eastAsia="SimSun" w:hAnsi="SimSun" w:cs="SimSun"/>
          <w:sz w:val="24"/>
          <w:szCs w:val="24"/>
          <w:lang w:bidi="ar"/>
        </w:rPr>
        <w:t>rt-PA administration</w:t>
      </w:r>
      <w:r w:rsidR="00F64ECE">
        <w:rPr>
          <w:rFonts w:ascii="SimSun" w:eastAsia="SimSun" w:hAnsi="SimSun" w:cs="SimSun"/>
          <w:sz w:val="24"/>
          <w:szCs w:val="24"/>
          <w:lang w:bidi="ar"/>
        </w:rPr>
        <w:t xml:space="preserve"> proportion</w:t>
      </w:r>
      <w:r w:rsidR="00F64ECE" w:rsidRPr="00A429DC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872E91"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29ABA170" wp14:editId="77818DC1">
            <wp:extent cx="3344594" cy="3344594"/>
            <wp:effectExtent l="0" t="0" r="825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8152" cy="334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F2B12" w14:textId="77777777" w:rsidR="00794BBD" w:rsidRPr="00A429DC" w:rsidRDefault="00794BBD" w:rsidP="00F64ECE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B6C897C" w14:textId="77777777" w:rsidR="00872E91" w:rsidRPr="00A429DC" w:rsidRDefault="00872E91" w:rsidP="00872E91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DE3335D" w14:textId="77777777" w:rsidR="00872E91" w:rsidRPr="00A429DC" w:rsidRDefault="00872E91" w:rsidP="00872E91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E35C4EB" w14:textId="5FD04356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574610B4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5FBA5A1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20DDBF8" w14:textId="0FF60643" w:rsidR="00406FFF" w:rsidRPr="00501DAC" w:rsidRDefault="004604E6" w:rsidP="00406FFF">
      <w:pPr>
        <w:rPr>
          <w:rFonts w:ascii="SimSun" w:eastAsia="SimSun" w:hAnsi="SimSun" w:cs="SimSun"/>
          <w:sz w:val="24"/>
          <w:szCs w:val="24"/>
          <w:lang w:bidi="ar"/>
        </w:rPr>
      </w:pPr>
      <w:bookmarkStart w:id="3" w:name="_Hlk90419822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406FFF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A42BC4">
        <w:rPr>
          <w:rFonts w:ascii="SimSun" w:eastAsia="SimSun" w:hAnsi="SimSun" w:cs="SimSun"/>
          <w:sz w:val="24"/>
          <w:szCs w:val="24"/>
          <w:lang w:bidi="ar"/>
        </w:rPr>
        <w:t>5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406FFF">
        <w:rPr>
          <w:rFonts w:ascii="SimSun" w:eastAsia="SimSun" w:hAnsi="SimSun" w:cs="SimSun"/>
          <w:sz w:val="24"/>
          <w:szCs w:val="24"/>
          <w:lang w:bidi="ar"/>
        </w:rPr>
        <w:t>Forest and Funnel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406FFF" w:rsidRPr="00501DAC">
        <w:rPr>
          <w:rFonts w:ascii="SimSun" w:eastAsia="SimSun" w:hAnsi="SimSun" w:cs="SimSun"/>
          <w:sz w:val="24"/>
          <w:szCs w:val="24"/>
          <w:lang w:bidi="ar"/>
        </w:rPr>
        <w:t>SAH Vasospasm</w:t>
      </w:r>
    </w:p>
    <w:bookmarkEnd w:id="3"/>
    <w:p w14:paraId="38BC81B3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2C88A3E" w14:textId="77777777" w:rsidR="00406FFF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0" distR="0" wp14:anchorId="14F8529E" wp14:editId="15863CA3">
            <wp:extent cx="3068908" cy="2110350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671" cy="21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0" distR="0" wp14:anchorId="59D0E665" wp14:editId="3E239ED6">
            <wp:extent cx="1998785" cy="1998785"/>
            <wp:effectExtent l="0" t="0" r="1905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814" cy="200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3AAC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  <w:r>
        <w:rPr>
          <w:rFonts w:ascii="SimSun" w:eastAsia="SimSun" w:hAnsi="SimSun" w:cs="SimSun"/>
          <w:sz w:val="24"/>
          <w:szCs w:val="24"/>
          <w:lang w:bidi="ar"/>
        </w:rPr>
        <w:t>(</w:t>
      </w:r>
      <w:proofErr w:type="gramStart"/>
      <w:r>
        <w:rPr>
          <w:rFonts w:ascii="SimSun" w:eastAsia="SimSun" w:hAnsi="SimSun" w:cs="SimSun"/>
          <w:sz w:val="24"/>
          <w:szCs w:val="24"/>
          <w:lang w:bidi="ar"/>
        </w:rPr>
        <w:t>study</w:t>
      </w:r>
      <w:proofErr w:type="gramEnd"/>
      <w:r>
        <w:rPr>
          <w:rFonts w:ascii="SimSun" w:eastAsia="SimSun" w:hAnsi="SimSun" w:cs="SimSun"/>
          <w:sz w:val="24"/>
          <w:szCs w:val="24"/>
          <w:lang w:bidi="ar"/>
        </w:rPr>
        <w:t xml:space="preserve"> 1, </w:t>
      </w:r>
      <w:proofErr w:type="spellStart"/>
      <w:r w:rsidRPr="00EE375F">
        <w:rPr>
          <w:rFonts w:ascii="SimSun" w:eastAsia="SimSun" w:hAnsi="SimSun" w:cs="SimSun"/>
          <w:sz w:val="24"/>
          <w:szCs w:val="24"/>
          <w:lang w:bidi="ar"/>
        </w:rPr>
        <w:t>Fiorindi</w:t>
      </w:r>
      <w:proofErr w:type="spellEnd"/>
      <w:r>
        <w:rPr>
          <w:rFonts w:ascii="SimSun" w:eastAsia="SimSun" w:hAnsi="SimSun" w:cs="SimSun"/>
          <w:sz w:val="24"/>
          <w:szCs w:val="24"/>
          <w:lang w:bidi="ar"/>
        </w:rPr>
        <w:t xml:space="preserve"> et al.; study 2, </w:t>
      </w:r>
      <w:proofErr w:type="spellStart"/>
      <w:r w:rsidRPr="00EE375F">
        <w:rPr>
          <w:rFonts w:ascii="SimSun" w:eastAsia="SimSun" w:hAnsi="SimSun" w:cs="SimSun"/>
          <w:sz w:val="24"/>
          <w:szCs w:val="24"/>
          <w:lang w:bidi="ar"/>
        </w:rPr>
        <w:t>Aboukaïs</w:t>
      </w:r>
      <w:proofErr w:type="spellEnd"/>
      <w:r>
        <w:rPr>
          <w:rFonts w:ascii="SimSun" w:eastAsia="SimSun" w:hAnsi="SimSun" w:cs="SimSun"/>
          <w:sz w:val="24"/>
          <w:szCs w:val="24"/>
          <w:lang w:bidi="ar"/>
        </w:rPr>
        <w:t xml:space="preserve"> et al.)</w:t>
      </w:r>
    </w:p>
    <w:p w14:paraId="1D13C3A2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A44EDF4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16963C9" w14:textId="780CB779" w:rsidR="00406FFF" w:rsidRPr="00501DAC" w:rsidRDefault="004604E6" w:rsidP="00406FFF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406FFF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A42BC4">
        <w:rPr>
          <w:rFonts w:ascii="SimSun" w:eastAsia="SimSun" w:hAnsi="SimSun" w:cs="SimSun"/>
          <w:sz w:val="24"/>
          <w:szCs w:val="24"/>
          <w:lang w:bidi="ar"/>
        </w:rPr>
        <w:t>6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406FFF">
        <w:rPr>
          <w:rFonts w:ascii="SimSun" w:eastAsia="SimSun" w:hAnsi="SimSun" w:cs="SimSun"/>
          <w:sz w:val="24"/>
          <w:szCs w:val="24"/>
          <w:lang w:bidi="ar"/>
        </w:rPr>
        <w:t>Forest and Funnel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406FFF" w:rsidRPr="00994235">
        <w:rPr>
          <w:rFonts w:ascii="SimSun" w:eastAsia="SimSun" w:hAnsi="SimSun" w:cs="SimSun"/>
          <w:sz w:val="24"/>
          <w:szCs w:val="24"/>
          <w:lang w:bidi="ar"/>
        </w:rPr>
        <w:t>Fisher grade&gt;2</w:t>
      </w:r>
      <w:r w:rsidR="00406FFF">
        <w:rPr>
          <w:rFonts w:ascii="SimSun" w:eastAsia="SimSun" w:hAnsi="SimSun" w:cs="SimSun"/>
          <w:sz w:val="24"/>
          <w:szCs w:val="24"/>
          <w:lang w:bidi="ar"/>
        </w:rPr>
        <w:t xml:space="preserve"> </w:t>
      </w:r>
    </w:p>
    <w:p w14:paraId="2325EE10" w14:textId="77777777" w:rsidR="00406FFF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0" distR="0" wp14:anchorId="77915207" wp14:editId="1D04D207">
            <wp:extent cx="2501207" cy="1762750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49" cy="177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0" distR="0" wp14:anchorId="5CFA1734" wp14:editId="01591CBB">
            <wp:extent cx="2596662" cy="259666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02" cy="260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A9FB4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  <w:r>
        <w:rPr>
          <w:rFonts w:ascii="SimSun" w:eastAsia="SimSun" w:hAnsi="SimSun" w:cs="SimSun"/>
          <w:sz w:val="24"/>
          <w:szCs w:val="24"/>
          <w:lang w:bidi="ar"/>
        </w:rPr>
        <w:t>(</w:t>
      </w:r>
      <w:proofErr w:type="gramStart"/>
      <w:r>
        <w:rPr>
          <w:rFonts w:ascii="SimSun" w:eastAsia="SimSun" w:hAnsi="SimSun" w:cs="SimSun"/>
          <w:sz w:val="24"/>
          <w:szCs w:val="24"/>
          <w:lang w:bidi="ar"/>
        </w:rPr>
        <w:t>study</w:t>
      </w:r>
      <w:proofErr w:type="gramEnd"/>
      <w:r>
        <w:rPr>
          <w:rFonts w:ascii="SimSun" w:eastAsia="SimSun" w:hAnsi="SimSun" w:cs="SimSun"/>
          <w:sz w:val="24"/>
          <w:szCs w:val="24"/>
          <w:lang w:bidi="ar"/>
        </w:rPr>
        <w:t xml:space="preserve"> 1, </w:t>
      </w:r>
      <w:proofErr w:type="spellStart"/>
      <w:r w:rsidRPr="00EE375F">
        <w:rPr>
          <w:rFonts w:ascii="SimSun" w:eastAsia="SimSun" w:hAnsi="SimSun" w:cs="SimSun"/>
          <w:sz w:val="24"/>
          <w:szCs w:val="24"/>
          <w:lang w:bidi="ar"/>
        </w:rPr>
        <w:t>Fiorindi</w:t>
      </w:r>
      <w:proofErr w:type="spellEnd"/>
      <w:r>
        <w:rPr>
          <w:rFonts w:ascii="SimSun" w:eastAsia="SimSun" w:hAnsi="SimSun" w:cs="SimSun"/>
          <w:sz w:val="24"/>
          <w:szCs w:val="24"/>
          <w:lang w:bidi="ar"/>
        </w:rPr>
        <w:t xml:space="preserve"> et al.; study 2, </w:t>
      </w:r>
      <w:proofErr w:type="spellStart"/>
      <w:r w:rsidRPr="00EE375F">
        <w:rPr>
          <w:rFonts w:ascii="SimSun" w:eastAsia="SimSun" w:hAnsi="SimSun" w:cs="SimSun"/>
          <w:sz w:val="24"/>
          <w:szCs w:val="24"/>
          <w:lang w:bidi="ar"/>
        </w:rPr>
        <w:t>Aboukaïs</w:t>
      </w:r>
      <w:proofErr w:type="spellEnd"/>
      <w:r>
        <w:rPr>
          <w:rFonts w:ascii="SimSun" w:eastAsia="SimSun" w:hAnsi="SimSun" w:cs="SimSun"/>
          <w:sz w:val="24"/>
          <w:szCs w:val="24"/>
          <w:lang w:bidi="ar"/>
        </w:rPr>
        <w:t xml:space="preserve"> et al.)</w:t>
      </w:r>
    </w:p>
    <w:p w14:paraId="5B3D5F3B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C7B4608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03A7FEB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F4A1A22" w14:textId="77777777" w:rsidR="00406FFF" w:rsidRPr="00A429DC" w:rsidRDefault="00406FFF" w:rsidP="00406FFF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2575143" w14:textId="41151032" w:rsidR="00406FFF" w:rsidRPr="00A42BC4" w:rsidRDefault="004604E6" w:rsidP="00A42BC4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406FFF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0161EA">
        <w:rPr>
          <w:rFonts w:ascii="SimSun" w:eastAsia="SimSun" w:hAnsi="SimSun" w:cs="SimSun"/>
          <w:sz w:val="24"/>
          <w:szCs w:val="24"/>
          <w:lang w:bidi="ar"/>
        </w:rPr>
        <w:t>7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406FFF">
        <w:rPr>
          <w:rFonts w:ascii="SimSun" w:eastAsia="SimSun" w:hAnsi="SimSun" w:cs="SimSun"/>
          <w:sz w:val="24"/>
          <w:szCs w:val="24"/>
          <w:lang w:bidi="ar"/>
        </w:rPr>
        <w:t>Forest and Funnel</w:t>
      </w:r>
      <w:r w:rsidR="00406FFF">
        <w:rPr>
          <w:rFonts w:ascii="SimSun" w:eastAsia="SimSun" w:hAnsi="SimSun" w:cs="SimSun" w:hint="eastAsia"/>
          <w:sz w:val="24"/>
          <w:szCs w:val="24"/>
          <w:lang w:bidi="ar"/>
        </w:rPr>
        <w:t xml:space="preserve"> plot </w:t>
      </w:r>
      <w:r w:rsidR="00406FFF" w:rsidRPr="009417F2">
        <w:rPr>
          <w:rFonts w:ascii="SimSun" w:eastAsia="SimSun" w:hAnsi="SimSun" w:cs="SimSun" w:hint="eastAsia"/>
          <w:sz w:val="24"/>
          <w:szCs w:val="24"/>
          <w:lang w:bidi="ar"/>
        </w:rPr>
        <w:t xml:space="preserve">of </w:t>
      </w:r>
      <w:r w:rsidR="00406FFF" w:rsidRPr="00A429DC">
        <w:rPr>
          <w:rFonts w:ascii="SimSun" w:eastAsia="SimSun" w:hAnsi="SimSun" w:cs="SimSun"/>
          <w:sz w:val="24"/>
          <w:szCs w:val="24"/>
          <w:lang w:bidi="ar"/>
        </w:rPr>
        <w:t>WFNS &gt; 3</w:t>
      </w:r>
    </w:p>
    <w:p w14:paraId="2AD54F62" w14:textId="77777777" w:rsidR="00406FFF" w:rsidRPr="00A429DC" w:rsidRDefault="00406FFF" w:rsidP="00406FFF">
      <w:pPr>
        <w:pStyle w:val="HTMLPreformatted"/>
        <w:shd w:val="clear" w:color="auto" w:fill="FFFFFF"/>
        <w:wordWrap w:val="0"/>
        <w:spacing w:line="164" w:lineRule="atLeast"/>
        <w:rPr>
          <w:rFonts w:cs="SimSun" w:hint="default"/>
          <w:lang w:bidi="ar"/>
        </w:rPr>
      </w:pPr>
      <w:r w:rsidRPr="00A429DC">
        <w:rPr>
          <w:rFonts w:cs="SimSun"/>
          <w:noProof/>
          <w:lang w:bidi="ar"/>
        </w:rPr>
        <w:drawing>
          <wp:inline distT="0" distB="0" distL="0" distR="0" wp14:anchorId="52AFE88E" wp14:editId="41797963">
            <wp:extent cx="2738334" cy="1857913"/>
            <wp:effectExtent l="0" t="0" r="508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50" cy="186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29DC">
        <w:rPr>
          <w:rFonts w:cs="SimSun"/>
          <w:noProof/>
          <w:lang w:bidi="ar"/>
        </w:rPr>
        <w:drawing>
          <wp:inline distT="0" distB="0" distL="0" distR="0" wp14:anchorId="6C329C2F" wp14:editId="6C9EB361">
            <wp:extent cx="2356339" cy="2356339"/>
            <wp:effectExtent l="0" t="0" r="6350" b="635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8244" cy="235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267C" w14:textId="77777777" w:rsidR="00406FFF" w:rsidRPr="00A429DC" w:rsidRDefault="00406FFF" w:rsidP="00406FFF">
      <w:pPr>
        <w:pStyle w:val="HTMLPreformatted"/>
        <w:shd w:val="clear" w:color="auto" w:fill="FFFFFF"/>
        <w:wordWrap w:val="0"/>
        <w:spacing w:line="164" w:lineRule="atLeast"/>
        <w:rPr>
          <w:rFonts w:cs="SimSun" w:hint="default"/>
          <w:lang w:bidi="ar"/>
        </w:rPr>
      </w:pPr>
      <w:r>
        <w:rPr>
          <w:rFonts w:cs="SimSun"/>
          <w:lang w:bidi="ar"/>
        </w:rPr>
        <w:t>(</w:t>
      </w:r>
      <w:proofErr w:type="gramStart"/>
      <w:r>
        <w:rPr>
          <w:rFonts w:cs="SimSun"/>
          <w:lang w:bidi="ar"/>
        </w:rPr>
        <w:t>study</w:t>
      </w:r>
      <w:proofErr w:type="gramEnd"/>
      <w:r>
        <w:rPr>
          <w:rFonts w:cs="SimSun"/>
          <w:lang w:bidi="ar"/>
        </w:rPr>
        <w:t xml:space="preserve"> 1, </w:t>
      </w:r>
      <w:proofErr w:type="spellStart"/>
      <w:r w:rsidRPr="00EE375F">
        <w:rPr>
          <w:rFonts w:cs="SimSun"/>
          <w:lang w:bidi="ar"/>
        </w:rPr>
        <w:t>Fiorindi</w:t>
      </w:r>
      <w:proofErr w:type="spellEnd"/>
      <w:r>
        <w:rPr>
          <w:rFonts w:cs="SimSun"/>
          <w:lang w:bidi="ar"/>
        </w:rPr>
        <w:t xml:space="preserve"> et al.; study 2, </w:t>
      </w:r>
      <w:proofErr w:type="spellStart"/>
      <w:r w:rsidRPr="00EE375F">
        <w:rPr>
          <w:rFonts w:cs="SimSun"/>
          <w:lang w:bidi="ar"/>
        </w:rPr>
        <w:t>Aboukaïs</w:t>
      </w:r>
      <w:proofErr w:type="spellEnd"/>
      <w:r>
        <w:rPr>
          <w:rFonts w:cs="SimSun"/>
          <w:lang w:bidi="ar"/>
        </w:rPr>
        <w:t xml:space="preserve"> et al.)</w:t>
      </w:r>
    </w:p>
    <w:p w14:paraId="53B41D85" w14:textId="3FDD6B02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C5EF096" w14:textId="5140818F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32B72756" w14:textId="376CE6A9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67D9A1C1" w14:textId="231F6A71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07433829" w14:textId="38CE3ED5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5B4D4539" w14:textId="3E657F5D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56D3DC97" w14:textId="18C2637A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4C866ECF" w14:textId="0C64A557" w:rsidR="00A42BC4" w:rsidRPr="00A429DC" w:rsidRDefault="004604E6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A42BC4">
        <w:rPr>
          <w:rFonts w:ascii="SimSun" w:eastAsia="SimSun" w:hAnsi="SimSun" w:cs="SimSun"/>
          <w:sz w:val="24"/>
          <w:szCs w:val="24"/>
          <w:lang w:bidi="ar"/>
        </w:rPr>
        <w:t xml:space="preserve">Fig </w:t>
      </w:r>
      <w:r w:rsidR="00C700C8">
        <w:rPr>
          <w:rFonts w:ascii="SimSun" w:eastAsia="SimSun" w:hAnsi="SimSun" w:cs="SimSun"/>
          <w:sz w:val="24"/>
          <w:szCs w:val="24"/>
          <w:lang w:bidi="ar"/>
        </w:rPr>
        <w:t>8</w:t>
      </w:r>
      <w:r w:rsidR="00A42BC4">
        <w:rPr>
          <w:rFonts w:ascii="SimSun" w:eastAsia="SimSun" w:hAnsi="SimSun" w:cs="SimSun"/>
          <w:sz w:val="24"/>
          <w:szCs w:val="24"/>
          <w:lang w:bidi="ar"/>
        </w:rPr>
        <w:t xml:space="preserve">. Forrest plot of </w:t>
      </w:r>
      <w:r w:rsidR="00A42BC4" w:rsidRPr="00DD2F7A">
        <w:rPr>
          <w:rFonts w:ascii="SimSun" w:eastAsia="SimSun" w:hAnsi="SimSun" w:cs="SimSun"/>
          <w:sz w:val="24"/>
          <w:szCs w:val="24"/>
          <w:lang w:bidi="ar"/>
        </w:rPr>
        <w:t>Orchiectomy rate in testicular torsion</w:t>
      </w:r>
      <w:r w:rsidR="00A42BC4" w:rsidRPr="00A429DC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A42BC4"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419E949C" wp14:editId="7BB80780">
            <wp:extent cx="3110015" cy="2344615"/>
            <wp:effectExtent l="0" t="0" r="0" b="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8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24610"/>
                    <a:stretch/>
                  </pic:blipFill>
                  <pic:spPr bwMode="auto">
                    <a:xfrm>
                      <a:off x="0" y="0"/>
                      <a:ext cx="3112943" cy="23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5D3B0" w14:textId="6B8FF34E" w:rsidR="00A42BC4" w:rsidRPr="00A429DC" w:rsidRDefault="004604E6" w:rsidP="00A42BC4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A42BC4">
        <w:rPr>
          <w:rFonts w:ascii="SimSun" w:eastAsia="SimSun" w:hAnsi="SimSun" w:cs="SimSun"/>
          <w:sz w:val="24"/>
          <w:szCs w:val="24"/>
          <w:lang w:bidi="ar"/>
        </w:rPr>
        <w:t xml:space="preserve">Fig </w:t>
      </w:r>
      <w:r w:rsidR="00C700C8">
        <w:rPr>
          <w:rFonts w:ascii="SimSun" w:eastAsia="SimSun" w:hAnsi="SimSun" w:cs="SimSun"/>
          <w:sz w:val="24"/>
          <w:szCs w:val="24"/>
          <w:lang w:bidi="ar"/>
        </w:rPr>
        <w:t>9</w:t>
      </w:r>
      <w:r w:rsidR="00A42BC4">
        <w:rPr>
          <w:rFonts w:ascii="SimSun" w:eastAsia="SimSun" w:hAnsi="SimSun" w:cs="SimSun"/>
          <w:sz w:val="24"/>
          <w:szCs w:val="24"/>
          <w:lang w:bidi="ar"/>
        </w:rPr>
        <w:t xml:space="preserve">. Funnel plot of </w:t>
      </w:r>
      <w:r w:rsidR="00A42BC4" w:rsidRPr="00DD2F7A">
        <w:rPr>
          <w:rFonts w:ascii="SimSun" w:eastAsia="SimSun" w:hAnsi="SimSun" w:cs="SimSun"/>
          <w:sz w:val="24"/>
          <w:szCs w:val="24"/>
          <w:lang w:bidi="ar"/>
        </w:rPr>
        <w:t>Orchiectomy rate in testicular torsion</w:t>
      </w:r>
    </w:p>
    <w:p w14:paraId="63A6F4A1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1703C1B2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5E04A9BE" wp14:editId="73F0BBC2">
            <wp:extent cx="3024505" cy="2737289"/>
            <wp:effectExtent l="0" t="0" r="4445" b="635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9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t="9496"/>
                    <a:stretch/>
                  </pic:blipFill>
                  <pic:spPr bwMode="auto">
                    <a:xfrm>
                      <a:off x="0" y="0"/>
                      <a:ext cx="3025806" cy="2738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A9126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A0F1D39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0E0D2F3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6C097371" w14:textId="77777777" w:rsidR="00A42BC4" w:rsidRPr="00A429DC" w:rsidRDefault="00A42BC4" w:rsidP="00A42BC4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746EF1E5" w14:textId="5F42CF55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118D483" w14:textId="509D56E4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3F1B5699" w14:textId="16D60965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C332B0E" w14:textId="420776E0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33685175" w14:textId="4409C66D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460E2408" w14:textId="278917FB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5169C030" w14:textId="60FEE0A1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2CFC6F9C" w14:textId="6B527575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5570F5C6" w14:textId="699198E6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11A3A5F2" w14:textId="4E21E817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05D19685" w14:textId="080C0ADA" w:rsidR="00C220EE" w:rsidRPr="00A429DC" w:rsidRDefault="0030058B">
      <w:pPr>
        <w:rPr>
          <w:rFonts w:ascii="SimSun" w:eastAsia="SimSun" w:hAnsi="SimSun" w:cs="SimSun"/>
          <w:sz w:val="24"/>
          <w:szCs w:val="24"/>
          <w:lang w:bidi="ar"/>
        </w:rPr>
      </w:pPr>
      <w:bookmarkStart w:id="4" w:name="_Hlk90419519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C220EE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AE06F9">
        <w:rPr>
          <w:rFonts w:ascii="SimSun" w:eastAsia="SimSun" w:hAnsi="SimSun" w:cs="SimSun"/>
          <w:sz w:val="24"/>
          <w:szCs w:val="24"/>
          <w:lang w:bidi="ar"/>
        </w:rPr>
        <w:t xml:space="preserve"> 10</w:t>
      </w:r>
      <w:r w:rsidR="00C220EE">
        <w:rPr>
          <w:rFonts w:ascii="SimSun" w:eastAsia="SimSun" w:hAnsi="SimSun" w:cs="SimSun" w:hint="eastAsia"/>
          <w:sz w:val="24"/>
          <w:szCs w:val="24"/>
          <w:lang w:bidi="ar"/>
        </w:rPr>
        <w:t xml:space="preserve">. Forrest plot of </w:t>
      </w:r>
      <w:r w:rsidR="00C220EE" w:rsidRPr="00A429DC">
        <w:rPr>
          <w:rFonts w:ascii="SimSun" w:eastAsia="SimSun" w:hAnsi="SimSun" w:cs="SimSun"/>
          <w:sz w:val="24"/>
          <w:szCs w:val="24"/>
          <w:lang w:bidi="ar"/>
        </w:rPr>
        <w:t>DKA presentation among</w:t>
      </w:r>
      <w:r w:rsidR="00891ADA" w:rsidRPr="00A429DC">
        <w:rPr>
          <w:rFonts w:ascii="SimSun" w:eastAsia="SimSun" w:hAnsi="SimSun" w:cs="SimSun"/>
          <w:sz w:val="24"/>
          <w:szCs w:val="24"/>
          <w:lang w:bidi="ar"/>
        </w:rPr>
        <w:t xml:space="preserve"> newly diagnosed </w:t>
      </w:r>
      <w:r w:rsidR="00EB12AE" w:rsidRPr="00A429DC">
        <w:rPr>
          <w:rFonts w:ascii="SimSun" w:eastAsia="SimSun" w:hAnsi="SimSun" w:cs="SimSun"/>
          <w:sz w:val="24"/>
          <w:szCs w:val="24"/>
          <w:lang w:bidi="ar"/>
        </w:rPr>
        <w:t>T1DM patients</w:t>
      </w:r>
      <w:r w:rsidR="00C220EE" w:rsidRPr="00A429DC">
        <w:rPr>
          <w:rFonts w:ascii="SimSun" w:eastAsia="SimSun" w:hAnsi="SimSun" w:cs="SimSun"/>
          <w:sz w:val="24"/>
          <w:szCs w:val="24"/>
          <w:lang w:bidi="ar"/>
        </w:rPr>
        <w:t xml:space="preserve">  </w:t>
      </w:r>
    </w:p>
    <w:p w14:paraId="079FA4BF" w14:textId="127FE6DE" w:rsidR="00C220EE" w:rsidRPr="00A429DC" w:rsidRDefault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bookmarkEnd w:id="4"/>
    <w:p w14:paraId="011D4D5D" w14:textId="77777777" w:rsidR="00C220EE" w:rsidRPr="00A429DC" w:rsidRDefault="00C220EE" w:rsidP="00C220EE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C2D9059" w14:textId="2B6EE57A" w:rsidR="00C220EE" w:rsidRPr="00A429DC" w:rsidRDefault="00C220EE" w:rsidP="00C220EE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40949036" wp14:editId="1E6D2D14">
            <wp:extent cx="3598572" cy="2807677"/>
            <wp:effectExtent l="0" t="0" r="1905" b="0"/>
            <wp:docPr id="2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6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t="21978"/>
                    <a:stretch/>
                  </pic:blipFill>
                  <pic:spPr bwMode="auto">
                    <a:xfrm>
                      <a:off x="0" y="0"/>
                      <a:ext cx="3606290" cy="281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325C9" w14:textId="62740C42" w:rsidR="00A053B5" w:rsidRPr="00A429DC" w:rsidRDefault="0030058B" w:rsidP="00A053B5">
      <w:pPr>
        <w:rPr>
          <w:rFonts w:ascii="SimSun" w:eastAsia="SimSun" w:hAnsi="SimSun" w:cs="SimSun"/>
          <w:sz w:val="24"/>
          <w:szCs w:val="24"/>
          <w:lang w:bidi="ar"/>
        </w:rPr>
      </w:pPr>
      <w:bookmarkStart w:id="5" w:name="_Hlk90419555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A053B5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FB03D4">
        <w:rPr>
          <w:rFonts w:ascii="SimSun" w:eastAsia="SimSun" w:hAnsi="SimSun" w:cs="SimSun"/>
          <w:sz w:val="24"/>
          <w:szCs w:val="24"/>
          <w:lang w:bidi="ar"/>
        </w:rPr>
        <w:t xml:space="preserve"> 11</w:t>
      </w:r>
      <w:r w:rsidR="00A053B5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A053B5">
        <w:rPr>
          <w:rFonts w:ascii="SimSun" w:eastAsia="SimSun" w:hAnsi="SimSun" w:cs="SimSun"/>
          <w:sz w:val="24"/>
          <w:szCs w:val="24"/>
          <w:lang w:bidi="ar"/>
        </w:rPr>
        <w:t>Funnel</w:t>
      </w:r>
      <w:r w:rsidR="00A053B5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A053B5" w:rsidRPr="00A429DC">
        <w:rPr>
          <w:rFonts w:ascii="SimSun" w:eastAsia="SimSun" w:hAnsi="SimSun" w:cs="SimSun"/>
          <w:sz w:val="24"/>
          <w:szCs w:val="24"/>
          <w:lang w:bidi="ar"/>
        </w:rPr>
        <w:t xml:space="preserve">DKA presentation among newly diagnosed T1DM patients  </w:t>
      </w:r>
    </w:p>
    <w:bookmarkEnd w:id="5"/>
    <w:p w14:paraId="5B077C93" w14:textId="77777777" w:rsidR="00C220EE" w:rsidRPr="00A429DC" w:rsidRDefault="00C220EE" w:rsidP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4942FB54" w14:textId="3170EAEC" w:rsidR="00C220EE" w:rsidRPr="00A429DC" w:rsidRDefault="00C220EE" w:rsidP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5D671A5A" wp14:editId="576AD07A">
            <wp:extent cx="3429000" cy="3159369"/>
            <wp:effectExtent l="0" t="0" r="0" b="3175"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7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t="7863"/>
                    <a:stretch/>
                  </pic:blipFill>
                  <pic:spPr bwMode="auto">
                    <a:xfrm>
                      <a:off x="0" y="0"/>
                      <a:ext cx="3434764" cy="31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134ED" w14:textId="67885617" w:rsidR="00021CC6" w:rsidRPr="00A429DC" w:rsidRDefault="00021CC6" w:rsidP="00C220EE">
      <w:pPr>
        <w:rPr>
          <w:rFonts w:ascii="SimSun" w:eastAsia="SimSun" w:hAnsi="SimSun" w:cs="SimSun"/>
          <w:sz w:val="24"/>
          <w:szCs w:val="24"/>
          <w:rtl/>
          <w:lang w:bidi="ar"/>
        </w:rPr>
      </w:pPr>
    </w:p>
    <w:p w14:paraId="7A8BC6E5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A39E871" w14:textId="4111719D" w:rsidR="00D53BC6" w:rsidRPr="001D0B15" w:rsidRDefault="0030058B" w:rsidP="00D53BC6">
      <w:pPr>
        <w:rPr>
          <w:rFonts w:ascii="SimSun" w:eastAsia="SimSun" w:hAnsi="SimSun" w:cs="SimSun"/>
          <w:sz w:val="24"/>
          <w:szCs w:val="24"/>
          <w:lang w:bidi="ar"/>
        </w:rPr>
      </w:pPr>
      <w:bookmarkStart w:id="6" w:name="_Hlk90418589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D53BC6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D53BC6">
        <w:rPr>
          <w:rFonts w:ascii="SimSun" w:eastAsia="SimSun" w:hAnsi="SimSun" w:cs="SimSun"/>
          <w:sz w:val="24"/>
          <w:szCs w:val="24"/>
          <w:lang w:bidi="ar"/>
        </w:rPr>
        <w:t xml:space="preserve"> 12</w:t>
      </w:r>
      <w:r w:rsidR="00D53BC6">
        <w:rPr>
          <w:rFonts w:ascii="SimSun" w:eastAsia="SimSun" w:hAnsi="SimSun" w:cs="SimSun" w:hint="eastAsia"/>
          <w:sz w:val="24"/>
          <w:szCs w:val="24"/>
          <w:lang w:bidi="ar"/>
        </w:rPr>
        <w:t xml:space="preserve">. Forrest plot of </w:t>
      </w:r>
      <w:r w:rsidR="00D53BC6" w:rsidRPr="001D0B15">
        <w:rPr>
          <w:rFonts w:ascii="SimSun" w:eastAsia="SimSun" w:hAnsi="SimSun" w:cs="SimSun"/>
          <w:sz w:val="24"/>
          <w:szCs w:val="24"/>
          <w:lang w:bidi="ar"/>
        </w:rPr>
        <w:t>Perforated ectopic pregnancy</w:t>
      </w:r>
    </w:p>
    <w:bookmarkEnd w:id="6"/>
    <w:p w14:paraId="7A972E2F" w14:textId="77777777" w:rsidR="00D53BC6" w:rsidRPr="00A429DC" w:rsidRDefault="00D53BC6" w:rsidP="00D53B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4D3B9F0" w14:textId="77777777" w:rsidR="00D53BC6" w:rsidRPr="00A429DC" w:rsidRDefault="00D53BC6" w:rsidP="00D53BC6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421288B4" wp14:editId="5C13426C">
            <wp:extent cx="5120640" cy="3977640"/>
            <wp:effectExtent l="0" t="0" r="3810" b="381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1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t="22322"/>
                    <a:stretch/>
                  </pic:blipFill>
                  <pic:spPr bwMode="auto">
                    <a:xfrm>
                      <a:off x="0" y="0"/>
                      <a:ext cx="512064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72395" w14:textId="24D7EFA2" w:rsidR="00204ED6" w:rsidRPr="001D0B15" w:rsidRDefault="0030058B" w:rsidP="00204ED6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D53BC6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D53BC6">
        <w:rPr>
          <w:rFonts w:ascii="SimSun" w:eastAsia="SimSun" w:hAnsi="SimSun" w:cs="SimSun"/>
          <w:sz w:val="24"/>
          <w:szCs w:val="24"/>
          <w:lang w:bidi="ar"/>
        </w:rPr>
        <w:t xml:space="preserve"> 13</w:t>
      </w:r>
      <w:r w:rsidR="00D53BC6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D53BC6">
        <w:rPr>
          <w:rFonts w:ascii="SimSun" w:eastAsia="SimSun" w:hAnsi="SimSun" w:cs="SimSun"/>
          <w:sz w:val="24"/>
          <w:szCs w:val="24"/>
          <w:lang w:bidi="ar"/>
        </w:rPr>
        <w:t>Funnel</w:t>
      </w:r>
      <w:r w:rsidR="00D53BC6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204ED6" w:rsidRPr="001D0B15">
        <w:rPr>
          <w:rFonts w:ascii="SimSun" w:eastAsia="SimSun" w:hAnsi="SimSun" w:cs="SimSun"/>
          <w:sz w:val="24"/>
          <w:szCs w:val="24"/>
          <w:lang w:bidi="ar"/>
        </w:rPr>
        <w:t>Perforated ectopic pregnancy</w:t>
      </w:r>
    </w:p>
    <w:p w14:paraId="65D00F34" w14:textId="7FFCE231" w:rsidR="00D53BC6" w:rsidRPr="00A429DC" w:rsidRDefault="00D53BC6" w:rsidP="00204ED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9E43001" w14:textId="77777777" w:rsidR="00D53BC6" w:rsidRPr="00A429DC" w:rsidRDefault="00D53BC6" w:rsidP="00D53BC6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69E80BB0" wp14:editId="061552B5">
            <wp:extent cx="3098409" cy="3098409"/>
            <wp:effectExtent l="0" t="0" r="6985" b="6985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98957" cy="309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4BFB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621C1B7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AACBB65" w14:textId="77777777" w:rsidR="00282C20" w:rsidRDefault="00282C20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67BC7F0" w14:textId="77777777" w:rsidR="00282C20" w:rsidRDefault="00282C20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7FC22FD" w14:textId="77777777" w:rsidR="00282C20" w:rsidRDefault="00282C20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E779699" w14:textId="77777777" w:rsidR="00282C20" w:rsidRDefault="00282C20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0577BB8" w14:textId="22847471" w:rsidR="00021CC6" w:rsidRPr="00A429DC" w:rsidRDefault="0030058B" w:rsidP="00070779">
      <w:pPr>
        <w:rPr>
          <w:rFonts w:ascii="SimSun" w:eastAsia="SimSun" w:hAnsi="SimSun" w:cs="SimSun"/>
          <w:sz w:val="24"/>
          <w:szCs w:val="24"/>
          <w:rtl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021CC6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FC4369">
        <w:rPr>
          <w:rFonts w:ascii="SimSun" w:eastAsia="SimSun" w:hAnsi="SimSun" w:cs="SimSun"/>
          <w:sz w:val="24"/>
          <w:szCs w:val="24"/>
          <w:lang w:bidi="ar"/>
        </w:rPr>
        <w:t xml:space="preserve"> 14</w:t>
      </w:r>
      <w:r w:rsidR="00021CC6">
        <w:rPr>
          <w:rFonts w:ascii="SimSun" w:eastAsia="SimSun" w:hAnsi="SimSun" w:cs="SimSun" w:hint="eastAsia"/>
          <w:sz w:val="24"/>
          <w:szCs w:val="24"/>
          <w:lang w:bidi="ar"/>
        </w:rPr>
        <w:t>.</w:t>
      </w:r>
      <w:r w:rsidR="00E87D4E">
        <w:rPr>
          <w:rFonts w:ascii="SimSun" w:eastAsia="SimSun" w:hAnsi="SimSun" w:cs="SimSun"/>
          <w:sz w:val="24"/>
          <w:szCs w:val="24"/>
          <w:lang w:bidi="ar"/>
        </w:rPr>
        <w:t xml:space="preserve"> trim-filled</w:t>
      </w:r>
      <w:r w:rsidR="00021CC6">
        <w:rPr>
          <w:rFonts w:ascii="SimSun" w:eastAsia="SimSun" w:hAnsi="SimSun" w:cs="SimSun" w:hint="eastAsia"/>
          <w:sz w:val="24"/>
          <w:szCs w:val="24"/>
          <w:lang w:bidi="ar"/>
        </w:rPr>
        <w:t xml:space="preserve"> Forrest plot of </w:t>
      </w:r>
      <w:r w:rsidR="00204ED6" w:rsidRPr="001D0B15">
        <w:rPr>
          <w:rFonts w:ascii="SimSun" w:eastAsia="SimSun" w:hAnsi="SimSun" w:cs="SimSun"/>
          <w:sz w:val="24"/>
          <w:szCs w:val="24"/>
          <w:lang w:bidi="ar"/>
        </w:rPr>
        <w:t>Perforated ectopic pregnancy</w:t>
      </w:r>
    </w:p>
    <w:p w14:paraId="781141AC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7AB27B1D" wp14:editId="2C29F070">
            <wp:extent cx="5120640" cy="4188655"/>
            <wp:effectExtent l="0" t="0" r="3810" b="2540"/>
            <wp:docPr id="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4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t="18200"/>
                    <a:stretch/>
                  </pic:blipFill>
                  <pic:spPr bwMode="auto">
                    <a:xfrm>
                      <a:off x="0" y="0"/>
                      <a:ext cx="5120640" cy="41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16C87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C7D596D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FDC7108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CDB5DDC" w14:textId="77777777" w:rsidR="008B724E" w:rsidRPr="00A429DC" w:rsidRDefault="0030058B" w:rsidP="008B724E">
      <w:pPr>
        <w:rPr>
          <w:rFonts w:ascii="SimSun" w:eastAsia="SimSun" w:hAnsi="SimSun" w:cs="SimSun"/>
          <w:sz w:val="24"/>
          <w:szCs w:val="24"/>
          <w:rtl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9E7324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FC4369">
        <w:rPr>
          <w:rFonts w:ascii="SimSun" w:eastAsia="SimSun" w:hAnsi="SimSun" w:cs="SimSun"/>
          <w:sz w:val="24"/>
          <w:szCs w:val="24"/>
          <w:lang w:bidi="ar"/>
        </w:rPr>
        <w:t xml:space="preserve"> 15</w:t>
      </w:r>
      <w:r w:rsidR="009E7324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9E7324">
        <w:rPr>
          <w:rFonts w:ascii="SimSun" w:eastAsia="SimSun" w:hAnsi="SimSun" w:cs="SimSun"/>
          <w:sz w:val="24"/>
          <w:szCs w:val="24"/>
          <w:lang w:bidi="ar"/>
        </w:rPr>
        <w:t>trim-filled</w:t>
      </w:r>
      <w:r w:rsidR="009E7324" w:rsidRPr="00A429DC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9E7324">
        <w:rPr>
          <w:rFonts w:ascii="SimSun" w:eastAsia="SimSun" w:hAnsi="SimSun" w:cs="SimSun"/>
          <w:sz w:val="24"/>
          <w:szCs w:val="24"/>
          <w:lang w:bidi="ar"/>
        </w:rPr>
        <w:t>Funnel</w:t>
      </w:r>
      <w:r w:rsidR="009E7324">
        <w:rPr>
          <w:rFonts w:ascii="SimSun" w:eastAsia="SimSun" w:hAnsi="SimSun" w:cs="SimSun" w:hint="eastAsia"/>
          <w:sz w:val="24"/>
          <w:szCs w:val="24"/>
          <w:lang w:bidi="ar"/>
        </w:rPr>
        <w:t xml:space="preserve"> plot </w:t>
      </w:r>
      <w:r w:rsidR="008B724E">
        <w:rPr>
          <w:rFonts w:ascii="SimSun" w:eastAsia="SimSun" w:hAnsi="SimSun" w:cs="SimSun" w:hint="eastAsia"/>
          <w:sz w:val="24"/>
          <w:szCs w:val="24"/>
          <w:lang w:bidi="ar"/>
        </w:rPr>
        <w:t xml:space="preserve">of </w:t>
      </w:r>
      <w:r w:rsidR="008B724E" w:rsidRPr="001D0B15">
        <w:rPr>
          <w:rFonts w:ascii="SimSun" w:eastAsia="SimSun" w:hAnsi="SimSun" w:cs="SimSun"/>
          <w:sz w:val="24"/>
          <w:szCs w:val="24"/>
          <w:lang w:bidi="ar"/>
        </w:rPr>
        <w:t>Perforated ectopic pregnancy</w:t>
      </w:r>
    </w:p>
    <w:p w14:paraId="26121722" w14:textId="76AC8E65" w:rsidR="00021CC6" w:rsidRPr="00A429DC" w:rsidRDefault="00021CC6" w:rsidP="008B724E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5FF9B78D" wp14:editId="27A6EE3A">
            <wp:extent cx="2872154" cy="2872154"/>
            <wp:effectExtent l="0" t="0" r="4445" b="4445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3301" cy="287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E2D46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DEB9990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26F1FEC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C288F42" w14:textId="77777777" w:rsidR="00021CC6" w:rsidRPr="00A429DC" w:rsidRDefault="00021CC6" w:rsidP="00021CC6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3739991" w14:textId="54D70B3E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8D732DF" w14:textId="52C77DB0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A2D9943" w14:textId="525D6E63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560BE01" w14:textId="4B6617BC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6A96C4D" w14:textId="4CAC9A1E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8C32350" w14:textId="77777777" w:rsidR="001D0B15" w:rsidRPr="00A429DC" w:rsidRDefault="001D0B15" w:rsidP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12E8D9A" w14:textId="77777777" w:rsidR="001D0B15" w:rsidRPr="00A429DC" w:rsidRDefault="001D0B15" w:rsidP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4A14A11" w14:textId="3CE1086B" w:rsidR="001D0B15" w:rsidRPr="00A429DC" w:rsidRDefault="001D0B15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00CC6F7" w14:textId="2539C042" w:rsidR="00BC1304" w:rsidRPr="00A429DC" w:rsidRDefault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9FDC1E1" w14:textId="30022966" w:rsidR="00BC1304" w:rsidRPr="00A429DC" w:rsidRDefault="0030058B" w:rsidP="00BA29D3">
      <w:pPr>
        <w:rPr>
          <w:rFonts w:ascii="SimSun" w:eastAsia="SimSun" w:hAnsi="SimSun" w:cs="SimSun"/>
          <w:sz w:val="24"/>
          <w:szCs w:val="24"/>
          <w:lang w:bidi="ar"/>
        </w:rPr>
      </w:pPr>
      <w:bookmarkStart w:id="7" w:name="_Hlk90419659"/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95758B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BA29D3">
        <w:rPr>
          <w:rFonts w:ascii="SimSun" w:eastAsia="SimSun" w:hAnsi="SimSun" w:cs="SimSun"/>
          <w:sz w:val="24"/>
          <w:szCs w:val="24"/>
          <w:lang w:bidi="ar"/>
        </w:rPr>
        <w:t xml:space="preserve"> 16</w:t>
      </w:r>
      <w:r w:rsidR="0095758B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95758B">
        <w:rPr>
          <w:rFonts w:ascii="SimSun" w:eastAsia="SimSun" w:hAnsi="SimSun" w:cs="SimSun"/>
          <w:sz w:val="24"/>
          <w:szCs w:val="24"/>
          <w:lang w:bidi="ar"/>
        </w:rPr>
        <w:t>Forest</w:t>
      </w:r>
      <w:r w:rsidR="0095758B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95758B" w:rsidRPr="00A429DC">
        <w:rPr>
          <w:rFonts w:ascii="SimSun" w:eastAsia="SimSun" w:hAnsi="SimSun" w:cs="SimSun"/>
          <w:sz w:val="24"/>
          <w:szCs w:val="24"/>
          <w:lang w:bidi="ar"/>
        </w:rPr>
        <w:t xml:space="preserve">perforated appendicitis </w:t>
      </w:r>
      <w:r w:rsidR="00054734" w:rsidRPr="00A429DC">
        <w:rPr>
          <w:rFonts w:ascii="SimSun" w:eastAsia="SimSun" w:hAnsi="SimSun" w:cs="SimSun"/>
          <w:sz w:val="24"/>
          <w:szCs w:val="24"/>
          <w:lang w:bidi="ar"/>
        </w:rPr>
        <w:t>proportion</w:t>
      </w:r>
      <w:bookmarkEnd w:id="7"/>
    </w:p>
    <w:p w14:paraId="00D88AD0" w14:textId="36ECCC4C" w:rsidR="00BC1304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76194BE8" wp14:editId="7CB9E46B">
            <wp:extent cx="3674745" cy="3211684"/>
            <wp:effectExtent l="0" t="0" r="1905" b="8255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t="12601"/>
                    <a:stretch/>
                  </pic:blipFill>
                  <pic:spPr bwMode="auto">
                    <a:xfrm>
                      <a:off x="0" y="0"/>
                      <a:ext cx="3677390" cy="321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65088" w14:textId="312C51D7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C4C762E" w14:textId="6C5E8AB7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1FC7DAE" w14:textId="4E6E1E9A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198E218" w14:textId="1126B5FF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520B41B" w14:textId="22AA39B1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773F285" w14:textId="362BD380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A5DA0A7" w14:textId="04E907A1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AD6609C" w14:textId="0D453890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3979167" w14:textId="58B1F2E2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DBFB978" w14:textId="7F3B039C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60681C5" w14:textId="12AD0D0E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3DA8531" w14:textId="413457A2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012A97C" w14:textId="36FCC666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A54146B" w14:textId="26A00CC9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5175289" w14:textId="4AC6319A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069C700" w14:textId="65040D9C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78B05DE" w14:textId="5B6CFA93" w:rsidR="00BA29D3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ED5CCF0" w14:textId="77777777" w:rsidR="00BA29D3" w:rsidRPr="00A429DC" w:rsidRDefault="00BA29D3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E5203F7" w14:textId="73052D0E" w:rsidR="00BC1304" w:rsidRPr="00A429DC" w:rsidRDefault="0030058B" w:rsidP="00BC1304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BC1304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7553A9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473EE6">
        <w:rPr>
          <w:rFonts w:ascii="SimSun" w:eastAsia="SimSun" w:hAnsi="SimSun" w:cs="SimSun"/>
          <w:sz w:val="24"/>
          <w:szCs w:val="24"/>
          <w:lang w:bidi="ar"/>
        </w:rPr>
        <w:t>17</w:t>
      </w:r>
      <w:r w:rsidR="00BC1304">
        <w:rPr>
          <w:rFonts w:ascii="SimSun" w:eastAsia="SimSun" w:hAnsi="SimSun" w:cs="SimSun" w:hint="eastAsia"/>
          <w:sz w:val="24"/>
          <w:szCs w:val="24"/>
          <w:lang w:bidi="ar"/>
        </w:rPr>
        <w:t xml:space="preserve">. Funnel plot of </w:t>
      </w:r>
      <w:r w:rsidR="00BC1304" w:rsidRPr="00A429DC">
        <w:rPr>
          <w:rFonts w:ascii="SimSun" w:eastAsia="SimSun" w:hAnsi="SimSun" w:cs="SimSun"/>
          <w:sz w:val="24"/>
          <w:szCs w:val="24"/>
          <w:lang w:bidi="ar"/>
        </w:rPr>
        <w:t xml:space="preserve">perforated appendicitis </w:t>
      </w:r>
      <w:r w:rsidR="0095758B" w:rsidRPr="00A429DC">
        <w:rPr>
          <w:rFonts w:ascii="SimSun" w:eastAsia="SimSun" w:hAnsi="SimSun" w:cs="SimSun"/>
          <w:sz w:val="24"/>
          <w:szCs w:val="24"/>
          <w:lang w:bidi="ar"/>
        </w:rPr>
        <w:t>proportion</w:t>
      </w:r>
    </w:p>
    <w:p w14:paraId="7B6EC942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6C2310EE" wp14:editId="3CDB2037">
            <wp:extent cx="2930769" cy="2930769"/>
            <wp:effectExtent l="0" t="0" r="3175" b="3175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32971" cy="293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ECF6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42E84E5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7ACEB69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FCFC0B0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A4336FD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FA17CDF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D8EC227" w14:textId="7D7043D8" w:rsidR="00DC3860" w:rsidRPr="00A429DC" w:rsidRDefault="0030058B" w:rsidP="00DC3860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DC3860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EE3A00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473EE6" w:rsidRPr="00C57801">
        <w:rPr>
          <w:rFonts w:ascii="SimSun" w:eastAsia="SimSun" w:hAnsi="SimSun" w:cs="SimSun"/>
          <w:sz w:val="24"/>
          <w:szCs w:val="24"/>
          <w:highlight w:val="green"/>
          <w:lang w:bidi="ar"/>
        </w:rPr>
        <w:t>18</w:t>
      </w:r>
      <w:r w:rsidR="00DC3860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DC3860">
        <w:rPr>
          <w:rFonts w:ascii="SimSun" w:eastAsia="SimSun" w:hAnsi="SimSun" w:cs="SimSun"/>
          <w:sz w:val="24"/>
          <w:szCs w:val="24"/>
          <w:lang w:bidi="ar"/>
        </w:rPr>
        <w:t>Forest</w:t>
      </w:r>
      <w:r w:rsidR="00DC3860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DC3860" w:rsidRPr="00A429DC">
        <w:rPr>
          <w:rFonts w:ascii="SimSun" w:eastAsia="SimSun" w:hAnsi="SimSun" w:cs="SimSun"/>
          <w:sz w:val="24"/>
          <w:szCs w:val="24"/>
          <w:lang w:bidi="ar"/>
        </w:rPr>
        <w:t>delayed appendicitis presentation</w:t>
      </w:r>
    </w:p>
    <w:p w14:paraId="73AEA221" w14:textId="77777777" w:rsidR="00DC3860" w:rsidRPr="00A429DC" w:rsidRDefault="00DC3860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140659B" w14:textId="688FE770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6FCC390D" wp14:editId="1E8B7EE5">
            <wp:extent cx="2918460" cy="2062675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t="29323"/>
                    <a:stretch/>
                  </pic:blipFill>
                  <pic:spPr bwMode="auto">
                    <a:xfrm>
                      <a:off x="0" y="0"/>
                      <a:ext cx="2921955" cy="2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86C90C" w14:textId="6C7A8CC3" w:rsidR="00BC1304" w:rsidRPr="00A429DC" w:rsidRDefault="0030058B" w:rsidP="008861A0">
      <w:pPr>
        <w:rPr>
          <w:rFonts w:ascii="SimSun" w:eastAsia="SimSun" w:hAnsi="SimSun" w:cs="SimSun"/>
          <w:sz w:val="24"/>
          <w:szCs w:val="24"/>
          <w:lang w:bidi="ar"/>
        </w:rPr>
      </w:pPr>
      <w:r w:rsidRPr="0060202A">
        <w:rPr>
          <w:rFonts w:ascii="SimSun" w:eastAsia="SimSun" w:hAnsi="SimSun" w:cs="SimSun"/>
          <w:sz w:val="24"/>
          <w:szCs w:val="24"/>
          <w:lang w:bidi="ar"/>
        </w:rPr>
        <w:t>Supplementary</w:t>
      </w:r>
      <w:r w:rsidRPr="00E10DAD">
        <w:rPr>
          <w:rFonts w:ascii="SimSun" w:eastAsia="SimSun" w:hAnsi="SimSun" w:cs="SimSun"/>
          <w:b/>
          <w:bCs/>
          <w:sz w:val="24"/>
          <w:szCs w:val="24"/>
          <w:lang w:bidi="ar"/>
        </w:rPr>
        <w:t xml:space="preserve"> </w:t>
      </w:r>
      <w:r w:rsidR="00342AC3">
        <w:rPr>
          <w:rFonts w:ascii="SimSun" w:eastAsia="SimSun" w:hAnsi="SimSun" w:cs="SimSun" w:hint="eastAsia"/>
          <w:sz w:val="24"/>
          <w:szCs w:val="24"/>
          <w:lang w:bidi="ar"/>
        </w:rPr>
        <w:t>Fig</w:t>
      </w:r>
      <w:r w:rsidR="00EE3A00">
        <w:rPr>
          <w:rFonts w:ascii="SimSun" w:eastAsia="SimSun" w:hAnsi="SimSun" w:cs="SimSun"/>
          <w:sz w:val="24"/>
          <w:szCs w:val="24"/>
          <w:lang w:bidi="ar"/>
        </w:rPr>
        <w:t xml:space="preserve"> </w:t>
      </w:r>
      <w:r w:rsidR="00473EE6" w:rsidRPr="00C57801">
        <w:rPr>
          <w:rFonts w:ascii="SimSun" w:eastAsia="SimSun" w:hAnsi="SimSun" w:cs="SimSun"/>
          <w:sz w:val="24"/>
          <w:szCs w:val="24"/>
          <w:highlight w:val="green"/>
          <w:lang w:bidi="ar"/>
        </w:rPr>
        <w:t>19</w:t>
      </w:r>
      <w:r w:rsidR="00342AC3">
        <w:rPr>
          <w:rFonts w:ascii="SimSun" w:eastAsia="SimSun" w:hAnsi="SimSun" w:cs="SimSun" w:hint="eastAsia"/>
          <w:sz w:val="24"/>
          <w:szCs w:val="24"/>
          <w:lang w:bidi="ar"/>
        </w:rPr>
        <w:t xml:space="preserve">. </w:t>
      </w:r>
      <w:r w:rsidR="008861A0">
        <w:rPr>
          <w:rFonts w:ascii="SimSun" w:eastAsia="SimSun" w:hAnsi="SimSun" w:cs="SimSun"/>
          <w:sz w:val="24"/>
          <w:szCs w:val="24"/>
          <w:lang w:bidi="ar"/>
        </w:rPr>
        <w:t>Funnel</w:t>
      </w:r>
      <w:r w:rsidR="00342AC3">
        <w:rPr>
          <w:rFonts w:ascii="SimSun" w:eastAsia="SimSun" w:hAnsi="SimSun" w:cs="SimSun" w:hint="eastAsia"/>
          <w:sz w:val="24"/>
          <w:szCs w:val="24"/>
          <w:lang w:bidi="ar"/>
        </w:rPr>
        <w:t xml:space="preserve"> plot of </w:t>
      </w:r>
      <w:r w:rsidR="00342AC3" w:rsidRPr="00A429DC">
        <w:rPr>
          <w:rFonts w:ascii="SimSun" w:eastAsia="SimSun" w:hAnsi="SimSun" w:cs="SimSun"/>
          <w:sz w:val="24"/>
          <w:szCs w:val="24"/>
          <w:lang w:bidi="ar"/>
        </w:rPr>
        <w:t>delayed appendicitis presentation</w:t>
      </w:r>
    </w:p>
    <w:p w14:paraId="03DB8DC1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  <w:r w:rsidRPr="00A429DC">
        <w:rPr>
          <w:rFonts w:ascii="SimSun" w:eastAsia="SimSun" w:hAnsi="SimSun" w:cs="SimSun"/>
          <w:noProof/>
          <w:sz w:val="24"/>
          <w:szCs w:val="24"/>
          <w:lang w:bidi="ar"/>
        </w:rPr>
        <w:drawing>
          <wp:inline distT="0" distB="0" distL="114300" distR="114300" wp14:anchorId="399F3BF3" wp14:editId="22BCE7A3">
            <wp:extent cx="3745523" cy="3745523"/>
            <wp:effectExtent l="0" t="0" r="7620" b="762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45974" cy="374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9E807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AA70FE2" w14:textId="77777777" w:rsidR="00BC1304" w:rsidRPr="00A429DC" w:rsidRDefault="00BC1304" w:rsidP="00BC1304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0269F39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7CA2EAA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F717D96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010AB739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C39551C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042A86F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5616A05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D8DD915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6EC33C7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100F902E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61955EC4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659A5B8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7CB06FA9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20831CDA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2A713F6" w14:textId="77777777" w:rsidR="001C6D4C" w:rsidRPr="00A429DC" w:rsidRDefault="001C6D4C" w:rsidP="001C6D4C">
      <w:pPr>
        <w:pStyle w:val="HTMLPreformatted"/>
        <w:shd w:val="clear" w:color="auto" w:fill="FFFFFF"/>
        <w:wordWrap w:val="0"/>
        <w:spacing w:line="164" w:lineRule="atLeast"/>
        <w:rPr>
          <w:rFonts w:cs="SimSun" w:hint="default"/>
          <w:lang w:bidi="ar"/>
        </w:rPr>
      </w:pPr>
    </w:p>
    <w:p w14:paraId="6EB59C1B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4832AC8C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5B1250B2" w14:textId="77777777" w:rsidR="001C6D4C" w:rsidRPr="00A429DC" w:rsidRDefault="001C6D4C" w:rsidP="001C6D4C">
      <w:pPr>
        <w:rPr>
          <w:rFonts w:ascii="SimSun" w:eastAsia="SimSun" w:hAnsi="SimSun" w:cs="SimSun"/>
          <w:sz w:val="24"/>
          <w:szCs w:val="24"/>
          <w:lang w:bidi="ar"/>
        </w:rPr>
      </w:pPr>
    </w:p>
    <w:p w14:paraId="3391653D" w14:textId="2399164E" w:rsidR="00BC1304" w:rsidRPr="00A429DC" w:rsidRDefault="00BC1304">
      <w:pPr>
        <w:rPr>
          <w:rFonts w:ascii="SimSun" w:eastAsia="SimSun" w:hAnsi="SimSun" w:cs="SimSun"/>
          <w:sz w:val="24"/>
          <w:szCs w:val="24"/>
          <w:lang w:bidi="ar"/>
        </w:rPr>
      </w:pPr>
    </w:p>
    <w:sectPr w:rsidR="00BC1304" w:rsidRPr="00A429D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N7G0NDO0tDA2NTJV0lEKTi0uzszPAykwqgUA4PgG3ywAAAA="/>
  </w:docVars>
  <w:rsids>
    <w:rsidRoot w:val="312E59DD"/>
    <w:rsid w:val="000161EA"/>
    <w:rsid w:val="00021CC6"/>
    <w:rsid w:val="00054734"/>
    <w:rsid w:val="00070779"/>
    <w:rsid w:val="001A2F3E"/>
    <w:rsid w:val="001C6D4C"/>
    <w:rsid w:val="001D0B15"/>
    <w:rsid w:val="001E2D0D"/>
    <w:rsid w:val="00204ED6"/>
    <w:rsid w:val="00233D03"/>
    <w:rsid w:val="00282C20"/>
    <w:rsid w:val="0028772A"/>
    <w:rsid w:val="0030058B"/>
    <w:rsid w:val="00342AC3"/>
    <w:rsid w:val="00394BEE"/>
    <w:rsid w:val="003D4655"/>
    <w:rsid w:val="003E5CBC"/>
    <w:rsid w:val="00406FFF"/>
    <w:rsid w:val="004604E6"/>
    <w:rsid w:val="00473EE6"/>
    <w:rsid w:val="004959DE"/>
    <w:rsid w:val="004E615C"/>
    <w:rsid w:val="004F5FA2"/>
    <w:rsid w:val="00501DAC"/>
    <w:rsid w:val="005079BB"/>
    <w:rsid w:val="005440E3"/>
    <w:rsid w:val="00561801"/>
    <w:rsid w:val="005A62E2"/>
    <w:rsid w:val="005F1CC6"/>
    <w:rsid w:val="0060202A"/>
    <w:rsid w:val="0063181D"/>
    <w:rsid w:val="00684A68"/>
    <w:rsid w:val="006E64E3"/>
    <w:rsid w:val="00725DA9"/>
    <w:rsid w:val="007553A9"/>
    <w:rsid w:val="00771D41"/>
    <w:rsid w:val="00794BBD"/>
    <w:rsid w:val="00800AE7"/>
    <w:rsid w:val="008130FD"/>
    <w:rsid w:val="00842052"/>
    <w:rsid w:val="00872E91"/>
    <w:rsid w:val="008861A0"/>
    <w:rsid w:val="00891ADA"/>
    <w:rsid w:val="008B724E"/>
    <w:rsid w:val="008C20C1"/>
    <w:rsid w:val="008E0B8B"/>
    <w:rsid w:val="008E5DB4"/>
    <w:rsid w:val="00904293"/>
    <w:rsid w:val="009417F2"/>
    <w:rsid w:val="0095758B"/>
    <w:rsid w:val="00994235"/>
    <w:rsid w:val="009E7324"/>
    <w:rsid w:val="00A053B5"/>
    <w:rsid w:val="00A41358"/>
    <w:rsid w:val="00A429DC"/>
    <w:rsid w:val="00A42BC4"/>
    <w:rsid w:val="00A75B29"/>
    <w:rsid w:val="00A80EBC"/>
    <w:rsid w:val="00AE06F9"/>
    <w:rsid w:val="00B52F93"/>
    <w:rsid w:val="00BA29D3"/>
    <w:rsid w:val="00BC1304"/>
    <w:rsid w:val="00BD5267"/>
    <w:rsid w:val="00BF4939"/>
    <w:rsid w:val="00C12DF2"/>
    <w:rsid w:val="00C220EE"/>
    <w:rsid w:val="00C57801"/>
    <w:rsid w:val="00C700C8"/>
    <w:rsid w:val="00C8556F"/>
    <w:rsid w:val="00CB2176"/>
    <w:rsid w:val="00CD47F4"/>
    <w:rsid w:val="00D53BC6"/>
    <w:rsid w:val="00DA6366"/>
    <w:rsid w:val="00DC3860"/>
    <w:rsid w:val="00DD2F7A"/>
    <w:rsid w:val="00DE2C4B"/>
    <w:rsid w:val="00E10DAD"/>
    <w:rsid w:val="00E87D4E"/>
    <w:rsid w:val="00EB12AE"/>
    <w:rsid w:val="00EE375F"/>
    <w:rsid w:val="00EE3A00"/>
    <w:rsid w:val="00EF6D30"/>
    <w:rsid w:val="00F64307"/>
    <w:rsid w:val="00F64ECE"/>
    <w:rsid w:val="00F91BDE"/>
    <w:rsid w:val="00FA3BC4"/>
    <w:rsid w:val="00FB03D4"/>
    <w:rsid w:val="00FB69C3"/>
    <w:rsid w:val="00FC4369"/>
    <w:rsid w:val="312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9FE335"/>
  <w15:docId w15:val="{CA410B1E-AC24-4F51-A8FB-CE088A2B8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24E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link w:val="HTMLPreformattedChar"/>
    <w:qFormat/>
    <w:rsid w:val="0087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rsid w:val="00872E91"/>
    <w:rPr>
      <w:rFonts w:ascii="SimSun" w:eastAsia="SimSun" w:hAnsi="SimSu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qFormat/>
    <w:rsid w:val="00CB2176"/>
    <w:rPr>
      <w:rFonts w:ascii="Times New Roman" w:eastAsia="SimSun" w:hAnsi="Times New Roman" w:cs="Times New Roman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 max</dc:creator>
  <cp:lastModifiedBy>A</cp:lastModifiedBy>
  <cp:revision>2</cp:revision>
  <dcterms:created xsi:type="dcterms:W3CDTF">2022-03-20T14:13:00Z</dcterms:created>
  <dcterms:modified xsi:type="dcterms:W3CDTF">2022-03-20T14:13:00Z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5C3EEF15919B40BFA52F156E9FCFCAD9</vt:lpwstr>
  </property>
</Properties>
</file>