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6A" w:rsidRPr="00733E98" w:rsidRDefault="00EF296A" w:rsidP="00EF29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 xml:space="preserve">Additional file2: Table </w:t>
      </w:r>
      <w:proofErr w:type="spellStart"/>
      <w:r>
        <w:rPr>
          <w:rFonts w:ascii="Arial" w:hAnsi="Arial" w:cs="Arial"/>
          <w:b/>
          <w:lang w:val="en-US"/>
        </w:rPr>
        <w:t>S2</w:t>
      </w:r>
      <w:proofErr w:type="spellEnd"/>
      <w:r w:rsidRPr="0061095E">
        <w:rPr>
          <w:rFonts w:ascii="Arial" w:hAnsi="Arial" w:cs="Arial"/>
          <w:b/>
          <w:lang w:val="en-US"/>
        </w:rPr>
        <w:t xml:space="preserve">. </w:t>
      </w:r>
    </w:p>
    <w:tbl>
      <w:tblPr>
        <w:tblW w:w="10137" w:type="dxa"/>
        <w:tblInd w:w="-10" w:type="dxa"/>
        <w:tblCellMar>
          <w:left w:w="70" w:type="dxa"/>
          <w:right w:w="70" w:type="dxa"/>
        </w:tblCellMar>
        <w:tblLook w:val="04A0"/>
      </w:tblPr>
      <w:tblGrid>
        <w:gridCol w:w="567"/>
        <w:gridCol w:w="1134"/>
        <w:gridCol w:w="993"/>
        <w:gridCol w:w="1701"/>
        <w:gridCol w:w="1842"/>
        <w:gridCol w:w="1985"/>
        <w:gridCol w:w="1915"/>
      </w:tblGrid>
      <w:tr w:rsidR="00EF296A" w:rsidRPr="004E3BFC" w:rsidTr="00E77C2D">
        <w:trPr>
          <w:trHeight w:val="30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Age (months)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Sex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Total ADHD score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Inattention score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Impulsivity-activity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 xml:space="preserve"> score</w:t>
            </w:r>
          </w:p>
        </w:tc>
        <w:tc>
          <w:tcPr>
            <w:tcW w:w="19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Fasting prior to blood sampling</w:t>
            </w:r>
          </w:p>
        </w:tc>
      </w:tr>
      <w:tr w:rsidR="00EF296A" w:rsidRPr="004E3BFC" w:rsidTr="00E77C2D">
        <w:trPr>
          <w:trHeight w:val="67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9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A721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A721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A721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A721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A721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A721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A721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A721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A721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no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BB15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BB15F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no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no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944E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944E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944E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944E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944E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E3B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1.0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</w:pPr>
            <w:r w:rsidRPr="00944E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  <w:tr w:rsidR="00EF296A" w:rsidRPr="004E3BFC" w:rsidTr="00E77C2D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fi-FI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  <w:t>female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  <w:t>1.0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  <w:t>1.0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96A" w:rsidRPr="004E3BFC" w:rsidRDefault="00EF296A" w:rsidP="00E77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  <w:t>1.0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F296A" w:rsidRPr="004E3BFC" w:rsidRDefault="00EF296A" w:rsidP="00E7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i-FI"/>
              </w:rPr>
            </w:pPr>
            <w:r w:rsidRPr="00944E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i-FI"/>
              </w:rPr>
              <w:t>yes</w:t>
            </w:r>
          </w:p>
        </w:tc>
      </w:tr>
    </w:tbl>
    <w:p w:rsidR="00EF296A" w:rsidRDefault="00EF296A" w:rsidP="00EF296A">
      <w:pPr>
        <w:spacing w:after="160" w:line="259" w:lineRule="auto"/>
        <w:jc w:val="both"/>
        <w:rPr>
          <w:lang w:val="en-US"/>
        </w:rPr>
      </w:pPr>
      <w:r>
        <w:rPr>
          <w:rFonts w:ascii="Arial" w:hAnsi="Arial" w:cs="Arial"/>
          <w:lang w:val="en-US"/>
        </w:rPr>
        <w:t xml:space="preserve">Detailed information </w:t>
      </w:r>
      <w:r w:rsidRPr="0061095E">
        <w:rPr>
          <w:rFonts w:ascii="Arial" w:hAnsi="Arial" w:cs="Arial"/>
          <w:lang w:val="en-US"/>
        </w:rPr>
        <w:t>including age</w:t>
      </w:r>
      <w:r>
        <w:rPr>
          <w:rFonts w:ascii="Arial" w:hAnsi="Arial" w:cs="Arial"/>
          <w:lang w:val="en-US"/>
        </w:rPr>
        <w:t>,</w:t>
      </w:r>
      <w:r w:rsidRPr="0061095E">
        <w:rPr>
          <w:rFonts w:ascii="Arial" w:hAnsi="Arial" w:cs="Arial"/>
          <w:lang w:val="en-US"/>
        </w:rPr>
        <w:t xml:space="preserve"> sex</w:t>
      </w:r>
      <w:r>
        <w:rPr>
          <w:rFonts w:ascii="Arial" w:hAnsi="Arial" w:cs="Arial"/>
          <w:lang w:val="en-US"/>
        </w:rPr>
        <w:t>,</w:t>
      </w:r>
      <w:r w:rsidRPr="0061095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ADHD-like </w:t>
      </w:r>
      <w:r w:rsidRPr="0061095E">
        <w:rPr>
          <w:rFonts w:ascii="Arial" w:hAnsi="Arial" w:cs="Arial"/>
          <w:lang w:val="en-US"/>
        </w:rPr>
        <w:t>behavi</w:t>
      </w:r>
      <w:r>
        <w:rPr>
          <w:rFonts w:ascii="Arial" w:hAnsi="Arial" w:cs="Arial"/>
          <w:lang w:val="en-US"/>
        </w:rPr>
        <w:t>oral scores and fasting status for each individual dog is presented.</w:t>
      </w:r>
    </w:p>
    <w:p w:rsidR="00EF296A" w:rsidRDefault="00EF296A" w:rsidP="00EF296A">
      <w:pPr>
        <w:spacing w:after="160" w:line="259" w:lineRule="auto"/>
        <w:rPr>
          <w:lang w:val="en-US"/>
        </w:rPr>
      </w:pPr>
    </w:p>
    <w:p w:rsidR="00762FE2" w:rsidRDefault="00762FE2"/>
    <w:sectPr w:rsidR="00762FE2" w:rsidSect="00762F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F296A"/>
    <w:rsid w:val="000D3FEB"/>
    <w:rsid w:val="002D5410"/>
    <w:rsid w:val="0036187C"/>
    <w:rsid w:val="004554DA"/>
    <w:rsid w:val="00762FE2"/>
    <w:rsid w:val="007D0C78"/>
    <w:rsid w:val="00806ABE"/>
    <w:rsid w:val="008E0746"/>
    <w:rsid w:val="00982161"/>
    <w:rsid w:val="00A0553E"/>
    <w:rsid w:val="00AD596C"/>
    <w:rsid w:val="00BC6061"/>
    <w:rsid w:val="00EF2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F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Microsoft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2</cp:revision>
  <dcterms:created xsi:type="dcterms:W3CDTF">2016-09-27T06:27:00Z</dcterms:created>
  <dcterms:modified xsi:type="dcterms:W3CDTF">2016-09-27T06:34:00Z</dcterms:modified>
</cp:coreProperties>
</file>