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37" w:rsidRDefault="004C0B7D" w:rsidP="003A2337">
      <w:pPr>
        <w:autoSpaceDE w:val="0"/>
        <w:autoSpaceDN w:val="0"/>
        <w:adjustRightInd w:val="0"/>
        <w:spacing w:line="480" w:lineRule="auto"/>
      </w:pPr>
      <w:r>
        <w:rPr>
          <w:rFonts w:eastAsia="AdvPED1282"/>
          <w:b/>
          <w:color w:val="000000"/>
          <w:kern w:val="0"/>
        </w:rPr>
        <w:t>Additional file 1:</w:t>
      </w:r>
      <w:r w:rsidR="003A2337">
        <w:rPr>
          <w:rFonts w:eastAsia="AdvPED1282" w:hint="eastAsia"/>
          <w:b/>
          <w:color w:val="000000"/>
          <w:kern w:val="0"/>
        </w:rPr>
        <w:t xml:space="preserve"> Table </w:t>
      </w:r>
      <w:r w:rsidR="001F542D">
        <w:rPr>
          <w:rFonts w:eastAsia="AdvPED1282" w:hint="eastAsia"/>
          <w:b/>
          <w:color w:val="000000"/>
          <w:kern w:val="0"/>
        </w:rPr>
        <w:t>S</w:t>
      </w:r>
      <w:bookmarkStart w:id="0" w:name="_GoBack"/>
      <w:bookmarkEnd w:id="0"/>
      <w:r w:rsidR="003A2337">
        <w:rPr>
          <w:rFonts w:eastAsia="AdvPED1282" w:hint="eastAsia"/>
          <w:b/>
          <w:color w:val="000000"/>
          <w:kern w:val="0"/>
        </w:rPr>
        <w:t xml:space="preserve">1 </w:t>
      </w:r>
      <w:r w:rsidR="003A2337">
        <w:rPr>
          <w:rFonts w:cs="TimesNewRomanPSMT" w:hint="eastAsia"/>
          <w:kern w:val="0"/>
        </w:rPr>
        <w:t xml:space="preserve">Results of </w:t>
      </w:r>
      <w:r w:rsidR="003A2337">
        <w:rPr>
          <w:rFonts w:cs="TimesNewRomanPSMT" w:hint="eastAsia"/>
          <w:color w:val="000000"/>
          <w:kern w:val="0"/>
        </w:rPr>
        <w:t>PCR-RFLP</w:t>
      </w:r>
      <w:r w:rsidR="003A2337">
        <w:rPr>
          <w:rFonts w:cs="TimesNewRomanPSMT" w:hint="eastAsia"/>
          <w:kern w:val="0"/>
        </w:rPr>
        <w:t xml:space="preserve"> fragments for</w:t>
      </w:r>
      <w:r w:rsidR="003A2337">
        <w:t xml:space="preserve"> </w:t>
      </w:r>
      <w:r w:rsidR="003A2337">
        <w:rPr>
          <w:rFonts w:ascii="Times-Italic" w:hAnsi="Times-Italic" w:cs="Times-Italic"/>
          <w:iCs/>
          <w:color w:val="000000"/>
          <w:kern w:val="0"/>
        </w:rPr>
        <w:t>CYP2A6</w:t>
      </w:r>
      <w:r w:rsidR="003A2337">
        <w:rPr>
          <w:rFonts w:ascii="Times-Italic" w:hAnsi="Times-Italic" w:cs="Times-Italic" w:hint="eastAsia"/>
          <w:i/>
          <w:iCs/>
          <w:color w:val="000000"/>
          <w:kern w:val="0"/>
        </w:rPr>
        <w:t xml:space="preserve"> </w:t>
      </w:r>
      <w:r w:rsidR="003A2337">
        <w:rPr>
          <w:rFonts w:hint="eastAsia"/>
        </w:rPr>
        <w:t>polymorphisms</w:t>
      </w:r>
    </w:p>
    <w:tbl>
      <w:tblPr>
        <w:tblW w:w="8748" w:type="dxa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628"/>
        <w:gridCol w:w="3060"/>
        <w:gridCol w:w="3060"/>
      </w:tblGrid>
      <w:tr w:rsidR="003A2337" w:rsidTr="00EB0C05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2337" w:rsidRDefault="003A2337" w:rsidP="00EB0C05">
            <w:pPr>
              <w:spacing w:line="480" w:lineRule="auto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2337" w:rsidRDefault="003A2337" w:rsidP="00EB0C05">
            <w:pPr>
              <w:spacing w:line="480" w:lineRule="auto"/>
              <w:rPr>
                <w:b/>
              </w:rPr>
            </w:pPr>
            <w:r>
              <w:rPr>
                <w:b/>
              </w:rPr>
              <w:t>BstU-I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2337" w:rsidRDefault="003A2337" w:rsidP="00EB0C05">
            <w:pPr>
              <w:spacing w:line="480" w:lineRule="auto"/>
              <w:rPr>
                <w:b/>
              </w:rPr>
            </w:pPr>
            <w:r>
              <w:rPr>
                <w:b/>
              </w:rPr>
              <w:t>Bsu36-I</w:t>
            </w:r>
          </w:p>
        </w:tc>
      </w:tr>
      <w:tr w:rsidR="003A2337" w:rsidTr="00EB0C05"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</w:tcPr>
          <w:p w:rsidR="003A2337" w:rsidRDefault="003A2337" w:rsidP="00EB0C05">
            <w:pPr>
              <w:spacing w:line="480" w:lineRule="auto"/>
              <w:jc w:val="both"/>
              <w:rPr>
                <w:rFonts w:eastAsia="AdvPED128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</w:rPr>
              <w:t>CYP2A</w:t>
            </w:r>
            <w:r>
              <w:rPr>
                <w:rFonts w:eastAsia="AdvPED1282" w:hint="eastAsia"/>
                <w:color w:val="000000"/>
                <w:kern w:val="0"/>
              </w:rPr>
              <w:t>6*1A/*1A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</w:rPr>
              <w:t>1332-bp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t xml:space="preserve">104, </w:t>
            </w:r>
            <w:r>
              <w:rPr>
                <w:rFonts w:hint="eastAsia"/>
              </w:rPr>
              <w:t>4</w:t>
            </w:r>
            <w:r>
              <w:t>3</w:t>
            </w:r>
            <w:r>
              <w:rPr>
                <w:rFonts w:hint="eastAsia"/>
              </w:rPr>
              <w:t xml:space="preserve">7 and </w:t>
            </w:r>
            <w:r>
              <w:t>792</w:t>
            </w:r>
            <w:r>
              <w:rPr>
                <w:rFonts w:hint="eastAsia"/>
              </w:rPr>
              <w:t>-</w:t>
            </w:r>
            <w:r>
              <w:t>bp</w:t>
            </w:r>
          </w:p>
        </w:tc>
      </w:tr>
      <w:tr w:rsidR="003A2337" w:rsidTr="00EB0C05">
        <w:tc>
          <w:tcPr>
            <w:tcW w:w="2628" w:type="dxa"/>
            <w:shd w:val="clear" w:color="auto" w:fill="auto"/>
          </w:tcPr>
          <w:p w:rsidR="003A2337" w:rsidRDefault="003A2337" w:rsidP="00EB0C05">
            <w:pPr>
              <w:spacing w:line="480" w:lineRule="auto"/>
              <w:jc w:val="both"/>
              <w:rPr>
                <w:rFonts w:eastAsia="AdvPED1282"/>
                <w:b/>
                <w:color w:val="000000"/>
                <w:kern w:val="0"/>
                <w:sz w:val="28"/>
              </w:rPr>
            </w:pPr>
            <w:r>
              <w:rPr>
                <w:rFonts w:hint="eastAsia"/>
                <w:color w:val="000000"/>
                <w:kern w:val="0"/>
              </w:rPr>
              <w:t xml:space="preserve">CYP2A6*1A/*1B 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</w:rPr>
              <w:t>291, 1041 and 1332-bp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t xml:space="preserve">104, </w:t>
            </w:r>
            <w:r>
              <w:rPr>
                <w:rFonts w:hint="eastAsia"/>
              </w:rPr>
              <w:t>4</w:t>
            </w:r>
            <w:r>
              <w:t>3</w:t>
            </w:r>
            <w:r>
              <w:rPr>
                <w:rFonts w:hint="eastAsia"/>
              </w:rPr>
              <w:t xml:space="preserve">7 and </w:t>
            </w:r>
            <w:r>
              <w:t>792</w:t>
            </w:r>
            <w:r>
              <w:rPr>
                <w:rFonts w:hint="eastAsia"/>
              </w:rPr>
              <w:t>-</w:t>
            </w:r>
            <w:r>
              <w:t>bp</w:t>
            </w:r>
          </w:p>
        </w:tc>
      </w:tr>
      <w:tr w:rsidR="003A2337" w:rsidTr="00EB0C05">
        <w:tc>
          <w:tcPr>
            <w:tcW w:w="2628" w:type="dxa"/>
            <w:shd w:val="clear" w:color="auto" w:fill="auto"/>
          </w:tcPr>
          <w:p w:rsidR="003A2337" w:rsidRDefault="003A2337" w:rsidP="00EB0C05">
            <w:pPr>
              <w:spacing w:line="480" w:lineRule="auto"/>
              <w:jc w:val="both"/>
              <w:rPr>
                <w:rFonts w:eastAsia="AdvPED128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</w:rPr>
              <w:t xml:space="preserve">CYP2A6*1B/*1B 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</w:rPr>
              <w:t>291 and 1041-bp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t xml:space="preserve">104, </w:t>
            </w:r>
            <w:r>
              <w:rPr>
                <w:rFonts w:hint="eastAsia"/>
              </w:rPr>
              <w:t>4</w:t>
            </w:r>
            <w:r>
              <w:t>3</w:t>
            </w:r>
            <w:r>
              <w:rPr>
                <w:rFonts w:hint="eastAsia"/>
              </w:rPr>
              <w:t xml:space="preserve">7 and </w:t>
            </w:r>
            <w:r>
              <w:t>792</w:t>
            </w:r>
            <w:r>
              <w:rPr>
                <w:rFonts w:hint="eastAsia"/>
              </w:rPr>
              <w:t>-</w:t>
            </w:r>
            <w:r>
              <w:t>bp</w:t>
            </w:r>
          </w:p>
        </w:tc>
      </w:tr>
      <w:tr w:rsidR="003A2337" w:rsidTr="00EB0C05">
        <w:tc>
          <w:tcPr>
            <w:tcW w:w="2628" w:type="dxa"/>
            <w:shd w:val="clear" w:color="auto" w:fill="auto"/>
          </w:tcPr>
          <w:p w:rsidR="003A2337" w:rsidRDefault="003A2337" w:rsidP="00EB0C05">
            <w:pPr>
              <w:spacing w:line="480" w:lineRule="auto"/>
              <w:jc w:val="both"/>
              <w:rPr>
                <w:rFonts w:eastAsia="AdvPED1282"/>
                <w:b/>
                <w:color w:val="000000"/>
                <w:kern w:val="0"/>
                <w:sz w:val="28"/>
              </w:rPr>
            </w:pPr>
            <w:r>
              <w:rPr>
                <w:rFonts w:hint="eastAsia"/>
                <w:color w:val="000000"/>
                <w:kern w:val="0"/>
              </w:rPr>
              <w:t xml:space="preserve">CYP2A6*1A/*4C 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</w:rPr>
              <w:t>291, 1041 and 1332-bp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t>6</w:t>
            </w:r>
            <w:r>
              <w:rPr>
                <w:rFonts w:hint="eastAsia"/>
              </w:rPr>
              <w:t>4</w:t>
            </w:r>
            <w:r>
              <w:t xml:space="preserve">, 104, </w:t>
            </w:r>
            <w:r>
              <w:rPr>
                <w:rFonts w:hint="eastAsia"/>
              </w:rPr>
              <w:t>4</w:t>
            </w:r>
            <w:r>
              <w:t>3</w:t>
            </w:r>
            <w:r>
              <w:rPr>
                <w:rFonts w:hint="eastAsia"/>
              </w:rPr>
              <w:t xml:space="preserve">7, </w:t>
            </w:r>
            <w:r>
              <w:t>728</w:t>
            </w:r>
            <w:r>
              <w:rPr>
                <w:rFonts w:hint="eastAsia"/>
              </w:rPr>
              <w:t xml:space="preserve"> and 792-</w:t>
            </w:r>
            <w:r>
              <w:t>bp</w:t>
            </w:r>
          </w:p>
        </w:tc>
      </w:tr>
      <w:tr w:rsidR="003A2337" w:rsidTr="00EB0C05">
        <w:tc>
          <w:tcPr>
            <w:tcW w:w="2628" w:type="dxa"/>
            <w:shd w:val="clear" w:color="auto" w:fill="auto"/>
          </w:tcPr>
          <w:p w:rsidR="003A2337" w:rsidRDefault="003A2337" w:rsidP="00EB0C05">
            <w:pPr>
              <w:spacing w:line="480" w:lineRule="auto"/>
              <w:jc w:val="both"/>
              <w:rPr>
                <w:rFonts w:eastAsia="AdvPED128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</w:rPr>
              <w:t xml:space="preserve">CYP2A6*4C/*4C 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</w:rPr>
              <w:t>291 and 1041-bp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t>6</w:t>
            </w:r>
            <w:r>
              <w:rPr>
                <w:rFonts w:hint="eastAsia"/>
              </w:rPr>
              <w:t>4</w:t>
            </w:r>
            <w:r>
              <w:t xml:space="preserve">, 104, </w:t>
            </w:r>
            <w:r>
              <w:rPr>
                <w:rFonts w:hint="eastAsia"/>
              </w:rPr>
              <w:t>4</w:t>
            </w:r>
            <w:r>
              <w:t>3</w:t>
            </w:r>
            <w:r>
              <w:rPr>
                <w:rFonts w:hint="eastAsia"/>
              </w:rPr>
              <w:t xml:space="preserve">7 and </w:t>
            </w:r>
            <w:r>
              <w:t>728</w:t>
            </w:r>
            <w:r>
              <w:rPr>
                <w:rFonts w:hint="eastAsia"/>
              </w:rPr>
              <w:t>-</w:t>
            </w:r>
            <w:r>
              <w:t>bp</w:t>
            </w:r>
          </w:p>
        </w:tc>
      </w:tr>
      <w:tr w:rsidR="003A2337" w:rsidTr="00EB0C05">
        <w:tc>
          <w:tcPr>
            <w:tcW w:w="2628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  <w:kern w:val="0"/>
              </w:rPr>
              <w:t>CYP2A6*1B/*4C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rPr>
                <w:rFonts w:hint="eastAsia"/>
                <w:color w:val="000000"/>
              </w:rPr>
              <w:t>291 and 1041-bp</w:t>
            </w:r>
          </w:p>
        </w:tc>
        <w:tc>
          <w:tcPr>
            <w:tcW w:w="3060" w:type="dxa"/>
            <w:shd w:val="clear" w:color="auto" w:fill="auto"/>
          </w:tcPr>
          <w:p w:rsidR="003A2337" w:rsidRDefault="003A2337" w:rsidP="00EB0C05">
            <w:pPr>
              <w:spacing w:line="480" w:lineRule="auto"/>
            </w:pPr>
            <w:r>
              <w:t xml:space="preserve">64, 104, </w:t>
            </w:r>
            <w:r>
              <w:rPr>
                <w:rFonts w:hint="eastAsia"/>
              </w:rPr>
              <w:t>4</w:t>
            </w:r>
            <w:r>
              <w:t>3</w:t>
            </w:r>
            <w:r>
              <w:rPr>
                <w:rFonts w:hint="eastAsia"/>
              </w:rPr>
              <w:t xml:space="preserve">7, </w:t>
            </w:r>
            <w:r>
              <w:t>728</w:t>
            </w:r>
            <w:r>
              <w:rPr>
                <w:rFonts w:hint="eastAsia"/>
              </w:rPr>
              <w:t xml:space="preserve"> and 792-</w:t>
            </w:r>
            <w:r>
              <w:t>bp</w:t>
            </w:r>
          </w:p>
        </w:tc>
      </w:tr>
    </w:tbl>
    <w:p w:rsidR="00EA49CC" w:rsidRDefault="00EA49CC"/>
    <w:sectPr w:rsidR="00EA49CC" w:rsidSect="007C21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ED128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2337"/>
    <w:rsid w:val="001F542D"/>
    <w:rsid w:val="003A2337"/>
    <w:rsid w:val="004C0B7D"/>
    <w:rsid w:val="007C21F2"/>
    <w:rsid w:val="00EA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337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0013358</cp:lastModifiedBy>
  <cp:revision>3</cp:revision>
  <dcterms:created xsi:type="dcterms:W3CDTF">2017-03-02T04:51:00Z</dcterms:created>
  <dcterms:modified xsi:type="dcterms:W3CDTF">2017-04-27T10:12:00Z</dcterms:modified>
</cp:coreProperties>
</file>