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1D2B3" w14:textId="77777777" w:rsidR="000C541F" w:rsidRPr="00133DA2" w:rsidRDefault="000C541F" w:rsidP="000C541F">
      <w:pPr>
        <w:pStyle w:val="Heading1"/>
      </w:pPr>
      <w:r w:rsidRPr="00133DA2">
        <w:t>Supplementary Materials</w:t>
      </w:r>
    </w:p>
    <w:p w14:paraId="75ACFB36" w14:textId="77777777" w:rsidR="000C541F" w:rsidRDefault="000C541F" w:rsidP="000C541F">
      <w:pPr>
        <w:spacing w:before="120" w:after="120" w:line="360" w:lineRule="auto"/>
      </w:pPr>
      <w:r>
        <w:t xml:space="preserve">Final search </w:t>
      </w:r>
      <w:r w:rsidRPr="0064568E">
        <w:t>D</w:t>
      </w:r>
      <w:r w:rsidRPr="0064568E">
        <w:rPr>
          <w:rFonts w:hint="eastAsia"/>
        </w:rPr>
        <w:t>ate:</w:t>
      </w:r>
      <w:r w:rsidRPr="0064568E">
        <w:t xml:space="preserve"> </w:t>
      </w:r>
      <w:r>
        <w:t>16</w:t>
      </w:r>
      <w:r w:rsidRPr="0064568E">
        <w:rPr>
          <w:vertAlign w:val="superscript"/>
        </w:rPr>
        <w:t>th</w:t>
      </w:r>
      <w:r w:rsidRPr="0064568E">
        <w:t xml:space="preserve"> </w:t>
      </w:r>
      <w:r>
        <w:t>June</w:t>
      </w:r>
      <w:r w:rsidRPr="0064568E">
        <w:t xml:space="preserve"> 202</w:t>
      </w:r>
      <w:r>
        <w:t>3</w:t>
      </w:r>
    </w:p>
    <w:p w14:paraId="082E2CD3" w14:textId="77777777" w:rsidR="000C541F" w:rsidRDefault="000C541F" w:rsidP="000C541F">
      <w:pPr>
        <w:pStyle w:val="Heading2"/>
      </w:pPr>
      <w:r>
        <w:t>Search strategy:</w:t>
      </w:r>
    </w:p>
    <w:p w14:paraId="6E7A44D6" w14:textId="77777777" w:rsidR="000C541F" w:rsidRPr="00B71F6A" w:rsidRDefault="000C541F" w:rsidP="000C541F">
      <w:pPr>
        <w:pStyle w:val="Heading3"/>
        <w:rPr>
          <w:shd w:val="clear" w:color="auto" w:fill="auto"/>
        </w:rPr>
      </w:pPr>
      <w:r w:rsidRPr="00E070E5">
        <w:rPr>
          <w:shd w:val="clear" w:color="auto" w:fill="FFFFFF"/>
        </w:rPr>
        <w:t>Pub</w:t>
      </w:r>
      <w:r>
        <w:rPr>
          <w:shd w:val="clear" w:color="auto" w:fill="FFFFFF"/>
        </w:rPr>
        <w:t>M</w:t>
      </w:r>
      <w:r w:rsidRPr="00E070E5">
        <w:rPr>
          <w:shd w:val="clear" w:color="auto" w:fill="FFFFFF"/>
        </w:rPr>
        <w:t xml:space="preserve">ed: </w:t>
      </w:r>
      <w:r>
        <w:rPr>
          <w:shd w:val="clear" w:color="auto" w:fill="FFFFFF"/>
        </w:rPr>
        <w:t>548</w:t>
      </w:r>
      <w:r w:rsidRPr="00E070E5">
        <w:rPr>
          <w:shd w:val="clear" w:color="auto" w:fill="FFFFFF"/>
        </w:rPr>
        <w:t xml:space="preserve"> Records</w:t>
      </w:r>
    </w:p>
    <w:p w14:paraId="63AFA9B2" w14:textId="77777777" w:rsidR="000C541F" w:rsidRPr="00ED0A81" w:rsidRDefault="000C541F" w:rsidP="000C541F">
      <w:pPr>
        <w:pStyle w:val="Heading4"/>
      </w:pPr>
      <w:r>
        <w:t>Search strategy</w:t>
      </w:r>
    </w:p>
    <w:p w14:paraId="650DF77D" w14:textId="77777777" w:rsidR="000C541F" w:rsidRDefault="000C541F" w:rsidP="000C541F">
      <w:r w:rsidRPr="00ED0A81">
        <w:t>(((((((((("Motor Activity"[Mesh] OR motor-</w:t>
      </w:r>
      <w:proofErr w:type="spellStart"/>
      <w:r w:rsidRPr="00ED0A81">
        <w:t>activit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exercise*[</w:t>
      </w:r>
      <w:proofErr w:type="spellStart"/>
      <w:r w:rsidRPr="00ED0A81">
        <w:t>tiab</w:t>
      </w:r>
      <w:proofErr w:type="spellEnd"/>
      <w:r w:rsidRPr="00ED0A81">
        <w:t>] OR training*[</w:t>
      </w:r>
      <w:proofErr w:type="spellStart"/>
      <w:r w:rsidRPr="00ED0A81">
        <w:t>tiab</w:t>
      </w:r>
      <w:proofErr w:type="spellEnd"/>
      <w:r w:rsidRPr="00ED0A81">
        <w:t>])) OR ("Cognition"[Mesh] OR Cognition*[</w:t>
      </w:r>
      <w:proofErr w:type="spellStart"/>
      <w:r w:rsidRPr="00ED0A81">
        <w:t>tiab</w:t>
      </w:r>
      <w:proofErr w:type="spellEnd"/>
      <w:r w:rsidRPr="00ED0A81">
        <w:t>] OR Cognitive[</w:t>
      </w:r>
      <w:proofErr w:type="spellStart"/>
      <w:r w:rsidRPr="00ED0A81">
        <w:t>tiab</w:t>
      </w:r>
      <w:proofErr w:type="spellEnd"/>
      <w:r w:rsidRPr="00ED0A81">
        <w:t>] OR Awareness*[</w:t>
      </w:r>
      <w:proofErr w:type="spellStart"/>
      <w:r w:rsidRPr="00ED0A81">
        <w:t>tiab</w:t>
      </w:r>
      <w:proofErr w:type="spellEnd"/>
      <w:r w:rsidRPr="00ED0A81">
        <w:t>] OR Comprehension*[</w:t>
      </w:r>
      <w:proofErr w:type="spellStart"/>
      <w:r w:rsidRPr="00ED0A81">
        <w:t>tiab</w:t>
      </w:r>
      <w:proofErr w:type="spellEnd"/>
      <w:r w:rsidRPr="00ED0A81">
        <w:t>] OR Readability*[</w:t>
      </w:r>
      <w:proofErr w:type="spellStart"/>
      <w:r w:rsidRPr="00ED0A81">
        <w:t>tiab</w:t>
      </w:r>
      <w:proofErr w:type="spellEnd"/>
      <w:r w:rsidRPr="00ED0A81">
        <w:t>] OR Consciousness*[</w:t>
      </w:r>
      <w:proofErr w:type="spellStart"/>
      <w:r w:rsidRPr="00ED0A81">
        <w:t>tiab</w:t>
      </w:r>
      <w:proofErr w:type="spellEnd"/>
      <w:r w:rsidRPr="00ED0A81">
        <w:t>] OR intuition*[</w:t>
      </w:r>
      <w:proofErr w:type="spellStart"/>
      <w:r w:rsidRPr="00ED0A81">
        <w:t>tiab</w:t>
      </w:r>
      <w:proofErr w:type="spellEnd"/>
      <w:r w:rsidRPr="00ED0A81">
        <w:t>])) OR (("Perception"[Mesh] OR Perception[</w:t>
      </w:r>
      <w:proofErr w:type="spellStart"/>
      <w:r w:rsidRPr="00ED0A81">
        <w:t>tiab</w:t>
      </w:r>
      <w:proofErr w:type="spellEnd"/>
      <w:r w:rsidRPr="00ED0A81">
        <w:t>] OR Perceptions[</w:t>
      </w:r>
      <w:proofErr w:type="spellStart"/>
      <w:r w:rsidRPr="00ED0A81">
        <w:t>tiab</w:t>
      </w:r>
      <w:proofErr w:type="spellEnd"/>
      <w:r w:rsidRPr="00ED0A81">
        <w:t>] OR Auditory-Threshold*[</w:t>
      </w:r>
      <w:proofErr w:type="spellStart"/>
      <w:r w:rsidRPr="00ED0A81">
        <w:t>tiab</w:t>
      </w:r>
      <w:proofErr w:type="spellEnd"/>
      <w:r w:rsidRPr="00ED0A81">
        <w:t>] OR Auditory-Fatigue*[</w:t>
      </w:r>
      <w:proofErr w:type="spellStart"/>
      <w:r w:rsidRPr="00ED0A81">
        <w:t>tiab</w:t>
      </w:r>
      <w:proofErr w:type="spellEnd"/>
      <w:r w:rsidRPr="00ED0A81">
        <w:t>] OR Perceptual-Masking*[</w:t>
      </w:r>
      <w:proofErr w:type="spellStart"/>
      <w:r w:rsidRPr="00ED0A81">
        <w:t>tiab</w:t>
      </w:r>
      <w:proofErr w:type="spellEnd"/>
      <w:r w:rsidRPr="00ED0A81">
        <w:t>] OR Pitch-discrimination*[</w:t>
      </w:r>
      <w:proofErr w:type="spellStart"/>
      <w:r w:rsidRPr="00ED0A81">
        <w:t>tiab</w:t>
      </w:r>
      <w:proofErr w:type="spellEnd"/>
      <w:r w:rsidRPr="00ED0A81">
        <w:t>] OR Sound-localization*[</w:t>
      </w:r>
      <w:proofErr w:type="spellStart"/>
      <w:r w:rsidRPr="00ED0A81">
        <w:t>tiab</w:t>
      </w:r>
      <w:proofErr w:type="spellEnd"/>
      <w:r w:rsidRPr="00ED0A81">
        <w:t>] OR Auditory-localization*[</w:t>
      </w:r>
      <w:proofErr w:type="spellStart"/>
      <w:r w:rsidRPr="00ED0A81">
        <w:t>tiab</w:t>
      </w:r>
      <w:proofErr w:type="spellEnd"/>
      <w:r w:rsidRPr="00ED0A81">
        <w:t>] OR Speech-discrimination*[</w:t>
      </w:r>
      <w:proofErr w:type="spellStart"/>
      <w:r w:rsidRPr="00ED0A81">
        <w:t>tiab</w:t>
      </w:r>
      <w:proofErr w:type="spellEnd"/>
      <w:r w:rsidRPr="00ED0A81">
        <w:t>] OR Stereoscopic Vision*[</w:t>
      </w:r>
      <w:proofErr w:type="spellStart"/>
      <w:r w:rsidRPr="00ED0A81">
        <w:t>tiab</w:t>
      </w:r>
      <w:proofErr w:type="spellEnd"/>
      <w:r w:rsidRPr="00ED0A81">
        <w:t>] OR Stereopsis[</w:t>
      </w:r>
      <w:proofErr w:type="spellStart"/>
      <w:r w:rsidRPr="00ED0A81">
        <w:t>tiab</w:t>
      </w:r>
      <w:proofErr w:type="spellEnd"/>
      <w:r w:rsidRPr="00ED0A81">
        <w:t>] OR Discrimination*[</w:t>
      </w:r>
      <w:proofErr w:type="spellStart"/>
      <w:r w:rsidRPr="00ED0A81">
        <w:t>tiab</w:t>
      </w:r>
      <w:proofErr w:type="spellEnd"/>
      <w:r w:rsidRPr="00ED0A81">
        <w:t>] OR Signal-detection*[</w:t>
      </w:r>
      <w:proofErr w:type="spellStart"/>
      <w:r w:rsidRPr="00ED0A81">
        <w:t>tiab</w:t>
      </w:r>
      <w:proofErr w:type="spellEnd"/>
      <w:r w:rsidRPr="00ED0A81">
        <w:t>] OR Field-dependence-independence*[</w:t>
      </w:r>
      <w:proofErr w:type="spellStart"/>
      <w:r w:rsidRPr="00ED0A81">
        <w:t>tiab</w:t>
      </w:r>
      <w:proofErr w:type="spellEnd"/>
      <w:r w:rsidRPr="00ED0A81">
        <w:t>] OR Nociception*[</w:t>
      </w:r>
      <w:proofErr w:type="spellStart"/>
      <w:r w:rsidRPr="00ED0A81">
        <w:t>tiab</w:t>
      </w:r>
      <w:proofErr w:type="spellEnd"/>
      <w:r w:rsidRPr="00ED0A81">
        <w:t>] OR Pattern-Recognition*[</w:t>
      </w:r>
      <w:proofErr w:type="spellStart"/>
      <w:r w:rsidRPr="00ED0A81">
        <w:t>tiab</w:t>
      </w:r>
      <w:proofErr w:type="spellEnd"/>
      <w:r w:rsidRPr="00ED0A81">
        <w:t>] OR Facial-recognition*[</w:t>
      </w:r>
      <w:proofErr w:type="spellStart"/>
      <w:r w:rsidRPr="00ED0A81">
        <w:t>tiab</w:t>
      </w:r>
      <w:proofErr w:type="spellEnd"/>
      <w:r w:rsidRPr="00ED0A81">
        <w:t>] OR Sensory-Deprivation*[</w:t>
      </w:r>
      <w:proofErr w:type="spellStart"/>
      <w:r w:rsidRPr="00ED0A81">
        <w:t>tiab</w:t>
      </w:r>
      <w:proofErr w:type="spellEnd"/>
      <w:r w:rsidRPr="00ED0A81">
        <w:t>] OR Threshold*[</w:t>
      </w:r>
      <w:proofErr w:type="spellStart"/>
      <w:r w:rsidRPr="00ED0A81">
        <w:t>tiab</w:t>
      </w:r>
      <w:proofErr w:type="spellEnd"/>
      <w:r w:rsidRPr="00ED0A81">
        <w:t>] OR Afterimage*[</w:t>
      </w:r>
      <w:proofErr w:type="spellStart"/>
      <w:r w:rsidRPr="00ED0A81">
        <w:t>tiab</w:t>
      </w:r>
      <w:proofErr w:type="spellEnd"/>
      <w:r w:rsidRPr="00ED0A81">
        <w:t>] OR Attentional-blink*[</w:t>
      </w:r>
      <w:proofErr w:type="spellStart"/>
      <w:r w:rsidRPr="00ED0A81">
        <w:t>tiab</w:t>
      </w:r>
      <w:proofErr w:type="spellEnd"/>
      <w:r w:rsidRPr="00ED0A81">
        <w:t>] OR Contrast-sensitivity*[</w:t>
      </w:r>
      <w:proofErr w:type="spellStart"/>
      <w:r w:rsidRPr="00ED0A81">
        <w:t>tiab</w:t>
      </w:r>
      <w:proofErr w:type="spellEnd"/>
      <w:r w:rsidRPr="00ED0A81">
        <w:t>] OR Figural-aftereffect*[</w:t>
      </w:r>
      <w:proofErr w:type="spellStart"/>
      <w:r w:rsidRPr="00ED0A81">
        <w:t>tiab</w:t>
      </w:r>
      <w:proofErr w:type="spellEnd"/>
      <w:r w:rsidRPr="00ED0A81">
        <w:t>] OR Flicker-fusion*[</w:t>
      </w:r>
      <w:proofErr w:type="spellStart"/>
      <w:r w:rsidRPr="00ED0A81">
        <w:t>tiab</w:t>
      </w:r>
      <w:proofErr w:type="spellEnd"/>
      <w:r w:rsidRPr="00ED0A81">
        <w:t>] OR Optic-flow*[</w:t>
      </w:r>
      <w:proofErr w:type="spellStart"/>
      <w:r w:rsidRPr="00ED0A81">
        <w:t>tiab</w:t>
      </w:r>
      <w:proofErr w:type="spellEnd"/>
      <w:r w:rsidRPr="00ED0A81">
        <w:t>] OR Perceptual-Closure*[</w:t>
      </w:r>
      <w:proofErr w:type="spellStart"/>
      <w:r w:rsidRPr="00ED0A81">
        <w:t>tiab</w:t>
      </w:r>
      <w:proofErr w:type="spellEnd"/>
      <w:r w:rsidRPr="00ED0A81">
        <w:t>] OR Perceptual-Completion-Phenomena*[</w:t>
      </w:r>
      <w:proofErr w:type="spellStart"/>
      <w:r w:rsidRPr="00ED0A81">
        <w:t>tiab</w:t>
      </w:r>
      <w:proofErr w:type="spellEnd"/>
      <w:r w:rsidRPr="00ED0A81">
        <w:t>] OR Gestalt-Law-of-Closure*[</w:t>
      </w:r>
      <w:proofErr w:type="spellStart"/>
      <w:r w:rsidRPr="00ED0A81">
        <w:t>tiab</w:t>
      </w:r>
      <w:proofErr w:type="spellEnd"/>
      <w:r w:rsidRPr="00ED0A81">
        <w:t>] OR Binocular-Vision*[</w:t>
      </w:r>
      <w:proofErr w:type="spellStart"/>
      <w:r w:rsidRPr="00ED0A81">
        <w:t>tiab</w:t>
      </w:r>
      <w:proofErr w:type="spellEnd"/>
      <w:r w:rsidRPr="00ED0A81">
        <w:t>] OR Monocular-Vision*[</w:t>
      </w:r>
      <w:proofErr w:type="spellStart"/>
      <w:r w:rsidRPr="00ED0A81">
        <w:t>tiab</w:t>
      </w:r>
      <w:proofErr w:type="spellEnd"/>
      <w:r w:rsidRPr="00ED0A81">
        <w:t>] OR Monovision*[</w:t>
      </w:r>
      <w:proofErr w:type="spellStart"/>
      <w:r w:rsidRPr="00ED0A81">
        <w:t>tiab</w:t>
      </w:r>
      <w:proofErr w:type="spellEnd"/>
      <w:r w:rsidRPr="00ED0A81">
        <w:t>] OR Visual-Acuities*[</w:t>
      </w:r>
      <w:proofErr w:type="spellStart"/>
      <w:r w:rsidRPr="00ED0A81">
        <w:t>tiab</w:t>
      </w:r>
      <w:proofErr w:type="spellEnd"/>
      <w:r w:rsidRPr="00ED0A81">
        <w:t>] OR Visual-Field*[</w:t>
      </w:r>
      <w:proofErr w:type="spellStart"/>
      <w:r w:rsidRPr="00ED0A81">
        <w:t>tiab</w:t>
      </w:r>
      <w:proofErr w:type="spellEnd"/>
      <w:r w:rsidRPr="00ED0A81">
        <w:t>]) AND Humans[Mesh])) OR ("Motor Skills"[Mesh] OR Motor-skill*[</w:t>
      </w:r>
      <w:proofErr w:type="spellStart"/>
      <w:r w:rsidRPr="00ED0A81">
        <w:t>tiab</w:t>
      </w:r>
      <w:proofErr w:type="spellEnd"/>
      <w:r w:rsidRPr="00ED0A81">
        <w:t>])) OR ("Learning"[Mesh] OR Learning*[</w:t>
      </w:r>
      <w:proofErr w:type="spellStart"/>
      <w:r w:rsidRPr="00ED0A81">
        <w:t>Tiab</w:t>
      </w:r>
      <w:proofErr w:type="spellEnd"/>
      <w:r w:rsidRPr="00ED0A81">
        <w:t>] OR Avoidance-Behavior*[</w:t>
      </w:r>
      <w:proofErr w:type="spellStart"/>
      <w:r w:rsidRPr="00ED0A81">
        <w:t>tiab</w:t>
      </w:r>
      <w:proofErr w:type="spellEnd"/>
      <w:r w:rsidRPr="00ED0A81">
        <w:t>] OR Avoidance-</w:t>
      </w:r>
      <w:proofErr w:type="spellStart"/>
      <w:r w:rsidRPr="00ED0A81">
        <w:t>Behaviour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Conditioning[</w:t>
      </w:r>
      <w:proofErr w:type="spellStart"/>
      <w:r w:rsidRPr="00ED0A81">
        <w:t>tiab</w:t>
      </w:r>
      <w:proofErr w:type="spellEnd"/>
      <w:r w:rsidRPr="00ED0A81">
        <w:t>] OR cue[</w:t>
      </w:r>
      <w:proofErr w:type="spellStart"/>
      <w:r w:rsidRPr="00ED0A81">
        <w:t>tiab</w:t>
      </w:r>
      <w:proofErr w:type="spellEnd"/>
      <w:r w:rsidRPr="00ED0A81">
        <w:t>] OR cues[</w:t>
      </w:r>
      <w:proofErr w:type="spellStart"/>
      <w:r w:rsidRPr="00ED0A81">
        <w:t>tiab</w:t>
      </w:r>
      <w:proofErr w:type="spellEnd"/>
      <w:r w:rsidRPr="00ED0A81">
        <w:t>] OR Generalization*[</w:t>
      </w:r>
      <w:proofErr w:type="spellStart"/>
      <w:r w:rsidRPr="00ED0A81">
        <w:t>tiab</w:t>
      </w:r>
      <w:proofErr w:type="spellEnd"/>
      <w:r w:rsidRPr="00ED0A81">
        <w:t>] OR Habituation*[</w:t>
      </w:r>
      <w:proofErr w:type="spellStart"/>
      <w:r w:rsidRPr="00ED0A81">
        <w:t>tiab</w:t>
      </w:r>
      <w:proofErr w:type="spellEnd"/>
      <w:r w:rsidRPr="00ED0A81">
        <w:t>] OR Learned-helplessness[</w:t>
      </w:r>
      <w:proofErr w:type="spellStart"/>
      <w:r w:rsidRPr="00ED0A81">
        <w:t>tiab</w:t>
      </w:r>
      <w:proofErr w:type="spellEnd"/>
      <w:r w:rsidRPr="00ED0A81">
        <w:t>] OR inhibition*[</w:t>
      </w:r>
      <w:proofErr w:type="spellStart"/>
      <w:r w:rsidRPr="00ED0A81">
        <w:t>tiab</w:t>
      </w:r>
      <w:proofErr w:type="spellEnd"/>
      <w:r w:rsidRPr="00ED0A81">
        <w:t xml:space="preserve">] OR </w:t>
      </w:r>
      <w:proofErr w:type="spellStart"/>
      <w:r w:rsidRPr="00ED0A81">
        <w:t>Memor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Immediate-Recall*[</w:t>
      </w:r>
      <w:proofErr w:type="spellStart"/>
      <w:r w:rsidRPr="00ED0A81">
        <w:t>tiab</w:t>
      </w:r>
      <w:proofErr w:type="spellEnd"/>
      <w:r w:rsidRPr="00ED0A81">
        <w:t>] OR mental-recall*[</w:t>
      </w:r>
      <w:proofErr w:type="spellStart"/>
      <w:r w:rsidRPr="00ED0A81">
        <w:t>tiab</w:t>
      </w:r>
      <w:proofErr w:type="spellEnd"/>
      <w:r w:rsidRPr="00ED0A81">
        <w:t>] OR Repetition-Priming*[</w:t>
      </w:r>
      <w:proofErr w:type="spellStart"/>
      <w:r w:rsidRPr="00ED0A81">
        <w:t>tiab</w:t>
      </w:r>
      <w:proofErr w:type="spellEnd"/>
      <w:r w:rsidRPr="00ED0A81">
        <w:t>] OR Neuro-linguistic-Programming*[</w:t>
      </w:r>
      <w:proofErr w:type="spellStart"/>
      <w:r w:rsidRPr="00ED0A81">
        <w:t>tiab</w:t>
      </w:r>
      <w:proofErr w:type="spellEnd"/>
      <w:r w:rsidRPr="00ED0A81">
        <w:t>] OR overlearning*[</w:t>
      </w:r>
      <w:proofErr w:type="spellStart"/>
      <w:r w:rsidRPr="00ED0A81">
        <w:t>tiab</w:t>
      </w:r>
      <w:proofErr w:type="spellEnd"/>
      <w:r w:rsidRPr="00ED0A81">
        <w:t>] OR Practice*[</w:t>
      </w:r>
      <w:proofErr w:type="spellStart"/>
      <w:r w:rsidRPr="00ED0A81">
        <w:t>tiab</w:t>
      </w:r>
      <w:proofErr w:type="spellEnd"/>
      <w:r w:rsidRPr="00ED0A81">
        <w:t>] OR Practicing*[</w:t>
      </w:r>
      <w:proofErr w:type="spellStart"/>
      <w:r w:rsidRPr="00ED0A81">
        <w:t>tiab</w:t>
      </w:r>
      <w:proofErr w:type="spellEnd"/>
      <w:r w:rsidRPr="00ED0A81">
        <w:t>] OR Problem-solving[</w:t>
      </w:r>
      <w:proofErr w:type="spellStart"/>
      <w:r w:rsidRPr="00ED0A81">
        <w:t>tiab</w:t>
      </w:r>
      <w:proofErr w:type="spellEnd"/>
      <w:r w:rsidRPr="00ED0A81">
        <w:t>] OR Decision making[</w:t>
      </w:r>
      <w:proofErr w:type="spellStart"/>
      <w:r w:rsidRPr="00ED0A81">
        <w:t>tiab</w:t>
      </w:r>
      <w:proofErr w:type="spellEnd"/>
      <w:r w:rsidRPr="00ED0A81">
        <w:t>] OR Reinforcement*[</w:t>
      </w:r>
      <w:proofErr w:type="spellStart"/>
      <w:r w:rsidRPr="00ED0A81">
        <w:t>tiab</w:t>
      </w:r>
      <w:proofErr w:type="spellEnd"/>
      <w:r w:rsidRPr="00ED0A81">
        <w:t>] OR Extinction*[</w:t>
      </w:r>
      <w:proofErr w:type="spellStart"/>
      <w:r w:rsidRPr="00ED0A81">
        <w:t>tiab</w:t>
      </w:r>
      <w:proofErr w:type="spellEnd"/>
      <w:r w:rsidRPr="00ED0A81">
        <w:t>] OR Psychology set[</w:t>
      </w:r>
      <w:proofErr w:type="spellStart"/>
      <w:r w:rsidRPr="00ED0A81">
        <w:t>tiab</w:t>
      </w:r>
      <w:proofErr w:type="spellEnd"/>
      <w:r w:rsidRPr="00ED0A81">
        <w:t>] OR Psychological set[</w:t>
      </w:r>
      <w:proofErr w:type="spellStart"/>
      <w:r w:rsidRPr="00ED0A81">
        <w:t>tiab</w:t>
      </w:r>
      <w:proofErr w:type="spellEnd"/>
      <w:r w:rsidRPr="00ED0A81">
        <w:t>] OR Transfer*[</w:t>
      </w:r>
      <w:proofErr w:type="spellStart"/>
      <w:r w:rsidRPr="00ED0A81">
        <w:t>tiab</w:t>
      </w:r>
      <w:proofErr w:type="spellEnd"/>
      <w:r w:rsidRPr="00ED0A81">
        <w:t>] OR Maze-Test*[</w:t>
      </w:r>
      <w:proofErr w:type="spellStart"/>
      <w:r w:rsidRPr="00ED0A81">
        <w:t>tiab</w:t>
      </w:r>
      <w:proofErr w:type="spellEnd"/>
      <w:r w:rsidRPr="00ED0A81">
        <w:t>] OR Water-Maze-Procedure*[</w:t>
      </w:r>
      <w:proofErr w:type="spellStart"/>
      <w:r w:rsidRPr="00ED0A81">
        <w:t>tiab</w:t>
      </w:r>
      <w:proofErr w:type="spellEnd"/>
      <w:r w:rsidRPr="00ED0A81">
        <w:t>]))) AND ("gamma-Aminobutyric Acid"[Mesh] OR gamma-Aminobutyric-Acid[</w:t>
      </w:r>
      <w:proofErr w:type="spellStart"/>
      <w:r w:rsidRPr="00ED0A81">
        <w:t>tiab</w:t>
      </w:r>
      <w:proofErr w:type="spellEnd"/>
      <w:r w:rsidRPr="00ED0A81">
        <w:t>] OR GABA[</w:t>
      </w:r>
      <w:proofErr w:type="spellStart"/>
      <w:r w:rsidRPr="00ED0A81">
        <w:t>tiab</w:t>
      </w:r>
      <w:proofErr w:type="spellEnd"/>
      <w:r w:rsidRPr="00ED0A81">
        <w:t xml:space="preserve">] OR </w:t>
      </w:r>
      <w:proofErr w:type="spellStart"/>
      <w:r w:rsidRPr="00ED0A81">
        <w:t>Aminalon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4-Aminobutanoic-Acid[</w:t>
      </w:r>
      <w:proofErr w:type="spellStart"/>
      <w:r w:rsidRPr="00ED0A81">
        <w:t>tiab</w:t>
      </w:r>
      <w:proofErr w:type="spellEnd"/>
      <w:r w:rsidRPr="00ED0A81">
        <w:t>] OR 4-Aminobutyric-Acid[</w:t>
      </w:r>
      <w:proofErr w:type="spellStart"/>
      <w:r w:rsidRPr="00ED0A81">
        <w:t>tiab</w:t>
      </w:r>
      <w:proofErr w:type="spellEnd"/>
      <w:r w:rsidRPr="00ED0A81">
        <w:t xml:space="preserve">] OR </w:t>
      </w:r>
      <w:proofErr w:type="spellStart"/>
      <w:r w:rsidRPr="00ED0A81">
        <w:t>Gammalon</w:t>
      </w:r>
      <w:proofErr w:type="spellEnd"/>
      <w:r w:rsidRPr="00ED0A81">
        <w:t>[</w:t>
      </w:r>
      <w:proofErr w:type="spellStart"/>
      <w:r w:rsidRPr="00ED0A81">
        <w:t>tiab</w:t>
      </w:r>
      <w:proofErr w:type="spellEnd"/>
      <w:r w:rsidRPr="00ED0A81">
        <w:t>])) AND ("Magnetic Resonance Spectroscopy"[Mesh] OR Magnetic-Resonance-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MR-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Nuclear-Magnetic-Resonance[</w:t>
      </w:r>
      <w:proofErr w:type="spellStart"/>
      <w:r w:rsidRPr="00ED0A81">
        <w:t>tiab</w:t>
      </w:r>
      <w:proofErr w:type="spellEnd"/>
      <w:r w:rsidRPr="00ED0A81">
        <w:t>] OR NMR-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13C-NMR*[</w:t>
      </w:r>
      <w:proofErr w:type="spellStart"/>
      <w:r w:rsidRPr="00ED0A81">
        <w:t>tiab</w:t>
      </w:r>
      <w:proofErr w:type="spellEnd"/>
      <w:r w:rsidRPr="00ED0A81">
        <w:t>] OR Electron-Spin-Resonance-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Paramagnetic-Resonance-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ENDOR[</w:t>
      </w:r>
      <w:proofErr w:type="spellStart"/>
      <w:r w:rsidRPr="00ED0A81">
        <w:t>tiab</w:t>
      </w:r>
      <w:proofErr w:type="spellEnd"/>
      <w:r w:rsidRPr="00ED0A81">
        <w:t xml:space="preserve">] OR Electron-Nuclear-Double-Resonance 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Biomolecular-NMR[</w:t>
      </w:r>
      <w:proofErr w:type="spellStart"/>
      <w:r w:rsidRPr="00ED0A81">
        <w:t>tiab</w:t>
      </w:r>
      <w:proofErr w:type="spellEnd"/>
      <w:r w:rsidRPr="00ED0A81">
        <w:t>] OR Multinuclear-NMR[</w:t>
      </w:r>
      <w:proofErr w:type="spellStart"/>
      <w:r w:rsidRPr="00ED0A81">
        <w:t>tiab</w:t>
      </w:r>
      <w:proofErr w:type="spellEnd"/>
      <w:r w:rsidRPr="00ED0A81">
        <w:t>] OR Heteronuclear-NMR[</w:t>
      </w:r>
      <w:proofErr w:type="spellStart"/>
      <w:r w:rsidRPr="00ED0A81">
        <w:t>tiab</w:t>
      </w:r>
      <w:proofErr w:type="spellEnd"/>
      <w:r w:rsidRPr="00ED0A81">
        <w:t>] OR 1H-MRS[</w:t>
      </w:r>
      <w:proofErr w:type="spellStart"/>
      <w:r w:rsidRPr="00ED0A81">
        <w:t>tiab</w:t>
      </w:r>
      <w:proofErr w:type="spellEnd"/>
      <w:r w:rsidRPr="00ED0A81">
        <w:t>] OR 1H-NMR[</w:t>
      </w:r>
      <w:proofErr w:type="spellStart"/>
      <w:r w:rsidRPr="00ED0A81">
        <w:t>tiab</w:t>
      </w:r>
      <w:proofErr w:type="spellEnd"/>
      <w:r w:rsidRPr="00ED0A81">
        <w:t>]))) NOT (((((((((("Motor Activity"[Mesh] OR motor-</w:t>
      </w:r>
      <w:proofErr w:type="spellStart"/>
      <w:r w:rsidRPr="00ED0A81">
        <w:t>activit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exercise*[</w:t>
      </w:r>
      <w:proofErr w:type="spellStart"/>
      <w:r w:rsidRPr="00ED0A81">
        <w:t>tiab</w:t>
      </w:r>
      <w:proofErr w:type="spellEnd"/>
      <w:r w:rsidRPr="00ED0A81">
        <w:t>] OR training*[</w:t>
      </w:r>
      <w:proofErr w:type="spellStart"/>
      <w:r w:rsidRPr="00ED0A81">
        <w:t>tiab</w:t>
      </w:r>
      <w:proofErr w:type="spellEnd"/>
      <w:r w:rsidRPr="00ED0A81">
        <w:t>])) OR ("Cognition"[Mesh] OR Cognition*[</w:t>
      </w:r>
      <w:proofErr w:type="spellStart"/>
      <w:r w:rsidRPr="00ED0A81">
        <w:t>tiab</w:t>
      </w:r>
      <w:proofErr w:type="spellEnd"/>
      <w:r w:rsidRPr="00ED0A81">
        <w:t>] OR Cognitive[</w:t>
      </w:r>
      <w:proofErr w:type="spellStart"/>
      <w:r w:rsidRPr="00ED0A81">
        <w:t>tiab</w:t>
      </w:r>
      <w:proofErr w:type="spellEnd"/>
      <w:r w:rsidRPr="00ED0A81">
        <w:t>] OR Awareness*[</w:t>
      </w:r>
      <w:proofErr w:type="spellStart"/>
      <w:r w:rsidRPr="00ED0A81">
        <w:t>tiab</w:t>
      </w:r>
      <w:proofErr w:type="spellEnd"/>
      <w:r w:rsidRPr="00ED0A81">
        <w:t>] OR Comprehension*[</w:t>
      </w:r>
      <w:proofErr w:type="spellStart"/>
      <w:r w:rsidRPr="00ED0A81">
        <w:t>tiab</w:t>
      </w:r>
      <w:proofErr w:type="spellEnd"/>
      <w:r w:rsidRPr="00ED0A81">
        <w:t>] OR Readability*[</w:t>
      </w:r>
      <w:proofErr w:type="spellStart"/>
      <w:r w:rsidRPr="00ED0A81">
        <w:t>tiab</w:t>
      </w:r>
      <w:proofErr w:type="spellEnd"/>
      <w:r w:rsidRPr="00ED0A81">
        <w:t>] OR Consciousness*[</w:t>
      </w:r>
      <w:proofErr w:type="spellStart"/>
      <w:r w:rsidRPr="00ED0A81">
        <w:t>tiab</w:t>
      </w:r>
      <w:proofErr w:type="spellEnd"/>
      <w:r w:rsidRPr="00ED0A81">
        <w:t>] OR intuition*[</w:t>
      </w:r>
      <w:proofErr w:type="spellStart"/>
      <w:r w:rsidRPr="00ED0A81">
        <w:t>tiab</w:t>
      </w:r>
      <w:proofErr w:type="spellEnd"/>
      <w:r w:rsidRPr="00ED0A81">
        <w:t>])) OR (("Perception"[Mesh] OR Perception[</w:t>
      </w:r>
      <w:proofErr w:type="spellStart"/>
      <w:r w:rsidRPr="00ED0A81">
        <w:t>tiab</w:t>
      </w:r>
      <w:proofErr w:type="spellEnd"/>
      <w:r w:rsidRPr="00ED0A81">
        <w:t>] OR Perceptions[</w:t>
      </w:r>
      <w:proofErr w:type="spellStart"/>
      <w:r w:rsidRPr="00ED0A81">
        <w:t>tiab</w:t>
      </w:r>
      <w:proofErr w:type="spellEnd"/>
      <w:r w:rsidRPr="00ED0A81">
        <w:t>] OR Auditory-Threshold*[</w:t>
      </w:r>
      <w:proofErr w:type="spellStart"/>
      <w:r w:rsidRPr="00ED0A81">
        <w:t>tiab</w:t>
      </w:r>
      <w:proofErr w:type="spellEnd"/>
      <w:r w:rsidRPr="00ED0A81">
        <w:t>] OR Auditory-Fatigue*[</w:t>
      </w:r>
      <w:proofErr w:type="spellStart"/>
      <w:r w:rsidRPr="00ED0A81">
        <w:t>tiab</w:t>
      </w:r>
      <w:proofErr w:type="spellEnd"/>
      <w:r w:rsidRPr="00ED0A81">
        <w:t>] OR Perceptual-Masking*[</w:t>
      </w:r>
      <w:proofErr w:type="spellStart"/>
      <w:r w:rsidRPr="00ED0A81">
        <w:t>tiab</w:t>
      </w:r>
      <w:proofErr w:type="spellEnd"/>
      <w:r w:rsidRPr="00ED0A81">
        <w:t>] OR Pitch-discrimination*[</w:t>
      </w:r>
      <w:proofErr w:type="spellStart"/>
      <w:r w:rsidRPr="00ED0A81">
        <w:t>tiab</w:t>
      </w:r>
      <w:proofErr w:type="spellEnd"/>
      <w:r w:rsidRPr="00ED0A81">
        <w:t>] OR Sound-localization*[</w:t>
      </w:r>
      <w:proofErr w:type="spellStart"/>
      <w:r w:rsidRPr="00ED0A81">
        <w:t>tiab</w:t>
      </w:r>
      <w:proofErr w:type="spellEnd"/>
      <w:r w:rsidRPr="00ED0A81">
        <w:t>] OR Auditory-localization*[</w:t>
      </w:r>
      <w:proofErr w:type="spellStart"/>
      <w:r w:rsidRPr="00ED0A81">
        <w:t>tiab</w:t>
      </w:r>
      <w:proofErr w:type="spellEnd"/>
      <w:r w:rsidRPr="00ED0A81">
        <w:t>] OR Speech-discrimination*[</w:t>
      </w:r>
      <w:proofErr w:type="spellStart"/>
      <w:r w:rsidRPr="00ED0A81">
        <w:t>tiab</w:t>
      </w:r>
      <w:proofErr w:type="spellEnd"/>
      <w:r w:rsidRPr="00ED0A81">
        <w:t>] OR Stereoscopic Vision*[</w:t>
      </w:r>
      <w:proofErr w:type="spellStart"/>
      <w:r w:rsidRPr="00ED0A81">
        <w:t>tiab</w:t>
      </w:r>
      <w:proofErr w:type="spellEnd"/>
      <w:r w:rsidRPr="00ED0A81">
        <w:t>] OR Stereopsis[</w:t>
      </w:r>
      <w:proofErr w:type="spellStart"/>
      <w:r w:rsidRPr="00ED0A81">
        <w:t>tiab</w:t>
      </w:r>
      <w:proofErr w:type="spellEnd"/>
      <w:r w:rsidRPr="00ED0A81">
        <w:t>] OR Discrimination*[</w:t>
      </w:r>
      <w:proofErr w:type="spellStart"/>
      <w:r w:rsidRPr="00ED0A81">
        <w:t>tiab</w:t>
      </w:r>
      <w:proofErr w:type="spellEnd"/>
      <w:r w:rsidRPr="00ED0A81">
        <w:t>] OR Signal-detection*[</w:t>
      </w:r>
      <w:proofErr w:type="spellStart"/>
      <w:r w:rsidRPr="00ED0A81">
        <w:t>tiab</w:t>
      </w:r>
      <w:proofErr w:type="spellEnd"/>
      <w:r w:rsidRPr="00ED0A81">
        <w:t>] OR Field-dependence-independence*[</w:t>
      </w:r>
      <w:proofErr w:type="spellStart"/>
      <w:r w:rsidRPr="00ED0A81">
        <w:t>tiab</w:t>
      </w:r>
      <w:proofErr w:type="spellEnd"/>
      <w:r w:rsidRPr="00ED0A81">
        <w:t>] OR Nociception*[</w:t>
      </w:r>
      <w:proofErr w:type="spellStart"/>
      <w:r w:rsidRPr="00ED0A81">
        <w:t>tiab</w:t>
      </w:r>
      <w:proofErr w:type="spellEnd"/>
      <w:r w:rsidRPr="00ED0A81">
        <w:t>] OR Pattern-Recognition*[</w:t>
      </w:r>
      <w:proofErr w:type="spellStart"/>
      <w:r w:rsidRPr="00ED0A81">
        <w:t>tiab</w:t>
      </w:r>
      <w:proofErr w:type="spellEnd"/>
      <w:r w:rsidRPr="00ED0A81">
        <w:t>] OR Facial-recognition*[</w:t>
      </w:r>
      <w:proofErr w:type="spellStart"/>
      <w:r w:rsidRPr="00ED0A81">
        <w:t>tiab</w:t>
      </w:r>
      <w:proofErr w:type="spellEnd"/>
      <w:r w:rsidRPr="00ED0A81">
        <w:t>] OR Sensory-Deprivation*[</w:t>
      </w:r>
      <w:proofErr w:type="spellStart"/>
      <w:r w:rsidRPr="00ED0A81">
        <w:t>tiab</w:t>
      </w:r>
      <w:proofErr w:type="spellEnd"/>
      <w:r w:rsidRPr="00ED0A81">
        <w:t>] OR Threshold*[</w:t>
      </w:r>
      <w:proofErr w:type="spellStart"/>
      <w:r w:rsidRPr="00ED0A81">
        <w:t>tiab</w:t>
      </w:r>
      <w:proofErr w:type="spellEnd"/>
      <w:r w:rsidRPr="00ED0A81">
        <w:t>] OR Afterimage*[</w:t>
      </w:r>
      <w:proofErr w:type="spellStart"/>
      <w:r w:rsidRPr="00ED0A81">
        <w:t>tiab</w:t>
      </w:r>
      <w:proofErr w:type="spellEnd"/>
      <w:r w:rsidRPr="00ED0A81">
        <w:t>] OR Attentional-blink*[</w:t>
      </w:r>
      <w:proofErr w:type="spellStart"/>
      <w:r w:rsidRPr="00ED0A81">
        <w:t>tiab</w:t>
      </w:r>
      <w:proofErr w:type="spellEnd"/>
      <w:r w:rsidRPr="00ED0A81">
        <w:t>] OR Contrast-sensitivity*[</w:t>
      </w:r>
      <w:proofErr w:type="spellStart"/>
      <w:r w:rsidRPr="00ED0A81">
        <w:t>tiab</w:t>
      </w:r>
      <w:proofErr w:type="spellEnd"/>
      <w:r w:rsidRPr="00ED0A81">
        <w:t>] OR Figural-aftereffect*[</w:t>
      </w:r>
      <w:proofErr w:type="spellStart"/>
      <w:r w:rsidRPr="00ED0A81">
        <w:t>tiab</w:t>
      </w:r>
      <w:proofErr w:type="spellEnd"/>
      <w:r w:rsidRPr="00ED0A81">
        <w:t>] OR Flicker-fusion*[</w:t>
      </w:r>
      <w:proofErr w:type="spellStart"/>
      <w:r w:rsidRPr="00ED0A81">
        <w:t>tiab</w:t>
      </w:r>
      <w:proofErr w:type="spellEnd"/>
      <w:r w:rsidRPr="00ED0A81">
        <w:t>] OR Optic-flow*[</w:t>
      </w:r>
      <w:proofErr w:type="spellStart"/>
      <w:r w:rsidRPr="00ED0A81">
        <w:t>tiab</w:t>
      </w:r>
      <w:proofErr w:type="spellEnd"/>
      <w:r w:rsidRPr="00ED0A81">
        <w:t>] OR Perceptual-Closure*[</w:t>
      </w:r>
      <w:proofErr w:type="spellStart"/>
      <w:r w:rsidRPr="00ED0A81">
        <w:t>tiab</w:t>
      </w:r>
      <w:proofErr w:type="spellEnd"/>
      <w:r w:rsidRPr="00ED0A81">
        <w:t>] OR Perceptual-Completion-Phenomena*[</w:t>
      </w:r>
      <w:proofErr w:type="spellStart"/>
      <w:r w:rsidRPr="00ED0A81">
        <w:t>tiab</w:t>
      </w:r>
      <w:proofErr w:type="spellEnd"/>
      <w:r w:rsidRPr="00ED0A81">
        <w:t>] OR Gestalt-Law-of-Closure*[</w:t>
      </w:r>
      <w:proofErr w:type="spellStart"/>
      <w:r w:rsidRPr="00ED0A81">
        <w:t>tiab</w:t>
      </w:r>
      <w:proofErr w:type="spellEnd"/>
      <w:r w:rsidRPr="00ED0A81">
        <w:t xml:space="preserve">] OR </w:t>
      </w:r>
      <w:r w:rsidRPr="00ED0A81">
        <w:lastRenderedPageBreak/>
        <w:t>Binocular-Vision*[</w:t>
      </w:r>
      <w:proofErr w:type="spellStart"/>
      <w:r w:rsidRPr="00ED0A81">
        <w:t>tiab</w:t>
      </w:r>
      <w:proofErr w:type="spellEnd"/>
      <w:r w:rsidRPr="00ED0A81">
        <w:t>] OR Monocular-Vision*[</w:t>
      </w:r>
      <w:proofErr w:type="spellStart"/>
      <w:r w:rsidRPr="00ED0A81">
        <w:t>tiab</w:t>
      </w:r>
      <w:proofErr w:type="spellEnd"/>
      <w:r w:rsidRPr="00ED0A81">
        <w:t>] OR Monovision*[</w:t>
      </w:r>
      <w:proofErr w:type="spellStart"/>
      <w:r w:rsidRPr="00ED0A81">
        <w:t>tiab</w:t>
      </w:r>
      <w:proofErr w:type="spellEnd"/>
      <w:r w:rsidRPr="00ED0A81">
        <w:t>] OR Visual-Acuities*[</w:t>
      </w:r>
      <w:proofErr w:type="spellStart"/>
      <w:r w:rsidRPr="00ED0A81">
        <w:t>tiab</w:t>
      </w:r>
      <w:proofErr w:type="spellEnd"/>
      <w:r w:rsidRPr="00ED0A81">
        <w:t>] OR Visual-Field*[</w:t>
      </w:r>
      <w:proofErr w:type="spellStart"/>
      <w:r w:rsidRPr="00ED0A81">
        <w:t>tiab</w:t>
      </w:r>
      <w:proofErr w:type="spellEnd"/>
      <w:r w:rsidRPr="00ED0A81">
        <w:t>]) AND Humans[Mesh])) OR ("Motor Skills"[Mesh] OR Motor-skill*[</w:t>
      </w:r>
      <w:proofErr w:type="spellStart"/>
      <w:r w:rsidRPr="00ED0A81">
        <w:t>tiab</w:t>
      </w:r>
      <w:proofErr w:type="spellEnd"/>
      <w:r w:rsidRPr="00ED0A81">
        <w:t>])) OR ("Learning"[Mesh] OR Learning*[</w:t>
      </w:r>
      <w:proofErr w:type="spellStart"/>
      <w:r w:rsidRPr="00ED0A81">
        <w:t>Tiab</w:t>
      </w:r>
      <w:proofErr w:type="spellEnd"/>
      <w:r w:rsidRPr="00ED0A81">
        <w:t>] OR Avoidance-Behavior*[</w:t>
      </w:r>
      <w:proofErr w:type="spellStart"/>
      <w:r w:rsidRPr="00ED0A81">
        <w:t>tiab</w:t>
      </w:r>
      <w:proofErr w:type="spellEnd"/>
      <w:r w:rsidRPr="00ED0A81">
        <w:t>] OR Avoidance-</w:t>
      </w:r>
      <w:proofErr w:type="spellStart"/>
      <w:r w:rsidRPr="00ED0A81">
        <w:t>Behaviour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Conditioning[</w:t>
      </w:r>
      <w:proofErr w:type="spellStart"/>
      <w:r w:rsidRPr="00ED0A81">
        <w:t>tiab</w:t>
      </w:r>
      <w:proofErr w:type="spellEnd"/>
      <w:r w:rsidRPr="00ED0A81">
        <w:t>] OR cue[</w:t>
      </w:r>
      <w:proofErr w:type="spellStart"/>
      <w:r w:rsidRPr="00ED0A81">
        <w:t>tiab</w:t>
      </w:r>
      <w:proofErr w:type="spellEnd"/>
      <w:r w:rsidRPr="00ED0A81">
        <w:t>] OR cues[</w:t>
      </w:r>
      <w:proofErr w:type="spellStart"/>
      <w:r w:rsidRPr="00ED0A81">
        <w:t>tiab</w:t>
      </w:r>
      <w:proofErr w:type="spellEnd"/>
      <w:r w:rsidRPr="00ED0A81">
        <w:t>] OR Generalization*[</w:t>
      </w:r>
      <w:proofErr w:type="spellStart"/>
      <w:r w:rsidRPr="00ED0A81">
        <w:t>tiab</w:t>
      </w:r>
      <w:proofErr w:type="spellEnd"/>
      <w:r w:rsidRPr="00ED0A81">
        <w:t>] OR Habituation*[</w:t>
      </w:r>
      <w:proofErr w:type="spellStart"/>
      <w:r w:rsidRPr="00ED0A81">
        <w:t>tiab</w:t>
      </w:r>
      <w:proofErr w:type="spellEnd"/>
      <w:r w:rsidRPr="00ED0A81">
        <w:t>] OR Learned-helplessness[</w:t>
      </w:r>
      <w:proofErr w:type="spellStart"/>
      <w:r w:rsidRPr="00ED0A81">
        <w:t>tiab</w:t>
      </w:r>
      <w:proofErr w:type="spellEnd"/>
      <w:r w:rsidRPr="00ED0A81">
        <w:t>] OR inhibition*[</w:t>
      </w:r>
      <w:proofErr w:type="spellStart"/>
      <w:r w:rsidRPr="00ED0A81">
        <w:t>tiab</w:t>
      </w:r>
      <w:proofErr w:type="spellEnd"/>
      <w:r w:rsidRPr="00ED0A81">
        <w:t xml:space="preserve">] OR </w:t>
      </w:r>
      <w:proofErr w:type="spellStart"/>
      <w:r w:rsidRPr="00ED0A81">
        <w:t>Memor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Immediate-Recall*[</w:t>
      </w:r>
      <w:proofErr w:type="spellStart"/>
      <w:r w:rsidRPr="00ED0A81">
        <w:t>tiab</w:t>
      </w:r>
      <w:proofErr w:type="spellEnd"/>
      <w:r w:rsidRPr="00ED0A81">
        <w:t>] OR mental-recall*[</w:t>
      </w:r>
      <w:proofErr w:type="spellStart"/>
      <w:r w:rsidRPr="00ED0A81">
        <w:t>tiab</w:t>
      </w:r>
      <w:proofErr w:type="spellEnd"/>
      <w:r w:rsidRPr="00ED0A81">
        <w:t>] OR Repetition-Priming*[</w:t>
      </w:r>
      <w:proofErr w:type="spellStart"/>
      <w:r w:rsidRPr="00ED0A81">
        <w:t>tiab</w:t>
      </w:r>
      <w:proofErr w:type="spellEnd"/>
      <w:r w:rsidRPr="00ED0A81">
        <w:t>] OR Neuro-linguistic-Programming*[</w:t>
      </w:r>
      <w:proofErr w:type="spellStart"/>
      <w:r w:rsidRPr="00ED0A81">
        <w:t>tiab</w:t>
      </w:r>
      <w:proofErr w:type="spellEnd"/>
      <w:r w:rsidRPr="00ED0A81">
        <w:t>] OR overlearning*[</w:t>
      </w:r>
      <w:proofErr w:type="spellStart"/>
      <w:r w:rsidRPr="00ED0A81">
        <w:t>tiab</w:t>
      </w:r>
      <w:proofErr w:type="spellEnd"/>
      <w:r w:rsidRPr="00ED0A81">
        <w:t>] OR Practice*[</w:t>
      </w:r>
      <w:proofErr w:type="spellStart"/>
      <w:r w:rsidRPr="00ED0A81">
        <w:t>tiab</w:t>
      </w:r>
      <w:proofErr w:type="spellEnd"/>
      <w:r w:rsidRPr="00ED0A81">
        <w:t>] OR Practicing*[</w:t>
      </w:r>
      <w:proofErr w:type="spellStart"/>
      <w:r w:rsidRPr="00ED0A81">
        <w:t>tiab</w:t>
      </w:r>
      <w:proofErr w:type="spellEnd"/>
      <w:r w:rsidRPr="00ED0A81">
        <w:t>] OR Problem-solving[</w:t>
      </w:r>
      <w:proofErr w:type="spellStart"/>
      <w:r w:rsidRPr="00ED0A81">
        <w:t>tiab</w:t>
      </w:r>
      <w:proofErr w:type="spellEnd"/>
      <w:r w:rsidRPr="00ED0A81">
        <w:t>] OR Decision making[</w:t>
      </w:r>
      <w:proofErr w:type="spellStart"/>
      <w:r w:rsidRPr="00ED0A81">
        <w:t>tiab</w:t>
      </w:r>
      <w:proofErr w:type="spellEnd"/>
      <w:r w:rsidRPr="00ED0A81">
        <w:t>] OR Reinforcement*[</w:t>
      </w:r>
      <w:proofErr w:type="spellStart"/>
      <w:r w:rsidRPr="00ED0A81">
        <w:t>tiab</w:t>
      </w:r>
      <w:proofErr w:type="spellEnd"/>
      <w:r w:rsidRPr="00ED0A81">
        <w:t>] OR Extinction*[</w:t>
      </w:r>
      <w:proofErr w:type="spellStart"/>
      <w:r w:rsidRPr="00ED0A81">
        <w:t>tiab</w:t>
      </w:r>
      <w:proofErr w:type="spellEnd"/>
      <w:r w:rsidRPr="00ED0A81">
        <w:t>] OR Psychology set[</w:t>
      </w:r>
      <w:proofErr w:type="spellStart"/>
      <w:r w:rsidRPr="00ED0A81">
        <w:t>tiab</w:t>
      </w:r>
      <w:proofErr w:type="spellEnd"/>
      <w:r w:rsidRPr="00ED0A81">
        <w:t>] OR Psychological set[</w:t>
      </w:r>
      <w:proofErr w:type="spellStart"/>
      <w:r w:rsidRPr="00ED0A81">
        <w:t>tiab</w:t>
      </w:r>
      <w:proofErr w:type="spellEnd"/>
      <w:r w:rsidRPr="00ED0A81">
        <w:t>] OR Transfer*[</w:t>
      </w:r>
      <w:proofErr w:type="spellStart"/>
      <w:r w:rsidRPr="00ED0A81">
        <w:t>tiab</w:t>
      </w:r>
      <w:proofErr w:type="spellEnd"/>
      <w:r w:rsidRPr="00ED0A81">
        <w:t>] OR Maze-Test*[</w:t>
      </w:r>
      <w:proofErr w:type="spellStart"/>
      <w:r w:rsidRPr="00ED0A81">
        <w:t>tiab</w:t>
      </w:r>
      <w:proofErr w:type="spellEnd"/>
      <w:r w:rsidRPr="00ED0A81">
        <w:t>] OR Water-Maze-Procedure*[</w:t>
      </w:r>
      <w:proofErr w:type="spellStart"/>
      <w:r w:rsidRPr="00ED0A81">
        <w:t>tiab</w:t>
      </w:r>
      <w:proofErr w:type="spellEnd"/>
      <w:r w:rsidRPr="00ED0A81">
        <w:t>]))) AND ("gamma-Aminobutyric Acid"[Mesh] OR gamma-Aminobutyric-Acid[</w:t>
      </w:r>
      <w:proofErr w:type="spellStart"/>
      <w:r w:rsidRPr="00ED0A81">
        <w:t>tiab</w:t>
      </w:r>
      <w:proofErr w:type="spellEnd"/>
      <w:r w:rsidRPr="00ED0A81">
        <w:t>] OR GABA[</w:t>
      </w:r>
      <w:proofErr w:type="spellStart"/>
      <w:r w:rsidRPr="00ED0A81">
        <w:t>tiab</w:t>
      </w:r>
      <w:proofErr w:type="spellEnd"/>
      <w:r w:rsidRPr="00ED0A81">
        <w:t xml:space="preserve">] OR </w:t>
      </w:r>
      <w:proofErr w:type="spellStart"/>
      <w:r w:rsidRPr="00ED0A81">
        <w:t>Aminalon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4-Aminobutanoic-Acid[</w:t>
      </w:r>
      <w:proofErr w:type="spellStart"/>
      <w:r w:rsidRPr="00ED0A81">
        <w:t>tiab</w:t>
      </w:r>
      <w:proofErr w:type="spellEnd"/>
      <w:r w:rsidRPr="00ED0A81">
        <w:t>] OR 4-Aminobutyric-Acid[</w:t>
      </w:r>
      <w:proofErr w:type="spellStart"/>
      <w:r w:rsidRPr="00ED0A81">
        <w:t>tiab</w:t>
      </w:r>
      <w:proofErr w:type="spellEnd"/>
      <w:r w:rsidRPr="00ED0A81">
        <w:t xml:space="preserve">] OR </w:t>
      </w:r>
      <w:proofErr w:type="spellStart"/>
      <w:r w:rsidRPr="00ED0A81">
        <w:t>Gammalon</w:t>
      </w:r>
      <w:proofErr w:type="spellEnd"/>
      <w:r w:rsidRPr="00ED0A81">
        <w:t>[</w:t>
      </w:r>
      <w:proofErr w:type="spellStart"/>
      <w:r w:rsidRPr="00ED0A81">
        <w:t>tiab</w:t>
      </w:r>
      <w:proofErr w:type="spellEnd"/>
      <w:r w:rsidRPr="00ED0A81">
        <w:t>])) AND ("Magnetic Resonance Spectroscopy"[Mesh] OR Magnetic-Resonance-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MR-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Nuclear-Magnetic-Resonance[</w:t>
      </w:r>
      <w:proofErr w:type="spellStart"/>
      <w:r w:rsidRPr="00ED0A81">
        <w:t>tiab</w:t>
      </w:r>
      <w:proofErr w:type="spellEnd"/>
      <w:r w:rsidRPr="00ED0A81">
        <w:t>] OR NMR-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13C-NMR*[</w:t>
      </w:r>
      <w:proofErr w:type="spellStart"/>
      <w:r w:rsidRPr="00ED0A81">
        <w:t>tiab</w:t>
      </w:r>
      <w:proofErr w:type="spellEnd"/>
      <w:r w:rsidRPr="00ED0A81">
        <w:t>] OR Electron-Spin-Resonance-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Paramagnetic-Resonance-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ENDOR[</w:t>
      </w:r>
      <w:proofErr w:type="spellStart"/>
      <w:r w:rsidRPr="00ED0A81">
        <w:t>tiab</w:t>
      </w:r>
      <w:proofErr w:type="spellEnd"/>
      <w:r w:rsidRPr="00ED0A81">
        <w:t xml:space="preserve">] OR Electron-Nuclear-Double-Resonance </w:t>
      </w:r>
      <w:proofErr w:type="spellStart"/>
      <w:r w:rsidRPr="00ED0A81">
        <w:t>Spectroscop</w:t>
      </w:r>
      <w:proofErr w:type="spellEnd"/>
      <w:r w:rsidRPr="00ED0A81">
        <w:t>*[</w:t>
      </w:r>
      <w:proofErr w:type="spellStart"/>
      <w:r w:rsidRPr="00ED0A81">
        <w:t>tiab</w:t>
      </w:r>
      <w:proofErr w:type="spellEnd"/>
      <w:r w:rsidRPr="00ED0A81">
        <w:t>] OR Biomolecular-NMR[</w:t>
      </w:r>
      <w:proofErr w:type="spellStart"/>
      <w:r w:rsidRPr="00ED0A81">
        <w:t>tiab</w:t>
      </w:r>
      <w:proofErr w:type="spellEnd"/>
      <w:r w:rsidRPr="00ED0A81">
        <w:t>] OR Multinuclear-NMR[</w:t>
      </w:r>
      <w:proofErr w:type="spellStart"/>
      <w:r w:rsidRPr="00ED0A81">
        <w:t>tiab</w:t>
      </w:r>
      <w:proofErr w:type="spellEnd"/>
      <w:r w:rsidRPr="00ED0A81">
        <w:t>] OR Heteronuclear-NMR[</w:t>
      </w:r>
      <w:proofErr w:type="spellStart"/>
      <w:r w:rsidRPr="00ED0A81">
        <w:t>tiab</w:t>
      </w:r>
      <w:proofErr w:type="spellEnd"/>
      <w:r w:rsidRPr="00ED0A81">
        <w:t>] OR 1H-MRS[</w:t>
      </w:r>
      <w:proofErr w:type="spellStart"/>
      <w:r w:rsidRPr="00ED0A81">
        <w:t>tiab</w:t>
      </w:r>
      <w:proofErr w:type="spellEnd"/>
      <w:r w:rsidRPr="00ED0A81">
        <w:t>] OR 1H-NMR[</w:t>
      </w:r>
      <w:proofErr w:type="spellStart"/>
      <w:r w:rsidRPr="00ED0A81">
        <w:t>tiab</w:t>
      </w:r>
      <w:proofErr w:type="spellEnd"/>
      <w:r w:rsidRPr="00ED0A81">
        <w:t>])) AND Animals[</w:t>
      </w:r>
      <w:proofErr w:type="spellStart"/>
      <w:r w:rsidRPr="00ED0A81">
        <w:t>Mesh:noexp</w:t>
      </w:r>
      <w:proofErr w:type="spellEnd"/>
      <w:r w:rsidRPr="00ED0A81">
        <w:t>])</w:t>
      </w:r>
    </w:p>
    <w:p w14:paraId="63DC70D7" w14:textId="77777777" w:rsidR="000C541F" w:rsidRDefault="000C541F" w:rsidP="000C541F"/>
    <w:p w14:paraId="1AE1E0AB" w14:textId="77777777" w:rsidR="000C541F" w:rsidRDefault="000C541F" w:rsidP="000C541F">
      <w:pPr>
        <w:pStyle w:val="Heading3"/>
      </w:pPr>
      <w:r w:rsidRPr="0034348B">
        <w:rPr>
          <w:shd w:val="clear" w:color="auto" w:fill="FFFFFF"/>
        </w:rPr>
        <w:t xml:space="preserve">Embase:  </w:t>
      </w:r>
      <w:r>
        <w:rPr>
          <w:shd w:val="clear" w:color="auto" w:fill="FFFFFF"/>
        </w:rPr>
        <w:t>753</w:t>
      </w:r>
      <w:r w:rsidRPr="00E070E5">
        <w:rPr>
          <w:shd w:val="clear" w:color="auto" w:fill="FFFFFF"/>
        </w:rPr>
        <w:t xml:space="preserve"> Records</w:t>
      </w:r>
    </w:p>
    <w:p w14:paraId="6674BD8F" w14:textId="77777777" w:rsidR="000C541F" w:rsidRDefault="000C541F" w:rsidP="000C541F">
      <w:pPr>
        <w:pStyle w:val="Heading4"/>
      </w:pPr>
      <w:r>
        <w:t>S</w:t>
      </w:r>
      <w:r>
        <w:rPr>
          <w:rFonts w:hint="eastAsia"/>
        </w:rPr>
        <w:t>earch</w:t>
      </w:r>
      <w:r>
        <w:t xml:space="preserve"> </w:t>
      </w:r>
      <w:r>
        <w:rPr>
          <w:rFonts w:hint="eastAsia"/>
        </w:rPr>
        <w:t>strategy</w:t>
      </w:r>
      <w:r>
        <w:t>:</w:t>
      </w:r>
    </w:p>
    <w:p w14:paraId="2799150E" w14:textId="77777777" w:rsidR="000C541F" w:rsidRDefault="000C541F" w:rsidP="000C541F">
      <w:pPr>
        <w:spacing w:after="0"/>
        <w:rPr>
          <w:rFonts w:cs="Times New Roman"/>
          <w:color w:val="000000"/>
          <w:szCs w:val="24"/>
          <w:shd w:val="clear" w:color="auto" w:fill="FFFFFF"/>
        </w:rPr>
      </w:pPr>
      <w:r w:rsidRPr="007C2576">
        <w:rPr>
          <w:rFonts w:cs="Times New Roman"/>
          <w:color w:val="000000"/>
          <w:szCs w:val="24"/>
          <w:shd w:val="clear" w:color="auto" w:fill="FFFFFF"/>
        </w:rPr>
        <w:t>(('motor performance'/exp OR 'motor-skill*':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) OR ('cognition'/exp OR 'cognition*':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'cognitive':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'awareness*':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'comprehension*':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'readability*':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'consciousness*':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'intuition*':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) OR ('motor activity'/exp OR 'motor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activit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'exercise*':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'training*':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) OR ('perception'/exp OR 'perception':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'perceptions':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'auditory-threshold*':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'auditory-fatigue*':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'perceptual-masking*':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'pitch-discrimination*':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'sound-localization*':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'auditory-localization*':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'speech-discrimination*':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'stereoscopic vision*':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'stereopsis':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'discrimination*':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'signal-detection*':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'field-dependence-independence*':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'nociception*':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'pattern-recognition*':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'facial-recognition*':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'sensory-deprivation*':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'threshold*':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'afterimage*':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'attentional-blink*':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'contrast-sensitivity*':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'figural-aftereffect*':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'flicker-fusion*':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'optic-flow*':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'perceptual-closure*':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'perceptual-completion-phenomena*':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'gestalt-law-of-closure*':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'binocular-vision*':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'monocular-vision*':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'monovision*':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'visual-acuities*':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'visual-field*':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) OR ('learning'/exp OR 'learning*':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'avoidance-behavior*':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'avoidance-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behaviour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'conditioning':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'cue':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'cues':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'generalization*':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'habituation*':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'learned-helplessness':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'inhibition*':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memor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'immediate-recall*':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'mental-recall*':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'repetition-priming*':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'neuro-linguistic-programming*':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'overlearning*':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'practice*':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'practicing*':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'problem-solving':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'decision making':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'reinforcement*':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'extinction*':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'psychology set':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'psychological set':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'transfer*':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'maze-test*':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'water-maze-procedure*':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)) And ('nuclear magnetic resonance spectroscopy'/exp OR 'magnetic resonance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mr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'nuclear magnetic resonance':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nmr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'13c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nmr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'electron spin resonance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'paramagnetic resonance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endor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'electron nuclear double resonance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'biomolecular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nmr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'multinuclear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nmr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'heteronuclear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lastRenderedPageBreak/>
        <w:t>nmr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'1h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mrs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'1h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nmr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) And ('4 aminobutyric acid'/exp OR 'gamma-aminobutyric-acid':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gaba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aminalon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'4-aminobutanoic-acid':ti,ab,kw OR '4-aminobutyric-acid':ti,ab,kw OR '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gammalon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':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ti,ab,kw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) and  ([article]/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lim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[article in press]/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lim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OR [review]/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lim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) AND [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english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]/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lim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AND [humans]/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lim</w:t>
      </w:r>
      <w:proofErr w:type="spellEnd"/>
    </w:p>
    <w:p w14:paraId="36C98876" w14:textId="77777777" w:rsidR="000C541F" w:rsidRDefault="000C541F" w:rsidP="000C541F">
      <w:pPr>
        <w:spacing w:after="0"/>
        <w:rPr>
          <w:rFonts w:cs="Times New Roman"/>
          <w:color w:val="000000"/>
          <w:szCs w:val="24"/>
          <w:shd w:val="clear" w:color="auto" w:fill="FFFFFF"/>
        </w:rPr>
      </w:pPr>
    </w:p>
    <w:p w14:paraId="6C84F08E" w14:textId="77777777" w:rsidR="000C541F" w:rsidRPr="007C2576" w:rsidRDefault="000C541F" w:rsidP="000C541F">
      <w:pPr>
        <w:spacing w:after="0"/>
        <w:rPr>
          <w:rFonts w:cs="Times New Roman"/>
          <w:color w:val="000000"/>
          <w:szCs w:val="24"/>
          <w:shd w:val="clear" w:color="auto" w:fill="FFFFFF"/>
        </w:rPr>
      </w:pPr>
    </w:p>
    <w:p w14:paraId="430D61AF" w14:textId="77777777" w:rsidR="000C541F" w:rsidRDefault="000C541F" w:rsidP="000C541F">
      <w:pPr>
        <w:pStyle w:val="Heading3"/>
      </w:pPr>
      <w:proofErr w:type="spellStart"/>
      <w:r>
        <w:t>WoS</w:t>
      </w:r>
      <w:proofErr w:type="spellEnd"/>
      <w:r>
        <w:t xml:space="preserve">: 346 </w:t>
      </w:r>
      <w:r w:rsidRPr="00E070E5">
        <w:rPr>
          <w:shd w:val="clear" w:color="auto" w:fill="FFFFFF"/>
        </w:rPr>
        <w:t>Records</w:t>
      </w:r>
    </w:p>
    <w:p w14:paraId="73695834" w14:textId="77777777" w:rsidR="000C541F" w:rsidRDefault="000C541F" w:rsidP="000C541F">
      <w:pPr>
        <w:pStyle w:val="Heading5"/>
      </w:pPr>
      <w:r>
        <w:t>Search strategy:</w:t>
      </w:r>
    </w:p>
    <w:p w14:paraId="2B69B6BB" w14:textId="77777777" w:rsidR="000C541F" w:rsidRPr="007C2576" w:rsidRDefault="000C541F" w:rsidP="000C541F">
      <w:pPr>
        <w:spacing w:after="0" w:line="270" w:lineRule="atLeast"/>
        <w:rPr>
          <w:rFonts w:cs="Times New Roman"/>
          <w:color w:val="000000"/>
          <w:szCs w:val="24"/>
          <w:shd w:val="clear" w:color="auto" w:fill="FFFFFF"/>
        </w:rPr>
      </w:pPr>
      <w:r w:rsidRPr="007C2576">
        <w:rPr>
          <w:rFonts w:cs="Times New Roman"/>
          <w:color w:val="000000"/>
          <w:szCs w:val="24"/>
          <w:shd w:val="clear" w:color="auto" w:fill="FFFFFF"/>
        </w:rPr>
        <w:t xml:space="preserve">TOPIC: (((“Perception”  OR “ Perceptions”  OR “ Auditory Threshold*”  OR “ Auditory Fatigue*”  OR “ Perceptual Masking*”  OR “ Pitch discrimination*”  OR “ Sound localization*”  OR “ Auditory localization*”  OR “ Speech discrimination*”  OR “ Stereoscopic Vision*”  OR “ Stereopsis”  OR “ Discrimination*”  OR “ Signal detection*”  OR “ Field dependence independence*”  OR “ Nociception*”  OR “ Pattern Recognition*”  OR “ Facial recognition*”  OR “ Sensory Deprivation*”  OR “ Threshold*”  OR “ Afterimage*”  OR “ Attentional blink*”  OR “ Contrast sensitivity*”  OR “ Figural aftereffect*”  OR “ Flicker fusion*”  OR “ Optic flow*”  OR “ Perceptual Closure*”  OR “ Perceptual Completion Phenomena*”  OR “ Gestalt Law of Closure*”  OR “ Binocular Vision*”  OR “ Monocular Vision*”  OR “ Monovision*”  OR “ Visual Acuities*”  OR “ Visual Field*”)  OR (“Learning*”  OR “ Avoidance Behavior*”  OR “ Avoidance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Behaviour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*”  OR “ Conditioning”  OR “ cue”  OR “ cues”  OR “ Generalization*”  OR “ Habituation*”  OR “ Learned helplessness”  OR “ inhibition*”  OR “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Memor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*”  OR “ Immediate Recall*”  OR “ mental recall*”  OR “ Repetition Priming*”  OR “ Neuro linguistic Programming*”  OR “ overlearning*”  OR “ Practice*”  OR “ Practicing*”  OR “ Problem solving”  OR “ Decision making”  OR “ Reinforcement*”  OR “ Extinction*”  OR “ Psychology set”  OR “ Psychological set”  OR “ Transfer*”  OR “ Maze Test*”  OR “ Water Maze Procedure*”)  OR (“motor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activit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*”  OR “ exercise*”  OR “ training*”)  OR (“Motor skill*”)  OR (“Cognition*”  OR “ Cognitive”  OR “ Awareness*”  OR “ Comprehension*”  OR “ Readability*”  OR “ Consciousness*”  OR “ intuition*”)) And (“gamma Aminobutyric Acid”  OR “ GABA”  OR “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Aminalon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*”  OR “ 4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Aminobutanoic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Acid”  OR “ 4 Aminobutyric Acid”  OR “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Gammalon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”) And (“Magnetic Resonance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*”  OR “ MR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*”  OR “ Nuclear Magnetic Resonance”  OR “ NMR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*”  OR “ 13C NMR*”  OR “ Electron Spin Resonance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*”  OR “ Paramagnetic Resonance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*”  OR “ ENDOR”  OR “ Electron Nuclear Double Resonance </w:t>
      </w:r>
      <w:proofErr w:type="spellStart"/>
      <w:r w:rsidRPr="007C2576">
        <w:rPr>
          <w:rFonts w:cs="Times New Roman"/>
          <w:color w:val="000000"/>
          <w:szCs w:val="24"/>
          <w:shd w:val="clear" w:color="auto" w:fill="FFFFFF"/>
        </w:rPr>
        <w:t>Spectroscop</w:t>
      </w:r>
      <w:proofErr w:type="spellEnd"/>
      <w:r w:rsidRPr="007C2576">
        <w:rPr>
          <w:rFonts w:cs="Times New Roman"/>
          <w:color w:val="000000"/>
          <w:szCs w:val="24"/>
          <w:shd w:val="clear" w:color="auto" w:fill="FFFFFF"/>
        </w:rPr>
        <w:t>*”  OR “ Biomolecular NMR”  OR “ Multinuclear NMR”  OR “ Heteronuclear NMR”  OR “ 1H MRS”  OR “ 1H NMR”)  AND (HUMAN))</w:t>
      </w:r>
    </w:p>
    <w:p w14:paraId="1193F6E2" w14:textId="77777777" w:rsidR="000C541F" w:rsidRPr="007C2576" w:rsidRDefault="000C541F" w:rsidP="000C541F">
      <w:pPr>
        <w:rPr>
          <w:rFonts w:cs="Times New Roman"/>
          <w:color w:val="000000"/>
          <w:szCs w:val="24"/>
          <w:shd w:val="clear" w:color="auto" w:fill="FFFFFF"/>
        </w:rPr>
      </w:pPr>
      <w:r w:rsidRPr="007C2576">
        <w:rPr>
          <w:rFonts w:cs="Times New Roman"/>
          <w:color w:val="000000"/>
          <w:szCs w:val="24"/>
          <w:shd w:val="clear" w:color="auto" w:fill="FFFFFF"/>
        </w:rPr>
        <w:t>Refined by: LANGUAGES: </w:t>
      </w:r>
      <w:proofErr w:type="gramStart"/>
      <w:r w:rsidRPr="007C2576">
        <w:rPr>
          <w:rFonts w:cs="Times New Roman"/>
          <w:color w:val="000000"/>
          <w:szCs w:val="24"/>
          <w:shd w:val="clear" w:color="auto" w:fill="FFFFFF"/>
        </w:rPr>
        <w:t>( ENGLISH</w:t>
      </w:r>
      <w:proofErr w:type="gramEnd"/>
      <w:r w:rsidRPr="007C2576">
        <w:rPr>
          <w:rFonts w:cs="Times New Roman"/>
          <w:color w:val="000000"/>
          <w:szCs w:val="24"/>
          <w:shd w:val="clear" w:color="auto" w:fill="FFFFFF"/>
        </w:rPr>
        <w:t xml:space="preserve"> )</w:t>
      </w:r>
    </w:p>
    <w:p w14:paraId="7472F27F" w14:textId="77777777" w:rsidR="000C541F" w:rsidRDefault="000C541F" w:rsidP="000C541F"/>
    <w:p w14:paraId="78CDED64" w14:textId="77777777" w:rsidR="000C541F" w:rsidRDefault="000C541F" w:rsidP="000C541F"/>
    <w:p w14:paraId="0F190DE4" w14:textId="77777777" w:rsidR="000C541F" w:rsidRDefault="000C541F" w:rsidP="000C541F">
      <w:pPr>
        <w:spacing w:before="120" w:after="120" w:line="360" w:lineRule="auto"/>
      </w:pPr>
    </w:p>
    <w:p w14:paraId="4F36A158" w14:textId="77777777" w:rsidR="000C541F" w:rsidRDefault="000C541F" w:rsidP="000C541F">
      <w:pPr>
        <w:pStyle w:val="Heading2"/>
      </w:pPr>
      <w:r w:rsidRPr="002B6B02">
        <w:t>Inclusion and exclusion criteria</w:t>
      </w:r>
      <w:r>
        <w:t>:</w:t>
      </w:r>
    </w:p>
    <w:p w14:paraId="7DD88BAD" w14:textId="77777777" w:rsidR="000C541F" w:rsidRPr="0064568E" w:rsidRDefault="000C541F" w:rsidP="000C541F">
      <w:pPr>
        <w:spacing w:after="0" w:line="360" w:lineRule="auto"/>
      </w:pPr>
      <w:r w:rsidRPr="0064568E">
        <w:t>Inclusion criteria:</w:t>
      </w:r>
    </w:p>
    <w:p w14:paraId="77735C76" w14:textId="77777777" w:rsidR="000C541F" w:rsidRDefault="000C541F" w:rsidP="000C541F">
      <w:pPr>
        <w:spacing w:after="0" w:line="360" w:lineRule="auto"/>
      </w:pPr>
      <w:r>
        <w:t>1. studies using repeated MRS measures to investigate the dynamic modulation of GABA during human behavior, learning, or under interventions facilitating the learning process.</w:t>
      </w:r>
    </w:p>
    <w:p w14:paraId="1FAF1B5F" w14:textId="77777777" w:rsidR="000C541F" w:rsidRDefault="000C541F" w:rsidP="000C541F">
      <w:pPr>
        <w:spacing w:after="0" w:line="360" w:lineRule="auto"/>
      </w:pPr>
      <w:r>
        <w:t>2. participants are healthy humans across all age ranges</w:t>
      </w:r>
    </w:p>
    <w:p w14:paraId="1BB9D2C5" w14:textId="77777777" w:rsidR="000C541F" w:rsidRDefault="000C541F" w:rsidP="000C541F">
      <w:pPr>
        <w:spacing w:after="0" w:line="360" w:lineRule="auto"/>
      </w:pPr>
      <w:r>
        <w:t>3. original experimental articles</w:t>
      </w:r>
    </w:p>
    <w:p w14:paraId="42D79F71" w14:textId="77777777" w:rsidR="000C541F" w:rsidRDefault="000C541F" w:rsidP="000C541F">
      <w:pPr>
        <w:spacing w:after="0" w:line="360" w:lineRule="auto"/>
      </w:pPr>
      <w:r>
        <w:lastRenderedPageBreak/>
        <w:t>4. studies in English</w:t>
      </w:r>
    </w:p>
    <w:p w14:paraId="650C7DA7" w14:textId="77777777" w:rsidR="000C541F" w:rsidRDefault="000C541F" w:rsidP="000C541F">
      <w:pPr>
        <w:spacing w:after="0" w:line="360" w:lineRule="auto"/>
      </w:pPr>
    </w:p>
    <w:p w14:paraId="2B3D5413" w14:textId="77777777" w:rsidR="000C541F" w:rsidRDefault="000C541F" w:rsidP="000C541F">
      <w:pPr>
        <w:spacing w:after="0" w:line="360" w:lineRule="auto"/>
      </w:pPr>
      <w:r>
        <w:t>Exclusion criteria:</w:t>
      </w:r>
    </w:p>
    <w:p w14:paraId="6ACF1FA9" w14:textId="77777777" w:rsidR="000C541F" w:rsidRDefault="000C541F" w:rsidP="000C541F">
      <w:pPr>
        <w:spacing w:after="0" w:line="360" w:lineRule="auto"/>
      </w:pPr>
      <w:r>
        <w:t>1. studies purely focusing on MRS techniques</w:t>
      </w:r>
    </w:p>
    <w:p w14:paraId="26FE9088" w14:textId="77777777" w:rsidR="000C541F" w:rsidRDefault="000C541F" w:rsidP="000C541F">
      <w:pPr>
        <w:spacing w:after="0" w:line="360" w:lineRule="auto"/>
      </w:pPr>
      <w:r>
        <w:t>2. studies only measuring the baseline GABA concentration rather than dynamic measures.</w:t>
      </w:r>
    </w:p>
    <w:p w14:paraId="0EFB67E2" w14:textId="77777777" w:rsidR="000C541F" w:rsidRDefault="000C541F" w:rsidP="000C541F">
      <w:pPr>
        <w:spacing w:after="0" w:line="360" w:lineRule="auto"/>
      </w:pPr>
      <w:r>
        <w:t>3. studies recruiting participants with pathological conditions</w:t>
      </w:r>
      <w:r w:rsidRPr="00DC2994">
        <w:t xml:space="preserve"> </w:t>
      </w:r>
      <w:r>
        <w:t>(mental or physical)</w:t>
      </w:r>
    </w:p>
    <w:p w14:paraId="5DCCFE99" w14:textId="77777777" w:rsidR="000C541F" w:rsidRDefault="000C541F" w:rsidP="000C541F">
      <w:pPr>
        <w:spacing w:after="0" w:line="360" w:lineRule="auto"/>
      </w:pPr>
      <w:r>
        <w:t>4. studies using animals as experimental subjects</w:t>
      </w:r>
    </w:p>
    <w:p w14:paraId="1C5027F3" w14:textId="77777777" w:rsidR="000C541F" w:rsidRDefault="000C541F" w:rsidP="000C541F">
      <w:pPr>
        <w:spacing w:after="0" w:line="360" w:lineRule="auto"/>
      </w:pPr>
      <w:r>
        <w:t>5. review studies</w:t>
      </w:r>
    </w:p>
    <w:p w14:paraId="4A194C20" w14:textId="77777777" w:rsidR="000C541F" w:rsidRDefault="000C541F" w:rsidP="000C541F">
      <w:pPr>
        <w:spacing w:after="0" w:line="360" w:lineRule="auto"/>
      </w:pPr>
      <w:r>
        <w:t>6. studies recruiting special samples</w:t>
      </w:r>
      <w:r w:rsidRPr="00DC2994">
        <w:t xml:space="preserve"> </w:t>
      </w:r>
      <w:r>
        <w:t xml:space="preserve">as participants, </w:t>
      </w:r>
      <w:r w:rsidRPr="002A69F9">
        <w:t>for example</w:t>
      </w:r>
      <w:r>
        <w:t xml:space="preserve">, </w:t>
      </w:r>
      <w:r w:rsidRPr="002A69F9">
        <w:t>people involved in contact sports (boxers) or puerperal women</w:t>
      </w:r>
    </w:p>
    <w:p w14:paraId="478A3FF7" w14:textId="77777777" w:rsidR="000C541F" w:rsidRDefault="000C541F" w:rsidP="000C541F">
      <w:pPr>
        <w:spacing w:after="0" w:line="360" w:lineRule="auto"/>
      </w:pPr>
      <w:r>
        <w:t>7.</w:t>
      </w:r>
      <w:r w:rsidRPr="004E634B">
        <w:t xml:space="preserve"> </w:t>
      </w:r>
      <w:r>
        <w:t>p</w:t>
      </w:r>
      <w:r w:rsidRPr="004E634B">
        <w:t>harmacolog</w:t>
      </w:r>
      <w:r>
        <w:t>ical</w:t>
      </w:r>
      <w:r w:rsidRPr="004E634B">
        <w:t xml:space="preserve"> </w:t>
      </w:r>
      <w:r>
        <w:t xml:space="preserve">studies focusing on medication </w:t>
      </w:r>
      <w:r w:rsidRPr="004E634B">
        <w:t>that affect</w:t>
      </w:r>
      <w:r>
        <w:t>s</w:t>
      </w:r>
      <w:r w:rsidRPr="004E634B">
        <w:t xml:space="preserve"> GABA function</w:t>
      </w:r>
    </w:p>
    <w:p w14:paraId="1DC4C67E" w14:textId="77777777" w:rsidR="000C541F" w:rsidRDefault="000C541F" w:rsidP="000C541F">
      <w:pPr>
        <w:spacing w:after="0" w:line="360" w:lineRule="auto"/>
      </w:pPr>
      <w:r>
        <w:t xml:space="preserve">8. studies focusing on emotional states, for example, personality, stress, </w:t>
      </w:r>
      <w:proofErr w:type="gramStart"/>
      <w:r>
        <w:t>fear</w:t>
      </w:r>
      <w:proofErr w:type="gramEnd"/>
      <w:r>
        <w:t xml:space="preserve"> and anxiety</w:t>
      </w:r>
    </w:p>
    <w:p w14:paraId="20FF887F" w14:textId="77777777" w:rsidR="000C541F" w:rsidRDefault="000C541F" w:rsidP="000C541F">
      <w:pPr>
        <w:spacing w:after="0" w:line="360" w:lineRule="auto"/>
      </w:pPr>
      <w:r>
        <w:t>9. studies focusing on human subconscious control</w:t>
      </w:r>
    </w:p>
    <w:p w14:paraId="062436DF" w14:textId="77777777" w:rsidR="000C541F" w:rsidRDefault="000C541F" w:rsidP="000C541F">
      <w:pPr>
        <w:spacing w:after="0" w:line="360" w:lineRule="auto"/>
      </w:pPr>
      <w:r>
        <w:t xml:space="preserve">10. studies </w:t>
      </w:r>
      <w:r w:rsidRPr="002A69F9">
        <w:t xml:space="preserve">focusing on the association between </w:t>
      </w:r>
      <w:r>
        <w:t xml:space="preserve">measures of </w:t>
      </w:r>
      <w:r w:rsidRPr="002A69F9">
        <w:t xml:space="preserve">MRS and other neuroimaging techniques, such as fMRI, MEG, TMS, </w:t>
      </w:r>
      <w:proofErr w:type="spellStart"/>
      <w:r w:rsidRPr="002A69F9">
        <w:t>tDCS</w:t>
      </w:r>
      <w:proofErr w:type="spellEnd"/>
      <w:r w:rsidRPr="002A69F9">
        <w:t>,</w:t>
      </w:r>
      <w:r>
        <w:t xml:space="preserve"> and not discussing behavioral performance</w:t>
      </w:r>
    </w:p>
    <w:p w14:paraId="3659CE79" w14:textId="77777777" w:rsidR="000C541F" w:rsidRDefault="000C541F" w:rsidP="000C541F"/>
    <w:p w14:paraId="2E52BA0C" w14:textId="77777777" w:rsidR="000C541F" w:rsidRPr="007B2D77" w:rsidRDefault="000C541F" w:rsidP="000C541F">
      <w:pPr>
        <w:spacing w:after="0" w:line="360" w:lineRule="auto"/>
      </w:pPr>
    </w:p>
    <w:p w14:paraId="166F4503" w14:textId="77777777" w:rsidR="00D85857" w:rsidRDefault="00D85857"/>
    <w:sectPr w:rsidR="00D85857" w:rsidSect="00263D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0Njc2NDSzNLcwMjRR0lEKTi0uzszPAykwrAUAY4dj9iwAAAA="/>
  </w:docVars>
  <w:rsids>
    <w:rsidRoot w:val="00B622F1"/>
    <w:rsid w:val="000C541F"/>
    <w:rsid w:val="002F2F49"/>
    <w:rsid w:val="00B622F1"/>
    <w:rsid w:val="00D8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C95EB3-6999-46CD-8A37-366B7A64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41F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C541F"/>
    <w:pPr>
      <w:keepNext/>
      <w:keepLines/>
      <w:spacing w:after="240" w:line="360" w:lineRule="auto"/>
      <w:outlineLvl w:val="0"/>
    </w:pPr>
    <w:rPr>
      <w:rFonts w:eastAsia="Times New Roman" w:cs="Times New Roman"/>
      <w:b/>
      <w:color w:val="2F5496" w:themeColor="accent1" w:themeShade="BF"/>
      <w:sz w:val="28"/>
      <w:szCs w:val="36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C541F"/>
    <w:pPr>
      <w:keepNext/>
      <w:keepLines/>
      <w:spacing w:after="240" w:line="360" w:lineRule="auto"/>
      <w:outlineLvl w:val="1"/>
    </w:pPr>
    <w:rPr>
      <w:rFonts w:cs="Calibri"/>
      <w:bCs/>
      <w:color w:val="2F5496" w:themeColor="accent1" w:themeShade="BF"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C541F"/>
    <w:pPr>
      <w:keepNext/>
      <w:keepLines/>
      <w:spacing w:after="240" w:line="360" w:lineRule="auto"/>
      <w:outlineLvl w:val="2"/>
    </w:pPr>
    <w:rPr>
      <w:rFonts w:eastAsiaTheme="majorEastAsia"/>
      <w:bCs/>
      <w:color w:val="2F5496" w:themeColor="accent1" w:themeShade="BF"/>
      <w:sz w:val="28"/>
      <w:szCs w:val="24"/>
      <w:u w:color="FF0000"/>
      <w:shd w:val="clear" w:color="auto" w:fill="FFFFFF" w:themeFill="background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C541F"/>
    <w:pPr>
      <w:keepNext/>
      <w:keepLines/>
      <w:spacing w:after="0" w:line="377" w:lineRule="auto"/>
      <w:outlineLvl w:val="3"/>
    </w:pPr>
    <w:rPr>
      <w:rFonts w:eastAsia="Times New Roman" w:cs="Calibri"/>
      <w:i/>
      <w:iCs/>
      <w:color w:val="2F5496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C54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41F"/>
    <w:rPr>
      <w:rFonts w:ascii="Times New Roman" w:eastAsia="Times New Roman" w:hAnsi="Times New Roman" w:cs="Times New Roman"/>
      <w:b/>
      <w:color w:val="2F5496" w:themeColor="accent1" w:themeShade="BF"/>
      <w:kern w:val="0"/>
      <w:sz w:val="28"/>
      <w:szCs w:val="36"/>
      <w:u w:val="singl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C541F"/>
    <w:rPr>
      <w:rFonts w:ascii="Times New Roman" w:hAnsi="Times New Roman" w:cs="Calibri"/>
      <w:bCs/>
      <w:color w:val="2F5496" w:themeColor="accent1" w:themeShade="BF"/>
      <w:kern w:val="0"/>
      <w:sz w:val="28"/>
      <w:szCs w:val="28"/>
      <w:u w:val="singl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C541F"/>
    <w:rPr>
      <w:rFonts w:ascii="Times New Roman" w:eastAsiaTheme="majorEastAsia" w:hAnsi="Times New Roman"/>
      <w:bCs/>
      <w:color w:val="2F5496" w:themeColor="accent1" w:themeShade="BF"/>
      <w:kern w:val="0"/>
      <w:sz w:val="28"/>
      <w:szCs w:val="24"/>
      <w:u w:color="FF000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C541F"/>
    <w:rPr>
      <w:rFonts w:ascii="Times New Roman" w:eastAsia="Times New Roman" w:hAnsi="Times New Roman" w:cs="Calibr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0C541F"/>
    <w:rPr>
      <w:rFonts w:asciiTheme="majorHAnsi" w:eastAsiaTheme="majorEastAsia" w:hAnsiTheme="majorHAnsi" w:cstheme="majorBidi"/>
      <w:color w:val="2F5496" w:themeColor="accent1" w:themeShade="BF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1653</Words>
  <Characters>10217</Characters>
  <Application>Microsoft Office Word</Application>
  <DocSecurity>0</DocSecurity>
  <Lines>143</Lines>
  <Paragraphs>31</Paragraphs>
  <ScaleCrop>false</ScaleCrop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Li</dc:creator>
  <cp:keywords/>
  <dc:description/>
  <cp:lastModifiedBy>Hong Li</cp:lastModifiedBy>
  <cp:revision>2</cp:revision>
  <dcterms:created xsi:type="dcterms:W3CDTF">2023-11-22T14:35:00Z</dcterms:created>
  <dcterms:modified xsi:type="dcterms:W3CDTF">2023-11-22T14:35:00Z</dcterms:modified>
</cp:coreProperties>
</file>