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5030F" w14:textId="13CBADAE" w:rsidR="00CF5472" w:rsidRPr="002C3A32" w:rsidRDefault="00CF5472" w:rsidP="002C3A32">
      <w:pPr>
        <w:spacing w:line="360" w:lineRule="auto"/>
        <w:rPr>
          <w:rFonts w:ascii="Arial" w:hAnsi="Arial" w:cs="Arial"/>
          <w:color w:val="000000" w:themeColor="text1"/>
          <w:spacing w:val="2"/>
          <w:sz w:val="20"/>
          <w:szCs w:val="20"/>
          <w:shd w:val="clear" w:color="auto" w:fill="FFFFFF"/>
          <w:lang w:val="en-US"/>
        </w:rPr>
      </w:pPr>
      <w:r w:rsidRPr="00FF7BD9">
        <w:rPr>
          <w:rFonts w:ascii="Arial" w:hAnsi="Arial" w:cs="Arial"/>
          <w:color w:val="0F117C"/>
          <w:sz w:val="22"/>
          <w:szCs w:val="22"/>
          <w:lang w:val="en-GB"/>
        </w:rPr>
        <w:t xml:space="preserve">Appendix 1. </w:t>
      </w:r>
      <w:r w:rsidRPr="00FF7BD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Survey questions. </w:t>
      </w:r>
      <w:r w:rsidR="002C3A32" w:rsidRPr="00A01135">
        <w:rPr>
          <w:rFonts w:ascii="Arial" w:hAnsi="Arial" w:cs="Arial"/>
          <w:sz w:val="22"/>
          <w:szCs w:val="22"/>
          <w:lang w:val="en-GB"/>
        </w:rPr>
        <w:t xml:space="preserve">SM = high-velocity low-amplitude spinal thrust manipulation; OMPT = orthopaedic manipulative physical therapist; </w:t>
      </w:r>
      <w:r w:rsidR="002C3A32" w:rsidRPr="00A01135">
        <w:rPr>
          <w:rFonts w:ascii="Arial" w:hAnsi="Arial" w:cs="Arial"/>
          <w:color w:val="000000" w:themeColor="text1"/>
          <w:sz w:val="20"/>
          <w:szCs w:val="20"/>
          <w:lang w:val="en-GB"/>
        </w:rPr>
        <w:t>*</w:t>
      </w:r>
      <w:r w:rsidR="002C3A32" w:rsidRPr="00A01135">
        <w:rPr>
          <w:rFonts w:ascii="Arial" w:hAnsi="Arial" w:cs="Arial"/>
          <w:color w:val="5B9BD5" w:themeColor="accent5"/>
          <w:spacing w:val="2"/>
          <w:sz w:val="20"/>
          <w:szCs w:val="20"/>
          <w:shd w:val="clear" w:color="auto" w:fill="FFFFFF"/>
          <w:lang w:val="en-US"/>
        </w:rPr>
        <w:t xml:space="preserve"> = </w:t>
      </w:r>
      <w:r w:rsidR="002C3A32" w:rsidRPr="00A01135">
        <w:rPr>
          <w:rFonts w:ascii="Arial" w:hAnsi="Arial" w:cs="Arial"/>
          <w:color w:val="000000" w:themeColor="text1"/>
          <w:spacing w:val="2"/>
          <w:sz w:val="20"/>
          <w:szCs w:val="20"/>
          <w:shd w:val="clear" w:color="auto" w:fill="FFFFFF"/>
          <w:lang w:val="en-US"/>
        </w:rPr>
        <w:t>select ALL that apply.</w:t>
      </w:r>
    </w:p>
    <w:p w14:paraId="58A34052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09E77CF5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SECTION 1: DEMOGRAPHICS</w:t>
      </w:r>
    </w:p>
    <w:p w14:paraId="10B17D74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What is your gender?</w:t>
      </w:r>
    </w:p>
    <w:p w14:paraId="0426725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Male</w:t>
      </w:r>
    </w:p>
    <w:p w14:paraId="51FCDA4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Female</w:t>
      </w:r>
    </w:p>
    <w:p w14:paraId="6C4EC6DB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What is your age?</w:t>
      </w:r>
    </w:p>
    <w:p w14:paraId="252FC36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en-US"/>
        </w:rPr>
        <w:t>(Numeric continuous answer)</w:t>
      </w:r>
    </w:p>
    <w:p w14:paraId="3469472D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What is your highest earned degree?</w:t>
      </w:r>
    </w:p>
    <w:p w14:paraId="45DC589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Cs/>
          <w:color w:val="000000" w:themeColor="text1"/>
          <w:sz w:val="22"/>
          <w:szCs w:val="22"/>
          <w:lang w:val="en-US"/>
        </w:rPr>
        <w:t>Bachelor</w:t>
      </w:r>
    </w:p>
    <w:p w14:paraId="3140AC5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MSc</w:t>
      </w:r>
    </w:p>
    <w:p w14:paraId="19208AF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PhD</w:t>
      </w:r>
    </w:p>
    <w:p w14:paraId="10807EF3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Did you earn a Musculoskeletal (OMPT) specialization?</w:t>
      </w:r>
    </w:p>
    <w:p w14:paraId="2C92F9DC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Cs/>
          <w:color w:val="000000" w:themeColor="text1"/>
          <w:sz w:val="22"/>
          <w:szCs w:val="22"/>
          <w:lang w:val="en-US"/>
        </w:rPr>
        <w:t>No</w:t>
      </w:r>
    </w:p>
    <w:p w14:paraId="1D882EA3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Cs/>
          <w:color w:val="000000" w:themeColor="text1"/>
          <w:sz w:val="22"/>
          <w:szCs w:val="22"/>
          <w:lang w:val="en-US"/>
        </w:rPr>
        <w:t>Yes</w:t>
      </w:r>
    </w:p>
    <w:p w14:paraId="0C71E228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How many years have you been practicing as a licensed physiotherapist?</w:t>
      </w:r>
    </w:p>
    <w:p w14:paraId="07FDE23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0-5</w:t>
      </w:r>
    </w:p>
    <w:p w14:paraId="31DB141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6-10</w:t>
      </w:r>
    </w:p>
    <w:p w14:paraId="3C9FA41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11-15</w:t>
      </w:r>
    </w:p>
    <w:p w14:paraId="536683A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16-20</w:t>
      </w:r>
    </w:p>
    <w:p w14:paraId="1ED5AF8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20+</w:t>
      </w:r>
    </w:p>
    <w:p w14:paraId="06BCA72B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What physiotherapy setting(s) do you currently practice in? </w:t>
      </w: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*</w:t>
      </w:r>
    </w:p>
    <w:p w14:paraId="0E65C22A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Private practice (primary care line)</w:t>
      </w:r>
    </w:p>
    <w:p w14:paraId="70D678C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Hospital (secondary care line)</w:t>
      </w:r>
    </w:p>
    <w:p w14:paraId="6EE575D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Lecturer</w:t>
      </w:r>
    </w:p>
    <w:p w14:paraId="73E68E72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Researcher</w:t>
      </w:r>
    </w:p>
    <w:p w14:paraId="6EF3A76B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 xml:space="preserve">What is your main access regimen? </w:t>
      </w:r>
    </w:p>
    <w:p w14:paraId="146AA56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sz w:val="22"/>
          <w:szCs w:val="22"/>
          <w:lang w:val="en-US" w:eastAsia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Direct access</w:t>
      </w:r>
    </w:p>
    <w:p w14:paraId="5A57A7FF" w14:textId="77777777" w:rsidR="00CF5472" w:rsidRPr="00FF7BD9" w:rsidRDefault="00CF5472" w:rsidP="00CF5472">
      <w:pPr>
        <w:spacing w:line="360" w:lineRule="auto"/>
        <w:contextualSpacing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Secondary care referral pathway</w:t>
      </w:r>
    </w:p>
    <w:p w14:paraId="6FD4C417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Please estimate what percentage of your patients presenting with:</w:t>
      </w: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                                                      </w:t>
      </w:r>
    </w:p>
    <w:p w14:paraId="50739A1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Cervical complaints</w:t>
      </w:r>
    </w:p>
    <w:p w14:paraId="7DEC6329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Thoracic complaints</w:t>
      </w:r>
    </w:p>
    <w:p w14:paraId="70A51C2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Lumbar complaints</w:t>
      </w:r>
    </w:p>
    <w:p w14:paraId="09369CA1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Pelvic complaints</w:t>
      </w:r>
    </w:p>
    <w:p w14:paraId="0F237B79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Among your previous education, which one most influences your spinal manipulation practice?</w:t>
      </w:r>
    </w:p>
    <w:p w14:paraId="5F448029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lastRenderedPageBreak/>
        <w:t>Continuing professional development course on SM</w:t>
      </w:r>
    </w:p>
    <w:p w14:paraId="61F58F5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Musculoskeletal specialization</w:t>
      </w:r>
    </w:p>
    <w:p w14:paraId="2489E743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 xml:space="preserve">Physiotherapy undergraduate program </w:t>
      </w:r>
    </w:p>
    <w:p w14:paraId="5979AE3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Traditional manual therapy program (e.g., Maitland)</w:t>
      </w:r>
    </w:p>
    <w:p w14:paraId="2C1D224A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 xml:space="preserve">Osteopathy post-graduate program </w:t>
      </w:r>
    </w:p>
    <w:p w14:paraId="74B92E19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None</w:t>
      </w:r>
    </w:p>
    <w:p w14:paraId="7F2A5E4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</w:p>
    <w:p w14:paraId="176FCAE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 xml:space="preserve">SECTION 2: </w:t>
      </w: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THE USE OF SPINAL MANIPULATION IN CLINICAL PRACTICE</w:t>
      </w:r>
    </w:p>
    <w:p w14:paraId="36C78BD5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Are you aware of any Clinical Prediction Rules for patients with neck, thoracic, or back pain who are more likely to benefit from spinal manipulation?</w:t>
      </w:r>
    </w:p>
    <w:p w14:paraId="204C3FA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 xml:space="preserve">Yes </w:t>
      </w:r>
    </w:p>
    <w:p w14:paraId="283291E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 xml:space="preserve">No </w:t>
      </w:r>
      <w:r w:rsidRPr="00FF7BD9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(skip to question 13)</w:t>
      </w:r>
    </w:p>
    <w:p w14:paraId="37143983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Which of these Clinical Prediction Rules are you familiar with? *</w:t>
      </w:r>
    </w:p>
    <w:p w14:paraId="1DEF3454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Back pain that responds to lumbopelvic spine manipulation</w:t>
      </w:r>
    </w:p>
    <w:p w14:paraId="7CB736E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Neck pain that responds to thoracic spine manipulation</w:t>
      </w:r>
    </w:p>
    <w:p w14:paraId="1BC24B8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Neck pain that responds to cervical spine manipulation</w:t>
      </w:r>
    </w:p>
    <w:p w14:paraId="07D9685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None</w:t>
      </w:r>
    </w:p>
    <w:p w14:paraId="3A85B990" w14:textId="77777777" w:rsidR="00CF5472" w:rsidRPr="00FF7BD9" w:rsidRDefault="00CF5472" w:rsidP="00CF54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Do you use the Clinical Prediction Rules to identify those patients who will benefit from spinal manipulation?</w:t>
      </w:r>
    </w:p>
    <w:p w14:paraId="372C93D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Yes</w:t>
      </w:r>
    </w:p>
    <w:p w14:paraId="44317B39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No</w:t>
      </w:r>
    </w:p>
    <w:p w14:paraId="39510FCD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i/>
          <w:iCs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i/>
          <w:iCs/>
          <w:color w:val="000000" w:themeColor="text1"/>
          <w:sz w:val="22"/>
          <w:szCs w:val="22"/>
          <w:lang w:val="en-US"/>
        </w:rPr>
        <w:t>Please rate your level of agreement with the following statements:</w:t>
      </w:r>
    </w:p>
    <w:p w14:paraId="75D7F9F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13.1 SM is safe and effective for patients with upper cervical complaints</w:t>
      </w:r>
    </w:p>
    <w:p w14:paraId="799E9342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53845345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167B677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173E160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43E0E34A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257C5D4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13.2 SM is safe and effective for patients with cervical complaints</w:t>
      </w:r>
    </w:p>
    <w:p w14:paraId="2F1467D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3CE11353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21AF3E0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5AEB7B71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16EB834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641823D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13.3 SM is safe and effective for patients with thoracic complaints</w:t>
      </w:r>
    </w:p>
    <w:p w14:paraId="0D23E24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34AC51E0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51CDCBED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lastRenderedPageBreak/>
        <w:t>Neutral</w:t>
      </w:r>
    </w:p>
    <w:p w14:paraId="5F151CDC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480114FD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6C8F0B6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13.4 SM is safe and effective for patients with lumbar complaints</w:t>
      </w:r>
    </w:p>
    <w:p w14:paraId="46B5FC1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4E94A75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37E49C2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5847856B" w14:textId="0B75E89B" w:rsidR="00CF5472" w:rsidRPr="00FF7BD9" w:rsidRDefault="008550D4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A01135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 xml:space="preserve">Strongly </w:t>
      </w:r>
      <w:r w:rsidR="00CF5472" w:rsidRPr="00A01135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4AD6405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14.1 Prior to a SM to the upper cervical spine, I usually perform an additional screening (e.g., pre-manipulative testing)</w:t>
      </w:r>
    </w:p>
    <w:p w14:paraId="187068F0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2B766C4C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7925606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29F0EDA5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1AD9A7B0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2B02CF20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14.2 Prior to a SM to the cervical spine, I usually perform an additional screening (e.g., pre-manipulative testing)</w:t>
      </w:r>
    </w:p>
    <w:p w14:paraId="25D0BD5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53FC8DB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1AD5A0E4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108A048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19DC5D4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35F3230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14</w:t>
      </w: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.3 Prior to a SM to the thoracic spine, I usually perform an additional screening</w:t>
      </w: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4B9423F4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0D342202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24095C74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162C8AB0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45D12C6C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04A204B4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14.4 Prior to a SM to the lumbar spine, I usually perform an additional screening</w:t>
      </w: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569B1C38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17967E5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03799BF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6B60E35D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7EFF4D0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233C366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bCs/>
          <w:color w:val="000000" w:themeColor="text1"/>
          <w:sz w:val="22"/>
          <w:szCs w:val="22"/>
          <w:lang w:val="en-US"/>
        </w:rPr>
        <w:t>15</w:t>
      </w: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.1 I regularly perform SM to the upper cervical spine when patients require it.</w:t>
      </w:r>
    </w:p>
    <w:p w14:paraId="57FFF44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114BCA2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2396D2AC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lastRenderedPageBreak/>
        <w:t>Neutral</w:t>
      </w:r>
    </w:p>
    <w:p w14:paraId="6C1CD32B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28DE0BCA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6976FEE6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15.2 I regularly perform SM to the cervical spine when patients require it.</w:t>
      </w:r>
    </w:p>
    <w:p w14:paraId="151DB871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30397655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277D65F5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10BD41FF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47998CE2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68BE8B3F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b/>
          <w:color w:val="000000" w:themeColor="text1"/>
          <w:sz w:val="22"/>
          <w:szCs w:val="22"/>
          <w:lang w:val="en-US"/>
        </w:rPr>
        <w:t>15.3 I regularly perform SM to the thoracic spine when patients require it.</w:t>
      </w:r>
    </w:p>
    <w:p w14:paraId="70F0E539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agree</w:t>
      </w:r>
    </w:p>
    <w:p w14:paraId="6496A6C7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Agree</w:t>
      </w:r>
    </w:p>
    <w:p w14:paraId="02890FD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Neutral</w:t>
      </w:r>
    </w:p>
    <w:p w14:paraId="5F325684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Disagree</w:t>
      </w:r>
    </w:p>
    <w:p w14:paraId="292DFFDE" w14:textId="77777777" w:rsidR="00CF5472" w:rsidRPr="00FF7BD9" w:rsidRDefault="00CF5472" w:rsidP="00CF5472">
      <w:pPr>
        <w:spacing w:line="360" w:lineRule="auto"/>
        <w:jc w:val="both"/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</w:pPr>
      <w:r w:rsidRPr="00FF7BD9">
        <w:rPr>
          <w:rFonts w:ascii="Arial" w:eastAsia="Calibri" w:hAnsi="Arial" w:cs="Arial"/>
          <w:color w:val="000000" w:themeColor="text1"/>
          <w:sz w:val="22"/>
          <w:szCs w:val="22"/>
          <w:lang w:val="en-US"/>
        </w:rPr>
        <w:t>Strongly disagree</w:t>
      </w:r>
    </w:p>
    <w:p w14:paraId="64BDA01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15.4 I regularly perform SM to the lumbar spine when patients require it.</w:t>
      </w:r>
    </w:p>
    <w:p w14:paraId="59B2A3C3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agree</w:t>
      </w:r>
    </w:p>
    <w:p w14:paraId="354145C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Agree</w:t>
      </w:r>
    </w:p>
    <w:p w14:paraId="241EF09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Neutral</w:t>
      </w:r>
    </w:p>
    <w:p w14:paraId="52015A2D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Disagree</w:t>
      </w:r>
    </w:p>
    <w:p w14:paraId="18ED517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disagree</w:t>
      </w:r>
    </w:p>
    <w:p w14:paraId="635AB89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16.1 I am comfortable performing SM to the upper cervical spine when patients require it.</w:t>
      </w:r>
    </w:p>
    <w:p w14:paraId="2A675BF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agree</w:t>
      </w:r>
    </w:p>
    <w:p w14:paraId="5A3F923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Agree</w:t>
      </w:r>
    </w:p>
    <w:p w14:paraId="53D8CAAD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Neutral</w:t>
      </w:r>
    </w:p>
    <w:p w14:paraId="3EE43D5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Disagree</w:t>
      </w:r>
    </w:p>
    <w:p w14:paraId="551315E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disagree</w:t>
      </w:r>
    </w:p>
    <w:p w14:paraId="583C98E2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16.2 I am comfortable performing SM to the cervical spine when patients require it.</w:t>
      </w:r>
    </w:p>
    <w:p w14:paraId="27C1FF0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agree</w:t>
      </w:r>
    </w:p>
    <w:p w14:paraId="5860883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Agree</w:t>
      </w:r>
    </w:p>
    <w:p w14:paraId="0A57022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Neutral</w:t>
      </w:r>
    </w:p>
    <w:p w14:paraId="46F92C1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Disagree</w:t>
      </w:r>
    </w:p>
    <w:p w14:paraId="601C429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disagree</w:t>
      </w:r>
    </w:p>
    <w:p w14:paraId="37349B5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16.3 I am comfortable performing SM to the thoracic spine when patients require it.</w:t>
      </w:r>
    </w:p>
    <w:p w14:paraId="783725D3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agree</w:t>
      </w:r>
    </w:p>
    <w:p w14:paraId="76B300B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Agree</w:t>
      </w:r>
    </w:p>
    <w:p w14:paraId="4C2F706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Neutral</w:t>
      </w:r>
    </w:p>
    <w:p w14:paraId="52F900DB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>Disagree</w:t>
      </w:r>
    </w:p>
    <w:p w14:paraId="35A2A3A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disagree</w:t>
      </w:r>
    </w:p>
    <w:p w14:paraId="3B6E270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16.4 I am comfortable performing SM to the lumbar spine when patients require it.</w:t>
      </w:r>
    </w:p>
    <w:p w14:paraId="0BDCD33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agree</w:t>
      </w:r>
    </w:p>
    <w:p w14:paraId="319FFFB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Agree</w:t>
      </w:r>
    </w:p>
    <w:p w14:paraId="62219FF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Neutral</w:t>
      </w:r>
    </w:p>
    <w:p w14:paraId="3F029F12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Disagree</w:t>
      </w:r>
    </w:p>
    <w:p w14:paraId="629D554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Strongly disagree</w:t>
      </w:r>
    </w:p>
    <w:p w14:paraId="48DE23B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17. Although rare, I explain potential adverse events to the patient before performing spinal manipulation.</w:t>
      </w:r>
    </w:p>
    <w:p w14:paraId="0D0C2A6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Always and in details </w:t>
      </w:r>
    </w:p>
    <w:p w14:paraId="26C3508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Always but summarily</w:t>
      </w:r>
    </w:p>
    <w:p w14:paraId="2DF49A0B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Sometimes</w:t>
      </w:r>
    </w:p>
    <w:p w14:paraId="1BC6536B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Few times</w:t>
      </w:r>
    </w:p>
    <w:p w14:paraId="227AE4E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Never</w:t>
      </w:r>
    </w:p>
    <w:p w14:paraId="5FACFC4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0A57727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SECTION 3: BARRIERS TO PERFORM SPINAL MANIPULATION</w:t>
      </w:r>
    </w:p>
    <w:p w14:paraId="57CEC89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18.1 What do you feel a barrier to perform SM in the upper cervical spine: *</w:t>
      </w:r>
    </w:p>
    <w:p w14:paraId="32F2641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education</w:t>
      </w:r>
    </w:p>
    <w:p w14:paraId="17F7477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practical training (manual skill)</w:t>
      </w:r>
    </w:p>
    <w:p w14:paraId="047C4F2F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experience</w:t>
      </w:r>
    </w:p>
    <w:p w14:paraId="2FF67A1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Concerns about its safety</w:t>
      </w:r>
    </w:p>
    <w:p w14:paraId="1DB6B12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Gaining informed consent</w:t>
      </w:r>
    </w:p>
    <w:p w14:paraId="04B6F51F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evidence for its effectiveness</w:t>
      </w:r>
    </w:p>
    <w:p w14:paraId="79E6527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Fear of the patients</w:t>
      </w:r>
    </w:p>
    <w:p w14:paraId="13F6A5E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None</w:t>
      </w:r>
    </w:p>
    <w:p w14:paraId="78466BF2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18.2 What do you feel a barrier to perform SM in the cervical spine: *</w:t>
      </w:r>
    </w:p>
    <w:p w14:paraId="40A8207F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education</w:t>
      </w:r>
    </w:p>
    <w:p w14:paraId="0CF36C1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practical training (manual skill)</w:t>
      </w:r>
    </w:p>
    <w:p w14:paraId="7186CB4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experience</w:t>
      </w:r>
    </w:p>
    <w:p w14:paraId="5B30641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Concerns about its safety</w:t>
      </w:r>
    </w:p>
    <w:p w14:paraId="6A7C9A5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Gaining informed consent</w:t>
      </w:r>
    </w:p>
    <w:p w14:paraId="493A39E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evidence for its effectiveness</w:t>
      </w:r>
    </w:p>
    <w:p w14:paraId="59CCFAA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Fear of the patients</w:t>
      </w:r>
    </w:p>
    <w:p w14:paraId="27B8FCC3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None</w:t>
      </w:r>
    </w:p>
    <w:p w14:paraId="7EC596BC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18.3 What do you feel a barrier to perform SM in the thoracic spine: *</w:t>
      </w:r>
    </w:p>
    <w:p w14:paraId="7D34989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education</w:t>
      </w:r>
    </w:p>
    <w:p w14:paraId="65CEC11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>Lack of practical training (manual skill)</w:t>
      </w:r>
    </w:p>
    <w:p w14:paraId="47D20F9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experience</w:t>
      </w:r>
    </w:p>
    <w:p w14:paraId="60AC8F82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Concerns about its safety</w:t>
      </w:r>
    </w:p>
    <w:p w14:paraId="570A59E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Gaining informed consent</w:t>
      </w:r>
    </w:p>
    <w:p w14:paraId="4327A71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evidence for its effectiveness</w:t>
      </w:r>
    </w:p>
    <w:p w14:paraId="63412133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Fear of the patients</w:t>
      </w:r>
    </w:p>
    <w:p w14:paraId="54A37C3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None</w:t>
      </w:r>
    </w:p>
    <w:p w14:paraId="1EE0356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18.4 What do you feel a barrier to perform SM in the lumbar spine: *</w:t>
      </w:r>
    </w:p>
    <w:p w14:paraId="1A6D5C7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education</w:t>
      </w:r>
    </w:p>
    <w:p w14:paraId="708186A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practical training (manual skill)</w:t>
      </w:r>
    </w:p>
    <w:p w14:paraId="3418198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experience</w:t>
      </w:r>
    </w:p>
    <w:p w14:paraId="1B97132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Concerns about its safety</w:t>
      </w:r>
    </w:p>
    <w:p w14:paraId="0DC675D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Gaining informed consent</w:t>
      </w:r>
    </w:p>
    <w:p w14:paraId="11A4900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Lack of evidence for its effectiveness</w:t>
      </w:r>
    </w:p>
    <w:p w14:paraId="71372AB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Fear of the patients</w:t>
      </w:r>
    </w:p>
    <w:p w14:paraId="6C6ED98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None</w:t>
      </w:r>
    </w:p>
    <w:p w14:paraId="739C775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549B60A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SECTION 4: KNOWLEDGE AND AWARENESS OF SPINAL MANIPULATION IN CLINICAL PRACTICE</w:t>
      </w:r>
    </w:p>
    <w:p w14:paraId="67D8DAD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19. What indicators mainly lead you to perform SM? *</w:t>
      </w:r>
    </w:p>
    <w:p w14:paraId="0550259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Pain</w:t>
      </w:r>
    </w:p>
    <w:p w14:paraId="6EBF40F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Range of Motion Reduction</w:t>
      </w:r>
    </w:p>
    <w:p w14:paraId="3A2C0A2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Patient's request or expectation</w:t>
      </w:r>
    </w:p>
    <w:p w14:paraId="468EBD3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Manual testing </w:t>
      </w:r>
    </w:p>
    <w:p w14:paraId="6CFD6CD3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Clinical Prediction Rules</w:t>
      </w:r>
    </w:p>
    <w:p w14:paraId="5144BAEF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20. Which of the following are indicators </w:t>
      </w:r>
      <w:r w:rsidRPr="00FF7BD9">
        <w:rPr>
          <w:rFonts w:ascii="Arial" w:hAnsi="Arial" w:cs="Arial"/>
          <w:b/>
          <w:bCs/>
          <w:sz w:val="22"/>
          <w:szCs w:val="22"/>
          <w:lang w:val="en-GB"/>
        </w:rPr>
        <w:t>for a successful technical delivery of SM</w:t>
      </w: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? *</w:t>
      </w:r>
    </w:p>
    <w:p w14:paraId="54C44C6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Multiple popping sounds</w:t>
      </w:r>
    </w:p>
    <w:p w14:paraId="09B3BC46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Single popping sound</w:t>
      </w:r>
    </w:p>
    <w:p w14:paraId="4F4A8D6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 popping sound</w:t>
      </w:r>
    </w:p>
    <w:p w14:paraId="7A1F058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Dysfunction/positional-fault re-positioning/correction</w:t>
      </w:r>
    </w:p>
    <w:p w14:paraId="1322E6FB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Patient's symptoms improvement</w:t>
      </w:r>
    </w:p>
    <w:p w14:paraId="3D03D8D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Accessory/regional Range of Motion improvement</w:t>
      </w:r>
    </w:p>
    <w:p w14:paraId="57A1952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Perception of tension/stiffness reduction on the tissue</w:t>
      </w:r>
    </w:p>
    <w:p w14:paraId="6CE3E11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21. What explanations do you provide to the patient regarding the popping sound? *</w:t>
      </w:r>
    </w:p>
    <w:p w14:paraId="7D3F2D1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Release/Re-positioning of a vertebral segment </w:t>
      </w:r>
    </w:p>
    <w:p w14:paraId="7BB1770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Physical reactions of the intra-articular gas (inception/collapse)</w:t>
      </w:r>
    </w:p>
    <w:p w14:paraId="62309093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Release/Re-positioning of a part vertebral disc/synovial or </w:t>
      </w:r>
      <w:proofErr w:type="spellStart"/>
      <w:r w:rsidRPr="00FF7BD9">
        <w:rPr>
          <w:rFonts w:ascii="Arial" w:hAnsi="Arial" w:cs="Arial"/>
          <w:color w:val="000000"/>
          <w:sz w:val="22"/>
          <w:szCs w:val="22"/>
          <w:lang w:val="en-US"/>
        </w:rPr>
        <w:t>meniscoid</w:t>
      </w:r>
      <w:proofErr w:type="spellEnd"/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 fold</w:t>
      </w:r>
    </w:p>
    <w:p w14:paraId="7C273E6D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>Tissue friction or relaxation</w:t>
      </w:r>
    </w:p>
    <w:p w14:paraId="0892D270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None </w:t>
      </w:r>
    </w:p>
    <w:p w14:paraId="039FC977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22. Is the popping sound necessary for an effective SM?</w:t>
      </w:r>
    </w:p>
    <w:p w14:paraId="2400853E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Yes</w:t>
      </w:r>
    </w:p>
    <w:p w14:paraId="4304590A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</w:t>
      </w:r>
    </w:p>
    <w:p w14:paraId="18D8B35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23. During SM, Is the impulse specific to the target joint?</w:t>
      </w:r>
    </w:p>
    <w:p w14:paraId="4C65013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Yes</w:t>
      </w:r>
    </w:p>
    <w:p w14:paraId="59ECC1C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</w:t>
      </w:r>
    </w:p>
    <w:p w14:paraId="6AD2892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24. Is the popping sound specifically elicited from the target joint?</w:t>
      </w:r>
    </w:p>
    <w:p w14:paraId="29E41D78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Yes</w:t>
      </w:r>
    </w:p>
    <w:p w14:paraId="2F4B53F2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No</w:t>
      </w:r>
    </w:p>
    <w:p w14:paraId="77E02C19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24. Which of the following manual therapy technique do you use as your first choice?</w:t>
      </w:r>
    </w:p>
    <w:p w14:paraId="6E08BC55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Mobilization (without thrust)</w:t>
      </w:r>
    </w:p>
    <w:p w14:paraId="602DEF74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color w:val="000000"/>
          <w:sz w:val="22"/>
          <w:szCs w:val="22"/>
          <w:lang w:val="en-US"/>
        </w:rPr>
        <w:t>Manipulation (with thrust)</w:t>
      </w:r>
    </w:p>
    <w:p w14:paraId="5D48289B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F7BD9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26. How important is SM in the physiotherapy's skillset?</w:t>
      </w:r>
    </w:p>
    <w:p w14:paraId="344A98A1" w14:textId="77777777" w:rsidR="00CF5472" w:rsidRPr="00FF7BD9" w:rsidRDefault="00CF5472" w:rsidP="00CF5472">
      <w:pPr>
        <w:spacing w:line="360" w:lineRule="auto"/>
        <w:jc w:val="both"/>
        <w:rPr>
          <w:rFonts w:ascii="Arial" w:hAnsi="Arial" w:cs="Arial"/>
          <w:color w:val="0F117C"/>
          <w:sz w:val="22"/>
          <w:szCs w:val="22"/>
          <w:lang w:val="en-GB"/>
        </w:rPr>
      </w:pPr>
      <w:proofErr w:type="spellStart"/>
      <w:r w:rsidRPr="00FF7BD9">
        <w:rPr>
          <w:rFonts w:ascii="Arial" w:hAnsi="Arial" w:cs="Arial"/>
          <w:color w:val="000000"/>
          <w:sz w:val="22"/>
          <w:szCs w:val="22"/>
          <w:lang w:val="en-US"/>
        </w:rPr>
        <w:t>likert</w:t>
      </w:r>
      <w:proofErr w:type="spellEnd"/>
      <w:r w:rsidRPr="00FF7BD9">
        <w:rPr>
          <w:rFonts w:ascii="Arial" w:hAnsi="Arial" w:cs="Arial"/>
          <w:color w:val="000000"/>
          <w:sz w:val="22"/>
          <w:szCs w:val="22"/>
          <w:lang w:val="en-US"/>
        </w:rPr>
        <w:t xml:space="preserve"> scale (0-100)</w:t>
      </w:r>
    </w:p>
    <w:p w14:paraId="264CE155" w14:textId="2D82C156" w:rsidR="00CF5472" w:rsidRPr="00B87D35" w:rsidRDefault="00CF5472" w:rsidP="00B87D35">
      <w:pPr>
        <w:spacing w:line="360" w:lineRule="auto"/>
        <w:rPr>
          <w:rFonts w:ascii="Arial" w:hAnsi="Arial" w:cs="Arial"/>
          <w:color w:val="000000" w:themeColor="text1"/>
          <w:spacing w:val="2"/>
          <w:sz w:val="20"/>
          <w:szCs w:val="20"/>
          <w:shd w:val="clear" w:color="auto" w:fill="FFFFFF"/>
          <w:lang w:val="en-US"/>
        </w:rPr>
      </w:pPr>
      <w:bookmarkStart w:id="0" w:name="_GoBack"/>
      <w:bookmarkEnd w:id="0"/>
    </w:p>
    <w:sectPr w:rsidR="00CF5472" w:rsidRPr="00B87D35" w:rsidSect="004C77C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AD3FBE"/>
    <w:multiLevelType w:val="hybridMultilevel"/>
    <w:tmpl w:val="84AE890C"/>
    <w:lvl w:ilvl="0" w:tplc="3D8EDAAA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72"/>
    <w:rsid w:val="00001E89"/>
    <w:rsid w:val="00015929"/>
    <w:rsid w:val="00016C3D"/>
    <w:rsid w:val="00035818"/>
    <w:rsid w:val="00042E20"/>
    <w:rsid w:val="0004628C"/>
    <w:rsid w:val="0006312E"/>
    <w:rsid w:val="00070EB4"/>
    <w:rsid w:val="000816D4"/>
    <w:rsid w:val="0008211D"/>
    <w:rsid w:val="00087239"/>
    <w:rsid w:val="00087D01"/>
    <w:rsid w:val="000B283A"/>
    <w:rsid w:val="000B2F76"/>
    <w:rsid w:val="000B48D4"/>
    <w:rsid w:val="000B70B8"/>
    <w:rsid w:val="000D7F93"/>
    <w:rsid w:val="000E728D"/>
    <w:rsid w:val="000F0FA5"/>
    <w:rsid w:val="000F53F7"/>
    <w:rsid w:val="001027D6"/>
    <w:rsid w:val="00102DA9"/>
    <w:rsid w:val="001106AE"/>
    <w:rsid w:val="0011631E"/>
    <w:rsid w:val="00132555"/>
    <w:rsid w:val="0014265E"/>
    <w:rsid w:val="00147D3E"/>
    <w:rsid w:val="00155CFC"/>
    <w:rsid w:val="00164686"/>
    <w:rsid w:val="00164728"/>
    <w:rsid w:val="00170A6D"/>
    <w:rsid w:val="001849D5"/>
    <w:rsid w:val="001B2892"/>
    <w:rsid w:val="001B47EB"/>
    <w:rsid w:val="001B6207"/>
    <w:rsid w:val="001C1C72"/>
    <w:rsid w:val="001C3761"/>
    <w:rsid w:val="001D642E"/>
    <w:rsid w:val="001E7A9E"/>
    <w:rsid w:val="001F3B9A"/>
    <w:rsid w:val="002214C2"/>
    <w:rsid w:val="00223F2E"/>
    <w:rsid w:val="00231C8C"/>
    <w:rsid w:val="00232ABC"/>
    <w:rsid w:val="00232FAE"/>
    <w:rsid w:val="00241904"/>
    <w:rsid w:val="00244FC9"/>
    <w:rsid w:val="00263BFF"/>
    <w:rsid w:val="00271CFD"/>
    <w:rsid w:val="002B5212"/>
    <w:rsid w:val="002C2B61"/>
    <w:rsid w:val="002C3A32"/>
    <w:rsid w:val="002D3691"/>
    <w:rsid w:val="002D3BC6"/>
    <w:rsid w:val="002D7625"/>
    <w:rsid w:val="002E1347"/>
    <w:rsid w:val="002E7D98"/>
    <w:rsid w:val="0030344E"/>
    <w:rsid w:val="003043C9"/>
    <w:rsid w:val="0031498B"/>
    <w:rsid w:val="00347C1D"/>
    <w:rsid w:val="00360109"/>
    <w:rsid w:val="00367273"/>
    <w:rsid w:val="003934EA"/>
    <w:rsid w:val="003B08A8"/>
    <w:rsid w:val="003C3535"/>
    <w:rsid w:val="003D0CD5"/>
    <w:rsid w:val="003E1381"/>
    <w:rsid w:val="003E1869"/>
    <w:rsid w:val="003E77A3"/>
    <w:rsid w:val="004123E9"/>
    <w:rsid w:val="004150ED"/>
    <w:rsid w:val="00422093"/>
    <w:rsid w:val="004317AF"/>
    <w:rsid w:val="004555F1"/>
    <w:rsid w:val="00455AB3"/>
    <w:rsid w:val="004620D4"/>
    <w:rsid w:val="00466D53"/>
    <w:rsid w:val="004746BC"/>
    <w:rsid w:val="004832A6"/>
    <w:rsid w:val="00490CC6"/>
    <w:rsid w:val="0049449D"/>
    <w:rsid w:val="004A4945"/>
    <w:rsid w:val="004A51B6"/>
    <w:rsid w:val="004A7D17"/>
    <w:rsid w:val="004B182E"/>
    <w:rsid w:val="004C119C"/>
    <w:rsid w:val="004C77C7"/>
    <w:rsid w:val="004D4DA6"/>
    <w:rsid w:val="004E3B5B"/>
    <w:rsid w:val="004F4108"/>
    <w:rsid w:val="004F6AC7"/>
    <w:rsid w:val="00501856"/>
    <w:rsid w:val="00515A7D"/>
    <w:rsid w:val="005300B1"/>
    <w:rsid w:val="005531BB"/>
    <w:rsid w:val="0056352F"/>
    <w:rsid w:val="005660BD"/>
    <w:rsid w:val="00567818"/>
    <w:rsid w:val="00572DB8"/>
    <w:rsid w:val="00573BDD"/>
    <w:rsid w:val="005804D2"/>
    <w:rsid w:val="00582F86"/>
    <w:rsid w:val="005868D2"/>
    <w:rsid w:val="0058758B"/>
    <w:rsid w:val="00592391"/>
    <w:rsid w:val="005A2249"/>
    <w:rsid w:val="005C34F0"/>
    <w:rsid w:val="005D0756"/>
    <w:rsid w:val="005D68A7"/>
    <w:rsid w:val="005E1E01"/>
    <w:rsid w:val="005F4522"/>
    <w:rsid w:val="0060232E"/>
    <w:rsid w:val="00605124"/>
    <w:rsid w:val="00637076"/>
    <w:rsid w:val="00656956"/>
    <w:rsid w:val="00661143"/>
    <w:rsid w:val="00672175"/>
    <w:rsid w:val="006871D8"/>
    <w:rsid w:val="00690638"/>
    <w:rsid w:val="006A43F7"/>
    <w:rsid w:val="006A76E2"/>
    <w:rsid w:val="006B77D8"/>
    <w:rsid w:val="006C0CDC"/>
    <w:rsid w:val="006C3B29"/>
    <w:rsid w:val="006C6177"/>
    <w:rsid w:val="006C72F8"/>
    <w:rsid w:val="006D0804"/>
    <w:rsid w:val="006D6507"/>
    <w:rsid w:val="006D7691"/>
    <w:rsid w:val="006E0E02"/>
    <w:rsid w:val="006E52CE"/>
    <w:rsid w:val="006F60B1"/>
    <w:rsid w:val="007077E5"/>
    <w:rsid w:val="00713EDB"/>
    <w:rsid w:val="00732647"/>
    <w:rsid w:val="00734ABC"/>
    <w:rsid w:val="007357F9"/>
    <w:rsid w:val="007368A4"/>
    <w:rsid w:val="007542BD"/>
    <w:rsid w:val="00754C7E"/>
    <w:rsid w:val="0076160F"/>
    <w:rsid w:val="007663BA"/>
    <w:rsid w:val="00772ADA"/>
    <w:rsid w:val="0077563C"/>
    <w:rsid w:val="00775654"/>
    <w:rsid w:val="00776D99"/>
    <w:rsid w:val="00792AF3"/>
    <w:rsid w:val="00794A11"/>
    <w:rsid w:val="007A0A17"/>
    <w:rsid w:val="007A26C9"/>
    <w:rsid w:val="007A687C"/>
    <w:rsid w:val="007B019B"/>
    <w:rsid w:val="007D6C5D"/>
    <w:rsid w:val="007E68FD"/>
    <w:rsid w:val="00820B37"/>
    <w:rsid w:val="00822303"/>
    <w:rsid w:val="00826947"/>
    <w:rsid w:val="00827903"/>
    <w:rsid w:val="00827C27"/>
    <w:rsid w:val="00841414"/>
    <w:rsid w:val="008550D4"/>
    <w:rsid w:val="0086657C"/>
    <w:rsid w:val="00871C53"/>
    <w:rsid w:val="00875050"/>
    <w:rsid w:val="00880CE7"/>
    <w:rsid w:val="008827AE"/>
    <w:rsid w:val="0088584C"/>
    <w:rsid w:val="008B0A2E"/>
    <w:rsid w:val="008C36B0"/>
    <w:rsid w:val="008C40D3"/>
    <w:rsid w:val="008C51B9"/>
    <w:rsid w:val="008C588E"/>
    <w:rsid w:val="008C6012"/>
    <w:rsid w:val="008C68A7"/>
    <w:rsid w:val="008D7348"/>
    <w:rsid w:val="008F593F"/>
    <w:rsid w:val="00900071"/>
    <w:rsid w:val="00907211"/>
    <w:rsid w:val="00914207"/>
    <w:rsid w:val="00915807"/>
    <w:rsid w:val="00921724"/>
    <w:rsid w:val="00921F1A"/>
    <w:rsid w:val="00951BB5"/>
    <w:rsid w:val="00960239"/>
    <w:rsid w:val="00961C49"/>
    <w:rsid w:val="009739E0"/>
    <w:rsid w:val="0099633C"/>
    <w:rsid w:val="009A0BE8"/>
    <w:rsid w:val="009A5853"/>
    <w:rsid w:val="009A5CE7"/>
    <w:rsid w:val="009B0B3E"/>
    <w:rsid w:val="009C5B07"/>
    <w:rsid w:val="009D739E"/>
    <w:rsid w:val="00A01135"/>
    <w:rsid w:val="00A07A6C"/>
    <w:rsid w:val="00A26206"/>
    <w:rsid w:val="00A36B9E"/>
    <w:rsid w:val="00A45E8F"/>
    <w:rsid w:val="00A66AE5"/>
    <w:rsid w:val="00A67720"/>
    <w:rsid w:val="00A74008"/>
    <w:rsid w:val="00A84A02"/>
    <w:rsid w:val="00A96326"/>
    <w:rsid w:val="00A963D7"/>
    <w:rsid w:val="00AA1863"/>
    <w:rsid w:val="00AB05BB"/>
    <w:rsid w:val="00AB309F"/>
    <w:rsid w:val="00AC6346"/>
    <w:rsid w:val="00AE3BA8"/>
    <w:rsid w:val="00AF2269"/>
    <w:rsid w:val="00B22D21"/>
    <w:rsid w:val="00B22E7A"/>
    <w:rsid w:val="00B25571"/>
    <w:rsid w:val="00B3513B"/>
    <w:rsid w:val="00B45BD6"/>
    <w:rsid w:val="00B61E78"/>
    <w:rsid w:val="00B62613"/>
    <w:rsid w:val="00B6788C"/>
    <w:rsid w:val="00B71A60"/>
    <w:rsid w:val="00B81CB8"/>
    <w:rsid w:val="00B83DDC"/>
    <w:rsid w:val="00B87D35"/>
    <w:rsid w:val="00B94CE1"/>
    <w:rsid w:val="00B94F51"/>
    <w:rsid w:val="00BA01F9"/>
    <w:rsid w:val="00BA4475"/>
    <w:rsid w:val="00BB1ABF"/>
    <w:rsid w:val="00BB7ECF"/>
    <w:rsid w:val="00BC3344"/>
    <w:rsid w:val="00BC40E8"/>
    <w:rsid w:val="00BD3FF9"/>
    <w:rsid w:val="00BE7617"/>
    <w:rsid w:val="00C046A7"/>
    <w:rsid w:val="00C20B00"/>
    <w:rsid w:val="00C55E27"/>
    <w:rsid w:val="00C5743B"/>
    <w:rsid w:val="00C701EE"/>
    <w:rsid w:val="00C80496"/>
    <w:rsid w:val="00C90CCA"/>
    <w:rsid w:val="00CA732D"/>
    <w:rsid w:val="00CA7D62"/>
    <w:rsid w:val="00CC135A"/>
    <w:rsid w:val="00CC233B"/>
    <w:rsid w:val="00CC4A91"/>
    <w:rsid w:val="00CD04DC"/>
    <w:rsid w:val="00CD3FF4"/>
    <w:rsid w:val="00CE5C82"/>
    <w:rsid w:val="00CE6518"/>
    <w:rsid w:val="00CF11F7"/>
    <w:rsid w:val="00CF5472"/>
    <w:rsid w:val="00D00D1E"/>
    <w:rsid w:val="00D05543"/>
    <w:rsid w:val="00D125BD"/>
    <w:rsid w:val="00D150FD"/>
    <w:rsid w:val="00D22222"/>
    <w:rsid w:val="00D455A8"/>
    <w:rsid w:val="00D56BBC"/>
    <w:rsid w:val="00D65331"/>
    <w:rsid w:val="00D66C6F"/>
    <w:rsid w:val="00D710B4"/>
    <w:rsid w:val="00D71422"/>
    <w:rsid w:val="00D75258"/>
    <w:rsid w:val="00D75499"/>
    <w:rsid w:val="00D938C0"/>
    <w:rsid w:val="00DB26D8"/>
    <w:rsid w:val="00DC3702"/>
    <w:rsid w:val="00DE01C6"/>
    <w:rsid w:val="00E046E7"/>
    <w:rsid w:val="00E06BD7"/>
    <w:rsid w:val="00E14FA2"/>
    <w:rsid w:val="00E220D8"/>
    <w:rsid w:val="00E226F1"/>
    <w:rsid w:val="00E41142"/>
    <w:rsid w:val="00E43032"/>
    <w:rsid w:val="00E563F0"/>
    <w:rsid w:val="00E60D24"/>
    <w:rsid w:val="00E66411"/>
    <w:rsid w:val="00E93C49"/>
    <w:rsid w:val="00EA13F1"/>
    <w:rsid w:val="00EA2763"/>
    <w:rsid w:val="00ED08CC"/>
    <w:rsid w:val="00ED1C16"/>
    <w:rsid w:val="00ED2791"/>
    <w:rsid w:val="00EF17FE"/>
    <w:rsid w:val="00EF1833"/>
    <w:rsid w:val="00F01FAF"/>
    <w:rsid w:val="00F038F6"/>
    <w:rsid w:val="00F05580"/>
    <w:rsid w:val="00F07E3D"/>
    <w:rsid w:val="00F15C85"/>
    <w:rsid w:val="00F17750"/>
    <w:rsid w:val="00F20368"/>
    <w:rsid w:val="00F26140"/>
    <w:rsid w:val="00F26672"/>
    <w:rsid w:val="00F3642B"/>
    <w:rsid w:val="00F4673B"/>
    <w:rsid w:val="00F46D36"/>
    <w:rsid w:val="00F520B4"/>
    <w:rsid w:val="00F56A74"/>
    <w:rsid w:val="00F70DD8"/>
    <w:rsid w:val="00F724DE"/>
    <w:rsid w:val="00F85F41"/>
    <w:rsid w:val="00F868AB"/>
    <w:rsid w:val="00F86901"/>
    <w:rsid w:val="00F95FFE"/>
    <w:rsid w:val="00FA17F8"/>
    <w:rsid w:val="00FA6788"/>
    <w:rsid w:val="00FD1B08"/>
    <w:rsid w:val="00FE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2E2E0"/>
  <w15:chartTrackingRefBased/>
  <w15:docId w15:val="{ED8185D7-0763-D644-832E-5B0435DE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472"/>
    <w:rPr>
      <w:rFonts w:ascii="Times New Roman" w:eastAsia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2AF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AF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CF547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F5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Firas Mourad</dc:creator>
  <cp:keywords/>
  <dc:description/>
  <cp:lastModifiedBy>Rathna Devi R.</cp:lastModifiedBy>
  <cp:revision>5</cp:revision>
  <dcterms:created xsi:type="dcterms:W3CDTF">2022-04-20T12:35:00Z</dcterms:created>
  <dcterms:modified xsi:type="dcterms:W3CDTF">2022-09-10T06:27:00Z</dcterms:modified>
</cp:coreProperties>
</file>