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9E" w:rsidRPr="00DC739E" w:rsidRDefault="00DC739E" w:rsidP="00DC739E">
      <w:pPr>
        <w:spacing w:after="0" w:line="480" w:lineRule="auto"/>
        <w:rPr>
          <w:lang w:val="en-US"/>
        </w:rPr>
      </w:pPr>
      <w:r w:rsidRPr="006B0E93">
        <w:rPr>
          <w:rFonts w:ascii="Calibri" w:eastAsia="Times New Roman" w:hAnsi="Calibri" w:cs="Times New Roman"/>
          <w:color w:val="000000"/>
          <w:lang w:val="en-US" w:eastAsia="it-IT"/>
        </w:rPr>
        <w:t>Supplementary Table 2</w:t>
      </w:r>
      <w:r w:rsidRPr="00C663AB">
        <w:rPr>
          <w:rFonts w:ascii="Calibri" w:eastAsia="Times New Roman" w:hAnsi="Calibri" w:cs="Times New Roman"/>
          <w:color w:val="000000"/>
          <w:lang w:val="en-US" w:eastAsia="it-IT"/>
        </w:rPr>
        <w:t xml:space="preserve">. List of alterations (base substitutions, deletions, and insertions) </w:t>
      </w:r>
      <w:r w:rsidRPr="00B32773">
        <w:rPr>
          <w:rFonts w:ascii="Calibri" w:eastAsia="Times New Roman" w:hAnsi="Calibri" w:cs="Times New Roman"/>
          <w:color w:val="000000"/>
          <w:lang w:val="en-US" w:eastAsia="it-IT"/>
        </w:rPr>
        <w:t>included in the MS panel. On the lef</w:t>
      </w:r>
      <w:r w:rsidRPr="00EF2E70">
        <w:rPr>
          <w:rFonts w:ascii="Calibri" w:eastAsia="Times New Roman" w:hAnsi="Calibri" w:cs="Times New Roman"/>
          <w:color w:val="000000"/>
          <w:lang w:val="en-US" w:eastAsia="it-IT"/>
        </w:rPr>
        <w:t>t, mutations not distinguishable from one another are indicated by the same number.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1662"/>
        <w:gridCol w:w="2551"/>
        <w:gridCol w:w="2268"/>
        <w:gridCol w:w="1418"/>
      </w:tblGrid>
      <w:tr w:rsidR="00BD7B6A" w:rsidRPr="005742D0" w:rsidTr="00E35B04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Gene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Exon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CDS Mutation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AA Mutation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sz w:val="20"/>
                <w:szCs w:val="20"/>
                <w:lang w:val="en-US" w:eastAsia="it-IT"/>
              </w:rPr>
              <w:t>Mutations not distinguishable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c.2155G&gt;A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p.G719S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c.2155G&gt;T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p.G719C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c.2156G&gt;A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p.G719D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c.2156G&gt;C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p.G719A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c.2230_2249&gt;GTCAA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p.I744_A750&gt;VK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c.2232_2249del18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p.K745_A750delKELREA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c.2234_2235ins18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p.K745_E746insIPVAIK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highlight w:val="green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c.2234_2235ins18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p.K745_E746insTPVAIK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highlight w:val="green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c.2235_2246del12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p.E746_E749delELRE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highlight w:val="green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c.2235_2248&gt;AATTC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p.E746_T750&gt;IP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c.2235_2249del15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p.E746_A750delELREA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c.2235_2251&gt;AATTC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p.E746_T751&gt;IP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c.2235_2251&gt;AG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p.E746_T751&gt;A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c.2235_2252&gt;AAT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p.E746_S751&gt;I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c.2235_2252del18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p.E746_T751delELREAT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c.2235_2255&gt;AAT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p.E746_S752&gt;I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c.2235_2255&gt;GGT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p.E746_S752&gt;V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p.E746K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3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c.2236_2248&gt;AGAC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p.E746_A750&gt;RP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3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c.2236_2248&gt;CAAC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p.E746_A750&gt;QP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4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c.2236_2250del15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p.E746_A750delELREA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c.2236_2251&gt;T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p.E746_T751&gt;S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c.2236_2252&gt;AT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p.E746_S751&gt;I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c.2236_2253&gt;ATTCCT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p.E746_T751&gt;IP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3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lastRenderedPageBreak/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c.2236_2253&gt;CAA 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p.E746_T751&gt;Q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c.2236_2253del18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p.E746_T751delELREAT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c.2236_2255&gt;AT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p.E746_S752&gt;I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c.2236_2256del21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p.E746_S752delELREATS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4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c.2237_2250&gt;TCCCT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p.E746_T750&gt;VP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c.2237_2251 del15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p.E746_T751&gt;A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c.2237_2251&gt;TTC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p.E746_T751&gt;VP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c.2237_2251&gt;TGG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p.E746_T751&gt;VA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c.2237_2252&gt;T 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p.E746_T751&gt;V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6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c.2237_2253&gt;TA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p.E746_T751&gt;V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6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c.2237_2255&gt;T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p.E746_S752&gt;V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c.2237_2257&gt;TCT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p.E746_P753&gt;VS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7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c.2238_2252&gt;GCA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p.L747_T751&gt;Q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c.2238_2252del15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p.L747_T751delLREAT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8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c.2238_2255del18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p.E746_S752&gt;D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9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c.2238_2255&gt;GCAACA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p.L747_S752&gt;QH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9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c.2239_2240TT&gt;CC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p.L747P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10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c.2239_2247del9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p.L747_E749delLRE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c.2239_2248&gt;C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p.L747_A750&gt;P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10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c.2239_2250&gt;CCA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p.L747_A750&gt;P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10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c.2239_2251&gt;C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p.L747_S751&gt;P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c.2239_2252&gt;CA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p.L747_T751&gt;Q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12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c.2239_2253&gt;CAA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p.L747_T751&gt;Q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12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c.2239_2253del15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p.L747_T751delLREAT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8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c.2239_2253&gt;CCAACG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p.L747_T751&gt;PT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10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c.2239_2253&gt;GCT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p.L747_T751&gt;A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c.2239_2256del18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p.L747_S752del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10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c.2239_2256&gt;CAACAT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p.L747_S752&gt;QH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c.2239_2256&gt;CAA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p.L747_S752&gt;Q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10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lastRenderedPageBreak/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c.2239_2257&gt;T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p.L747_P753&gt;S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7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c.2239_2258&gt;CA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p.L747_P753&gt;Q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10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c.2239_2262del24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p.L747_K754del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c.2239_2264&gt;GCCAA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p.L747_A755&gt;AN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11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c.2240T&gt;C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13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c.2240T&gt;A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c.2240-2251 del12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p.L747_T751&gt;S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c.2240_2254del15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p.L747_T751delLREAT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8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c.2240-2257 del18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p.L747_P753&gt;S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c.2240_2261&gt;CGAC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p.L747_K754&gt;ST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13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c.2240_2264&gt;CGAAAGG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p.L747_A755&gt;SKG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13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c.2252C&gt;T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p.T751I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6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c.2255A&gt;C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p.S752Y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9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c.2257C&gt;T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p.P753S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7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c.2302_2303ins9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p.A767_S768insTLA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c.2303G&gt;A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p.S768N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c.2303G&gt;T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p.S768I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14</w:t>
            </w:r>
          </w:p>
        </w:tc>
      </w:tr>
      <w:tr w:rsidR="00BD7B6A" w:rsidRPr="00CB1826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CB1826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CB182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CB1826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B1826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CB1826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B1826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c.2310_2311insTAC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CB1826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B1826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p.D770_N771insY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CB1826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c.2310_2311insGGT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p.D770_N771insG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c.2310_2311insGGC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p.D770_N771insG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c.2310_2311insGCACCGTGG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D770_N771insAPW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c.2310_2311insGGCACA 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D770_N771insGT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c.2310_2311insGGGGAC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D770_N771insGD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c.2310_2311insGGGTTA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D770_N771insGL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15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c.2310_2311insGGGTTT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D770_N771insGF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15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c.2369C&gt;T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p.T790M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c.2573T&gt;G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p.L858R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16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c.2573_2574TG&gt;GT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p.L858R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16</w:t>
            </w:r>
          </w:p>
        </w:tc>
      </w:tr>
      <w:tr w:rsidR="00BD7B6A" w:rsidRPr="005742D0" w:rsidTr="00E35B04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c.2573_2574TG&gt;GA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p.L858R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16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lastRenderedPageBreak/>
              <w:t>EGFR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c.2573T&gt;A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p.L858Q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c.2582T&gt;A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p.L861Q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c.2582T&gt;G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p.L861R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c.34G&gt;A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c.34G&gt;C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c.34G&gt;T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c.34_35GG&gt;AT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p.G12I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c.34_35GG&gt;TT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c.34_35GG&gt;TA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c.34_35GG&gt;AA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c.35G&gt;A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17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c.35_36GT&gt;AA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17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c.35_36GT&gt;AC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17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c.35G&gt;T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p.G12V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18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c.35_36GT&gt;TC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p.G12V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18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c.35G&gt;C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c.37G&gt;T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p.G13C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c.37G&gt;A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p.G13S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c.37G&gt;C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p.G13R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c.38G&gt;A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p.G13D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c.38G&gt;C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p.G13A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c.38G&gt;T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p.G13V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c.181C&gt;A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p.Q61K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c.181C&gt;G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p.Q61E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c.182A&gt;C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p.Q61P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c.182A&gt;T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p.Q61L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c.182A&gt;G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p.Q61R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c.183A&gt;C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p.Q61H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c.183A&gt;T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p.Q61H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lastRenderedPageBreak/>
              <w:t>KRAS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c.436G&gt;A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p.A146T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c.436G&gt;C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p.A146P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c.436G&gt;T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p.A146S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c.437C&gt;G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p.A146G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c.437C&gt;A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p.A146E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c.437C&gt;T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p.A146V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PIK3CA</w:t>
            </w:r>
          </w:p>
        </w:tc>
        <w:tc>
          <w:tcPr>
            <w:tcW w:w="166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c.1624G&gt;A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p.E542K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PIK3CA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c.1633G&gt;A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p.E545K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PIK3CA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c.1633G&gt;C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p.E545Q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PIK3CA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c.3140A&gt;T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p.H1047L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PIK3CA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c.3140A&gt;G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p.H1047R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c.1798G&gt;A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19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c.1797_1799AGT&gt;GAG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19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c.1798G&gt;T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c.1798_1799GT&gt;AG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c.1798-1799GT&gt;CG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c.1798-1799GT&gt;AA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p.V600K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c.1799T&gt;A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20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c.1799-1800 TG&gt;AA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p.V600E2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20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c.1799-1800 TG&gt;AT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20</w:t>
            </w: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c.1799T&gt;C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c.1799T&gt;G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p.V600G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DDR2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c.2304T&gt;A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p.S768R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MEK1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c.167A&gt;C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p.Q56P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MEK1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c.171G&gt;T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p.K57N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MEK1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c.199G&gt;A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p.D67N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AKT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c.49G&gt;A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p.E17K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c.2264T&gt;C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p.L755S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c.2305G&gt;C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p.D769H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lastRenderedPageBreak/>
              <w:t>ERBB2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c.2324_2325ins12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p.A775_G776insYVMA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BD7B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c.2325_2326ins12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7B6A" w:rsidRPr="005742D0" w:rsidRDefault="00BD7B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p.A775_G776insYVMA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B6A" w:rsidRPr="005742D0" w:rsidRDefault="00BD7B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14610A" w:rsidRPr="005742D0" w:rsidTr="00E35B04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c.2326G&gt;T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p.G776C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21</w:t>
            </w:r>
          </w:p>
        </w:tc>
      </w:tr>
      <w:tr w:rsidR="0014610A" w:rsidRPr="005742D0" w:rsidTr="00E35B04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9554A0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c.2326delG&gt;</w:t>
            </w:r>
            <w:r w:rsidR="0014610A"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TTAT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p.G776&gt;LC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21</w:t>
            </w:r>
          </w:p>
        </w:tc>
      </w:tr>
      <w:tr w:rsidR="0014610A" w:rsidRPr="005742D0" w:rsidTr="00E35B04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9554A0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c.2326delG&gt;</w:t>
            </w:r>
            <w:r w:rsidR="0014610A"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TTGT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p.G776&gt;LC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21</w:t>
            </w:r>
          </w:p>
        </w:tc>
      </w:tr>
      <w:tr w:rsidR="0014610A" w:rsidRPr="005742D0" w:rsidTr="00E35B04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c.2326G&gt;A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610A" w:rsidRPr="005742D0" w:rsidRDefault="0014610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 w:rsidRPr="00EF2E70">
              <w:rPr>
                <w:sz w:val="20"/>
                <w:szCs w:val="20"/>
                <w:lang w:val="en-US" w:eastAsia="it-CH"/>
              </w:rPr>
              <w:t> </w:t>
            </w: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6B0A03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6B0A03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6B0A03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c.2326G&gt;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CTT</w:t>
            </w: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T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6B0A03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p.G776&gt;LC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EF2E70" w:rsidRDefault="0085296A" w:rsidP="00EE445F">
            <w:pPr>
              <w:spacing w:after="0" w:line="480" w:lineRule="auto"/>
              <w:jc w:val="center"/>
              <w:rPr>
                <w:sz w:val="20"/>
                <w:szCs w:val="20"/>
                <w:lang w:val="en-US" w:eastAsia="it-CH"/>
              </w:rPr>
            </w:pP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Default="0085296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c.2326_2327insTGT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p.G776&gt;VC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it-IT"/>
              </w:rPr>
              <w:t>22</w:t>
            </w: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Default="0085296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c.2326_2327insTGT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p.G776&gt;VC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it-IT"/>
              </w:rPr>
              <w:t>22</w:t>
            </w: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Default="0085296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c.2326_2327insTTT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p.G776&gt;VC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it-IT"/>
              </w:rPr>
              <w:t>22</w:t>
            </w: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6B0A03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6B0A03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Default="0085296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c.2326_2327insTCT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EF2E70" w:rsidRDefault="0085296A" w:rsidP="005A55C9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p.G776&gt;VC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5296A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it-IT"/>
              </w:rPr>
              <w:t>22</w:t>
            </w: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c.2331_2332</w:t>
            </w: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ins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TGTGGG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p.V777_G778insCG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133AFB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c.2339_2340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insTGGCTCCCC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p.P780_Y781insGSP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166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133AFB" w:rsidRDefault="0085296A" w:rsidP="001E55A8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c.2339_2340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insGGGCTCCCC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296A" w:rsidRPr="005742D0" w:rsidRDefault="0085296A" w:rsidP="005A55C9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p.P780_Y781insGSP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5296A" w:rsidRPr="005742D0" w:rsidRDefault="0085296A" w:rsidP="005A55C9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ALK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c.3586C&gt;A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p.L1996M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ALK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c.3604G&gt;A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p.G1202R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ALK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c.3617C&gt;A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p.S1206Y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85296A" w:rsidRPr="005742D0" w:rsidTr="00E35B0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ALK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c.3806G&gt;C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296A" w:rsidRPr="005742D0" w:rsidRDefault="0085296A" w:rsidP="00EE445F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p.G1269A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5296A" w:rsidRPr="005742D0" w:rsidRDefault="0085296A" w:rsidP="00EE445F">
            <w:pPr>
              <w:spacing w:after="0" w:line="48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it-IT"/>
              </w:rPr>
            </w:pPr>
          </w:p>
        </w:tc>
      </w:tr>
    </w:tbl>
    <w:p w:rsidR="001446D7" w:rsidRPr="009F2331" w:rsidRDefault="001446D7">
      <w:pPr>
        <w:rPr>
          <w:lang w:val="en-US"/>
        </w:rPr>
      </w:pPr>
    </w:p>
    <w:sectPr w:rsidR="001446D7" w:rsidRPr="009F2331" w:rsidSect="00144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3B06"/>
    <w:multiLevelType w:val="hybridMultilevel"/>
    <w:tmpl w:val="BDFCFF42"/>
    <w:lvl w:ilvl="0" w:tplc="8CEEFCDA">
      <w:start w:val="1"/>
      <w:numFmt w:val="upperLetter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0F6124BB"/>
    <w:multiLevelType w:val="hybridMultilevel"/>
    <w:tmpl w:val="800CCF0C"/>
    <w:lvl w:ilvl="0" w:tplc="9DD46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D504B"/>
    <w:multiLevelType w:val="hybridMultilevel"/>
    <w:tmpl w:val="1D4A1D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931C6"/>
    <w:multiLevelType w:val="hybridMultilevel"/>
    <w:tmpl w:val="56F45A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C323A"/>
    <w:multiLevelType w:val="hybridMultilevel"/>
    <w:tmpl w:val="AF4C79BE"/>
    <w:lvl w:ilvl="0" w:tplc="23165D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E1692"/>
    <w:multiLevelType w:val="hybridMultilevel"/>
    <w:tmpl w:val="DE482D10"/>
    <w:lvl w:ilvl="0" w:tplc="497C9D7A">
      <w:start w:val="1"/>
      <w:numFmt w:val="upperLetter"/>
      <w:lvlText w:val="%1)"/>
      <w:lvlJc w:val="left"/>
      <w:pPr>
        <w:ind w:left="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6" w:hanging="360"/>
      </w:pPr>
    </w:lvl>
    <w:lvl w:ilvl="2" w:tplc="0410001B" w:tentative="1">
      <w:start w:val="1"/>
      <w:numFmt w:val="lowerRoman"/>
      <w:lvlText w:val="%3."/>
      <w:lvlJc w:val="right"/>
      <w:pPr>
        <w:ind w:left="1896" w:hanging="180"/>
      </w:pPr>
    </w:lvl>
    <w:lvl w:ilvl="3" w:tplc="0410000F" w:tentative="1">
      <w:start w:val="1"/>
      <w:numFmt w:val="decimal"/>
      <w:lvlText w:val="%4."/>
      <w:lvlJc w:val="left"/>
      <w:pPr>
        <w:ind w:left="2616" w:hanging="360"/>
      </w:pPr>
    </w:lvl>
    <w:lvl w:ilvl="4" w:tplc="04100019" w:tentative="1">
      <w:start w:val="1"/>
      <w:numFmt w:val="lowerLetter"/>
      <w:lvlText w:val="%5."/>
      <w:lvlJc w:val="left"/>
      <w:pPr>
        <w:ind w:left="3336" w:hanging="360"/>
      </w:pPr>
    </w:lvl>
    <w:lvl w:ilvl="5" w:tplc="0410001B" w:tentative="1">
      <w:start w:val="1"/>
      <w:numFmt w:val="lowerRoman"/>
      <w:lvlText w:val="%6."/>
      <w:lvlJc w:val="right"/>
      <w:pPr>
        <w:ind w:left="4056" w:hanging="180"/>
      </w:pPr>
    </w:lvl>
    <w:lvl w:ilvl="6" w:tplc="0410000F" w:tentative="1">
      <w:start w:val="1"/>
      <w:numFmt w:val="decimal"/>
      <w:lvlText w:val="%7."/>
      <w:lvlJc w:val="left"/>
      <w:pPr>
        <w:ind w:left="4776" w:hanging="360"/>
      </w:pPr>
    </w:lvl>
    <w:lvl w:ilvl="7" w:tplc="04100019" w:tentative="1">
      <w:start w:val="1"/>
      <w:numFmt w:val="lowerLetter"/>
      <w:lvlText w:val="%8."/>
      <w:lvlJc w:val="left"/>
      <w:pPr>
        <w:ind w:left="5496" w:hanging="360"/>
      </w:pPr>
    </w:lvl>
    <w:lvl w:ilvl="8" w:tplc="0410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6">
    <w:nsid w:val="783F5212"/>
    <w:multiLevelType w:val="hybridMultilevel"/>
    <w:tmpl w:val="99560C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D7B6A"/>
    <w:rsid w:val="00004653"/>
    <w:rsid w:val="000657F4"/>
    <w:rsid w:val="00133AFB"/>
    <w:rsid w:val="001446D7"/>
    <w:rsid w:val="0014610A"/>
    <w:rsid w:val="001E55A8"/>
    <w:rsid w:val="001F1D60"/>
    <w:rsid w:val="00395CAF"/>
    <w:rsid w:val="003D1D1D"/>
    <w:rsid w:val="00431458"/>
    <w:rsid w:val="004919F8"/>
    <w:rsid w:val="00494E70"/>
    <w:rsid w:val="004F2193"/>
    <w:rsid w:val="0050531A"/>
    <w:rsid w:val="00552CF8"/>
    <w:rsid w:val="005F64B2"/>
    <w:rsid w:val="00652874"/>
    <w:rsid w:val="006E7E77"/>
    <w:rsid w:val="00717F2D"/>
    <w:rsid w:val="0085296A"/>
    <w:rsid w:val="008800C6"/>
    <w:rsid w:val="008E3E6E"/>
    <w:rsid w:val="008E472B"/>
    <w:rsid w:val="00920213"/>
    <w:rsid w:val="009554A0"/>
    <w:rsid w:val="00992F19"/>
    <w:rsid w:val="009A4759"/>
    <w:rsid w:val="009F2331"/>
    <w:rsid w:val="00B03B0D"/>
    <w:rsid w:val="00B064D8"/>
    <w:rsid w:val="00BD7B6A"/>
    <w:rsid w:val="00CB1826"/>
    <w:rsid w:val="00D323A9"/>
    <w:rsid w:val="00D43004"/>
    <w:rsid w:val="00DC739E"/>
    <w:rsid w:val="00E178E3"/>
    <w:rsid w:val="00E35B04"/>
    <w:rsid w:val="00E712C2"/>
    <w:rsid w:val="00F301B9"/>
    <w:rsid w:val="00F4413A"/>
    <w:rsid w:val="00F94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7B6A"/>
    <w:rPr>
      <w:rFonts w:eastAsiaTheme="minorEastAsia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D7B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7B6A"/>
    <w:pPr>
      <w:spacing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7B6A"/>
    <w:rPr>
      <w:rFonts w:eastAsiaTheme="minorEastAsia"/>
      <w:sz w:val="20"/>
      <w:szCs w:val="20"/>
      <w:lang w:val="en-US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7B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7B6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7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7B6A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Paragrafoelenco">
    <w:name w:val="List Paragraph"/>
    <w:basedOn w:val="Normale"/>
    <w:uiPriority w:val="34"/>
    <w:qFormat/>
    <w:rsid w:val="00BD7B6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D7B6A"/>
    <w:rPr>
      <w:color w:val="0000FF" w:themeColor="hyperlink"/>
      <w:u w:val="single"/>
    </w:rPr>
  </w:style>
  <w:style w:type="character" w:customStyle="1" w:styleId="highlight">
    <w:name w:val="highlight"/>
    <w:basedOn w:val="Carpredefinitoparagrafo"/>
    <w:rsid w:val="00BD7B6A"/>
  </w:style>
  <w:style w:type="paragraph" w:styleId="Intestazione">
    <w:name w:val="header"/>
    <w:basedOn w:val="Normale"/>
    <w:link w:val="IntestazioneCarattere"/>
    <w:uiPriority w:val="99"/>
    <w:unhideWhenUsed/>
    <w:rsid w:val="00BD7B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B6A"/>
    <w:rPr>
      <w:rFonts w:eastAsiaTheme="minorEastAsia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BD7B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B6A"/>
    <w:rPr>
      <w:rFonts w:eastAsiaTheme="minorEastAsia"/>
      <w:lang w:val="en-GB" w:eastAsia="en-GB"/>
    </w:rPr>
  </w:style>
  <w:style w:type="table" w:styleId="Grigliatabella">
    <w:name w:val="Table Grid"/>
    <w:basedOn w:val="Tabellanormale"/>
    <w:uiPriority w:val="59"/>
    <w:rsid w:val="00BD7B6A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riga">
    <w:name w:val="line number"/>
    <w:basedOn w:val="Carpredefinitoparagrafo"/>
    <w:uiPriority w:val="99"/>
    <w:semiHidden/>
    <w:unhideWhenUsed/>
    <w:rsid w:val="00BD7B6A"/>
  </w:style>
  <w:style w:type="paragraph" w:styleId="Revisione">
    <w:name w:val="Revision"/>
    <w:hidden/>
    <w:uiPriority w:val="99"/>
    <w:semiHidden/>
    <w:rsid w:val="00BD7B6A"/>
    <w:pPr>
      <w:spacing w:after="0" w:line="240" w:lineRule="auto"/>
    </w:pPr>
    <w:rPr>
      <w:rFonts w:eastAsiaTheme="minorEastAsia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892</Words>
  <Characters>5090</Characters>
  <Application>Microsoft Office Word</Application>
  <DocSecurity>0</DocSecurity>
  <Lines>42</Lines>
  <Paragraphs>11</Paragraphs>
  <ScaleCrop>false</ScaleCrop>
  <Company>Università Degli Studi di Milano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Miozzo</dc:creator>
  <cp:keywords/>
  <dc:description/>
  <cp:lastModifiedBy>Monica Miozzo</cp:lastModifiedBy>
  <cp:revision>16</cp:revision>
  <dcterms:created xsi:type="dcterms:W3CDTF">2016-10-24T10:44:00Z</dcterms:created>
  <dcterms:modified xsi:type="dcterms:W3CDTF">2017-07-25T12:14:00Z</dcterms:modified>
</cp:coreProperties>
</file>