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4A2E3" w14:textId="5A234215" w:rsidR="009746A4" w:rsidRPr="00713CBD" w:rsidRDefault="00951576" w:rsidP="00946CF7">
      <w:pPr>
        <w:rPr>
          <w:rFonts w:ascii="Times New Roman" w:hAnsi="Times New Roman" w:cs="Times New Roman"/>
          <w:sz w:val="20"/>
          <w:szCs w:val="20"/>
          <w:lang w:val="ro-RO"/>
        </w:rPr>
      </w:pPr>
      <w:r w:rsidRPr="00713CBD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946CF7" w:rsidRPr="00713CBD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53155A" w:rsidRPr="00713CBD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7B7A90" w:rsidRPr="00713CB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46CF7" w:rsidRPr="00713CBD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C342CF" w:rsidRPr="00713CBD">
        <w:rPr>
          <w:rFonts w:ascii="Times New Roman" w:hAnsi="Times New Roman" w:cs="Times New Roman"/>
          <w:b/>
          <w:bCs/>
          <w:sz w:val="20"/>
          <w:szCs w:val="20"/>
        </w:rPr>
        <w:t xml:space="preserve">Diagnostic Performance and Positivity Rate of </w:t>
      </w:r>
      <w:r w:rsidR="00177B68" w:rsidRPr="00713CBD">
        <w:rPr>
          <w:rFonts w:ascii="Times New Roman" w:hAnsi="Times New Roman" w:cs="Times New Roman"/>
          <w:b/>
          <w:bCs/>
          <w:sz w:val="20"/>
          <w:szCs w:val="20"/>
        </w:rPr>
        <w:t>Site-specific</w:t>
      </w:r>
      <w:r w:rsidR="00946CF7" w:rsidRPr="00713CBD">
        <w:rPr>
          <w:rFonts w:ascii="Times New Roman" w:hAnsi="Times New Roman" w:cs="Times New Roman"/>
          <w:b/>
          <w:bCs/>
          <w:sz w:val="20"/>
          <w:szCs w:val="20"/>
        </w:rPr>
        <w:t xml:space="preserve"> Markers Used Across Tumor </w:t>
      </w:r>
      <w:r w:rsidR="006B6BCC" w:rsidRPr="00713CBD">
        <w:rPr>
          <w:rFonts w:ascii="Times New Roman" w:hAnsi="Times New Roman" w:cs="Times New Roman"/>
          <w:b/>
          <w:bCs/>
          <w:sz w:val="20"/>
          <w:szCs w:val="20"/>
        </w:rPr>
        <w:t>Origin</w:t>
      </w:r>
      <w:r w:rsidR="00946CF7" w:rsidRPr="00713CBD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004603" w:rsidRPr="00713CBD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tbl>
      <w:tblPr>
        <w:tblStyle w:val="ListTable2"/>
        <w:tblW w:w="0" w:type="auto"/>
        <w:tblLook w:val="04A0" w:firstRow="1" w:lastRow="0" w:firstColumn="1" w:lastColumn="0" w:noHBand="0" w:noVBand="1"/>
      </w:tblPr>
      <w:tblGrid>
        <w:gridCol w:w="1926"/>
        <w:gridCol w:w="1399"/>
        <w:gridCol w:w="966"/>
        <w:gridCol w:w="907"/>
        <w:gridCol w:w="1017"/>
        <w:gridCol w:w="3145"/>
      </w:tblGrid>
      <w:tr w:rsidR="00245C30" w:rsidRPr="00713CBD" w14:paraId="18062F3D" w14:textId="77777777" w:rsidTr="00520C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681552B4" w14:textId="3DBF518C" w:rsidR="009746A4" w:rsidRPr="00713CBD" w:rsidRDefault="009746A4" w:rsidP="00E8074B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Tumor </w:t>
            </w:r>
            <w:proofErr w:type="spellStart"/>
            <w:r w:rsidR="009F5E4C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Origin</w:t>
            </w:r>
            <w:proofErr w:type="spellEnd"/>
          </w:p>
        </w:tc>
        <w:tc>
          <w:tcPr>
            <w:tcW w:w="1399" w:type="dxa"/>
          </w:tcPr>
          <w:p w14:paraId="1512AFF7" w14:textId="7AD016D6" w:rsidR="009746A4" w:rsidRPr="00713CBD" w:rsidRDefault="009746A4" w:rsidP="00E807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Marker</w:t>
            </w:r>
          </w:p>
        </w:tc>
        <w:tc>
          <w:tcPr>
            <w:tcW w:w="966" w:type="dxa"/>
          </w:tcPr>
          <w:p w14:paraId="08F551C7" w14:textId="7838CFCB" w:rsidR="009746A4" w:rsidRPr="00713CBD" w:rsidRDefault="009746A4" w:rsidP="00E807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Cases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Tested</w:t>
            </w:r>
            <w:proofErr w:type="spellEnd"/>
          </w:p>
        </w:tc>
        <w:tc>
          <w:tcPr>
            <w:tcW w:w="907" w:type="dxa"/>
          </w:tcPr>
          <w:p w14:paraId="464EF7DD" w14:textId="2F605961" w:rsidR="009746A4" w:rsidRPr="00713CBD" w:rsidRDefault="009746A4" w:rsidP="00E807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Positive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Cases</w:t>
            </w:r>
            <w:proofErr w:type="spellEnd"/>
          </w:p>
        </w:tc>
        <w:tc>
          <w:tcPr>
            <w:tcW w:w="1017" w:type="dxa"/>
          </w:tcPr>
          <w:p w14:paraId="5E87B871" w14:textId="70E01449" w:rsidR="009746A4" w:rsidRPr="00713CBD" w:rsidRDefault="009746A4" w:rsidP="00E807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Positivity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Rate</w:t>
            </w:r>
            <w:r w:rsidR="006B345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*</w:t>
            </w:r>
          </w:p>
        </w:tc>
        <w:tc>
          <w:tcPr>
            <w:tcW w:w="3145" w:type="dxa"/>
          </w:tcPr>
          <w:p w14:paraId="17BBBB1E" w14:textId="1582CD05" w:rsidR="009746A4" w:rsidRPr="00713CBD" w:rsidRDefault="009746A4" w:rsidP="00E807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Notes</w:t>
            </w:r>
          </w:p>
        </w:tc>
      </w:tr>
      <w:tr w:rsidR="00245C30" w:rsidRPr="00713CBD" w14:paraId="05118135" w14:textId="77777777" w:rsidTr="00520C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 w:val="restart"/>
            <w:shd w:val="clear" w:color="auto" w:fill="auto"/>
          </w:tcPr>
          <w:p w14:paraId="10045419" w14:textId="25B0D0CF" w:rsidR="00F7197B" w:rsidRPr="00713CBD" w:rsidRDefault="00F7197B" w:rsidP="00F7197B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Colorectal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 xml:space="preserve"> (</w:t>
            </w: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mts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)</w:t>
            </w:r>
          </w:p>
          <w:p w14:paraId="404EF99F" w14:textId="3D23586E" w:rsidR="003453ED" w:rsidRPr="00713CBD" w:rsidRDefault="003453ED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</w:pPr>
          </w:p>
        </w:tc>
        <w:tc>
          <w:tcPr>
            <w:tcW w:w="1399" w:type="dxa"/>
            <w:shd w:val="clear" w:color="auto" w:fill="auto"/>
          </w:tcPr>
          <w:p w14:paraId="30CB2706" w14:textId="0A5E7BEF" w:rsidR="003453ED" w:rsidRPr="00713CBD" w:rsidRDefault="00F7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CDX2</w:t>
            </w:r>
          </w:p>
        </w:tc>
        <w:tc>
          <w:tcPr>
            <w:tcW w:w="966" w:type="dxa"/>
            <w:shd w:val="clear" w:color="auto" w:fill="auto"/>
          </w:tcPr>
          <w:p w14:paraId="7CA4D7FC" w14:textId="49EE3F50" w:rsidR="003453ED" w:rsidRPr="00713CBD" w:rsidRDefault="00F7197B" w:rsidP="00E80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12</w:t>
            </w:r>
          </w:p>
        </w:tc>
        <w:tc>
          <w:tcPr>
            <w:tcW w:w="907" w:type="dxa"/>
            <w:shd w:val="clear" w:color="auto" w:fill="auto"/>
          </w:tcPr>
          <w:p w14:paraId="5AFED156" w14:textId="5E9F5EFA" w:rsidR="003453ED" w:rsidRPr="00713CBD" w:rsidRDefault="00F7197B" w:rsidP="00E80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12/12</w:t>
            </w:r>
          </w:p>
        </w:tc>
        <w:tc>
          <w:tcPr>
            <w:tcW w:w="1017" w:type="dxa"/>
            <w:shd w:val="clear" w:color="auto" w:fill="auto"/>
          </w:tcPr>
          <w:p w14:paraId="7CB1B491" w14:textId="15961109" w:rsidR="003453ED" w:rsidRPr="00713CBD" w:rsidRDefault="003453ED" w:rsidP="00E80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3145" w:type="dxa"/>
            <w:shd w:val="clear" w:color="auto" w:fill="auto"/>
          </w:tcPr>
          <w:p w14:paraId="48692732" w14:textId="1AF353E5" w:rsidR="003453ED" w:rsidRPr="00713CBD" w:rsidRDefault="00F7197B" w:rsidP="00946C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Homogeneous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nuclear </w:t>
            </w:r>
            <w:proofErr w:type="spellStart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946CF7" w:rsidRPr="00713CBD">
              <w:rPr>
                <w:rFonts w:ascii="Times New Roman" w:hAnsi="Times New Roman" w:cs="Times New Roman"/>
                <w:sz w:val="16"/>
                <w:szCs w:val="16"/>
              </w:rPr>
              <w:t>in all</w:t>
            </w:r>
            <w:r w:rsidR="004648B4" w:rsidRPr="00713CBD">
              <w:rPr>
                <w:rFonts w:ascii="Times New Roman" w:hAnsi="Times New Roman" w:cs="Times New Roman"/>
                <w:sz w:val="16"/>
                <w:szCs w:val="16"/>
              </w:rPr>
              <w:t xml:space="preserve"> but one tested</w:t>
            </w:r>
            <w:r w:rsidR="00946CF7" w:rsidRPr="00713CBD">
              <w:rPr>
                <w:rFonts w:ascii="Times New Roman" w:hAnsi="Times New Roman" w:cs="Times New Roman"/>
                <w:sz w:val="16"/>
                <w:szCs w:val="16"/>
              </w:rPr>
              <w:t xml:space="preserve"> cases (including 2 MUO)</w:t>
            </w:r>
            <w:r w:rsidR="004648B4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; </w:t>
            </w:r>
            <w:proofErr w:type="spellStart"/>
            <w:r w:rsidR="004648B4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one</w:t>
            </w:r>
            <w:proofErr w:type="spellEnd"/>
            <w:r w:rsidR="004648B4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case</w:t>
            </w: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showed</w:t>
            </w:r>
            <w:proofErr w:type="spellEnd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heterogeneous</w:t>
            </w:r>
            <w:proofErr w:type="spellEnd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3261276B" w14:textId="77777777" w:rsidTr="00520C4D">
        <w:trPr>
          <w:trHeight w:val="1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</w:tcPr>
          <w:p w14:paraId="3532C286" w14:textId="77777777" w:rsidR="003453ED" w:rsidRPr="00713CBD" w:rsidRDefault="003453ED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</w:pPr>
          </w:p>
        </w:tc>
        <w:tc>
          <w:tcPr>
            <w:tcW w:w="1399" w:type="dxa"/>
          </w:tcPr>
          <w:p w14:paraId="775D696A" w14:textId="4CBFE4BA" w:rsidR="003453ED" w:rsidRPr="00713CBD" w:rsidRDefault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SATB2</w:t>
            </w:r>
          </w:p>
        </w:tc>
        <w:tc>
          <w:tcPr>
            <w:tcW w:w="966" w:type="dxa"/>
          </w:tcPr>
          <w:p w14:paraId="55A2066F" w14:textId="567D5A4A" w:rsidR="003453ED" w:rsidRPr="00713CBD" w:rsidRDefault="00F7197B" w:rsidP="00E80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11</w:t>
            </w:r>
          </w:p>
        </w:tc>
        <w:tc>
          <w:tcPr>
            <w:tcW w:w="907" w:type="dxa"/>
          </w:tcPr>
          <w:p w14:paraId="43DDC523" w14:textId="782A58F4" w:rsidR="003453ED" w:rsidRPr="00713CBD" w:rsidRDefault="00F7197B" w:rsidP="00E80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9/11</w:t>
            </w:r>
          </w:p>
        </w:tc>
        <w:tc>
          <w:tcPr>
            <w:tcW w:w="1017" w:type="dxa"/>
          </w:tcPr>
          <w:p w14:paraId="2DE0B060" w14:textId="5168654C" w:rsidR="003453ED" w:rsidRPr="00713CBD" w:rsidRDefault="00F7197B" w:rsidP="00E80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82%</w:t>
            </w:r>
          </w:p>
        </w:tc>
        <w:tc>
          <w:tcPr>
            <w:tcW w:w="3145" w:type="dxa"/>
          </w:tcPr>
          <w:p w14:paraId="1FDB127E" w14:textId="220203B5" w:rsidR="003453ED" w:rsidRPr="00713CBD" w:rsidRDefault="00245C30" w:rsidP="00946C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nuclear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in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all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but</w:t>
            </w:r>
            <w:r w:rsidR="004648B4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4648B4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one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positive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cases</w:t>
            </w:r>
            <w:proofErr w:type="spellEnd"/>
            <w:r w:rsidR="004648B4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: </w:t>
            </w:r>
            <w:proofErr w:type="spellStart"/>
            <w:r w:rsidR="004648B4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and</w:t>
            </w:r>
            <w:proofErr w:type="spellEnd"/>
            <w:r w:rsidR="004648B4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focal nuclear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in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one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case. 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Concordant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with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CDX2, in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all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(MUO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included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) but 2 </w:t>
            </w:r>
            <w:proofErr w:type="spellStart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positive</w:t>
            </w:r>
            <w:proofErr w:type="spellEnd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</w:t>
            </w:r>
            <w:r w:rsidR="00712BA1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</w:t>
            </w:r>
            <w:proofErr w:type="spellEnd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: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946CF7" w:rsidRPr="00713CBD">
              <w:rPr>
                <w:rFonts w:ascii="Times New Roman" w:hAnsi="Times New Roman" w:cs="Times New Roman"/>
                <w:sz w:val="16"/>
                <w:szCs w:val="16"/>
              </w:rPr>
              <w:t xml:space="preserve">one case with </w:t>
            </w:r>
            <w:r w:rsidR="00C06203" w:rsidRPr="00713CBD">
              <w:rPr>
                <w:rFonts w:ascii="Times New Roman" w:hAnsi="Times New Roman" w:cs="Times New Roman"/>
                <w:sz w:val="16"/>
                <w:szCs w:val="16"/>
              </w:rPr>
              <w:t>homogeneous</w:t>
            </w:r>
            <w:r w:rsidR="00946CF7" w:rsidRPr="00713CBD">
              <w:rPr>
                <w:rFonts w:ascii="Times New Roman" w:hAnsi="Times New Roman" w:cs="Times New Roman"/>
                <w:sz w:val="16"/>
                <w:szCs w:val="16"/>
              </w:rPr>
              <w:t xml:space="preserve"> CDX2 showed only focal SATB2 </w:t>
            </w:r>
            <w:r w:rsidRPr="00713CBD">
              <w:rPr>
                <w:rFonts w:ascii="Times New Roman" w:hAnsi="Times New Roman" w:cs="Times New Roman"/>
                <w:sz w:val="16"/>
                <w:szCs w:val="16"/>
              </w:rPr>
              <w:t>expression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and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7A4916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one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case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with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heterogeneous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CDX2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h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as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no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SATB2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4BD50568" w14:textId="77777777" w:rsidTr="00520C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 w:val="restart"/>
            <w:shd w:val="clear" w:color="auto" w:fill="auto"/>
          </w:tcPr>
          <w:p w14:paraId="599C90BE" w14:textId="77777777" w:rsidR="00311B88" w:rsidRPr="00713CBD" w:rsidRDefault="00311B88" w:rsidP="00F947DC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Lung (</w:t>
            </w: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primaries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 xml:space="preserve">,  </w:t>
            </w:r>
          </w:p>
          <w:p w14:paraId="0B969224" w14:textId="0B327CBD" w:rsidR="00311B88" w:rsidRPr="00713CBD" w:rsidRDefault="00311B88" w:rsidP="00F947D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 xml:space="preserve">              </w:t>
            </w:r>
            <w:proofErr w:type="spellStart"/>
            <w:r w:rsidR="00946CF7"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m</w:t>
            </w:r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ts</w:t>
            </w:r>
            <w:proofErr w:type="spellEnd"/>
            <w:r w:rsidR="00946CF7"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)</w:t>
            </w:r>
          </w:p>
        </w:tc>
        <w:tc>
          <w:tcPr>
            <w:tcW w:w="1399" w:type="dxa"/>
            <w:shd w:val="clear" w:color="auto" w:fill="auto"/>
          </w:tcPr>
          <w:p w14:paraId="2A713849" w14:textId="1FF2D5DE" w:rsidR="00311B88" w:rsidRPr="00713CBD" w:rsidRDefault="00311B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TTF1</w:t>
            </w:r>
          </w:p>
        </w:tc>
        <w:tc>
          <w:tcPr>
            <w:tcW w:w="966" w:type="dxa"/>
            <w:shd w:val="clear" w:color="auto" w:fill="auto"/>
          </w:tcPr>
          <w:p w14:paraId="54890DC1" w14:textId="5976DB01" w:rsidR="00311B88" w:rsidRPr="00713CBD" w:rsidRDefault="00341093" w:rsidP="00E80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11</w:t>
            </w:r>
          </w:p>
        </w:tc>
        <w:tc>
          <w:tcPr>
            <w:tcW w:w="907" w:type="dxa"/>
            <w:shd w:val="clear" w:color="auto" w:fill="auto"/>
          </w:tcPr>
          <w:p w14:paraId="28E178A9" w14:textId="25831EBB" w:rsidR="00311B88" w:rsidRPr="00713CBD" w:rsidRDefault="00341093" w:rsidP="00E80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8/11</w:t>
            </w:r>
          </w:p>
        </w:tc>
        <w:tc>
          <w:tcPr>
            <w:tcW w:w="1017" w:type="dxa"/>
            <w:shd w:val="clear" w:color="auto" w:fill="auto"/>
          </w:tcPr>
          <w:p w14:paraId="6CDEB32C" w14:textId="2AB22B92" w:rsidR="00311B88" w:rsidRPr="00713CBD" w:rsidRDefault="00311B88" w:rsidP="00E80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7</w:t>
            </w:r>
            <w:r w:rsidR="0034109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</w:t>
            </w: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%</w:t>
            </w:r>
          </w:p>
        </w:tc>
        <w:tc>
          <w:tcPr>
            <w:tcW w:w="3145" w:type="dxa"/>
            <w:shd w:val="clear" w:color="auto" w:fill="auto"/>
          </w:tcPr>
          <w:p w14:paraId="368C9FA3" w14:textId="1E8A6509" w:rsidR="00311B88" w:rsidRPr="00713CBD" w:rsidRDefault="00245C30" w:rsidP="00E80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nuclear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6B345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in </w:t>
            </w:r>
            <w:proofErr w:type="spellStart"/>
            <w:r w:rsidR="006B345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</w:t>
            </w:r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ll</w:t>
            </w:r>
            <w:proofErr w:type="spellEnd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but </w:t>
            </w:r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</w:t>
            </w:r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positive</w:t>
            </w:r>
            <w:proofErr w:type="spellEnd"/>
            <w:r w:rsidR="004648B4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6B345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cases</w:t>
            </w:r>
            <w:proofErr w:type="spellEnd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including</w:t>
            </w:r>
            <w:proofErr w:type="spellEnd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MUO case. </w:t>
            </w:r>
            <w:proofErr w:type="spellStart"/>
            <w:r w:rsidR="0034109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Two</w:t>
            </w:r>
            <w:proofErr w:type="spellEnd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</w:t>
            </w:r>
            <w:r w:rsidR="0034109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</w:t>
            </w:r>
            <w:proofErr w:type="spellEnd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showed</w:t>
            </w:r>
            <w:proofErr w:type="spellEnd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partial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nuclear </w:t>
            </w:r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34109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67B87152" w14:textId="77777777" w:rsidTr="00520C4D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</w:tcPr>
          <w:p w14:paraId="463D54C7" w14:textId="09CC9503" w:rsidR="00311B88" w:rsidRPr="00713CBD" w:rsidRDefault="00311B88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</w:pPr>
          </w:p>
        </w:tc>
        <w:tc>
          <w:tcPr>
            <w:tcW w:w="1399" w:type="dxa"/>
          </w:tcPr>
          <w:p w14:paraId="39EA22A5" w14:textId="6D5A6CC2" w:rsidR="00311B88" w:rsidRPr="00713CBD" w:rsidRDefault="00311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P40</w:t>
            </w:r>
          </w:p>
        </w:tc>
        <w:tc>
          <w:tcPr>
            <w:tcW w:w="966" w:type="dxa"/>
          </w:tcPr>
          <w:p w14:paraId="663FF14D" w14:textId="49C6F8CA" w:rsidR="00311B88" w:rsidRPr="00713CBD" w:rsidRDefault="00341093" w:rsidP="00E80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</w:t>
            </w:r>
          </w:p>
        </w:tc>
        <w:tc>
          <w:tcPr>
            <w:tcW w:w="907" w:type="dxa"/>
          </w:tcPr>
          <w:p w14:paraId="3E18FD40" w14:textId="74494A38" w:rsidR="00311B88" w:rsidRPr="00713CBD" w:rsidRDefault="00341093" w:rsidP="00E80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/</w:t>
            </w: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</w:t>
            </w:r>
          </w:p>
        </w:tc>
        <w:tc>
          <w:tcPr>
            <w:tcW w:w="1017" w:type="dxa"/>
          </w:tcPr>
          <w:p w14:paraId="5FB857C4" w14:textId="48D6799E" w:rsidR="00311B88" w:rsidRPr="00713CBD" w:rsidRDefault="00341093" w:rsidP="00E80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</w:t>
            </w:r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0%</w:t>
            </w:r>
          </w:p>
        </w:tc>
        <w:tc>
          <w:tcPr>
            <w:tcW w:w="3145" w:type="dxa"/>
          </w:tcPr>
          <w:p w14:paraId="3E0BDA09" w14:textId="66F4A7C1" w:rsidR="00311B88" w:rsidRPr="00713CBD" w:rsidRDefault="00C831B5" w:rsidP="00E80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nuclear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in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squamous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population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of a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carcinoma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with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2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populations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(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adeno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-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and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squamous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);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no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in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adenocarcinoma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component</w:t>
            </w:r>
            <w:r w:rsidR="0034109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7ABC266F" w14:textId="77777777" w:rsidTr="00520C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auto"/>
          </w:tcPr>
          <w:p w14:paraId="76C0D99A" w14:textId="77777777" w:rsidR="00311B88" w:rsidRPr="00713CBD" w:rsidRDefault="00311B88" w:rsidP="00F7197B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399" w:type="dxa"/>
            <w:shd w:val="clear" w:color="auto" w:fill="auto"/>
          </w:tcPr>
          <w:p w14:paraId="5F68EDF1" w14:textId="1BA2DA64" w:rsidR="00311B88" w:rsidRPr="00713CBD" w:rsidRDefault="00311B88" w:rsidP="00F7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P63</w:t>
            </w:r>
          </w:p>
        </w:tc>
        <w:tc>
          <w:tcPr>
            <w:tcW w:w="966" w:type="dxa"/>
            <w:shd w:val="clear" w:color="auto" w:fill="auto"/>
          </w:tcPr>
          <w:p w14:paraId="577D2046" w14:textId="3879D099" w:rsidR="00311B88" w:rsidRPr="00713CBD" w:rsidRDefault="00341093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</w:t>
            </w:r>
          </w:p>
        </w:tc>
        <w:tc>
          <w:tcPr>
            <w:tcW w:w="907" w:type="dxa"/>
            <w:shd w:val="clear" w:color="auto" w:fill="auto"/>
          </w:tcPr>
          <w:p w14:paraId="764C0294" w14:textId="3B73D70F" w:rsidR="00311B88" w:rsidRPr="00713CBD" w:rsidRDefault="00311B88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0/</w:t>
            </w:r>
            <w:r w:rsidR="0034109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</w:t>
            </w:r>
          </w:p>
        </w:tc>
        <w:tc>
          <w:tcPr>
            <w:tcW w:w="1017" w:type="dxa"/>
            <w:shd w:val="clear" w:color="auto" w:fill="auto"/>
          </w:tcPr>
          <w:p w14:paraId="5D0BF035" w14:textId="5773094B" w:rsidR="00311B88" w:rsidRPr="00713CBD" w:rsidRDefault="00311B88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</w:t>
            </w:r>
            <w:r w:rsidR="00237FD5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%</w:t>
            </w:r>
          </w:p>
        </w:tc>
        <w:tc>
          <w:tcPr>
            <w:tcW w:w="3145" w:type="dxa"/>
            <w:shd w:val="clear" w:color="auto" w:fill="auto"/>
          </w:tcPr>
          <w:p w14:paraId="2E0B189E" w14:textId="3E52BD72" w:rsidR="00311B88" w:rsidRPr="00713CBD" w:rsidRDefault="00CB049E" w:rsidP="00C831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</w:rPr>
              <w:t xml:space="preserve">No nuclear expression </w:t>
            </w:r>
            <w:r w:rsidR="00C831B5" w:rsidRPr="00713CBD">
              <w:rPr>
                <w:rFonts w:ascii="Times New Roman" w:hAnsi="Times New Roman" w:cs="Times New Roman"/>
                <w:sz w:val="16"/>
                <w:szCs w:val="16"/>
              </w:rPr>
              <w:t xml:space="preserve">in TTF1 </w:t>
            </w:r>
            <w:r w:rsidRPr="00713CBD">
              <w:rPr>
                <w:rFonts w:ascii="Times New Roman" w:hAnsi="Times New Roman" w:cs="Times New Roman"/>
                <w:sz w:val="16"/>
                <w:szCs w:val="16"/>
              </w:rPr>
              <w:t>expressing</w:t>
            </w:r>
            <w:r w:rsidR="00C831B5" w:rsidRPr="00713CBD">
              <w:rPr>
                <w:rFonts w:ascii="Times New Roman" w:hAnsi="Times New Roman" w:cs="Times New Roman"/>
                <w:sz w:val="16"/>
                <w:szCs w:val="16"/>
              </w:rPr>
              <w:t xml:space="preserve"> adenocarcinoma</w:t>
            </w:r>
            <w:r w:rsidR="00311B88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25F48FBB" w14:textId="77777777" w:rsidTr="00520C4D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122950F0" w14:textId="49FAF82A" w:rsidR="00F7197B" w:rsidRPr="00713CBD" w:rsidRDefault="00F7197B" w:rsidP="00F7197B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Breast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 xml:space="preserve"> (</w:t>
            </w: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mts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)</w:t>
            </w:r>
          </w:p>
        </w:tc>
        <w:tc>
          <w:tcPr>
            <w:tcW w:w="1399" w:type="dxa"/>
          </w:tcPr>
          <w:p w14:paraId="5612D3EA" w14:textId="508A16AB" w:rsidR="00F7197B" w:rsidRPr="00713CBD" w:rsidRDefault="00F7197B" w:rsidP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GATA3</w:t>
            </w:r>
          </w:p>
        </w:tc>
        <w:tc>
          <w:tcPr>
            <w:tcW w:w="966" w:type="dxa"/>
          </w:tcPr>
          <w:p w14:paraId="2B5891D9" w14:textId="6307BA0F" w:rsidR="00F7197B" w:rsidRPr="00713CBD" w:rsidRDefault="00341093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14</w:t>
            </w:r>
          </w:p>
        </w:tc>
        <w:tc>
          <w:tcPr>
            <w:tcW w:w="907" w:type="dxa"/>
          </w:tcPr>
          <w:p w14:paraId="7FE00380" w14:textId="6ECDDD9D" w:rsidR="00F7197B" w:rsidRPr="00713CBD" w:rsidRDefault="00B14C03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13</w:t>
            </w:r>
            <w:r w:rsidR="0034109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/14</w:t>
            </w:r>
          </w:p>
        </w:tc>
        <w:tc>
          <w:tcPr>
            <w:tcW w:w="1017" w:type="dxa"/>
          </w:tcPr>
          <w:p w14:paraId="4FF34541" w14:textId="59018906" w:rsidR="00F7197B" w:rsidRPr="00713CBD" w:rsidRDefault="00B14C03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93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%</w:t>
            </w:r>
          </w:p>
        </w:tc>
        <w:tc>
          <w:tcPr>
            <w:tcW w:w="3145" w:type="dxa"/>
          </w:tcPr>
          <w:p w14:paraId="42B49CEA" w14:textId="4E74E683" w:rsidR="00F7197B" w:rsidRPr="00713CBD" w:rsidRDefault="00C831B5" w:rsidP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nuclear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in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all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but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one</w:t>
            </w:r>
            <w:proofErr w:type="spellEnd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positive</w:t>
            </w:r>
            <w:proofErr w:type="spellEnd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cases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,</w:t>
            </w:r>
            <w:r w:rsidR="00B14C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B14C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which</w:t>
            </w:r>
            <w:proofErr w:type="spellEnd"/>
            <w:r w:rsidR="00B14C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showed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B14C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focal </w:t>
            </w:r>
            <w:proofErr w:type="spellStart"/>
            <w:r w:rsidR="00B14C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and</w:t>
            </w:r>
            <w:proofErr w:type="spellEnd"/>
            <w:r w:rsidR="00B14C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moderate nuclear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7A4916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7C0F46E6" w14:textId="77777777" w:rsidTr="00520C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auto"/>
          </w:tcPr>
          <w:p w14:paraId="5B8031AA" w14:textId="77777777" w:rsidR="00F7197B" w:rsidRPr="00713CBD" w:rsidRDefault="00F7197B" w:rsidP="00F7197B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399" w:type="dxa"/>
            <w:shd w:val="clear" w:color="auto" w:fill="auto"/>
          </w:tcPr>
          <w:p w14:paraId="5FFE2E02" w14:textId="6005FF20" w:rsidR="00F7197B" w:rsidRPr="00713CBD" w:rsidRDefault="00F7197B" w:rsidP="00F7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Mammaglobin</w:t>
            </w:r>
            <w:proofErr w:type="spellEnd"/>
          </w:p>
        </w:tc>
        <w:tc>
          <w:tcPr>
            <w:tcW w:w="966" w:type="dxa"/>
            <w:shd w:val="clear" w:color="auto" w:fill="auto"/>
          </w:tcPr>
          <w:p w14:paraId="3537E81B" w14:textId="7F5B2170" w:rsidR="00F7197B" w:rsidRPr="00713CBD" w:rsidRDefault="00B14C03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11</w:t>
            </w:r>
          </w:p>
        </w:tc>
        <w:tc>
          <w:tcPr>
            <w:tcW w:w="907" w:type="dxa"/>
            <w:shd w:val="clear" w:color="auto" w:fill="auto"/>
          </w:tcPr>
          <w:p w14:paraId="3CD0246F" w14:textId="6D6C7FDB" w:rsidR="00F7197B" w:rsidRPr="00713CBD" w:rsidRDefault="00B14C03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/</w:t>
            </w: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11</w:t>
            </w:r>
          </w:p>
        </w:tc>
        <w:tc>
          <w:tcPr>
            <w:tcW w:w="1017" w:type="dxa"/>
            <w:shd w:val="clear" w:color="auto" w:fill="auto"/>
          </w:tcPr>
          <w:p w14:paraId="18127AE3" w14:textId="4A4B87AB" w:rsidR="00F7197B" w:rsidRPr="00713CBD" w:rsidRDefault="00B14C03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27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%</w:t>
            </w:r>
          </w:p>
        </w:tc>
        <w:tc>
          <w:tcPr>
            <w:tcW w:w="3145" w:type="dxa"/>
            <w:shd w:val="clear" w:color="auto" w:fill="auto"/>
          </w:tcPr>
          <w:p w14:paraId="180111A9" w14:textId="5C9118BF" w:rsidR="00F7197B" w:rsidRPr="00713CBD" w:rsidRDefault="00B14C03" w:rsidP="00F7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In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one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case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</w:t>
            </w:r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ith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and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cytoplasmic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; in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second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case </w:t>
            </w:r>
            <w:proofErr w:type="spellStart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with</w:t>
            </w:r>
            <w:proofErr w:type="spellEnd"/>
            <w:r w:rsidR="00C06203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focal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cytoplasmic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and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in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third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c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ase</w:t>
            </w: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the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was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in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isolated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cells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only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183F372C" w14:textId="77777777" w:rsidTr="00520C4D">
        <w:trPr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29E03FC4" w14:textId="40ADB377" w:rsidR="00F7197B" w:rsidRPr="00713CBD" w:rsidRDefault="00F7197B" w:rsidP="00B14C0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Renal (</w:t>
            </w: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mts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)</w:t>
            </w:r>
          </w:p>
        </w:tc>
        <w:tc>
          <w:tcPr>
            <w:tcW w:w="1399" w:type="dxa"/>
          </w:tcPr>
          <w:p w14:paraId="1AFB080A" w14:textId="4FB5470C" w:rsidR="00F7197B" w:rsidRPr="00713CBD" w:rsidRDefault="00F7197B" w:rsidP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PAX8</w:t>
            </w:r>
          </w:p>
        </w:tc>
        <w:tc>
          <w:tcPr>
            <w:tcW w:w="966" w:type="dxa"/>
          </w:tcPr>
          <w:p w14:paraId="2B702633" w14:textId="1DD04896" w:rsidR="00F7197B" w:rsidRPr="00713CBD" w:rsidRDefault="00F7197B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</w:t>
            </w:r>
          </w:p>
        </w:tc>
        <w:tc>
          <w:tcPr>
            <w:tcW w:w="907" w:type="dxa"/>
          </w:tcPr>
          <w:p w14:paraId="08763FB5" w14:textId="41D16A42" w:rsidR="00F7197B" w:rsidRPr="00713CBD" w:rsidRDefault="00F7197B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4/4</w:t>
            </w:r>
          </w:p>
        </w:tc>
        <w:tc>
          <w:tcPr>
            <w:tcW w:w="1017" w:type="dxa"/>
          </w:tcPr>
          <w:p w14:paraId="3B76B9AD" w14:textId="1E871624" w:rsidR="00F7197B" w:rsidRPr="00713CBD" w:rsidRDefault="00F7197B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3145" w:type="dxa"/>
          </w:tcPr>
          <w:p w14:paraId="54BE0128" w14:textId="5FD6AF1C" w:rsidR="00F7197B" w:rsidRPr="00713CBD" w:rsidRDefault="00C831B5" w:rsidP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nuclear </w:t>
            </w:r>
            <w:proofErr w:type="spellStart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CB049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in </w:t>
            </w:r>
            <w:proofErr w:type="spellStart"/>
            <w:r w:rsidR="00952121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all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tested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cases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193273B3" w14:textId="77777777" w:rsidTr="00520C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auto"/>
          </w:tcPr>
          <w:p w14:paraId="5DDC5885" w14:textId="788347E1" w:rsidR="00F7197B" w:rsidRPr="00713CBD" w:rsidRDefault="00F7197B" w:rsidP="00B14C0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Liver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 xml:space="preserve"> </w:t>
            </w:r>
            <w:r w:rsidR="00B14C03"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 xml:space="preserve">/ HCC </w:t>
            </w:r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(</w:t>
            </w:r>
            <w:proofErr w:type="spellStart"/>
            <w:r w:rsidR="00BB2F1E"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p</w:t>
            </w:r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rimar</w:t>
            </w:r>
            <w:r w:rsidR="000B3E85"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ies</w:t>
            </w:r>
            <w:proofErr w:type="spellEnd"/>
            <w:r w:rsidR="00B14C03"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B14C03"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and</w:t>
            </w:r>
            <w:proofErr w:type="spellEnd"/>
            <w:r w:rsidR="00B14C03"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B14C03"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mts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)</w:t>
            </w:r>
          </w:p>
        </w:tc>
        <w:tc>
          <w:tcPr>
            <w:tcW w:w="1399" w:type="dxa"/>
            <w:shd w:val="clear" w:color="auto" w:fill="auto"/>
          </w:tcPr>
          <w:p w14:paraId="693CCED7" w14:textId="67E807EF" w:rsidR="00F7197B" w:rsidRPr="00713CBD" w:rsidRDefault="00F7197B" w:rsidP="00F7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HepPar1</w:t>
            </w:r>
          </w:p>
        </w:tc>
        <w:tc>
          <w:tcPr>
            <w:tcW w:w="966" w:type="dxa"/>
            <w:shd w:val="clear" w:color="auto" w:fill="auto"/>
          </w:tcPr>
          <w:p w14:paraId="5CD7F6DB" w14:textId="4DE5EE39" w:rsidR="00F7197B" w:rsidRPr="00713CBD" w:rsidRDefault="00DD788E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</w:t>
            </w:r>
          </w:p>
        </w:tc>
        <w:tc>
          <w:tcPr>
            <w:tcW w:w="907" w:type="dxa"/>
            <w:shd w:val="clear" w:color="auto" w:fill="auto"/>
          </w:tcPr>
          <w:p w14:paraId="642606D9" w14:textId="4E14E0B8" w:rsidR="00F7197B" w:rsidRPr="00713CBD" w:rsidRDefault="00DD788E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7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/</w:t>
            </w: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</w:t>
            </w:r>
          </w:p>
        </w:tc>
        <w:tc>
          <w:tcPr>
            <w:tcW w:w="1017" w:type="dxa"/>
            <w:shd w:val="clear" w:color="auto" w:fill="auto"/>
          </w:tcPr>
          <w:p w14:paraId="21E1A420" w14:textId="47073072" w:rsidR="00F7197B" w:rsidRPr="00713CBD" w:rsidRDefault="00DD788E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70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%</w:t>
            </w:r>
          </w:p>
        </w:tc>
        <w:tc>
          <w:tcPr>
            <w:tcW w:w="3145" w:type="dxa"/>
            <w:shd w:val="clear" w:color="auto" w:fill="auto"/>
          </w:tcPr>
          <w:p w14:paraId="68622BAD" w14:textId="590297A4" w:rsidR="00F7197B" w:rsidRPr="00713CBD" w:rsidRDefault="00C831B5" w:rsidP="00F7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cytoplasmic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in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all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but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one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520C4D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positive</w:t>
            </w:r>
            <w:proofErr w:type="spellEnd"/>
            <w:r w:rsidR="00520C4D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cases</w:t>
            </w:r>
            <w:proofErr w:type="spellEnd"/>
            <w:r w:rsidR="00520C4D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,</w:t>
            </w:r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which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showed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partial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520C4D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520C4D" w:rsidRPr="00713CBD" w14:paraId="5710F7B8" w14:textId="77777777" w:rsidTr="00520C4D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4C027421" w14:textId="77777777" w:rsidR="00520C4D" w:rsidRPr="00713CBD" w:rsidRDefault="00520C4D" w:rsidP="00B14C03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399" w:type="dxa"/>
          </w:tcPr>
          <w:p w14:paraId="152DF513" w14:textId="5FB93284" w:rsidR="00520C4D" w:rsidRPr="00713CBD" w:rsidRDefault="00520C4D" w:rsidP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Glypican-3</w:t>
            </w:r>
          </w:p>
        </w:tc>
        <w:tc>
          <w:tcPr>
            <w:tcW w:w="966" w:type="dxa"/>
          </w:tcPr>
          <w:p w14:paraId="1F1FA0A3" w14:textId="6D802470" w:rsidR="00520C4D" w:rsidRPr="00713CBD" w:rsidRDefault="00520C4D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</w:t>
            </w:r>
          </w:p>
        </w:tc>
        <w:tc>
          <w:tcPr>
            <w:tcW w:w="907" w:type="dxa"/>
          </w:tcPr>
          <w:p w14:paraId="1B6252AD" w14:textId="79A076A0" w:rsidR="00520C4D" w:rsidRPr="00713CBD" w:rsidRDefault="00520C4D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9/10</w:t>
            </w:r>
          </w:p>
        </w:tc>
        <w:tc>
          <w:tcPr>
            <w:tcW w:w="1017" w:type="dxa"/>
          </w:tcPr>
          <w:p w14:paraId="260A78F0" w14:textId="2C1FF87F" w:rsidR="00520C4D" w:rsidRPr="00713CBD" w:rsidRDefault="00520C4D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90%</w:t>
            </w:r>
          </w:p>
        </w:tc>
        <w:tc>
          <w:tcPr>
            <w:tcW w:w="3145" w:type="dxa"/>
          </w:tcPr>
          <w:p w14:paraId="7ACE4A9A" w14:textId="5380627E" w:rsidR="00520C4D" w:rsidRPr="00713CBD" w:rsidRDefault="00520C4D" w:rsidP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cytoplasmic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in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all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but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two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positive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cases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which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showed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partial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6DD48847" w14:textId="77777777" w:rsidTr="00713C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 w:val="restart"/>
            <w:shd w:val="clear" w:color="auto" w:fill="auto"/>
          </w:tcPr>
          <w:p w14:paraId="230DE5DB" w14:textId="3006957D" w:rsidR="00F7197B" w:rsidRPr="00713CBD" w:rsidRDefault="00F7197B" w:rsidP="00F7197B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Mullerian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 xml:space="preserve"> (</w:t>
            </w: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mts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)</w:t>
            </w:r>
          </w:p>
        </w:tc>
        <w:tc>
          <w:tcPr>
            <w:tcW w:w="1399" w:type="dxa"/>
            <w:shd w:val="clear" w:color="auto" w:fill="auto"/>
          </w:tcPr>
          <w:p w14:paraId="6737C47E" w14:textId="048E2D95" w:rsidR="00F7197B" w:rsidRPr="00713CBD" w:rsidRDefault="00F7197B" w:rsidP="00F7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PAX8</w:t>
            </w:r>
          </w:p>
        </w:tc>
        <w:tc>
          <w:tcPr>
            <w:tcW w:w="966" w:type="dxa"/>
            <w:shd w:val="clear" w:color="auto" w:fill="auto"/>
          </w:tcPr>
          <w:p w14:paraId="617A0FFB" w14:textId="15DE74B4" w:rsidR="00F7197B" w:rsidRPr="00713CBD" w:rsidRDefault="00DD788E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</w:t>
            </w:r>
          </w:p>
        </w:tc>
        <w:tc>
          <w:tcPr>
            <w:tcW w:w="907" w:type="dxa"/>
            <w:shd w:val="clear" w:color="auto" w:fill="auto"/>
          </w:tcPr>
          <w:p w14:paraId="22C3F3D7" w14:textId="7D3E7CC8" w:rsidR="00F7197B" w:rsidRPr="00713CBD" w:rsidRDefault="00DD788E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/</w:t>
            </w: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</w:t>
            </w:r>
          </w:p>
        </w:tc>
        <w:tc>
          <w:tcPr>
            <w:tcW w:w="1017" w:type="dxa"/>
            <w:shd w:val="clear" w:color="auto" w:fill="auto"/>
          </w:tcPr>
          <w:p w14:paraId="526E48E9" w14:textId="7FF4542B" w:rsidR="00F7197B" w:rsidRPr="00713CBD" w:rsidRDefault="00F7197B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3145" w:type="dxa"/>
            <w:shd w:val="clear" w:color="auto" w:fill="auto"/>
          </w:tcPr>
          <w:p w14:paraId="6BEFE942" w14:textId="7F14B8CD" w:rsidR="00F7197B" w:rsidRPr="00713CBD" w:rsidRDefault="00C831B5" w:rsidP="00F7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nuclear </w:t>
            </w:r>
            <w:proofErr w:type="spellStart"/>
            <w:r w:rsidR="00520C4D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in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all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but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one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</w:t>
            </w:r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</w:t>
            </w:r>
            <w:proofErr w:type="spellEnd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,</w:t>
            </w:r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which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showed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but moderate </w:t>
            </w:r>
            <w:proofErr w:type="spellStart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952121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1A575740" w14:textId="77777777" w:rsidTr="00520C4D">
        <w:trPr>
          <w:trHeight w:val="9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</w:tcPr>
          <w:p w14:paraId="5A17420F" w14:textId="77777777" w:rsidR="00F7197B" w:rsidRPr="00713CBD" w:rsidRDefault="00F7197B" w:rsidP="00F7197B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</w:pPr>
          </w:p>
        </w:tc>
        <w:tc>
          <w:tcPr>
            <w:tcW w:w="1399" w:type="dxa"/>
          </w:tcPr>
          <w:p w14:paraId="494E0DE5" w14:textId="1343947F" w:rsidR="00F7197B" w:rsidRPr="00713CBD" w:rsidRDefault="00F7197B" w:rsidP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WT1</w:t>
            </w:r>
          </w:p>
        </w:tc>
        <w:tc>
          <w:tcPr>
            <w:tcW w:w="966" w:type="dxa"/>
          </w:tcPr>
          <w:p w14:paraId="5277D8DE" w14:textId="0B4376A8" w:rsidR="00F7197B" w:rsidRPr="00713CBD" w:rsidRDefault="00DD788E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</w:t>
            </w:r>
          </w:p>
        </w:tc>
        <w:tc>
          <w:tcPr>
            <w:tcW w:w="907" w:type="dxa"/>
          </w:tcPr>
          <w:p w14:paraId="5AC78BD9" w14:textId="70599049" w:rsidR="00F7197B" w:rsidRPr="00713CBD" w:rsidRDefault="00DD788E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/</w:t>
            </w: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</w:t>
            </w:r>
          </w:p>
        </w:tc>
        <w:tc>
          <w:tcPr>
            <w:tcW w:w="1017" w:type="dxa"/>
          </w:tcPr>
          <w:p w14:paraId="344CDD73" w14:textId="4C271688" w:rsidR="00F7197B" w:rsidRPr="00713CBD" w:rsidRDefault="00DD788E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</w:t>
            </w:r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%</w:t>
            </w:r>
          </w:p>
        </w:tc>
        <w:tc>
          <w:tcPr>
            <w:tcW w:w="3145" w:type="dxa"/>
          </w:tcPr>
          <w:p w14:paraId="03D8418C" w14:textId="5DBA3ED3" w:rsidR="00F7197B" w:rsidRPr="00713CBD" w:rsidRDefault="00C831B5" w:rsidP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nuclear </w:t>
            </w:r>
            <w:proofErr w:type="spellStart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in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all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tested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proofErr w:type="spellStart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cases</w:t>
            </w:r>
            <w:proofErr w:type="spellEnd"/>
            <w:r w:rsidR="00DD788E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22EA54C5" w14:textId="77777777" w:rsidTr="00713C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auto"/>
          </w:tcPr>
          <w:p w14:paraId="4BDDF69A" w14:textId="07A1A0E6" w:rsidR="00F7197B" w:rsidRPr="00713CBD" w:rsidRDefault="00F7197B" w:rsidP="00F7197B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Urothelial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 xml:space="preserve"> (</w:t>
            </w: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mts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)</w:t>
            </w:r>
          </w:p>
        </w:tc>
        <w:tc>
          <w:tcPr>
            <w:tcW w:w="1399" w:type="dxa"/>
            <w:shd w:val="clear" w:color="auto" w:fill="auto"/>
          </w:tcPr>
          <w:p w14:paraId="1D4A3DA0" w14:textId="0262BB62" w:rsidR="00F7197B" w:rsidRPr="00713CBD" w:rsidRDefault="00F7197B" w:rsidP="00F7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P40</w:t>
            </w:r>
          </w:p>
        </w:tc>
        <w:tc>
          <w:tcPr>
            <w:tcW w:w="966" w:type="dxa"/>
            <w:shd w:val="clear" w:color="auto" w:fill="auto"/>
          </w:tcPr>
          <w:p w14:paraId="442AE822" w14:textId="5A9AECB4" w:rsidR="00F7197B" w:rsidRPr="00713CBD" w:rsidRDefault="00F7197B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907" w:type="dxa"/>
            <w:shd w:val="clear" w:color="auto" w:fill="auto"/>
          </w:tcPr>
          <w:p w14:paraId="3D18455B" w14:textId="13503B3C" w:rsidR="00F7197B" w:rsidRPr="00713CBD" w:rsidRDefault="00F7197B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1/1</w:t>
            </w:r>
          </w:p>
        </w:tc>
        <w:tc>
          <w:tcPr>
            <w:tcW w:w="1017" w:type="dxa"/>
            <w:shd w:val="clear" w:color="auto" w:fill="auto"/>
          </w:tcPr>
          <w:p w14:paraId="67298833" w14:textId="095922A0" w:rsidR="00F7197B" w:rsidRPr="00713CBD" w:rsidRDefault="00F7197B" w:rsidP="00F7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3145" w:type="dxa"/>
            <w:shd w:val="clear" w:color="auto" w:fill="auto"/>
          </w:tcPr>
          <w:p w14:paraId="3F5B0C0E" w14:textId="71426976" w:rsidR="00F7197B" w:rsidRPr="00713CBD" w:rsidRDefault="00C831B5" w:rsidP="00F7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Diffuse</w:t>
            </w:r>
            <w:proofErr w:type="spellEnd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strong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nuclear </w:t>
            </w:r>
            <w:proofErr w:type="spellStart"/>
            <w:r w:rsidR="00245C30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expression</w:t>
            </w:r>
            <w:proofErr w:type="spellEnd"/>
            <w:r w:rsidR="00F7197B"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</w:tr>
      <w:tr w:rsidR="00245C30" w:rsidRPr="00713CBD" w14:paraId="68941EE4" w14:textId="77777777" w:rsidTr="00520C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61DF9B31" w14:textId="5EA64BC7" w:rsidR="00F7197B" w:rsidRPr="00713CBD" w:rsidRDefault="00F7197B" w:rsidP="00F7197B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Gastric (</w:t>
            </w:r>
            <w:proofErr w:type="spellStart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mts</w:t>
            </w:r>
            <w:proofErr w:type="spellEnd"/>
            <w:r w:rsidRPr="00713CBD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o-RO"/>
              </w:rPr>
              <w:t>)</w:t>
            </w:r>
          </w:p>
        </w:tc>
        <w:tc>
          <w:tcPr>
            <w:tcW w:w="1399" w:type="dxa"/>
          </w:tcPr>
          <w:p w14:paraId="5A51989E" w14:textId="5BE99630" w:rsidR="00F7197B" w:rsidRPr="00713CBD" w:rsidRDefault="00F7197B" w:rsidP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CDX2</w:t>
            </w:r>
          </w:p>
        </w:tc>
        <w:tc>
          <w:tcPr>
            <w:tcW w:w="966" w:type="dxa"/>
          </w:tcPr>
          <w:p w14:paraId="0758BBDF" w14:textId="2B33A35A" w:rsidR="00F7197B" w:rsidRPr="00713CBD" w:rsidRDefault="00F7197B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907" w:type="dxa"/>
          </w:tcPr>
          <w:p w14:paraId="722BFEA6" w14:textId="165E5D00" w:rsidR="00F7197B" w:rsidRPr="00713CBD" w:rsidRDefault="00F7197B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1/1</w:t>
            </w:r>
          </w:p>
        </w:tc>
        <w:tc>
          <w:tcPr>
            <w:tcW w:w="1017" w:type="dxa"/>
          </w:tcPr>
          <w:p w14:paraId="1CD51FB1" w14:textId="63E4876E" w:rsidR="00F7197B" w:rsidRPr="00713CBD" w:rsidRDefault="00F7197B" w:rsidP="00F7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3145" w:type="dxa"/>
          </w:tcPr>
          <w:p w14:paraId="372D86AB" w14:textId="454990A6" w:rsidR="00F7197B" w:rsidRPr="00713CBD" w:rsidRDefault="00F7197B" w:rsidP="00F71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  <w:r w:rsidRPr="00713CBD">
              <w:rPr>
                <w:rFonts w:ascii="Times New Roman" w:hAnsi="Times New Roman" w:cs="Times New Roman"/>
                <w:sz w:val="16"/>
                <w:szCs w:val="16"/>
              </w:rPr>
              <w:t>Enteric-type</w:t>
            </w:r>
            <w:r w:rsidR="00245C30" w:rsidRPr="00713CBD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r w:rsidR="00520C4D" w:rsidRPr="00713CBD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:</w:t>
            </w:r>
            <w:r w:rsidRPr="00713CBD">
              <w:rPr>
                <w:rFonts w:ascii="Times New Roman" w:hAnsi="Times New Roman" w:cs="Times New Roman"/>
                <w:sz w:val="16"/>
                <w:szCs w:val="16"/>
              </w:rPr>
              <w:t xml:space="preserve"> CDX2+ </w:t>
            </w:r>
            <w:r w:rsidR="00245C30" w:rsidRPr="00713CBD">
              <w:rPr>
                <w:rFonts w:ascii="Times New Roman" w:hAnsi="Times New Roman" w:cs="Times New Roman"/>
                <w:sz w:val="16"/>
                <w:szCs w:val="16"/>
              </w:rPr>
              <w:t xml:space="preserve">homogeneous nuclear </w:t>
            </w:r>
            <w:r w:rsidRPr="00713CBD">
              <w:rPr>
                <w:rFonts w:ascii="Times New Roman" w:hAnsi="Times New Roman" w:cs="Times New Roman"/>
                <w:sz w:val="16"/>
                <w:szCs w:val="16"/>
              </w:rPr>
              <w:t>expression</w:t>
            </w:r>
            <w:r w:rsidR="007A4916" w:rsidRPr="00713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</w:tbl>
    <w:p w14:paraId="344FF8D8" w14:textId="0152C586" w:rsidR="009746A4" w:rsidRPr="00713CBD" w:rsidRDefault="00A60731" w:rsidP="00946CF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713CBD">
        <w:rPr>
          <w:rFonts w:ascii="Times New Roman" w:hAnsi="Times New Roman" w:cs="Times New Roman"/>
          <w:sz w:val="16"/>
          <w:szCs w:val="16"/>
        </w:rPr>
        <w:t>Abbreviations: HCC</w:t>
      </w:r>
      <w:r w:rsidR="00524102" w:rsidRPr="00713CBD">
        <w:rPr>
          <w:rFonts w:ascii="Times New Roman" w:hAnsi="Times New Roman" w:cs="Times New Roman"/>
          <w:sz w:val="16"/>
          <w:szCs w:val="16"/>
        </w:rPr>
        <w:t xml:space="preserve">, </w:t>
      </w:r>
      <w:r w:rsidRPr="00713CBD">
        <w:rPr>
          <w:rFonts w:ascii="Times New Roman" w:hAnsi="Times New Roman" w:cs="Times New Roman"/>
          <w:sz w:val="16"/>
          <w:szCs w:val="16"/>
        </w:rPr>
        <w:t>hepatocellular carcinoma</w:t>
      </w:r>
      <w:r w:rsidR="00524102" w:rsidRPr="00713CBD">
        <w:rPr>
          <w:rFonts w:ascii="Times New Roman" w:hAnsi="Times New Roman" w:cs="Times New Roman"/>
          <w:sz w:val="16"/>
          <w:szCs w:val="16"/>
        </w:rPr>
        <w:t>;</w:t>
      </w:r>
      <w:r w:rsidRPr="00713CBD">
        <w:rPr>
          <w:rFonts w:ascii="Times New Roman" w:hAnsi="Times New Roman" w:cs="Times New Roman"/>
          <w:sz w:val="16"/>
          <w:szCs w:val="16"/>
        </w:rPr>
        <w:t xml:space="preserve"> mts</w:t>
      </w:r>
      <w:r w:rsidR="00524102" w:rsidRPr="00713CBD">
        <w:rPr>
          <w:rFonts w:ascii="Times New Roman" w:hAnsi="Times New Roman" w:cs="Times New Roman"/>
          <w:sz w:val="16"/>
          <w:szCs w:val="16"/>
        </w:rPr>
        <w:t>,</w:t>
      </w:r>
      <w:r w:rsidRPr="00713CBD">
        <w:rPr>
          <w:rFonts w:ascii="Times New Roman" w:hAnsi="Times New Roman" w:cs="Times New Roman"/>
          <w:sz w:val="16"/>
          <w:szCs w:val="16"/>
        </w:rPr>
        <w:t xml:space="preserve"> metastasis</w:t>
      </w:r>
      <w:r w:rsidR="00524102" w:rsidRPr="00713CBD">
        <w:rPr>
          <w:rFonts w:ascii="Times New Roman" w:hAnsi="Times New Roman" w:cs="Times New Roman"/>
          <w:sz w:val="16"/>
          <w:szCs w:val="16"/>
        </w:rPr>
        <w:t>;</w:t>
      </w:r>
      <w:r w:rsidRPr="00713CBD">
        <w:rPr>
          <w:rFonts w:ascii="Times New Roman" w:hAnsi="Times New Roman" w:cs="Times New Roman"/>
          <w:sz w:val="16"/>
          <w:szCs w:val="16"/>
        </w:rPr>
        <w:t xml:space="preserve"> MUO</w:t>
      </w:r>
      <w:r w:rsidR="00524102" w:rsidRPr="00713CBD">
        <w:rPr>
          <w:rFonts w:ascii="Times New Roman" w:hAnsi="Times New Roman" w:cs="Times New Roman"/>
          <w:sz w:val="16"/>
          <w:szCs w:val="16"/>
        </w:rPr>
        <w:t>,</w:t>
      </w:r>
      <w:r w:rsidRPr="00713CBD">
        <w:rPr>
          <w:rFonts w:ascii="Times New Roman" w:hAnsi="Times New Roman" w:cs="Times New Roman"/>
          <w:sz w:val="16"/>
          <w:szCs w:val="16"/>
        </w:rPr>
        <w:t xml:space="preserve"> malignancy of unknown origin.</w:t>
      </w:r>
      <w:r w:rsidR="00946CF7" w:rsidRPr="00713CBD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31F3C5D" w14:textId="4F9EDF49" w:rsidR="00946CF7" w:rsidRPr="00713CBD" w:rsidRDefault="00C831B5" w:rsidP="00946CF7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o-RO"/>
        </w:rPr>
      </w:pPr>
      <w:r w:rsidRPr="00713CBD">
        <w:rPr>
          <w:rFonts w:ascii="Times New Roman" w:hAnsi="Times New Roman" w:cs="Times New Roman"/>
          <w:sz w:val="16"/>
          <w:szCs w:val="16"/>
        </w:rPr>
        <w:t>Footn</w:t>
      </w:r>
      <w:r w:rsidR="006B345E" w:rsidRPr="00713CBD">
        <w:rPr>
          <w:rFonts w:ascii="Times New Roman" w:hAnsi="Times New Roman" w:cs="Times New Roman"/>
          <w:sz w:val="16"/>
          <w:szCs w:val="16"/>
        </w:rPr>
        <w:t>otes:</w:t>
      </w:r>
      <w:r w:rsidR="006B345E" w:rsidRPr="00713CBD">
        <w:rPr>
          <w:rFonts w:ascii="Times New Roman" w:hAnsi="Times New Roman" w:cs="Times New Roman"/>
          <w:sz w:val="16"/>
          <w:szCs w:val="16"/>
          <w:vertAlign w:val="superscript"/>
        </w:rPr>
        <w:t xml:space="preserve"> * </w:t>
      </w:r>
      <w:r w:rsidR="0023120D" w:rsidRPr="00713CBD">
        <w:rPr>
          <w:rFonts w:ascii="Times New Roman" w:hAnsi="Times New Roman" w:cs="Times New Roman"/>
          <w:sz w:val="16"/>
          <w:szCs w:val="16"/>
        </w:rPr>
        <w:t xml:space="preserve">Positivity defined as moderate-to-strong </w:t>
      </w:r>
      <w:r w:rsidR="00245C30" w:rsidRPr="00713CBD">
        <w:rPr>
          <w:rFonts w:ascii="Times New Roman" w:hAnsi="Times New Roman" w:cs="Times New Roman"/>
          <w:sz w:val="16"/>
          <w:szCs w:val="16"/>
        </w:rPr>
        <w:t>expression</w:t>
      </w:r>
      <w:r w:rsidR="0023120D" w:rsidRPr="00713CBD">
        <w:rPr>
          <w:rFonts w:ascii="Times New Roman" w:hAnsi="Times New Roman" w:cs="Times New Roman"/>
          <w:sz w:val="16"/>
          <w:szCs w:val="16"/>
        </w:rPr>
        <w:t xml:space="preserve"> (nuclear or cytoplasmic as appropriate), including focal expression.</w:t>
      </w:r>
      <w:r w:rsidR="006B345E" w:rsidRPr="00713CBD">
        <w:rPr>
          <w:rFonts w:ascii="Times New Roman" w:hAnsi="Times New Roman" w:cs="Times New Roman"/>
          <w:sz w:val="16"/>
          <w:szCs w:val="16"/>
        </w:rPr>
        <w:t>;</w:t>
      </w:r>
      <w:r w:rsidR="00946CF7" w:rsidRPr="00713CBD">
        <w:rPr>
          <w:rFonts w:ascii="Times New Roman" w:hAnsi="Times New Roman" w:cs="Times New Roman"/>
          <w:sz w:val="16"/>
          <w:szCs w:val="16"/>
        </w:rPr>
        <w:t xml:space="preserve"> </w:t>
      </w:r>
      <w:r w:rsidR="00946CF7" w:rsidRPr="00713CBD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="00946CF7" w:rsidRPr="00713CB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46CF7" w:rsidRPr="00713CBD">
        <w:rPr>
          <w:rFonts w:ascii="Times New Roman" w:hAnsi="Times New Roman" w:cs="Times New Roman"/>
          <w:sz w:val="16"/>
          <w:szCs w:val="16"/>
          <w:lang w:val="ro-RO"/>
        </w:rPr>
        <w:t>Previous</w:t>
      </w:r>
      <w:proofErr w:type="spellEnd"/>
      <w:r w:rsidR="00946CF7" w:rsidRPr="00713CBD">
        <w:rPr>
          <w:rFonts w:ascii="Times New Roman" w:hAnsi="Times New Roman" w:cs="Times New Roman"/>
          <w:sz w:val="16"/>
          <w:szCs w:val="16"/>
          <w:lang w:val="ro-RO"/>
        </w:rPr>
        <w:t xml:space="preserve"> </w:t>
      </w:r>
      <w:proofErr w:type="spellStart"/>
      <w:r w:rsidR="00946CF7" w:rsidRPr="00713CBD">
        <w:rPr>
          <w:rFonts w:ascii="Times New Roman" w:hAnsi="Times New Roman" w:cs="Times New Roman"/>
          <w:sz w:val="16"/>
          <w:szCs w:val="16"/>
          <w:lang w:val="ro-RO"/>
        </w:rPr>
        <w:t>history</w:t>
      </w:r>
      <w:proofErr w:type="spellEnd"/>
      <w:r w:rsidR="00946CF7" w:rsidRPr="00713CBD">
        <w:rPr>
          <w:rFonts w:ascii="Times New Roman" w:hAnsi="Times New Roman" w:cs="Times New Roman"/>
          <w:sz w:val="16"/>
          <w:szCs w:val="16"/>
          <w:lang w:val="ro-RO"/>
        </w:rPr>
        <w:t xml:space="preserve"> of gastric </w:t>
      </w:r>
      <w:proofErr w:type="spellStart"/>
      <w:r w:rsidR="00946CF7" w:rsidRPr="00713CBD">
        <w:rPr>
          <w:rFonts w:ascii="Times New Roman" w:hAnsi="Times New Roman" w:cs="Times New Roman"/>
          <w:sz w:val="16"/>
          <w:szCs w:val="16"/>
          <w:lang w:val="ro-RO"/>
        </w:rPr>
        <w:t>adenocarcinoma</w:t>
      </w:r>
      <w:proofErr w:type="spellEnd"/>
      <w:r w:rsidR="00946CF7" w:rsidRPr="00713CBD">
        <w:rPr>
          <w:rFonts w:ascii="Times New Roman" w:hAnsi="Times New Roman" w:cs="Times New Roman"/>
          <w:sz w:val="16"/>
          <w:szCs w:val="16"/>
          <w:lang w:val="ro-RO"/>
        </w:rPr>
        <w:t>, intestinal</w:t>
      </w:r>
      <w:r w:rsidR="002E00D4" w:rsidRPr="00713CBD">
        <w:rPr>
          <w:rFonts w:ascii="Times New Roman" w:hAnsi="Times New Roman" w:cs="Times New Roman"/>
          <w:sz w:val="16"/>
          <w:szCs w:val="16"/>
          <w:lang w:val="ro-RO"/>
        </w:rPr>
        <w:t>-</w:t>
      </w:r>
      <w:proofErr w:type="spellStart"/>
      <w:r w:rsidR="00946CF7" w:rsidRPr="00713CBD">
        <w:rPr>
          <w:rFonts w:ascii="Times New Roman" w:hAnsi="Times New Roman" w:cs="Times New Roman"/>
          <w:sz w:val="16"/>
          <w:szCs w:val="16"/>
          <w:lang w:val="ro-RO"/>
        </w:rPr>
        <w:t>type</w:t>
      </w:r>
      <w:proofErr w:type="spellEnd"/>
      <w:r w:rsidR="00946CF7" w:rsidRPr="00713CBD">
        <w:rPr>
          <w:rFonts w:ascii="Times New Roman" w:hAnsi="Times New Roman" w:cs="Times New Roman"/>
          <w:sz w:val="16"/>
          <w:szCs w:val="16"/>
          <w:lang w:val="ro-RO"/>
        </w:rPr>
        <w:t>.</w:t>
      </w:r>
    </w:p>
    <w:p w14:paraId="725D8A29" w14:textId="305B70FC" w:rsidR="00946CF7" w:rsidRPr="00946CF7" w:rsidRDefault="00946CF7">
      <w:pPr>
        <w:rPr>
          <w:rFonts w:ascii="Calibri" w:hAnsi="Calibri" w:cs="Calibri"/>
          <w:sz w:val="20"/>
          <w:szCs w:val="20"/>
          <w:lang w:val="ro-RO"/>
        </w:rPr>
      </w:pPr>
    </w:p>
    <w:sectPr w:rsidR="00946CF7" w:rsidRPr="00946C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7AFAA" w14:textId="77777777" w:rsidR="00795F9A" w:rsidRDefault="00795F9A" w:rsidP="009524C4">
      <w:pPr>
        <w:spacing w:after="0" w:line="240" w:lineRule="auto"/>
      </w:pPr>
      <w:r>
        <w:separator/>
      </w:r>
    </w:p>
  </w:endnote>
  <w:endnote w:type="continuationSeparator" w:id="0">
    <w:p w14:paraId="610F74AE" w14:textId="77777777" w:rsidR="00795F9A" w:rsidRDefault="00795F9A" w:rsidP="0095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A43E" w14:textId="77777777" w:rsidR="00795F9A" w:rsidRDefault="00795F9A" w:rsidP="009524C4">
      <w:pPr>
        <w:spacing w:after="0" w:line="240" w:lineRule="auto"/>
      </w:pPr>
      <w:r>
        <w:separator/>
      </w:r>
    </w:p>
  </w:footnote>
  <w:footnote w:type="continuationSeparator" w:id="0">
    <w:p w14:paraId="653B4DD1" w14:textId="77777777" w:rsidR="00795F9A" w:rsidRDefault="00795F9A" w:rsidP="00952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A4"/>
    <w:rsid w:val="00004603"/>
    <w:rsid w:val="0000633C"/>
    <w:rsid w:val="00016FE5"/>
    <w:rsid w:val="00042FF0"/>
    <w:rsid w:val="00086488"/>
    <w:rsid w:val="000914D8"/>
    <w:rsid w:val="000B14B2"/>
    <w:rsid w:val="000B3E85"/>
    <w:rsid w:val="00177B68"/>
    <w:rsid w:val="00181CA4"/>
    <w:rsid w:val="00212363"/>
    <w:rsid w:val="00225F0C"/>
    <w:rsid w:val="0023120D"/>
    <w:rsid w:val="00237FD5"/>
    <w:rsid w:val="00245C30"/>
    <w:rsid w:val="00266647"/>
    <w:rsid w:val="00284E35"/>
    <w:rsid w:val="002B61D7"/>
    <w:rsid w:val="002E00D4"/>
    <w:rsid w:val="00311B88"/>
    <w:rsid w:val="00316719"/>
    <w:rsid w:val="00341093"/>
    <w:rsid w:val="003453ED"/>
    <w:rsid w:val="00364BC4"/>
    <w:rsid w:val="00364CBF"/>
    <w:rsid w:val="00373067"/>
    <w:rsid w:val="003A7E2C"/>
    <w:rsid w:val="003D4E5C"/>
    <w:rsid w:val="0042663E"/>
    <w:rsid w:val="0044403C"/>
    <w:rsid w:val="004648B4"/>
    <w:rsid w:val="004E1EBB"/>
    <w:rsid w:val="0051404A"/>
    <w:rsid w:val="00520C4D"/>
    <w:rsid w:val="00524102"/>
    <w:rsid w:val="0053155A"/>
    <w:rsid w:val="0054179E"/>
    <w:rsid w:val="00566596"/>
    <w:rsid w:val="00584D9C"/>
    <w:rsid w:val="005D17E3"/>
    <w:rsid w:val="00614E68"/>
    <w:rsid w:val="006468CC"/>
    <w:rsid w:val="006928A1"/>
    <w:rsid w:val="006B345E"/>
    <w:rsid w:val="006B6BCC"/>
    <w:rsid w:val="006E56DA"/>
    <w:rsid w:val="006F30EB"/>
    <w:rsid w:val="006F7CB2"/>
    <w:rsid w:val="00712BA1"/>
    <w:rsid w:val="00713CBD"/>
    <w:rsid w:val="00731351"/>
    <w:rsid w:val="00765671"/>
    <w:rsid w:val="00795F9A"/>
    <w:rsid w:val="007A4916"/>
    <w:rsid w:val="007B7A90"/>
    <w:rsid w:val="007D4A0C"/>
    <w:rsid w:val="007D5EDE"/>
    <w:rsid w:val="00807087"/>
    <w:rsid w:val="00862376"/>
    <w:rsid w:val="00867934"/>
    <w:rsid w:val="00892721"/>
    <w:rsid w:val="008A0896"/>
    <w:rsid w:val="008E3469"/>
    <w:rsid w:val="008E3A80"/>
    <w:rsid w:val="008F01DE"/>
    <w:rsid w:val="00946CF7"/>
    <w:rsid w:val="00951576"/>
    <w:rsid w:val="00952121"/>
    <w:rsid w:val="009524C4"/>
    <w:rsid w:val="00955906"/>
    <w:rsid w:val="009746A4"/>
    <w:rsid w:val="0098307E"/>
    <w:rsid w:val="009F5E4C"/>
    <w:rsid w:val="00A036F8"/>
    <w:rsid w:val="00A60731"/>
    <w:rsid w:val="00B02853"/>
    <w:rsid w:val="00B14C03"/>
    <w:rsid w:val="00BA44EA"/>
    <w:rsid w:val="00BB2F1E"/>
    <w:rsid w:val="00BB7683"/>
    <w:rsid w:val="00BE28E7"/>
    <w:rsid w:val="00C06203"/>
    <w:rsid w:val="00C342CF"/>
    <w:rsid w:val="00C42B37"/>
    <w:rsid w:val="00C50648"/>
    <w:rsid w:val="00C809DB"/>
    <w:rsid w:val="00C831B5"/>
    <w:rsid w:val="00C87429"/>
    <w:rsid w:val="00C932AB"/>
    <w:rsid w:val="00CA44ED"/>
    <w:rsid w:val="00CB049E"/>
    <w:rsid w:val="00CC0899"/>
    <w:rsid w:val="00D24B3E"/>
    <w:rsid w:val="00D31C89"/>
    <w:rsid w:val="00D80B0F"/>
    <w:rsid w:val="00D93ED4"/>
    <w:rsid w:val="00DD788E"/>
    <w:rsid w:val="00DF5FC1"/>
    <w:rsid w:val="00E11958"/>
    <w:rsid w:val="00E8074B"/>
    <w:rsid w:val="00EA4EF4"/>
    <w:rsid w:val="00EC0CC6"/>
    <w:rsid w:val="00F00A1A"/>
    <w:rsid w:val="00F05F4C"/>
    <w:rsid w:val="00F071F5"/>
    <w:rsid w:val="00F523BE"/>
    <w:rsid w:val="00F56A64"/>
    <w:rsid w:val="00F7197B"/>
    <w:rsid w:val="00F735AB"/>
    <w:rsid w:val="00F8465F"/>
    <w:rsid w:val="00F947DC"/>
    <w:rsid w:val="00FA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7D132"/>
  <w15:chartTrackingRefBased/>
  <w15:docId w15:val="{9AF14410-4E4D-40F4-ACE0-81424419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6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6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6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6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6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6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6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6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6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6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6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6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6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4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9746A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24B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76567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24C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24C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24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D792F-3303-4398-A4B7-5F6C14545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HERMANN GRATIANA MEITAL</dc:creator>
  <cp:keywords/>
  <dc:description/>
  <cp:lastModifiedBy>HERMANN GRATIANA MEITAL</cp:lastModifiedBy>
  <cp:revision>7</cp:revision>
  <cp:lastPrinted>2025-07-15T13:48:00Z</cp:lastPrinted>
  <dcterms:created xsi:type="dcterms:W3CDTF">2026-02-23T20:20:00Z</dcterms:created>
  <dcterms:modified xsi:type="dcterms:W3CDTF">2026-03-30T09:16:00Z</dcterms:modified>
</cp:coreProperties>
</file>