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9CA" w:rsidRPr="00FE5466" w:rsidRDefault="002369CA" w:rsidP="00AB22A7">
      <w:pPr>
        <w:pStyle w:val="Heading1"/>
        <w:spacing w:before="0" w:after="0" w:line="240" w:lineRule="auto"/>
        <w:rPr>
          <w:rFonts w:ascii="Times New Roman" w:hAnsi="Times New Roman"/>
          <w:b w:val="0"/>
          <w:sz w:val="24"/>
          <w:szCs w:val="24"/>
        </w:rPr>
      </w:pPr>
      <w:bookmarkStart w:id="0" w:name="_Toc472552468"/>
      <w:bookmarkStart w:id="1" w:name="_Toc472553067"/>
      <w:bookmarkStart w:id="2" w:name="_Toc472553718"/>
      <w:bookmarkStart w:id="3" w:name="_Toc477649618"/>
      <w:bookmarkStart w:id="4" w:name="_Toc477649960"/>
      <w:bookmarkStart w:id="5" w:name="_Toc477673540"/>
      <w:bookmarkStart w:id="6" w:name="_Toc478180159"/>
      <w:bookmarkStart w:id="7" w:name="_Toc478250992"/>
      <w:bookmarkStart w:id="8" w:name="_Toc478251563"/>
      <w:bookmarkStart w:id="9" w:name="_Toc479593881"/>
      <w:bookmarkStart w:id="10" w:name="_Toc479596280"/>
      <w:bookmarkStart w:id="11" w:name="_Toc479597543"/>
      <w:bookmarkStart w:id="12" w:name="_Toc486706897"/>
      <w:bookmarkStart w:id="13" w:name="_Toc486707039"/>
      <w:bookmarkStart w:id="14" w:name="_Toc486707181"/>
      <w:bookmarkStart w:id="15" w:name="_Toc486708981"/>
      <w:bookmarkStart w:id="16" w:name="_Toc486709124"/>
      <w:bookmarkStart w:id="17" w:name="_GoBack"/>
      <w:bookmarkEnd w:id="17"/>
      <w:r>
        <w:rPr>
          <w:rFonts w:ascii="Times New Roman" w:hAnsi="Times New Roman"/>
          <w:b w:val="0"/>
          <w:sz w:val="24"/>
          <w:szCs w:val="24"/>
        </w:rPr>
        <w:t xml:space="preserve">Additional file </w:t>
      </w:r>
      <w:r w:rsidR="001735FE">
        <w:rPr>
          <w:rFonts w:ascii="Times New Roman" w:hAnsi="Times New Roman"/>
          <w:b w:val="0"/>
          <w:sz w:val="24"/>
          <w:szCs w:val="24"/>
        </w:rPr>
        <w:t>3</w:t>
      </w:r>
      <w:r w:rsidR="00126780">
        <w:rPr>
          <w:rFonts w:ascii="Times New Roman" w:hAnsi="Times New Roman"/>
          <w:b w:val="0"/>
          <w:sz w:val="24"/>
          <w:szCs w:val="24"/>
        </w:rPr>
        <w:t>. Major human and</w:t>
      </w:r>
      <w:r w:rsidRPr="00FE5466">
        <w:rPr>
          <w:rFonts w:ascii="Times New Roman" w:hAnsi="Times New Roman"/>
          <w:b w:val="0"/>
          <w:sz w:val="24"/>
          <w:szCs w:val="24"/>
        </w:rPr>
        <w:t xml:space="preserve"> livestock diseases categories in </w:t>
      </w:r>
      <w:proofErr w:type="spellStart"/>
      <w:r w:rsidRPr="00FE5466">
        <w:rPr>
          <w:rFonts w:ascii="Times New Roman" w:hAnsi="Times New Roman"/>
          <w:b w:val="0"/>
          <w:sz w:val="24"/>
          <w:szCs w:val="24"/>
        </w:rPr>
        <w:t>Sheka</w:t>
      </w:r>
      <w:proofErr w:type="spellEnd"/>
      <w:r w:rsidRPr="00FE5466">
        <w:rPr>
          <w:rFonts w:ascii="Times New Roman" w:hAnsi="Times New Roman"/>
          <w:b w:val="0"/>
          <w:sz w:val="24"/>
          <w:szCs w:val="24"/>
        </w:rPr>
        <w:t xml:space="preserve"> Zone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FE5466">
        <w:rPr>
          <w:rFonts w:ascii="Times New Roman" w:hAnsi="Times New Roman"/>
          <w:b w:val="0"/>
          <w:sz w:val="24"/>
          <w:szCs w:val="24"/>
        </w:rPr>
        <w:t xml:space="preserve"> </w:t>
      </w:r>
    </w:p>
    <w:tbl>
      <w:tblPr>
        <w:tblW w:w="9555" w:type="dxa"/>
        <w:tblInd w:w="93" w:type="dxa"/>
        <w:tblLook w:val="04A0" w:firstRow="1" w:lastRow="0" w:firstColumn="1" w:lastColumn="0" w:noHBand="0" w:noVBand="1"/>
      </w:tblPr>
      <w:tblGrid>
        <w:gridCol w:w="518"/>
        <w:gridCol w:w="5591"/>
        <w:gridCol w:w="846"/>
        <w:gridCol w:w="1134"/>
        <w:gridCol w:w="692"/>
        <w:gridCol w:w="791"/>
      </w:tblGrid>
      <w:tr w:rsidR="002369CA" w:rsidRPr="00AB22A7" w:rsidTr="00A220AB">
        <w:trPr>
          <w:trHeight w:val="255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AB22A7">
              <w:rPr>
                <w:rFonts w:ascii="Times New Roman" w:eastAsia="Times New Roman" w:hAnsi="Times New Roman"/>
                <w:bCs/>
              </w:rPr>
              <w:t>SN</w:t>
            </w:r>
          </w:p>
        </w:tc>
        <w:tc>
          <w:tcPr>
            <w:tcW w:w="5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AB22A7">
              <w:rPr>
                <w:rFonts w:ascii="Times New Roman" w:eastAsia="Times New Roman" w:hAnsi="Times New Roman"/>
                <w:bCs/>
              </w:rPr>
              <w:t>Description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AB22A7">
              <w:rPr>
                <w:rFonts w:ascii="Times New Roman" w:eastAsia="Times New Roman" w:hAnsi="Times New Roman"/>
                <w:bCs/>
              </w:rPr>
              <w:t>Masha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AB22A7">
              <w:rPr>
                <w:rFonts w:ascii="Times New Roman" w:eastAsia="Times New Roman" w:hAnsi="Times New Roman"/>
                <w:bCs/>
              </w:rPr>
              <w:t>Andracha</w:t>
            </w:r>
            <w:proofErr w:type="spellEnd"/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AB22A7">
              <w:rPr>
                <w:rFonts w:ascii="Times New Roman" w:eastAsia="Times New Roman" w:hAnsi="Times New Roman"/>
                <w:bCs/>
              </w:rPr>
              <w:t>Yeki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AB22A7">
              <w:rPr>
                <w:rFonts w:ascii="Times New Roman" w:eastAsia="Times New Roman" w:hAnsi="Times New Roman"/>
                <w:bCs/>
              </w:rPr>
              <w:t>SZHD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55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AB22A7">
              <w:rPr>
                <w:rFonts w:ascii="Times New Roman" w:eastAsia="Times New Roman" w:hAnsi="Times New Roman"/>
                <w:b/>
              </w:rPr>
              <w:t>Human diseases (SZHD*)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All respiratory disease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Acute fibril illness (AFI)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Pneumonia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AB22A7">
              <w:rPr>
                <w:rFonts w:ascii="Times New Roman" w:eastAsia="Times New Roman" w:hAnsi="Times New Roman"/>
              </w:rPr>
              <w:t>Mmusculo</w:t>
            </w:r>
            <w:proofErr w:type="spellEnd"/>
            <w:r w:rsidRPr="00AB22A7">
              <w:rPr>
                <w:rFonts w:ascii="Times New Roman" w:eastAsia="Times New Roman" w:hAnsi="Times New Roman"/>
              </w:rPr>
              <w:t xml:space="preserve"> skeletal system and connective tissue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Urinary tract infection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Typhoid fever (TFI)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Infections of the skin and subcutaneous tissue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Other unspecified: skin and subcutaneous tissue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Trauma (injury, fracture etc.)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Diarrhea (non-bloody)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Dyspepsia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Helminthiasis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Hypertension and related disease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Other or unspecified disease of the digestive system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Dental and gum diseases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Other or unspecified infectious and parasitic diseases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Acute bronchitis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Epidemic typhus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Medical abortion without complication (safe abortion)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Diarrhea with blood (dysentery)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Other or unspecified disease of the eye and adnexa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Asthma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Epilepsy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Malaria all types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Otitis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Acute poliomyelitis/Acute flaccid paralysis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Diarrhea with dehydration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Other unspecified disorders of the genitourinary system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Other or unspecified obstetric conditions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Factors influencing health status and health services …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Human immunodeficiency virus (HIV)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5591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AB22A7">
              <w:rPr>
                <w:rFonts w:ascii="Times New Roman" w:eastAsia="Times New Roman" w:hAnsi="Times New Roman"/>
                <w:b/>
              </w:rPr>
              <w:t>Livestock diseases (SZHD*)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pStyle w:val="NoSpacing"/>
              <w:rPr>
                <w:rFonts w:ascii="Times New Roman" w:hAnsi="Times New Roman"/>
              </w:rPr>
            </w:pPr>
            <w:r w:rsidRPr="00AB22A7">
              <w:rPr>
                <w:rFonts w:ascii="Times New Roman" w:hAnsi="Times New Roman"/>
              </w:rPr>
              <w:t>1</w:t>
            </w:r>
          </w:p>
        </w:tc>
        <w:tc>
          <w:tcPr>
            <w:tcW w:w="5591" w:type="dxa"/>
            <w:shd w:val="clear" w:color="auto" w:fill="auto"/>
            <w:noWrap/>
          </w:tcPr>
          <w:p w:rsidR="002369CA" w:rsidRPr="00AB22A7" w:rsidRDefault="002369CA" w:rsidP="00AB22A7">
            <w:pPr>
              <w:pStyle w:val="NoSpacing"/>
              <w:rPr>
                <w:rFonts w:ascii="Times New Roman" w:hAnsi="Times New Roman"/>
              </w:rPr>
            </w:pPr>
            <w:r w:rsidRPr="00AB22A7">
              <w:rPr>
                <w:rFonts w:ascii="Times New Roman" w:hAnsi="Times New Roman"/>
              </w:rPr>
              <w:t xml:space="preserve">Bovine </w:t>
            </w:r>
            <w:proofErr w:type="spellStart"/>
            <w:r w:rsidRPr="00AB22A7">
              <w:rPr>
                <w:rFonts w:ascii="Times New Roman" w:hAnsi="Times New Roman"/>
              </w:rPr>
              <w:t>pasturulosis</w:t>
            </w:r>
            <w:proofErr w:type="spellEnd"/>
            <w:r w:rsidRPr="00AB22A7">
              <w:rPr>
                <w:rFonts w:ascii="Times New Roman" w:hAnsi="Times New Roman"/>
              </w:rPr>
              <w:t>/</w:t>
            </w:r>
            <w:proofErr w:type="spellStart"/>
            <w:r w:rsidRPr="00AB22A7">
              <w:rPr>
                <w:rFonts w:ascii="Times New Roman" w:hAnsi="Times New Roman"/>
              </w:rPr>
              <w:t>Gorosa</w:t>
            </w:r>
            <w:proofErr w:type="spellEnd"/>
            <w:r w:rsidRPr="00AB22A7">
              <w:rPr>
                <w:rFonts w:ascii="Times New Roman" w:hAnsi="Times New Roman"/>
              </w:rPr>
              <w:t>/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pStyle w:val="NoSpacing"/>
              <w:rPr>
                <w:rFonts w:ascii="Times New Roman" w:hAnsi="Times New Roman"/>
              </w:rPr>
            </w:pPr>
            <w:r w:rsidRPr="00AB22A7">
              <w:rPr>
                <w:rFonts w:ascii="Times New Roman" w:hAnsi="Times New Roman"/>
              </w:rPr>
              <w:t>2</w:t>
            </w:r>
          </w:p>
        </w:tc>
        <w:tc>
          <w:tcPr>
            <w:tcW w:w="5591" w:type="dxa"/>
            <w:shd w:val="clear" w:color="auto" w:fill="auto"/>
            <w:noWrap/>
          </w:tcPr>
          <w:p w:rsidR="002369CA" w:rsidRPr="00AB22A7" w:rsidRDefault="002369CA" w:rsidP="00AB22A7">
            <w:pPr>
              <w:pStyle w:val="NoSpacing"/>
              <w:rPr>
                <w:rFonts w:ascii="Times New Roman" w:hAnsi="Times New Roman"/>
              </w:rPr>
            </w:pPr>
            <w:r w:rsidRPr="00AB22A7">
              <w:rPr>
                <w:rFonts w:ascii="Times New Roman" w:hAnsi="Times New Roman"/>
              </w:rPr>
              <w:t xml:space="preserve">Black leg/Aba </w:t>
            </w:r>
            <w:proofErr w:type="spellStart"/>
            <w:r w:rsidRPr="00AB22A7">
              <w:rPr>
                <w:rFonts w:ascii="Times New Roman" w:hAnsi="Times New Roman"/>
              </w:rPr>
              <w:t>gorba</w:t>
            </w:r>
            <w:proofErr w:type="spellEnd"/>
            <w:r w:rsidRPr="00AB22A7">
              <w:rPr>
                <w:rFonts w:ascii="Times New Roman" w:hAnsi="Times New Roman"/>
              </w:rPr>
              <w:t>/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pStyle w:val="NoSpacing"/>
              <w:rPr>
                <w:rFonts w:ascii="Times New Roman" w:hAnsi="Times New Roman"/>
              </w:rPr>
            </w:pPr>
            <w:r w:rsidRPr="00AB22A7">
              <w:rPr>
                <w:rFonts w:ascii="Times New Roman" w:hAnsi="Times New Roman"/>
              </w:rPr>
              <w:t>3</w:t>
            </w:r>
          </w:p>
        </w:tc>
        <w:tc>
          <w:tcPr>
            <w:tcW w:w="5591" w:type="dxa"/>
            <w:shd w:val="clear" w:color="auto" w:fill="auto"/>
            <w:noWrap/>
          </w:tcPr>
          <w:p w:rsidR="002369CA" w:rsidRPr="00AB22A7" w:rsidRDefault="002369CA" w:rsidP="00AB22A7">
            <w:pPr>
              <w:pStyle w:val="NoSpacing"/>
              <w:rPr>
                <w:rFonts w:ascii="Times New Roman" w:hAnsi="Times New Roman"/>
              </w:rPr>
            </w:pPr>
            <w:r w:rsidRPr="00AB22A7">
              <w:rPr>
                <w:rFonts w:ascii="Times New Roman" w:hAnsi="Times New Roman"/>
              </w:rPr>
              <w:t xml:space="preserve">Ovine </w:t>
            </w:r>
            <w:proofErr w:type="spellStart"/>
            <w:r w:rsidRPr="00AB22A7">
              <w:rPr>
                <w:rFonts w:ascii="Times New Roman" w:hAnsi="Times New Roman"/>
              </w:rPr>
              <w:t>pasturulosis</w:t>
            </w:r>
            <w:proofErr w:type="spellEnd"/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pStyle w:val="NoSpacing"/>
              <w:rPr>
                <w:rFonts w:ascii="Times New Roman" w:hAnsi="Times New Roman"/>
              </w:rPr>
            </w:pPr>
            <w:r w:rsidRPr="00AB22A7">
              <w:rPr>
                <w:rFonts w:ascii="Times New Roman" w:hAnsi="Times New Roman"/>
              </w:rPr>
              <w:t>4</w:t>
            </w:r>
          </w:p>
        </w:tc>
        <w:tc>
          <w:tcPr>
            <w:tcW w:w="5591" w:type="dxa"/>
            <w:shd w:val="clear" w:color="auto" w:fill="auto"/>
            <w:noWrap/>
          </w:tcPr>
          <w:p w:rsidR="002369CA" w:rsidRPr="00AB22A7" w:rsidRDefault="002369CA" w:rsidP="00AB22A7">
            <w:pPr>
              <w:pStyle w:val="NoSpacing"/>
              <w:rPr>
                <w:rFonts w:ascii="Times New Roman" w:hAnsi="Times New Roman"/>
              </w:rPr>
            </w:pPr>
            <w:r w:rsidRPr="00AB22A7">
              <w:rPr>
                <w:rFonts w:ascii="Times New Roman" w:hAnsi="Times New Roman"/>
              </w:rPr>
              <w:t>Mastitis/Breast diseases/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pStyle w:val="NoSpacing"/>
              <w:rPr>
                <w:rFonts w:ascii="Times New Roman" w:hAnsi="Times New Roman"/>
              </w:rPr>
            </w:pPr>
            <w:r w:rsidRPr="00AB22A7">
              <w:rPr>
                <w:rFonts w:ascii="Times New Roman" w:hAnsi="Times New Roman"/>
              </w:rPr>
              <w:t>5</w:t>
            </w:r>
          </w:p>
        </w:tc>
        <w:tc>
          <w:tcPr>
            <w:tcW w:w="5591" w:type="dxa"/>
            <w:shd w:val="clear" w:color="auto" w:fill="auto"/>
            <w:noWrap/>
          </w:tcPr>
          <w:p w:rsidR="002369CA" w:rsidRPr="00AB22A7" w:rsidRDefault="002369CA" w:rsidP="00AB22A7">
            <w:pPr>
              <w:pStyle w:val="NoSpacing"/>
              <w:rPr>
                <w:rFonts w:ascii="Times New Roman" w:hAnsi="Times New Roman"/>
              </w:rPr>
            </w:pPr>
            <w:r w:rsidRPr="00AB22A7">
              <w:rPr>
                <w:rFonts w:ascii="Times New Roman" w:hAnsi="Times New Roman"/>
              </w:rPr>
              <w:t xml:space="preserve">New castle diseases (Doro </w:t>
            </w:r>
            <w:proofErr w:type="spellStart"/>
            <w:r w:rsidRPr="00AB22A7">
              <w:rPr>
                <w:rFonts w:ascii="Times New Roman" w:hAnsi="Times New Roman"/>
              </w:rPr>
              <w:t>fengil</w:t>
            </w:r>
            <w:proofErr w:type="spellEnd"/>
            <w:r w:rsidRPr="00AB22A7">
              <w:rPr>
                <w:rFonts w:ascii="Times New Roman" w:hAnsi="Times New Roman"/>
              </w:rPr>
              <w:t>/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pStyle w:val="NoSpacing"/>
              <w:rPr>
                <w:rFonts w:ascii="Times New Roman" w:hAnsi="Times New Roman"/>
              </w:rPr>
            </w:pPr>
            <w:r w:rsidRPr="00AB22A7">
              <w:rPr>
                <w:rFonts w:ascii="Times New Roman" w:hAnsi="Times New Roman"/>
              </w:rPr>
              <w:t>6</w:t>
            </w:r>
          </w:p>
        </w:tc>
        <w:tc>
          <w:tcPr>
            <w:tcW w:w="5591" w:type="dxa"/>
            <w:shd w:val="clear" w:color="auto" w:fill="auto"/>
            <w:noWrap/>
          </w:tcPr>
          <w:p w:rsidR="002369CA" w:rsidRPr="00AB22A7" w:rsidRDefault="002369CA" w:rsidP="00AB22A7">
            <w:pPr>
              <w:pStyle w:val="NoSpacing"/>
              <w:rPr>
                <w:rFonts w:ascii="Times New Roman" w:hAnsi="Times New Roman"/>
              </w:rPr>
            </w:pPr>
            <w:r w:rsidRPr="00AB22A7">
              <w:rPr>
                <w:rFonts w:ascii="Times New Roman" w:hAnsi="Times New Roman"/>
              </w:rPr>
              <w:t>Brucellosis/Abortion/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pStyle w:val="NoSpacing"/>
              <w:rPr>
                <w:rFonts w:ascii="Times New Roman" w:hAnsi="Times New Roman"/>
              </w:rPr>
            </w:pPr>
            <w:r w:rsidRPr="00AB22A7">
              <w:rPr>
                <w:rFonts w:ascii="Times New Roman" w:hAnsi="Times New Roman"/>
              </w:rPr>
              <w:t>7</w:t>
            </w:r>
          </w:p>
        </w:tc>
        <w:tc>
          <w:tcPr>
            <w:tcW w:w="5591" w:type="dxa"/>
            <w:shd w:val="clear" w:color="auto" w:fill="auto"/>
            <w:noWrap/>
          </w:tcPr>
          <w:p w:rsidR="002369CA" w:rsidRPr="00AB22A7" w:rsidRDefault="002369CA" w:rsidP="00AB22A7">
            <w:pPr>
              <w:pStyle w:val="NoSpacing"/>
              <w:rPr>
                <w:rFonts w:ascii="Times New Roman" w:hAnsi="Times New Roman"/>
              </w:rPr>
            </w:pPr>
            <w:proofErr w:type="spellStart"/>
            <w:r w:rsidRPr="00AB22A7">
              <w:rPr>
                <w:rFonts w:ascii="Times New Roman" w:hAnsi="Times New Roman"/>
              </w:rPr>
              <w:t>Basbesiasis</w:t>
            </w:r>
            <w:proofErr w:type="spellEnd"/>
            <w:r w:rsidRPr="00AB22A7">
              <w:rPr>
                <w:rFonts w:ascii="Times New Roman" w:hAnsi="Times New Roman"/>
              </w:rPr>
              <w:t xml:space="preserve">/tick </w:t>
            </w:r>
            <w:proofErr w:type="spellStart"/>
            <w:r w:rsidRPr="00AB22A7">
              <w:rPr>
                <w:rFonts w:ascii="Times New Roman" w:hAnsi="Times New Roman"/>
              </w:rPr>
              <w:t>born</w:t>
            </w:r>
            <w:proofErr w:type="spellEnd"/>
            <w:r w:rsidRPr="00AB22A7">
              <w:rPr>
                <w:rFonts w:ascii="Times New Roman" w:hAnsi="Times New Roman"/>
              </w:rPr>
              <w:t xml:space="preserve"> diseases/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pStyle w:val="NoSpacing"/>
              <w:rPr>
                <w:rFonts w:ascii="Times New Roman" w:hAnsi="Times New Roman"/>
              </w:rPr>
            </w:pPr>
            <w:r w:rsidRPr="00AB22A7">
              <w:rPr>
                <w:rFonts w:ascii="Times New Roman" w:hAnsi="Times New Roman"/>
              </w:rPr>
              <w:t>8</w:t>
            </w:r>
          </w:p>
        </w:tc>
        <w:tc>
          <w:tcPr>
            <w:tcW w:w="5591" w:type="dxa"/>
            <w:shd w:val="clear" w:color="auto" w:fill="auto"/>
            <w:noWrap/>
          </w:tcPr>
          <w:p w:rsidR="002369CA" w:rsidRPr="00AB22A7" w:rsidRDefault="002369CA" w:rsidP="00AB22A7">
            <w:pPr>
              <w:pStyle w:val="NoSpacing"/>
              <w:rPr>
                <w:rFonts w:ascii="Times New Roman" w:hAnsi="Times New Roman"/>
              </w:rPr>
            </w:pPr>
            <w:r w:rsidRPr="00AB22A7">
              <w:rPr>
                <w:rFonts w:ascii="Times New Roman" w:hAnsi="Times New Roman"/>
              </w:rPr>
              <w:t>Rabies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pStyle w:val="NoSpacing"/>
              <w:rPr>
                <w:rFonts w:ascii="Times New Roman" w:hAnsi="Times New Roman"/>
              </w:rPr>
            </w:pPr>
            <w:r w:rsidRPr="00AB22A7">
              <w:rPr>
                <w:rFonts w:ascii="Times New Roman" w:hAnsi="Times New Roman"/>
              </w:rPr>
              <w:t>9</w:t>
            </w:r>
          </w:p>
        </w:tc>
        <w:tc>
          <w:tcPr>
            <w:tcW w:w="5591" w:type="dxa"/>
            <w:shd w:val="clear" w:color="auto" w:fill="auto"/>
            <w:noWrap/>
          </w:tcPr>
          <w:p w:rsidR="002369CA" w:rsidRPr="00AB22A7" w:rsidRDefault="002369CA" w:rsidP="00AB22A7">
            <w:pPr>
              <w:pStyle w:val="NoSpacing"/>
              <w:rPr>
                <w:rFonts w:ascii="Times New Roman" w:hAnsi="Times New Roman"/>
              </w:rPr>
            </w:pPr>
            <w:r w:rsidRPr="00AB22A7">
              <w:rPr>
                <w:rFonts w:ascii="Times New Roman" w:hAnsi="Times New Roman"/>
              </w:rPr>
              <w:t>Lymph skin diseases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  <w:tr w:rsidR="002369CA" w:rsidRPr="00AB22A7" w:rsidTr="00A220AB">
        <w:trPr>
          <w:trHeight w:val="255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pStyle w:val="NoSpacing"/>
              <w:rPr>
                <w:rFonts w:ascii="Times New Roman" w:hAnsi="Times New Roman"/>
              </w:rPr>
            </w:pPr>
            <w:r w:rsidRPr="00AB22A7">
              <w:rPr>
                <w:rFonts w:ascii="Times New Roman" w:hAnsi="Times New Roman"/>
              </w:rPr>
              <w:t>10</w:t>
            </w:r>
          </w:p>
        </w:tc>
        <w:tc>
          <w:tcPr>
            <w:tcW w:w="559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369CA" w:rsidRPr="00AB22A7" w:rsidRDefault="002369CA" w:rsidP="00AB22A7">
            <w:pPr>
              <w:pStyle w:val="NoSpacing"/>
              <w:rPr>
                <w:rFonts w:ascii="Times New Roman" w:hAnsi="Times New Roman"/>
              </w:rPr>
            </w:pPr>
            <w:r w:rsidRPr="00AB22A7">
              <w:rPr>
                <w:rFonts w:ascii="Times New Roman" w:hAnsi="Times New Roman"/>
              </w:rPr>
              <w:t>African horse sickness/AHS/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369CA" w:rsidRPr="00AB22A7" w:rsidRDefault="002369CA" w:rsidP="00AB22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B22A7">
              <w:rPr>
                <w:rFonts w:ascii="Times New Roman" w:eastAsia="Times New Roman" w:hAnsi="Times New Roman"/>
              </w:rPr>
              <w:t>x</w:t>
            </w:r>
          </w:p>
        </w:tc>
      </w:tr>
    </w:tbl>
    <w:p w:rsidR="002369CA" w:rsidRPr="00FE5466" w:rsidRDefault="002369CA" w:rsidP="002369CA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 w:rsidRPr="00FE5466">
        <w:rPr>
          <w:rFonts w:ascii="Times New Roman" w:hAnsi="Times New Roman"/>
          <w:sz w:val="20"/>
          <w:szCs w:val="20"/>
        </w:rPr>
        <w:t xml:space="preserve">SZHD*= </w:t>
      </w:r>
      <w:proofErr w:type="spellStart"/>
      <w:r w:rsidRPr="00FE5466">
        <w:rPr>
          <w:rFonts w:ascii="Times New Roman" w:hAnsi="Times New Roman"/>
          <w:sz w:val="20"/>
          <w:szCs w:val="20"/>
        </w:rPr>
        <w:t>Sheka</w:t>
      </w:r>
      <w:proofErr w:type="spellEnd"/>
      <w:r w:rsidRPr="00FE5466">
        <w:rPr>
          <w:rFonts w:ascii="Times New Roman" w:hAnsi="Times New Roman"/>
          <w:sz w:val="20"/>
          <w:szCs w:val="20"/>
        </w:rPr>
        <w:t xml:space="preserve"> Zone Health Division (summary of cause reports) (</w:t>
      </w:r>
      <w:proofErr w:type="spellStart"/>
      <w:r w:rsidRPr="00FE5466">
        <w:rPr>
          <w:rFonts w:ascii="Times New Roman" w:hAnsi="Times New Roman"/>
          <w:sz w:val="20"/>
          <w:szCs w:val="20"/>
        </w:rPr>
        <w:t>Sheka</w:t>
      </w:r>
      <w:proofErr w:type="spellEnd"/>
      <w:r w:rsidRPr="00FE5466">
        <w:rPr>
          <w:rFonts w:ascii="Times New Roman" w:hAnsi="Times New Roman"/>
          <w:sz w:val="20"/>
          <w:szCs w:val="20"/>
        </w:rPr>
        <w:t xml:space="preserve"> SZHD, 2013-2015)</w:t>
      </w:r>
    </w:p>
    <w:p w:rsidR="00803583" w:rsidRDefault="00803583"/>
    <w:sectPr w:rsidR="00803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9CA"/>
    <w:rsid w:val="00126780"/>
    <w:rsid w:val="001735FE"/>
    <w:rsid w:val="002369CA"/>
    <w:rsid w:val="00803583"/>
    <w:rsid w:val="00976A13"/>
    <w:rsid w:val="00AB22A7"/>
    <w:rsid w:val="00E4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9C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69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9C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2369C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9C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69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9C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2369C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ZEWDIE K</dc:creator>
  <cp:lastModifiedBy>ZEWDIE K</cp:lastModifiedBy>
  <cp:revision>2</cp:revision>
  <cp:lastPrinted>2019-11-18T13:03:00Z</cp:lastPrinted>
  <dcterms:created xsi:type="dcterms:W3CDTF">2020-01-15T16:59:00Z</dcterms:created>
  <dcterms:modified xsi:type="dcterms:W3CDTF">2020-01-15T16:59:00Z</dcterms:modified>
</cp:coreProperties>
</file>