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FF7BC" w14:textId="77777777" w:rsidR="00046B11" w:rsidRDefault="00046B11"/>
    <w:p w14:paraId="308F88CB" w14:textId="1EC4E10D" w:rsidR="00704297" w:rsidRDefault="00704297" w:rsidP="00373758">
      <w:r w:rsidRPr="00BC7B4B">
        <w:rPr>
          <w:rFonts w:ascii="Times New Roman" w:eastAsia="Calibri" w:hAnsi="Times New Roman" w:cs="Times New Roman"/>
          <w:b/>
          <w:kern w:val="2"/>
          <w:sz w:val="24"/>
          <w:szCs w:val="24"/>
          <w:lang w:val="en-IN"/>
        </w:rPr>
        <w:t xml:space="preserve">Appendix I: </w:t>
      </w:r>
      <w:r w:rsidRPr="00BC7B4B">
        <w:rPr>
          <w:rFonts w:ascii="Times New Roman" w:eastAsia="Calibri" w:hAnsi="Times New Roman" w:cs="Times New Roman"/>
          <w:kern w:val="2"/>
          <w:sz w:val="24"/>
          <w:szCs w:val="24"/>
          <w:lang w:val="en-IN"/>
        </w:rPr>
        <w:t xml:space="preserve">Inventory of ethnomedicinal flora of </w:t>
      </w:r>
      <w:proofErr w:type="spellStart"/>
      <w:r w:rsidRPr="00BC7B4B">
        <w:rPr>
          <w:rFonts w:ascii="Times New Roman" w:eastAsia="Calibri" w:hAnsi="Times New Roman" w:cs="Times New Roman"/>
          <w:kern w:val="2"/>
          <w:sz w:val="24"/>
          <w:szCs w:val="24"/>
          <w:lang w:val="en-IN"/>
        </w:rPr>
        <w:t>Drass</w:t>
      </w:r>
      <w:proofErr w:type="spellEnd"/>
      <w:r w:rsidRPr="00BC7B4B">
        <w:rPr>
          <w:rFonts w:ascii="Times New Roman" w:eastAsia="Calibri" w:hAnsi="Times New Roman" w:cs="Times New Roman"/>
          <w:kern w:val="2"/>
          <w:sz w:val="24"/>
          <w:szCs w:val="24"/>
          <w:lang w:val="en-IN"/>
        </w:rPr>
        <w:t xml:space="preserve"> valley</w:t>
      </w:r>
      <w:r w:rsidR="00373758">
        <w:rPr>
          <w:rFonts w:ascii="Times New Roman" w:eastAsia="Calibri" w:hAnsi="Times New Roman" w:cs="Times New Roman"/>
          <w:kern w:val="2"/>
          <w:sz w:val="24"/>
          <w:szCs w:val="24"/>
          <w:lang w:val="en-IN"/>
        </w:rPr>
        <w:t xml:space="preserve"> (</w:t>
      </w:r>
      <w:r w:rsidR="00373758">
        <w:rPr>
          <w:rFonts w:ascii="Times New Roman" w:eastAsia="Calibri" w:hAnsi="Times New Roman" w:cs="Times New Roman"/>
          <w:kern w:val="2"/>
          <w:lang w:val="en-IN"/>
        </w:rPr>
        <w:t xml:space="preserve">Local names </w:t>
      </w:r>
      <w:r w:rsidR="00373758" w:rsidRPr="00BC7B4B">
        <w:rPr>
          <w:rFonts w:ascii="Times New Roman" w:eastAsia="Calibri" w:hAnsi="Times New Roman" w:cs="Times New Roman"/>
          <w:kern w:val="2"/>
          <w:lang w:val="en-IN"/>
        </w:rPr>
        <w:t xml:space="preserve">– B = Balti, S = Sheena; Growth forms – H = Herb, S = Shrub, Sb = Subshrub; UV = </w:t>
      </w:r>
      <w:r w:rsidR="00373758">
        <w:rPr>
          <w:rFonts w:ascii="Times New Roman" w:eastAsia="Calibri" w:hAnsi="Times New Roman" w:cs="Times New Roman"/>
          <w:kern w:val="2"/>
          <w:lang w:val="en-IN"/>
        </w:rPr>
        <w:t xml:space="preserve">Use Value; ICPC= </w:t>
      </w:r>
      <w:r w:rsidR="00373758" w:rsidRPr="006E01B8">
        <w:rPr>
          <w:rFonts w:ascii="Times New Roman" w:eastAsia="Calibri" w:hAnsi="Times New Roman" w:cs="Times New Roman"/>
          <w:sz w:val="24"/>
          <w:szCs w:val="24"/>
        </w:rPr>
        <w:t xml:space="preserve">International </w:t>
      </w:r>
      <w:r w:rsidR="00373758" w:rsidRPr="00805957">
        <w:rPr>
          <w:rFonts w:ascii="Times New Roman" w:eastAsia="Calibri" w:hAnsi="Times New Roman" w:cs="Times New Roman"/>
          <w:sz w:val="24"/>
          <w:szCs w:val="24"/>
        </w:rPr>
        <w:t>classification of primary care</w:t>
      </w:r>
      <w:r w:rsidR="00373758">
        <w:rPr>
          <w:rFonts w:ascii="Times New Roman" w:eastAsia="Calibri" w:hAnsi="Times New Roman" w:cs="Times New Roman"/>
          <w:sz w:val="24"/>
          <w:szCs w:val="24"/>
        </w:rPr>
        <w:t>,</w:t>
      </w:r>
      <w:r w:rsidR="00373758">
        <w:rPr>
          <w:rFonts w:ascii="Times New Roman" w:eastAsia="Calibri" w:hAnsi="Times New Roman" w:cs="Times New Roman"/>
          <w:kern w:val="2"/>
          <w:lang w:val="en-IN"/>
        </w:rPr>
        <w:t xml:space="preserve"> NUR= New Use Report)</w:t>
      </w:r>
    </w:p>
    <w:tbl>
      <w:tblPr>
        <w:tblpPr w:leftFromText="180" w:rightFromText="180" w:vertAnchor="text" w:horzAnchor="margin" w:tblpXSpec="center" w:tblpY="460"/>
        <w:tblW w:w="5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6"/>
        <w:gridCol w:w="1827"/>
        <w:gridCol w:w="1339"/>
        <w:gridCol w:w="838"/>
        <w:gridCol w:w="1257"/>
        <w:gridCol w:w="926"/>
        <w:gridCol w:w="2177"/>
        <w:gridCol w:w="1004"/>
        <w:gridCol w:w="501"/>
        <w:gridCol w:w="926"/>
        <w:gridCol w:w="1505"/>
      </w:tblGrid>
      <w:tr w:rsidR="00704297" w:rsidRPr="00BC7B4B" w14:paraId="036CD603" w14:textId="77777777" w:rsidTr="009F07AF">
        <w:trPr>
          <w:trHeight w:val="689"/>
        </w:trPr>
        <w:tc>
          <w:tcPr>
            <w:tcW w:w="921" w:type="pct"/>
            <w:shd w:val="clear" w:color="auto" w:fill="auto"/>
          </w:tcPr>
          <w:p w14:paraId="59E1B13B" w14:textId="77777777" w:rsidR="00144036" w:rsidRDefault="00144036" w:rsidP="009F07AF">
            <w:pPr>
              <w:spacing w:after="0" w:line="360" w:lineRule="auto"/>
              <w:ind w:left="-90" w:right="-109"/>
              <w:rPr>
                <w:rFonts w:ascii="Times New Roman" w:eastAsia="Calibri" w:hAnsi="Times New Roman" w:cs="Times New Roman"/>
                <w:b/>
                <w:bCs/>
                <w:kern w:val="2"/>
                <w:sz w:val="20"/>
                <w:szCs w:val="20"/>
                <w:lang w:val="en-IN"/>
              </w:rPr>
            </w:pPr>
          </w:p>
          <w:p w14:paraId="0D7F8EA5" w14:textId="04EB81DD" w:rsidR="00704297" w:rsidRPr="00BC7B4B" w:rsidRDefault="00704297" w:rsidP="009F07AF">
            <w:pPr>
              <w:spacing w:after="0" w:line="360" w:lineRule="auto"/>
              <w:ind w:left="-90" w:right="-109"/>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 xml:space="preserve">Scientific name </w:t>
            </w:r>
          </w:p>
          <w:p w14:paraId="718FFA93" w14:textId="77777777" w:rsidR="00704297" w:rsidRPr="00BC7B4B" w:rsidRDefault="00704297" w:rsidP="009F07AF">
            <w:pPr>
              <w:spacing w:after="0" w:line="360" w:lineRule="auto"/>
              <w:ind w:left="-90" w:right="-109"/>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(Family)/ Voucher specimen no.</w:t>
            </w:r>
          </w:p>
        </w:tc>
        <w:tc>
          <w:tcPr>
            <w:tcW w:w="606" w:type="pct"/>
            <w:shd w:val="clear" w:color="auto" w:fill="auto"/>
          </w:tcPr>
          <w:p w14:paraId="6F9D615E" w14:textId="77777777" w:rsidR="00144036" w:rsidRDefault="00144036" w:rsidP="009F07AF">
            <w:pPr>
              <w:spacing w:after="0" w:line="360" w:lineRule="auto"/>
              <w:ind w:left="-90" w:right="-109"/>
              <w:rPr>
                <w:rFonts w:ascii="Times New Roman" w:eastAsia="Calibri" w:hAnsi="Times New Roman" w:cs="Times New Roman"/>
                <w:b/>
                <w:bCs/>
                <w:kern w:val="2"/>
                <w:sz w:val="20"/>
                <w:szCs w:val="20"/>
                <w:lang w:val="en-IN"/>
              </w:rPr>
            </w:pPr>
          </w:p>
          <w:p w14:paraId="3B8CC0CE" w14:textId="42591C3E" w:rsidR="00704297" w:rsidRPr="00BC7B4B" w:rsidRDefault="00704297" w:rsidP="009F07AF">
            <w:pPr>
              <w:spacing w:after="0" w:line="360" w:lineRule="auto"/>
              <w:ind w:left="-90" w:right="-109"/>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Local names</w:t>
            </w:r>
          </w:p>
        </w:tc>
        <w:tc>
          <w:tcPr>
            <w:tcW w:w="444" w:type="pct"/>
          </w:tcPr>
          <w:p w14:paraId="2B803427" w14:textId="77777777" w:rsidR="00144036" w:rsidRDefault="00144036" w:rsidP="009F07AF">
            <w:pPr>
              <w:spacing w:after="0" w:line="360" w:lineRule="auto"/>
              <w:ind w:left="-90" w:right="-109"/>
              <w:jc w:val="center"/>
              <w:rPr>
                <w:rFonts w:ascii="Times New Roman" w:eastAsia="Calibri" w:hAnsi="Times New Roman" w:cs="Times New Roman"/>
                <w:b/>
                <w:bCs/>
                <w:kern w:val="2"/>
                <w:sz w:val="20"/>
                <w:szCs w:val="20"/>
                <w:lang w:val="en-IN"/>
              </w:rPr>
            </w:pPr>
          </w:p>
          <w:p w14:paraId="21CD6BCA" w14:textId="03AD541B" w:rsidR="00704297" w:rsidRPr="00BC7B4B" w:rsidRDefault="00704297" w:rsidP="009F07AF">
            <w:pPr>
              <w:spacing w:after="0" w:line="360" w:lineRule="auto"/>
              <w:ind w:left="-90" w:right="-109"/>
              <w:jc w:val="center"/>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Habit/Status</w:t>
            </w:r>
          </w:p>
          <w:p w14:paraId="60ACECC3" w14:textId="27925E29" w:rsidR="00704297" w:rsidRPr="00BC7B4B" w:rsidRDefault="00704297" w:rsidP="009F07AF">
            <w:pPr>
              <w:spacing w:after="0" w:line="360" w:lineRule="auto"/>
              <w:ind w:left="-90" w:right="-109"/>
              <w:jc w:val="center"/>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w:t>
            </w:r>
            <w:r w:rsidR="009B192E" w:rsidRPr="00BC7B4B">
              <w:rPr>
                <w:rFonts w:ascii="Times New Roman" w:eastAsia="Calibri" w:hAnsi="Times New Roman" w:cs="Times New Roman"/>
                <w:b/>
                <w:bCs/>
                <w:kern w:val="2"/>
                <w:sz w:val="20"/>
                <w:szCs w:val="20"/>
                <w:lang w:val="en-IN"/>
              </w:rPr>
              <w:t>Altitude</w:t>
            </w:r>
            <w:r w:rsidRPr="00BC7B4B">
              <w:rPr>
                <w:rFonts w:ascii="Times New Roman" w:eastAsia="Calibri" w:hAnsi="Times New Roman" w:cs="Times New Roman"/>
                <w:b/>
                <w:bCs/>
                <w:kern w:val="2"/>
                <w:sz w:val="20"/>
                <w:szCs w:val="20"/>
                <w:lang w:val="en-IN"/>
              </w:rPr>
              <w:t xml:space="preserve">) </w:t>
            </w:r>
            <w:proofErr w:type="spellStart"/>
            <w:r w:rsidRPr="00BC7B4B">
              <w:rPr>
                <w:rFonts w:ascii="Times New Roman" w:eastAsia="Calibri" w:hAnsi="Times New Roman" w:cs="Times New Roman"/>
                <w:b/>
                <w:bCs/>
                <w:kern w:val="2"/>
                <w:sz w:val="20"/>
                <w:szCs w:val="20"/>
                <w:lang w:val="en-IN"/>
              </w:rPr>
              <w:t>amsl</w:t>
            </w:r>
            <w:proofErr w:type="spellEnd"/>
            <w:r w:rsidRPr="00BC7B4B">
              <w:rPr>
                <w:rFonts w:ascii="Times New Roman" w:eastAsia="Calibri" w:hAnsi="Times New Roman" w:cs="Times New Roman"/>
                <w:b/>
                <w:bCs/>
                <w:kern w:val="2"/>
                <w:sz w:val="20"/>
                <w:szCs w:val="20"/>
                <w:lang w:val="en-IN"/>
              </w:rPr>
              <w:t>;</w:t>
            </w:r>
          </w:p>
          <w:p w14:paraId="6503E083" w14:textId="77777777" w:rsidR="00704297" w:rsidRPr="00BC7B4B" w:rsidRDefault="00704297" w:rsidP="009F07AF">
            <w:pPr>
              <w:spacing w:after="0" w:line="360" w:lineRule="auto"/>
              <w:ind w:left="-90" w:right="-109"/>
              <w:jc w:val="center"/>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Locality</w:t>
            </w:r>
          </w:p>
        </w:tc>
        <w:tc>
          <w:tcPr>
            <w:tcW w:w="278" w:type="pct"/>
            <w:shd w:val="clear" w:color="auto" w:fill="auto"/>
          </w:tcPr>
          <w:p w14:paraId="4C1DB847" w14:textId="77777777" w:rsidR="00144036" w:rsidRDefault="00144036" w:rsidP="009F07AF">
            <w:pPr>
              <w:spacing w:after="0" w:line="360" w:lineRule="auto"/>
              <w:ind w:left="-90" w:right="-109"/>
              <w:jc w:val="center"/>
              <w:rPr>
                <w:rFonts w:ascii="Times New Roman" w:eastAsia="Calibri" w:hAnsi="Times New Roman" w:cs="Times New Roman"/>
                <w:b/>
                <w:bCs/>
                <w:kern w:val="2"/>
                <w:sz w:val="20"/>
                <w:szCs w:val="20"/>
                <w:lang w:val="en-IN"/>
              </w:rPr>
            </w:pPr>
          </w:p>
          <w:p w14:paraId="60C8DC1A" w14:textId="705D7350" w:rsidR="00704297" w:rsidRPr="00BC7B4B" w:rsidRDefault="00704297" w:rsidP="009F07AF">
            <w:pPr>
              <w:spacing w:after="0" w:line="360" w:lineRule="auto"/>
              <w:ind w:left="-90" w:right="-109"/>
              <w:jc w:val="center"/>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Growth form</w:t>
            </w:r>
          </w:p>
        </w:tc>
        <w:tc>
          <w:tcPr>
            <w:tcW w:w="417" w:type="pct"/>
            <w:shd w:val="clear" w:color="auto" w:fill="auto"/>
          </w:tcPr>
          <w:p w14:paraId="69D68BA0" w14:textId="77777777" w:rsidR="00144036" w:rsidRDefault="00144036" w:rsidP="009F07AF">
            <w:pPr>
              <w:spacing w:after="0" w:line="360" w:lineRule="auto"/>
              <w:ind w:left="-90" w:right="-109"/>
              <w:jc w:val="center"/>
              <w:rPr>
                <w:rFonts w:ascii="Times New Roman" w:eastAsia="Calibri" w:hAnsi="Times New Roman" w:cs="Times New Roman"/>
                <w:b/>
                <w:bCs/>
                <w:kern w:val="2"/>
                <w:sz w:val="20"/>
                <w:szCs w:val="20"/>
                <w:lang w:val="en-IN"/>
              </w:rPr>
            </w:pPr>
          </w:p>
          <w:p w14:paraId="14B0BB79" w14:textId="2B334B25" w:rsidR="00704297" w:rsidRPr="00BC7B4B" w:rsidRDefault="00704297" w:rsidP="009F07AF">
            <w:pPr>
              <w:spacing w:after="0" w:line="360" w:lineRule="auto"/>
              <w:ind w:left="-90" w:right="-109"/>
              <w:jc w:val="center"/>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Diseases treated</w:t>
            </w:r>
          </w:p>
        </w:tc>
        <w:tc>
          <w:tcPr>
            <w:tcW w:w="307" w:type="pct"/>
            <w:shd w:val="clear" w:color="auto" w:fill="auto"/>
          </w:tcPr>
          <w:p w14:paraId="27DE9B61" w14:textId="77777777" w:rsidR="00144036" w:rsidRDefault="00144036" w:rsidP="009F07AF">
            <w:pPr>
              <w:spacing w:after="0" w:line="360" w:lineRule="auto"/>
              <w:ind w:left="-90" w:right="-109"/>
              <w:jc w:val="center"/>
              <w:rPr>
                <w:rFonts w:ascii="Times New Roman" w:eastAsia="Calibri" w:hAnsi="Times New Roman" w:cs="Times New Roman"/>
                <w:b/>
                <w:bCs/>
                <w:kern w:val="2"/>
                <w:sz w:val="20"/>
                <w:szCs w:val="20"/>
                <w:lang w:val="en-IN"/>
              </w:rPr>
            </w:pPr>
          </w:p>
          <w:p w14:paraId="5B14C541" w14:textId="66B77A60" w:rsidR="00704297" w:rsidRPr="00BC7B4B" w:rsidRDefault="00704297" w:rsidP="009F07AF">
            <w:pPr>
              <w:spacing w:after="0" w:line="360" w:lineRule="auto"/>
              <w:ind w:left="-90" w:right="-109"/>
              <w:jc w:val="center"/>
              <w:rPr>
                <w:rFonts w:ascii="Times New Roman" w:eastAsia="Calibri" w:hAnsi="Times New Roman" w:cs="Times New Roman"/>
                <w:b/>
                <w:bCs/>
                <w:kern w:val="2"/>
                <w:sz w:val="20"/>
                <w:szCs w:val="20"/>
                <w:lang w:val="en-IN"/>
              </w:rPr>
            </w:pPr>
            <w:r w:rsidRPr="00BC7B4B">
              <w:rPr>
                <w:rFonts w:ascii="Times New Roman" w:eastAsia="Calibri" w:hAnsi="Times New Roman" w:cs="Times New Roman"/>
                <w:b/>
                <w:bCs/>
                <w:kern w:val="2"/>
                <w:sz w:val="20"/>
                <w:szCs w:val="20"/>
                <w:lang w:val="en-IN"/>
              </w:rPr>
              <w:t>Part (s) used</w:t>
            </w:r>
          </w:p>
        </w:tc>
        <w:tc>
          <w:tcPr>
            <w:tcW w:w="722" w:type="pct"/>
            <w:shd w:val="clear" w:color="auto" w:fill="auto"/>
          </w:tcPr>
          <w:p w14:paraId="4CF49D14" w14:textId="77777777" w:rsidR="00144036" w:rsidRDefault="00144036" w:rsidP="009F07AF">
            <w:pPr>
              <w:spacing w:after="0" w:line="360" w:lineRule="auto"/>
              <w:ind w:left="-90" w:right="-109"/>
              <w:jc w:val="center"/>
              <w:rPr>
                <w:rFonts w:ascii="Times New Roman" w:eastAsia="Calibri" w:hAnsi="Times New Roman" w:cs="Times New Roman"/>
                <w:b/>
                <w:kern w:val="2"/>
                <w:sz w:val="20"/>
                <w:szCs w:val="20"/>
                <w:lang w:val="en-IN"/>
              </w:rPr>
            </w:pPr>
          </w:p>
          <w:p w14:paraId="46E04693" w14:textId="21FB9E4C" w:rsidR="00704297" w:rsidRPr="00BC7B4B" w:rsidRDefault="00704297" w:rsidP="009F07AF">
            <w:pPr>
              <w:spacing w:after="0" w:line="360" w:lineRule="auto"/>
              <w:ind w:left="-90" w:right="-109"/>
              <w:jc w:val="center"/>
              <w:rPr>
                <w:rFonts w:ascii="Times New Roman" w:eastAsia="Calibri" w:hAnsi="Times New Roman" w:cs="Times New Roman"/>
                <w:b/>
                <w:kern w:val="2"/>
                <w:sz w:val="20"/>
                <w:szCs w:val="20"/>
                <w:lang w:val="en-IN"/>
              </w:rPr>
            </w:pPr>
            <w:r w:rsidRPr="00BC7B4B">
              <w:rPr>
                <w:rFonts w:ascii="Times New Roman" w:eastAsia="Calibri" w:hAnsi="Times New Roman" w:cs="Times New Roman"/>
                <w:b/>
                <w:kern w:val="2"/>
                <w:sz w:val="20"/>
                <w:szCs w:val="20"/>
                <w:lang w:val="en-IN"/>
              </w:rPr>
              <w:t>Method of preparation</w:t>
            </w:r>
          </w:p>
          <w:p w14:paraId="250047D3" w14:textId="77777777" w:rsidR="00704297" w:rsidRPr="00BC7B4B" w:rsidRDefault="00704297" w:rsidP="009F07AF">
            <w:pPr>
              <w:spacing w:after="0" w:line="360" w:lineRule="auto"/>
              <w:ind w:left="-90" w:right="-109"/>
              <w:jc w:val="both"/>
              <w:rPr>
                <w:rFonts w:ascii="Times New Roman" w:eastAsia="Calibri" w:hAnsi="Times New Roman" w:cs="Times New Roman"/>
                <w:b/>
                <w:bCs/>
                <w:kern w:val="2"/>
                <w:sz w:val="20"/>
                <w:szCs w:val="20"/>
                <w:lang w:val="en-IN"/>
              </w:rPr>
            </w:pPr>
          </w:p>
        </w:tc>
        <w:tc>
          <w:tcPr>
            <w:tcW w:w="333" w:type="pct"/>
            <w:shd w:val="clear" w:color="auto" w:fill="auto"/>
          </w:tcPr>
          <w:p w14:paraId="7300A075" w14:textId="77777777" w:rsidR="00144036" w:rsidRDefault="00144036" w:rsidP="009F07AF">
            <w:pPr>
              <w:spacing w:after="0" w:line="360" w:lineRule="auto"/>
              <w:ind w:left="-90" w:right="-109"/>
              <w:jc w:val="center"/>
              <w:rPr>
                <w:rFonts w:ascii="Times New Roman" w:eastAsia="Calibri" w:hAnsi="Times New Roman" w:cs="Times New Roman"/>
                <w:b/>
                <w:kern w:val="2"/>
                <w:sz w:val="20"/>
                <w:szCs w:val="20"/>
                <w:lang w:val="en-IN"/>
              </w:rPr>
            </w:pPr>
          </w:p>
          <w:p w14:paraId="16D03C00" w14:textId="5F3AEF71" w:rsidR="00704297" w:rsidRPr="00BC7B4B" w:rsidRDefault="00144036" w:rsidP="009F07AF">
            <w:pPr>
              <w:spacing w:after="0" w:line="360" w:lineRule="auto"/>
              <w:ind w:left="-90" w:right="-109"/>
              <w:jc w:val="center"/>
              <w:rPr>
                <w:rFonts w:ascii="Times New Roman" w:eastAsia="Calibri" w:hAnsi="Times New Roman" w:cs="Times New Roman"/>
                <w:b/>
                <w:bCs/>
                <w:kern w:val="2"/>
                <w:sz w:val="20"/>
                <w:szCs w:val="20"/>
                <w:lang w:val="en-IN"/>
              </w:rPr>
            </w:pPr>
            <w:r>
              <w:rPr>
                <w:rFonts w:ascii="Times New Roman" w:eastAsia="Calibri" w:hAnsi="Times New Roman" w:cs="Times New Roman"/>
                <w:b/>
                <w:kern w:val="2"/>
                <w:sz w:val="20"/>
                <w:szCs w:val="20"/>
                <w:lang w:val="en-IN"/>
              </w:rPr>
              <w:t xml:space="preserve">Mode of </w:t>
            </w:r>
            <w:proofErr w:type="spellStart"/>
            <w:r>
              <w:rPr>
                <w:rFonts w:ascii="Times New Roman" w:eastAsia="Calibri" w:hAnsi="Times New Roman" w:cs="Times New Roman"/>
                <w:b/>
                <w:kern w:val="2"/>
                <w:sz w:val="20"/>
                <w:szCs w:val="20"/>
                <w:lang w:val="en-IN"/>
              </w:rPr>
              <w:t>a</w:t>
            </w:r>
            <w:r w:rsidR="00704297" w:rsidRPr="00BC7B4B">
              <w:rPr>
                <w:rFonts w:ascii="Times New Roman" w:eastAsia="Calibri" w:hAnsi="Times New Roman" w:cs="Times New Roman"/>
                <w:b/>
                <w:kern w:val="2"/>
                <w:sz w:val="20"/>
                <w:szCs w:val="20"/>
                <w:lang w:val="en-IN"/>
              </w:rPr>
              <w:t>dmin</w:t>
            </w:r>
            <w:r w:rsidR="00F42D92">
              <w:rPr>
                <w:rFonts w:ascii="Times New Roman" w:eastAsia="Calibri" w:hAnsi="Times New Roman" w:cs="Times New Roman"/>
                <w:b/>
                <w:kern w:val="2"/>
                <w:sz w:val="20"/>
                <w:szCs w:val="20"/>
                <w:lang w:val="en-IN"/>
              </w:rPr>
              <w:t>i</w:t>
            </w:r>
            <w:r w:rsidR="00704297" w:rsidRPr="00BC7B4B">
              <w:rPr>
                <w:rFonts w:ascii="Times New Roman" w:eastAsia="Calibri" w:hAnsi="Times New Roman" w:cs="Times New Roman"/>
                <w:b/>
                <w:kern w:val="2"/>
                <w:sz w:val="20"/>
                <w:szCs w:val="20"/>
                <w:lang w:val="en-IN"/>
              </w:rPr>
              <w:t>s-tration</w:t>
            </w:r>
            <w:proofErr w:type="spellEnd"/>
          </w:p>
        </w:tc>
        <w:tc>
          <w:tcPr>
            <w:tcW w:w="166" w:type="pct"/>
            <w:shd w:val="clear" w:color="auto" w:fill="auto"/>
          </w:tcPr>
          <w:p w14:paraId="1E49824C" w14:textId="77777777" w:rsidR="00144036" w:rsidRDefault="00144036" w:rsidP="009F07AF">
            <w:pPr>
              <w:spacing w:after="0" w:line="360" w:lineRule="auto"/>
              <w:ind w:left="-90" w:right="-109"/>
              <w:jc w:val="center"/>
              <w:rPr>
                <w:rFonts w:ascii="Times New Roman" w:eastAsia="Calibri" w:hAnsi="Times New Roman" w:cs="Times New Roman"/>
                <w:b/>
                <w:kern w:val="2"/>
                <w:sz w:val="20"/>
                <w:szCs w:val="20"/>
                <w:lang w:val="en-IN"/>
              </w:rPr>
            </w:pPr>
          </w:p>
          <w:p w14:paraId="4D9A9761" w14:textId="7A18A39C" w:rsidR="00704297" w:rsidRPr="00BC7B4B" w:rsidRDefault="00704297" w:rsidP="009F07AF">
            <w:pPr>
              <w:spacing w:after="0" w:line="360" w:lineRule="auto"/>
              <w:ind w:left="-90" w:right="-109"/>
              <w:jc w:val="center"/>
              <w:rPr>
                <w:rFonts w:ascii="Times New Roman" w:eastAsia="Calibri" w:hAnsi="Times New Roman" w:cs="Times New Roman"/>
                <w:b/>
                <w:kern w:val="2"/>
                <w:sz w:val="20"/>
                <w:szCs w:val="20"/>
                <w:lang w:val="en-IN"/>
              </w:rPr>
            </w:pPr>
            <w:r w:rsidRPr="00BC7B4B">
              <w:rPr>
                <w:rFonts w:ascii="Times New Roman" w:eastAsia="Calibri" w:hAnsi="Times New Roman" w:cs="Times New Roman"/>
                <w:b/>
                <w:kern w:val="2"/>
                <w:sz w:val="20"/>
                <w:szCs w:val="20"/>
                <w:lang w:val="en-IN"/>
              </w:rPr>
              <w:t>UV</w:t>
            </w:r>
          </w:p>
        </w:tc>
        <w:tc>
          <w:tcPr>
            <w:tcW w:w="307" w:type="pct"/>
          </w:tcPr>
          <w:p w14:paraId="13A8EB1D" w14:textId="77777777" w:rsidR="00144036" w:rsidRDefault="00144036" w:rsidP="009F07AF">
            <w:pPr>
              <w:spacing w:after="0" w:line="360" w:lineRule="auto"/>
              <w:ind w:left="-90" w:right="-109"/>
              <w:jc w:val="center"/>
              <w:rPr>
                <w:rFonts w:ascii="Times New Roman" w:eastAsia="Calibri" w:hAnsi="Times New Roman" w:cs="Times New Roman"/>
                <w:b/>
                <w:kern w:val="2"/>
                <w:sz w:val="20"/>
                <w:szCs w:val="20"/>
                <w:lang w:val="en-IN"/>
              </w:rPr>
            </w:pPr>
          </w:p>
          <w:p w14:paraId="3EAE33BD" w14:textId="0518635F" w:rsidR="00704297" w:rsidRPr="00BC7B4B" w:rsidRDefault="00704297" w:rsidP="009F07AF">
            <w:pPr>
              <w:spacing w:after="0" w:line="360" w:lineRule="auto"/>
              <w:ind w:left="-90" w:right="-109"/>
              <w:jc w:val="center"/>
              <w:rPr>
                <w:rFonts w:ascii="Times New Roman" w:eastAsia="Calibri" w:hAnsi="Times New Roman" w:cs="Times New Roman"/>
                <w:b/>
                <w:kern w:val="2"/>
                <w:sz w:val="20"/>
                <w:szCs w:val="20"/>
                <w:lang w:val="en-IN"/>
              </w:rPr>
            </w:pPr>
            <w:r w:rsidRPr="00BC7B4B">
              <w:rPr>
                <w:rFonts w:ascii="Times New Roman" w:eastAsia="Calibri" w:hAnsi="Times New Roman" w:cs="Times New Roman"/>
                <w:b/>
                <w:kern w:val="2"/>
                <w:sz w:val="20"/>
                <w:szCs w:val="20"/>
                <w:lang w:val="en-IN"/>
              </w:rPr>
              <w:t>ICPC</w:t>
            </w:r>
          </w:p>
        </w:tc>
        <w:tc>
          <w:tcPr>
            <w:tcW w:w="499" w:type="pct"/>
          </w:tcPr>
          <w:p w14:paraId="70DE7281" w14:textId="77777777" w:rsidR="00144036" w:rsidRDefault="00144036" w:rsidP="009F07AF">
            <w:pPr>
              <w:spacing w:after="0" w:line="360" w:lineRule="auto"/>
              <w:ind w:left="-90" w:right="-109"/>
              <w:jc w:val="center"/>
              <w:rPr>
                <w:rFonts w:ascii="Times New Roman" w:eastAsia="Calibri" w:hAnsi="Times New Roman" w:cs="Times New Roman"/>
                <w:b/>
                <w:kern w:val="2"/>
                <w:sz w:val="20"/>
                <w:szCs w:val="20"/>
                <w:lang w:val="en-IN"/>
              </w:rPr>
            </w:pPr>
          </w:p>
          <w:p w14:paraId="3C03A8C9" w14:textId="52506278" w:rsidR="00704297" w:rsidRPr="00584E72" w:rsidRDefault="00373758" w:rsidP="009F07AF">
            <w:pPr>
              <w:spacing w:after="0" w:line="360" w:lineRule="auto"/>
              <w:ind w:left="-90" w:right="-109"/>
              <w:jc w:val="center"/>
              <w:rPr>
                <w:rFonts w:ascii="Times New Roman" w:eastAsia="Calibri" w:hAnsi="Times New Roman" w:cs="Times New Roman"/>
                <w:b/>
                <w:kern w:val="2"/>
                <w:sz w:val="20"/>
                <w:szCs w:val="20"/>
                <w:lang w:val="en-IN"/>
              </w:rPr>
            </w:pPr>
            <w:r>
              <w:rPr>
                <w:rFonts w:ascii="Times New Roman" w:eastAsia="Calibri" w:hAnsi="Times New Roman" w:cs="Times New Roman"/>
                <w:b/>
                <w:kern w:val="2"/>
                <w:sz w:val="20"/>
                <w:szCs w:val="20"/>
                <w:lang w:val="en-IN"/>
              </w:rPr>
              <w:t>*</w:t>
            </w:r>
            <w:r w:rsidR="009F07AF">
              <w:rPr>
                <w:rFonts w:ascii="Times New Roman" w:eastAsia="Calibri" w:hAnsi="Times New Roman" w:cs="Times New Roman"/>
                <w:b/>
                <w:kern w:val="2"/>
                <w:sz w:val="20"/>
                <w:szCs w:val="20"/>
                <w:lang w:val="en-IN"/>
              </w:rPr>
              <w:t>Reference</w:t>
            </w:r>
            <w:r w:rsidR="00EF4D1B">
              <w:rPr>
                <w:rFonts w:ascii="Times New Roman" w:eastAsia="Calibri" w:hAnsi="Times New Roman" w:cs="Times New Roman"/>
                <w:b/>
                <w:kern w:val="2"/>
                <w:sz w:val="20"/>
                <w:szCs w:val="20"/>
                <w:lang w:val="en-IN"/>
              </w:rPr>
              <w:t>s</w:t>
            </w:r>
            <w:r w:rsidR="009F07AF">
              <w:rPr>
                <w:rFonts w:ascii="Times New Roman" w:eastAsia="Calibri" w:hAnsi="Times New Roman" w:cs="Times New Roman"/>
                <w:b/>
                <w:kern w:val="2"/>
                <w:sz w:val="20"/>
                <w:szCs w:val="20"/>
                <w:lang w:val="en-IN"/>
              </w:rPr>
              <w:t xml:space="preserve"> with s</w:t>
            </w:r>
            <w:r w:rsidR="009F07AF" w:rsidRPr="00584E72">
              <w:rPr>
                <w:rFonts w:ascii="Times New Roman" w:eastAsia="Calibri" w:hAnsi="Times New Roman" w:cs="Times New Roman"/>
                <w:b/>
                <w:kern w:val="2"/>
                <w:sz w:val="20"/>
                <w:szCs w:val="20"/>
                <w:lang w:val="en-IN"/>
              </w:rPr>
              <w:t xml:space="preserve">imilar </w:t>
            </w:r>
            <w:r w:rsidR="00704297" w:rsidRPr="00584E72">
              <w:rPr>
                <w:rFonts w:ascii="Times New Roman" w:eastAsia="Calibri" w:hAnsi="Times New Roman" w:cs="Times New Roman"/>
                <w:b/>
                <w:kern w:val="2"/>
                <w:sz w:val="20"/>
                <w:szCs w:val="20"/>
                <w:lang w:val="en-IN"/>
              </w:rPr>
              <w:t>use reports/New</w:t>
            </w:r>
          </w:p>
          <w:p w14:paraId="736EF9AA" w14:textId="77777777" w:rsidR="00704297" w:rsidRPr="00584E72" w:rsidRDefault="00704297" w:rsidP="009F07AF">
            <w:pPr>
              <w:spacing w:after="0" w:line="360" w:lineRule="auto"/>
              <w:ind w:left="-90" w:right="-109"/>
              <w:jc w:val="center"/>
              <w:rPr>
                <w:rFonts w:ascii="Times New Roman" w:eastAsia="Calibri" w:hAnsi="Times New Roman" w:cs="Times New Roman"/>
                <w:b/>
                <w:kern w:val="2"/>
                <w:sz w:val="20"/>
                <w:szCs w:val="20"/>
                <w:lang w:val="en-IN"/>
              </w:rPr>
            </w:pPr>
            <w:r w:rsidRPr="00584E72">
              <w:rPr>
                <w:rFonts w:ascii="Times New Roman" w:eastAsia="Calibri" w:hAnsi="Times New Roman" w:cs="Times New Roman"/>
                <w:b/>
                <w:kern w:val="2"/>
                <w:sz w:val="20"/>
                <w:szCs w:val="20"/>
                <w:lang w:val="en-IN"/>
              </w:rPr>
              <w:t xml:space="preserve">use report </w:t>
            </w:r>
          </w:p>
        </w:tc>
      </w:tr>
      <w:tr w:rsidR="00704297" w:rsidRPr="00BC7B4B" w14:paraId="430F762F" w14:textId="77777777" w:rsidTr="009F07AF">
        <w:trPr>
          <w:trHeight w:val="689"/>
        </w:trPr>
        <w:tc>
          <w:tcPr>
            <w:tcW w:w="921" w:type="pct"/>
            <w:shd w:val="clear" w:color="auto" w:fill="auto"/>
          </w:tcPr>
          <w:p w14:paraId="015AF01C"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roofErr w:type="spellStart"/>
            <w:r w:rsidRPr="00BC7B4B">
              <w:rPr>
                <w:rFonts w:ascii="Times New Roman" w:eastAsia="Calibri" w:hAnsi="Times New Roman" w:cs="Times New Roman"/>
                <w:i/>
                <w:iCs/>
                <w:kern w:val="2"/>
                <w:sz w:val="20"/>
                <w:szCs w:val="20"/>
                <w:lang w:val="en-IN"/>
              </w:rPr>
              <w:t>Acantholimon</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lycopodioides</w:t>
            </w:r>
            <w:proofErr w:type="spellEnd"/>
          </w:p>
          <w:p w14:paraId="18BA0C6F"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Cs/>
                <w:kern w:val="2"/>
                <w:sz w:val="20"/>
                <w:szCs w:val="20"/>
                <w:lang w:val="en-IN"/>
              </w:rPr>
              <w:t xml:space="preserve">(Girard) </w:t>
            </w:r>
            <w:proofErr w:type="spellStart"/>
            <w:r w:rsidRPr="00BC7B4B">
              <w:rPr>
                <w:rFonts w:ascii="Times New Roman" w:eastAsia="Calibri" w:hAnsi="Times New Roman" w:cs="Times New Roman"/>
                <w:iCs/>
                <w:kern w:val="2"/>
                <w:sz w:val="20"/>
                <w:szCs w:val="20"/>
                <w:lang w:val="en-IN"/>
              </w:rPr>
              <w:t>Boiss</w:t>
            </w:r>
            <w:proofErr w:type="spellEnd"/>
            <w:r w:rsidRPr="00BC7B4B">
              <w:rPr>
                <w:rFonts w:ascii="Times New Roman" w:eastAsia="Calibri" w:hAnsi="Times New Roman" w:cs="Times New Roman"/>
                <w:iCs/>
                <w:kern w:val="2"/>
                <w:sz w:val="20"/>
                <w:szCs w:val="20"/>
                <w:lang w:val="en-IN"/>
              </w:rPr>
              <w:t>.</w:t>
            </w:r>
          </w:p>
          <w:p w14:paraId="347BC2E3"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Plumbaginaceae</w:t>
            </w:r>
            <w:proofErr w:type="spellEnd"/>
            <w:r w:rsidRPr="00BC7B4B">
              <w:rPr>
                <w:rFonts w:ascii="Times New Roman" w:eastAsia="Calibri" w:hAnsi="Times New Roman" w:cs="Times New Roman"/>
                <w:kern w:val="2"/>
                <w:sz w:val="20"/>
                <w:szCs w:val="20"/>
                <w:lang w:val="en-IN"/>
              </w:rPr>
              <w:t>)/KASH 36494</w:t>
            </w:r>
          </w:p>
        </w:tc>
        <w:tc>
          <w:tcPr>
            <w:tcW w:w="606" w:type="pct"/>
            <w:shd w:val="clear" w:color="auto" w:fill="auto"/>
          </w:tcPr>
          <w:p w14:paraId="0AF0452A"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Longzai</w:t>
            </w:r>
            <w:proofErr w:type="spellEnd"/>
            <w:r w:rsidRPr="00BC7B4B">
              <w:rPr>
                <w:rFonts w:ascii="Times New Roman" w:eastAsia="Calibri" w:hAnsi="Times New Roman" w:cs="Times New Roman"/>
                <w:kern w:val="2"/>
                <w:sz w:val="20"/>
                <w:szCs w:val="20"/>
                <w:lang w:val="en-IN"/>
              </w:rPr>
              <w:t xml:space="preserve"> (B)</w:t>
            </w:r>
          </w:p>
          <w:p w14:paraId="3E9A0B0D"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Meethari</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36A6C90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rocky slopes  /Wild</w:t>
            </w:r>
          </w:p>
          <w:p w14:paraId="377BD95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(4000);  </w:t>
            </w:r>
            <w:proofErr w:type="spellStart"/>
            <w:r w:rsidRPr="00BC7B4B">
              <w:rPr>
                <w:rFonts w:ascii="Times New Roman" w:eastAsia="Calibri" w:hAnsi="Times New Roman" w:cs="Times New Roman"/>
                <w:kern w:val="2"/>
                <w:sz w:val="20"/>
                <w:szCs w:val="20"/>
                <w:lang w:val="en-IN"/>
              </w:rPr>
              <w:t>Bearass</w:t>
            </w:r>
            <w:proofErr w:type="spellEnd"/>
          </w:p>
          <w:p w14:paraId="254E458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tc>
        <w:tc>
          <w:tcPr>
            <w:tcW w:w="278" w:type="pct"/>
            <w:shd w:val="clear" w:color="auto" w:fill="auto"/>
          </w:tcPr>
          <w:p w14:paraId="46CE6B9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Sb</w:t>
            </w:r>
          </w:p>
        </w:tc>
        <w:tc>
          <w:tcPr>
            <w:tcW w:w="417" w:type="pct"/>
            <w:shd w:val="clear" w:color="auto" w:fill="auto"/>
          </w:tcPr>
          <w:p w14:paraId="7801687F"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Cough, stomach  pain</w:t>
            </w:r>
          </w:p>
        </w:tc>
        <w:tc>
          <w:tcPr>
            <w:tcW w:w="307" w:type="pct"/>
            <w:shd w:val="clear" w:color="auto" w:fill="auto"/>
          </w:tcPr>
          <w:p w14:paraId="6912D3A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Root</w:t>
            </w:r>
          </w:p>
        </w:tc>
        <w:tc>
          <w:tcPr>
            <w:tcW w:w="722" w:type="pct"/>
            <w:shd w:val="clear" w:color="auto" w:fill="auto"/>
          </w:tcPr>
          <w:p w14:paraId="124DE5AA"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roots washed, boiled in 200 ml of water for few minutes till colour of water changes, then served to the patient.</w:t>
            </w:r>
          </w:p>
        </w:tc>
        <w:tc>
          <w:tcPr>
            <w:tcW w:w="333" w:type="pct"/>
            <w:shd w:val="clear" w:color="auto" w:fill="auto"/>
          </w:tcPr>
          <w:p w14:paraId="51706F3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6168781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7FD4BB2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 -D</w:t>
            </w:r>
          </w:p>
          <w:p w14:paraId="1F1D10C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RES-R</w:t>
            </w:r>
          </w:p>
        </w:tc>
        <w:tc>
          <w:tcPr>
            <w:tcW w:w="499" w:type="pct"/>
          </w:tcPr>
          <w:p w14:paraId="391A5A85" w14:textId="5FFE23B0" w:rsidR="00704297" w:rsidRPr="00584E72" w:rsidRDefault="00704297" w:rsidP="00373758">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977E43">
              <w:rPr>
                <w:rFonts w:ascii="Times New Roman" w:eastAsia="Calibri" w:hAnsi="Times New Roman" w:cs="Times New Roman"/>
                <w:kern w:val="2"/>
                <w:sz w:val="20"/>
                <w:szCs w:val="20"/>
                <w:lang w:val="en-IN"/>
              </w:rPr>
              <w:t>1,2,3</w:t>
            </w:r>
            <w:r w:rsidRPr="00584E72">
              <w:rPr>
                <w:rFonts w:ascii="Times New Roman" w:eastAsia="Calibri" w:hAnsi="Times New Roman" w:cs="Times New Roman"/>
                <w:kern w:val="2"/>
                <w:sz w:val="20"/>
                <w:szCs w:val="20"/>
                <w:lang w:val="en-IN"/>
              </w:rPr>
              <w:t>]</w:t>
            </w:r>
          </w:p>
        </w:tc>
      </w:tr>
      <w:tr w:rsidR="00704297" w:rsidRPr="00BC7B4B" w14:paraId="27D94C43" w14:textId="77777777" w:rsidTr="009F07AF">
        <w:trPr>
          <w:trHeight w:val="851"/>
        </w:trPr>
        <w:tc>
          <w:tcPr>
            <w:tcW w:w="921" w:type="pct"/>
            <w:shd w:val="clear" w:color="auto" w:fill="auto"/>
          </w:tcPr>
          <w:p w14:paraId="4335C90F"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Aconitum </w:t>
            </w:r>
            <w:proofErr w:type="spellStart"/>
            <w:r w:rsidRPr="00BC7B4B">
              <w:rPr>
                <w:rFonts w:ascii="Times New Roman" w:eastAsia="Calibri" w:hAnsi="Times New Roman" w:cs="Times New Roman"/>
                <w:i/>
                <w:iCs/>
                <w:kern w:val="2"/>
                <w:sz w:val="20"/>
                <w:szCs w:val="20"/>
                <w:lang w:val="en-IN"/>
              </w:rPr>
              <w:t>heterophyllum</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 xml:space="preserve">Wall. ex </w:t>
            </w:r>
            <w:proofErr w:type="spellStart"/>
            <w:r w:rsidRPr="00BC7B4B">
              <w:rPr>
                <w:rFonts w:ascii="Times New Roman" w:eastAsia="Calibri" w:hAnsi="Times New Roman" w:cs="Times New Roman"/>
                <w:iCs/>
                <w:kern w:val="2"/>
                <w:sz w:val="20"/>
                <w:szCs w:val="20"/>
                <w:lang w:val="en-IN"/>
              </w:rPr>
              <w:t>Royle</w:t>
            </w:r>
            <w:proofErr w:type="spellEnd"/>
          </w:p>
          <w:p w14:paraId="016F121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kern w:val="2"/>
                <w:sz w:val="20"/>
                <w:szCs w:val="20"/>
                <w:lang w:val="en-IN"/>
              </w:rPr>
              <w:t>(Ranunculaceae)/KASH  36443</w:t>
            </w:r>
          </w:p>
        </w:tc>
        <w:tc>
          <w:tcPr>
            <w:tcW w:w="606" w:type="pct"/>
            <w:shd w:val="clear" w:color="auto" w:fill="auto"/>
          </w:tcPr>
          <w:p w14:paraId="1D1543A3"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Karpo-buma</w:t>
            </w:r>
            <w:proofErr w:type="spellEnd"/>
            <w:r w:rsidRPr="00BC7B4B">
              <w:rPr>
                <w:rFonts w:ascii="Times New Roman" w:eastAsia="Calibri" w:hAnsi="Times New Roman" w:cs="Times New Roman"/>
                <w:kern w:val="2"/>
                <w:sz w:val="20"/>
                <w:szCs w:val="20"/>
                <w:lang w:val="en-IN"/>
              </w:rPr>
              <w:t xml:space="preserve"> (B)</w:t>
            </w:r>
          </w:p>
        </w:tc>
        <w:tc>
          <w:tcPr>
            <w:tcW w:w="444" w:type="pct"/>
          </w:tcPr>
          <w:p w14:paraId="53D08AC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Moist subalpine grasslands,  Alpine meadow /Wild</w:t>
            </w:r>
          </w:p>
          <w:p w14:paraId="02699D8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(3500);  </w:t>
            </w:r>
            <w:proofErr w:type="spellStart"/>
            <w:r w:rsidRPr="00BC7B4B">
              <w:rPr>
                <w:rFonts w:ascii="Times New Roman" w:eastAsia="Calibri" w:hAnsi="Times New Roman" w:cs="Times New Roman"/>
                <w:kern w:val="2"/>
                <w:sz w:val="20"/>
                <w:szCs w:val="20"/>
                <w:lang w:val="en-IN"/>
              </w:rPr>
              <w:t>Matayen</w:t>
            </w:r>
            <w:proofErr w:type="spellEnd"/>
          </w:p>
        </w:tc>
        <w:tc>
          <w:tcPr>
            <w:tcW w:w="278" w:type="pct"/>
            <w:shd w:val="clear" w:color="auto" w:fill="auto"/>
          </w:tcPr>
          <w:p w14:paraId="28CBEA2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31E2ABEB"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Jaundice,</w:t>
            </w:r>
          </w:p>
          <w:p w14:paraId="5FEA275E"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stomach pain</w:t>
            </w:r>
          </w:p>
        </w:tc>
        <w:tc>
          <w:tcPr>
            <w:tcW w:w="307" w:type="pct"/>
            <w:shd w:val="clear" w:color="auto" w:fill="auto"/>
          </w:tcPr>
          <w:p w14:paraId="34F5288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Rhizome</w:t>
            </w:r>
          </w:p>
        </w:tc>
        <w:tc>
          <w:tcPr>
            <w:tcW w:w="722" w:type="pct"/>
            <w:shd w:val="clear" w:color="auto" w:fill="auto"/>
          </w:tcPr>
          <w:p w14:paraId="3C21762D"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rhizomes rubbed to the stone by adding 5 ml of water and then used to lick.</w:t>
            </w:r>
          </w:p>
        </w:tc>
        <w:tc>
          <w:tcPr>
            <w:tcW w:w="333" w:type="pct"/>
            <w:shd w:val="clear" w:color="auto" w:fill="auto"/>
          </w:tcPr>
          <w:p w14:paraId="6ABF64B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4B881F3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4023680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LIV</w:t>
            </w:r>
          </w:p>
          <w:p w14:paraId="295B0B4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 -D</w:t>
            </w:r>
          </w:p>
          <w:p w14:paraId="24CD16E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p w14:paraId="6AF4BA3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tc>
        <w:tc>
          <w:tcPr>
            <w:tcW w:w="499" w:type="pct"/>
          </w:tcPr>
          <w:p w14:paraId="4999AEF2" w14:textId="55C7C478" w:rsidR="00704297" w:rsidRPr="00584E72" w:rsidRDefault="00704297" w:rsidP="00977E43">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977E43">
              <w:rPr>
                <w:rFonts w:ascii="Times New Roman" w:eastAsia="Calibri" w:hAnsi="Times New Roman" w:cs="Times New Roman"/>
                <w:kern w:val="2"/>
                <w:sz w:val="20"/>
                <w:szCs w:val="20"/>
                <w:lang w:val="en-IN"/>
              </w:rPr>
              <w:t>4, 5, 6, 7</w:t>
            </w:r>
            <w:r w:rsidRPr="00584E72">
              <w:rPr>
                <w:rFonts w:ascii="Times New Roman" w:eastAsia="Calibri" w:hAnsi="Times New Roman" w:cs="Times New Roman"/>
                <w:kern w:val="2"/>
                <w:sz w:val="20"/>
                <w:szCs w:val="20"/>
                <w:lang w:val="en-IN"/>
              </w:rPr>
              <w:t>]</w:t>
            </w:r>
          </w:p>
        </w:tc>
      </w:tr>
      <w:tr w:rsidR="00704297" w:rsidRPr="00BC7B4B" w14:paraId="354A2F56" w14:textId="77777777" w:rsidTr="009F07AF">
        <w:trPr>
          <w:trHeight w:val="1203"/>
        </w:trPr>
        <w:tc>
          <w:tcPr>
            <w:tcW w:w="921" w:type="pct"/>
            <w:shd w:val="clear" w:color="auto" w:fill="auto"/>
          </w:tcPr>
          <w:p w14:paraId="564F71B7"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fr-FR"/>
              </w:rPr>
            </w:pPr>
            <w:proofErr w:type="spellStart"/>
            <w:r w:rsidRPr="00BC7B4B">
              <w:rPr>
                <w:rFonts w:ascii="Times New Roman" w:eastAsia="Calibri" w:hAnsi="Times New Roman" w:cs="Times New Roman"/>
                <w:i/>
                <w:iCs/>
                <w:kern w:val="2"/>
                <w:sz w:val="20"/>
                <w:szCs w:val="20"/>
                <w:lang w:val="fr-FR"/>
              </w:rPr>
              <w:t>Aconitum</w:t>
            </w:r>
            <w:proofErr w:type="spellEnd"/>
            <w:r w:rsidRPr="00BC7B4B">
              <w:rPr>
                <w:rFonts w:ascii="Times New Roman" w:eastAsia="Calibri" w:hAnsi="Times New Roman" w:cs="Times New Roman"/>
                <w:i/>
                <w:iCs/>
                <w:kern w:val="2"/>
                <w:sz w:val="20"/>
                <w:szCs w:val="20"/>
                <w:lang w:val="fr-FR"/>
              </w:rPr>
              <w:t xml:space="preserve"> violaceum </w:t>
            </w:r>
            <w:proofErr w:type="spellStart"/>
            <w:r w:rsidRPr="00BC7B4B">
              <w:rPr>
                <w:rFonts w:ascii="Times New Roman" w:eastAsia="Calibri" w:hAnsi="Times New Roman" w:cs="Times New Roman"/>
                <w:iCs/>
                <w:kern w:val="2"/>
                <w:sz w:val="20"/>
                <w:szCs w:val="20"/>
                <w:lang w:val="fr-FR"/>
              </w:rPr>
              <w:t>Jacquem</w:t>
            </w:r>
            <w:proofErr w:type="spellEnd"/>
            <w:r w:rsidRPr="00BC7B4B">
              <w:rPr>
                <w:rFonts w:ascii="Times New Roman" w:eastAsia="Calibri" w:hAnsi="Times New Roman" w:cs="Times New Roman"/>
                <w:iCs/>
                <w:kern w:val="2"/>
                <w:sz w:val="20"/>
                <w:szCs w:val="20"/>
                <w:lang w:val="fr-FR"/>
              </w:rPr>
              <w:t xml:space="preserve">. ex </w:t>
            </w:r>
            <w:proofErr w:type="spellStart"/>
            <w:r w:rsidRPr="00BC7B4B">
              <w:rPr>
                <w:rFonts w:ascii="Times New Roman" w:eastAsia="Calibri" w:hAnsi="Times New Roman" w:cs="Times New Roman"/>
                <w:iCs/>
                <w:kern w:val="2"/>
                <w:sz w:val="20"/>
                <w:szCs w:val="20"/>
                <w:lang w:val="fr-FR"/>
              </w:rPr>
              <w:t>Stapf</w:t>
            </w:r>
            <w:proofErr w:type="spellEnd"/>
          </w:p>
          <w:p w14:paraId="40CA6F58"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fr-FR"/>
              </w:rPr>
            </w:pPr>
            <w:r w:rsidRPr="00BC7B4B">
              <w:rPr>
                <w:rFonts w:ascii="Times New Roman" w:eastAsia="Calibri" w:hAnsi="Times New Roman" w:cs="Times New Roman"/>
                <w:kern w:val="2"/>
                <w:sz w:val="20"/>
                <w:szCs w:val="20"/>
                <w:lang w:val="fr-FR"/>
              </w:rPr>
              <w:t>(</w:t>
            </w:r>
            <w:proofErr w:type="spellStart"/>
            <w:r w:rsidRPr="00BC7B4B">
              <w:rPr>
                <w:rFonts w:ascii="Times New Roman" w:eastAsia="Calibri" w:hAnsi="Times New Roman" w:cs="Times New Roman"/>
                <w:kern w:val="2"/>
                <w:sz w:val="20"/>
                <w:szCs w:val="20"/>
                <w:lang w:val="fr-FR"/>
              </w:rPr>
              <w:t>Ranunculaceae</w:t>
            </w:r>
            <w:proofErr w:type="spellEnd"/>
            <w:r w:rsidRPr="00BC7B4B">
              <w:rPr>
                <w:rFonts w:ascii="Times New Roman" w:eastAsia="Calibri" w:hAnsi="Times New Roman" w:cs="Times New Roman"/>
                <w:kern w:val="2"/>
                <w:sz w:val="20"/>
                <w:szCs w:val="20"/>
                <w:lang w:val="fr-FR"/>
              </w:rPr>
              <w:t>)/ KASH 36469</w:t>
            </w:r>
          </w:p>
        </w:tc>
        <w:tc>
          <w:tcPr>
            <w:tcW w:w="606" w:type="pct"/>
            <w:shd w:val="clear" w:color="auto" w:fill="auto"/>
          </w:tcPr>
          <w:p w14:paraId="311E5218"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Nakpo-buma</w:t>
            </w:r>
            <w:proofErr w:type="spellEnd"/>
            <w:r w:rsidRPr="00BC7B4B">
              <w:rPr>
                <w:rFonts w:ascii="Times New Roman" w:eastAsia="Calibri" w:hAnsi="Times New Roman" w:cs="Times New Roman"/>
                <w:kern w:val="2"/>
                <w:sz w:val="20"/>
                <w:szCs w:val="20"/>
                <w:lang w:val="en-IN"/>
              </w:rPr>
              <w:t xml:space="preserve"> (B)</w:t>
            </w:r>
          </w:p>
        </w:tc>
        <w:tc>
          <w:tcPr>
            <w:tcW w:w="444" w:type="pct"/>
          </w:tcPr>
          <w:p w14:paraId="7340355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Moist subalpine grasslands,  Alpine meadow /Wild</w:t>
            </w:r>
          </w:p>
          <w:p w14:paraId="014C180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 xml:space="preserve">(3300);  </w:t>
            </w:r>
            <w:proofErr w:type="spellStart"/>
            <w:r w:rsidRPr="00BC7B4B">
              <w:rPr>
                <w:rFonts w:ascii="Times New Roman" w:eastAsia="Calibri" w:hAnsi="Times New Roman" w:cs="Times New Roman"/>
                <w:kern w:val="2"/>
                <w:sz w:val="20"/>
                <w:szCs w:val="20"/>
                <w:lang w:val="en-IN"/>
              </w:rPr>
              <w:t>Pandrass</w:t>
            </w:r>
            <w:proofErr w:type="spellEnd"/>
          </w:p>
        </w:tc>
        <w:tc>
          <w:tcPr>
            <w:tcW w:w="278" w:type="pct"/>
            <w:shd w:val="clear" w:color="auto" w:fill="auto"/>
          </w:tcPr>
          <w:p w14:paraId="5F42F6A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H</w:t>
            </w:r>
          </w:p>
        </w:tc>
        <w:tc>
          <w:tcPr>
            <w:tcW w:w="417" w:type="pct"/>
            <w:shd w:val="clear" w:color="auto" w:fill="auto"/>
          </w:tcPr>
          <w:p w14:paraId="26FD0EEE"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Jaundice, stomach pain </w:t>
            </w:r>
          </w:p>
        </w:tc>
        <w:tc>
          <w:tcPr>
            <w:tcW w:w="307" w:type="pct"/>
            <w:shd w:val="clear" w:color="auto" w:fill="auto"/>
          </w:tcPr>
          <w:p w14:paraId="5532907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Rhizome</w:t>
            </w:r>
          </w:p>
        </w:tc>
        <w:tc>
          <w:tcPr>
            <w:tcW w:w="722" w:type="pct"/>
            <w:shd w:val="clear" w:color="auto" w:fill="auto"/>
          </w:tcPr>
          <w:p w14:paraId="0FDDBE97"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rhizomes are rubbed to the stone by adding 5 ml of water and then used to lick.</w:t>
            </w:r>
          </w:p>
        </w:tc>
        <w:tc>
          <w:tcPr>
            <w:tcW w:w="333" w:type="pct"/>
            <w:shd w:val="clear" w:color="auto" w:fill="auto"/>
          </w:tcPr>
          <w:p w14:paraId="48E55CA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22205C8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4E8B0D3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LIV</w:t>
            </w:r>
          </w:p>
          <w:p w14:paraId="47871D8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 -D</w:t>
            </w:r>
          </w:p>
          <w:p w14:paraId="2585558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tc>
        <w:tc>
          <w:tcPr>
            <w:tcW w:w="499" w:type="pct"/>
          </w:tcPr>
          <w:p w14:paraId="072F1BCD"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2E5E5155" w14:textId="77777777" w:rsidTr="009F07AF">
        <w:trPr>
          <w:trHeight w:val="138"/>
        </w:trPr>
        <w:tc>
          <w:tcPr>
            <w:tcW w:w="921" w:type="pct"/>
            <w:shd w:val="clear" w:color="auto" w:fill="auto"/>
          </w:tcPr>
          <w:p w14:paraId="7A06C1FE"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roofErr w:type="spellStart"/>
            <w:r w:rsidRPr="00BC7B4B">
              <w:rPr>
                <w:rFonts w:ascii="Times New Roman" w:eastAsia="Calibri" w:hAnsi="Times New Roman" w:cs="Times New Roman"/>
                <w:i/>
                <w:iCs/>
                <w:kern w:val="2"/>
                <w:sz w:val="20"/>
                <w:szCs w:val="20"/>
                <w:lang w:val="en-IN"/>
              </w:rPr>
              <w:t>Arnebia</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euchroma</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w:t>
            </w:r>
            <w:proofErr w:type="spellStart"/>
            <w:r w:rsidRPr="00BC7B4B">
              <w:rPr>
                <w:rFonts w:ascii="Times New Roman" w:eastAsia="Calibri" w:hAnsi="Times New Roman" w:cs="Times New Roman"/>
                <w:iCs/>
                <w:kern w:val="2"/>
                <w:sz w:val="20"/>
                <w:szCs w:val="20"/>
                <w:lang w:val="en-IN"/>
              </w:rPr>
              <w:t>Royle</w:t>
            </w:r>
            <w:proofErr w:type="spellEnd"/>
            <w:r w:rsidRPr="00BC7B4B">
              <w:rPr>
                <w:rFonts w:ascii="Times New Roman" w:eastAsia="Calibri" w:hAnsi="Times New Roman" w:cs="Times New Roman"/>
                <w:iCs/>
                <w:kern w:val="2"/>
                <w:sz w:val="20"/>
                <w:szCs w:val="20"/>
                <w:lang w:val="en-IN"/>
              </w:rPr>
              <w:t xml:space="preserve"> ex </w:t>
            </w:r>
            <w:proofErr w:type="spellStart"/>
            <w:r w:rsidRPr="00BC7B4B">
              <w:rPr>
                <w:rFonts w:ascii="Times New Roman" w:eastAsia="Calibri" w:hAnsi="Times New Roman" w:cs="Times New Roman"/>
                <w:iCs/>
                <w:kern w:val="2"/>
                <w:sz w:val="20"/>
                <w:szCs w:val="20"/>
                <w:lang w:val="en-IN"/>
              </w:rPr>
              <w:t>Benth</w:t>
            </w:r>
            <w:proofErr w:type="spellEnd"/>
            <w:r w:rsidRPr="00BC7B4B">
              <w:rPr>
                <w:rFonts w:ascii="Times New Roman" w:eastAsia="Calibri" w:hAnsi="Times New Roman" w:cs="Times New Roman"/>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I.M.Johnst</w:t>
            </w:r>
            <w:proofErr w:type="spellEnd"/>
            <w:r w:rsidRPr="00BC7B4B">
              <w:rPr>
                <w:rFonts w:ascii="Times New Roman" w:eastAsia="Calibri" w:hAnsi="Times New Roman" w:cs="Times New Roman"/>
                <w:iCs/>
                <w:kern w:val="2"/>
                <w:sz w:val="20"/>
                <w:szCs w:val="20"/>
                <w:lang w:val="en-IN"/>
              </w:rPr>
              <w:t>.</w:t>
            </w:r>
          </w:p>
          <w:p w14:paraId="704D1F9D"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(Boraginaceae)/ KASH 36424</w:t>
            </w:r>
          </w:p>
          <w:p w14:paraId="59C2AAEB"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1C23CDF8"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Ree-mokh</w:t>
            </w:r>
            <w:proofErr w:type="spellEnd"/>
            <w:r w:rsidRPr="00BC7B4B">
              <w:rPr>
                <w:rFonts w:ascii="Times New Roman" w:eastAsia="Calibri" w:hAnsi="Times New Roman" w:cs="Times New Roman"/>
                <w:kern w:val="2"/>
                <w:sz w:val="20"/>
                <w:szCs w:val="20"/>
                <w:lang w:val="en-IN"/>
              </w:rPr>
              <w:t xml:space="preserve"> (B)</w:t>
            </w:r>
          </w:p>
          <w:p w14:paraId="24A15958"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Sharun</w:t>
            </w:r>
            <w:proofErr w:type="spellEnd"/>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Khraroung</w:t>
            </w:r>
            <w:proofErr w:type="spellEnd"/>
            <w:r w:rsidRPr="00BC7B4B">
              <w:rPr>
                <w:rFonts w:ascii="Times New Roman" w:eastAsia="Calibri" w:hAnsi="Times New Roman" w:cs="Times New Roman"/>
                <w:kern w:val="2"/>
                <w:sz w:val="20"/>
                <w:szCs w:val="20"/>
                <w:lang w:val="en-IN"/>
              </w:rPr>
              <w:t xml:space="preserve"> (S)</w:t>
            </w:r>
          </w:p>
          <w:p w14:paraId="5CED4BED"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16869D7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Stablized</w:t>
            </w:r>
            <w:proofErr w:type="spellEnd"/>
            <w:r w:rsidRPr="00BC7B4B">
              <w:rPr>
                <w:rFonts w:ascii="Times New Roman" w:eastAsia="Calibri" w:hAnsi="Times New Roman" w:cs="Times New Roman"/>
                <w:kern w:val="2"/>
                <w:sz w:val="20"/>
                <w:szCs w:val="20"/>
                <w:lang w:val="en-IN"/>
              </w:rPr>
              <w:t xml:space="preserve"> slopes,  Steppe /Wild</w:t>
            </w:r>
          </w:p>
          <w:p w14:paraId="455393F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(4000);  </w:t>
            </w:r>
            <w:proofErr w:type="spellStart"/>
            <w:r w:rsidRPr="00BC7B4B">
              <w:rPr>
                <w:rFonts w:ascii="Times New Roman" w:eastAsia="Calibri" w:hAnsi="Times New Roman" w:cs="Times New Roman"/>
                <w:kern w:val="2"/>
                <w:sz w:val="20"/>
                <w:szCs w:val="20"/>
                <w:lang w:val="en-IN"/>
              </w:rPr>
              <w:t>Mushkoo</w:t>
            </w:r>
            <w:proofErr w:type="spellEnd"/>
          </w:p>
        </w:tc>
        <w:tc>
          <w:tcPr>
            <w:tcW w:w="278" w:type="pct"/>
            <w:shd w:val="clear" w:color="auto" w:fill="auto"/>
          </w:tcPr>
          <w:p w14:paraId="325FDA8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224FFDB6"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Dandruff,</w:t>
            </w:r>
          </w:p>
          <w:p w14:paraId="71C4E237"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treatment of </w:t>
            </w:r>
            <w:proofErr w:type="spellStart"/>
            <w:r w:rsidRPr="00BC7B4B">
              <w:rPr>
                <w:rFonts w:ascii="Times New Roman" w:eastAsia="Calibri" w:hAnsi="Times New Roman" w:cs="Times New Roman"/>
                <w:kern w:val="2"/>
                <w:sz w:val="20"/>
                <w:szCs w:val="20"/>
                <w:lang w:val="en-IN"/>
              </w:rPr>
              <w:t>gray</w:t>
            </w:r>
            <w:proofErr w:type="spellEnd"/>
            <w:r w:rsidRPr="00BC7B4B">
              <w:rPr>
                <w:rFonts w:ascii="Times New Roman" w:eastAsia="Calibri" w:hAnsi="Times New Roman" w:cs="Times New Roman"/>
                <w:kern w:val="2"/>
                <w:sz w:val="20"/>
                <w:szCs w:val="20"/>
                <w:lang w:val="en-IN"/>
              </w:rPr>
              <w:t xml:space="preserve"> hairs, cold, cough</w:t>
            </w:r>
          </w:p>
        </w:tc>
        <w:tc>
          <w:tcPr>
            <w:tcW w:w="307" w:type="pct"/>
            <w:shd w:val="clear" w:color="auto" w:fill="auto"/>
          </w:tcPr>
          <w:p w14:paraId="2927538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Root</w:t>
            </w:r>
          </w:p>
        </w:tc>
        <w:tc>
          <w:tcPr>
            <w:tcW w:w="722" w:type="pct"/>
            <w:shd w:val="clear" w:color="auto" w:fill="auto"/>
          </w:tcPr>
          <w:p w14:paraId="64BC9CD6"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sun-dried roots are put into 100 ml of mustard oil and kept in bottle till it turns red in colour. Then the oil is applied to the hair to promote hair growth, and maintain the natural hair colour and reduce dandruff and </w:t>
            </w:r>
            <w:proofErr w:type="spellStart"/>
            <w:r w:rsidRPr="00BC7B4B">
              <w:rPr>
                <w:rFonts w:ascii="Times New Roman" w:eastAsia="Calibri" w:hAnsi="Times New Roman" w:cs="Times New Roman"/>
                <w:kern w:val="2"/>
                <w:sz w:val="20"/>
                <w:szCs w:val="20"/>
                <w:lang w:val="en-IN"/>
              </w:rPr>
              <w:t>gray</w:t>
            </w:r>
            <w:proofErr w:type="spellEnd"/>
            <w:r w:rsidRPr="00BC7B4B">
              <w:rPr>
                <w:rFonts w:ascii="Times New Roman" w:eastAsia="Calibri" w:hAnsi="Times New Roman" w:cs="Times New Roman"/>
                <w:kern w:val="2"/>
                <w:sz w:val="20"/>
                <w:szCs w:val="20"/>
                <w:lang w:val="en-IN"/>
              </w:rPr>
              <w:t xml:space="preserve"> hairs. It is also used for body massage.</w:t>
            </w:r>
          </w:p>
        </w:tc>
        <w:tc>
          <w:tcPr>
            <w:tcW w:w="333" w:type="pct"/>
            <w:shd w:val="clear" w:color="auto" w:fill="auto"/>
          </w:tcPr>
          <w:p w14:paraId="32D9B76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655EA9D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7BA65D6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DER-S</w:t>
            </w:r>
          </w:p>
          <w:p w14:paraId="3859BFB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OTH-A</w:t>
            </w:r>
          </w:p>
          <w:p w14:paraId="661B8E3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RES-R</w:t>
            </w:r>
          </w:p>
        </w:tc>
        <w:tc>
          <w:tcPr>
            <w:tcW w:w="499" w:type="pct"/>
          </w:tcPr>
          <w:p w14:paraId="4A2CA90E" w14:textId="23B7AA98" w:rsidR="00704297" w:rsidRPr="00584E72" w:rsidRDefault="00704297" w:rsidP="00504B92">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504B92">
              <w:rPr>
                <w:rFonts w:ascii="Times New Roman" w:eastAsia="Calibri" w:hAnsi="Times New Roman" w:cs="Times New Roman"/>
                <w:kern w:val="2"/>
                <w:sz w:val="20"/>
                <w:szCs w:val="20"/>
                <w:lang w:val="en-IN"/>
              </w:rPr>
              <w:t>8,9,10</w:t>
            </w:r>
            <w:r w:rsidRPr="00584E72">
              <w:rPr>
                <w:rFonts w:ascii="Times New Roman" w:eastAsia="Calibri" w:hAnsi="Times New Roman" w:cs="Times New Roman"/>
                <w:kern w:val="2"/>
                <w:sz w:val="20"/>
                <w:szCs w:val="20"/>
                <w:lang w:val="en-IN"/>
              </w:rPr>
              <w:t>]</w:t>
            </w:r>
          </w:p>
        </w:tc>
      </w:tr>
      <w:tr w:rsidR="00704297" w:rsidRPr="00BC7B4B" w14:paraId="6340D9BC" w14:textId="77777777" w:rsidTr="009F07AF">
        <w:trPr>
          <w:trHeight w:val="138"/>
        </w:trPr>
        <w:tc>
          <w:tcPr>
            <w:tcW w:w="921" w:type="pct"/>
            <w:shd w:val="clear" w:color="auto" w:fill="auto"/>
          </w:tcPr>
          <w:p w14:paraId="7362FC26"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Berberis </w:t>
            </w:r>
            <w:proofErr w:type="spellStart"/>
            <w:r w:rsidRPr="00BC7B4B">
              <w:rPr>
                <w:rFonts w:ascii="Times New Roman" w:eastAsia="Calibri" w:hAnsi="Times New Roman" w:cs="Times New Roman"/>
                <w:i/>
                <w:iCs/>
                <w:kern w:val="2"/>
                <w:sz w:val="20"/>
                <w:szCs w:val="20"/>
                <w:lang w:val="en-IN"/>
              </w:rPr>
              <w:t>orthobotrys</w:t>
            </w:r>
            <w:proofErr w:type="spellEnd"/>
            <w:r w:rsidRPr="00BC7B4B">
              <w:rPr>
                <w:rFonts w:ascii="Times New Roman" w:eastAsia="Calibri" w:hAnsi="Times New Roman" w:cs="Times New Roman"/>
                <w:iCs/>
                <w:kern w:val="2"/>
                <w:sz w:val="20"/>
                <w:szCs w:val="20"/>
                <w:lang w:val="en-IN"/>
              </w:rPr>
              <w:t xml:space="preserve"> Bien. ex Aitch.</w:t>
            </w: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Berberidaceae</w:t>
            </w:r>
            <w:proofErr w:type="spellEnd"/>
            <w:r w:rsidRPr="00BC7B4B">
              <w:rPr>
                <w:rFonts w:ascii="Times New Roman" w:eastAsia="Calibri" w:hAnsi="Times New Roman" w:cs="Times New Roman"/>
                <w:kern w:val="2"/>
                <w:sz w:val="20"/>
                <w:szCs w:val="20"/>
                <w:lang w:val="en-IN"/>
              </w:rPr>
              <w:t>)/ KASH 39156</w:t>
            </w:r>
          </w:p>
          <w:p w14:paraId="3770289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64D18975"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Churko</w:t>
            </w:r>
            <w:proofErr w:type="spellEnd"/>
            <w:r w:rsidRPr="00BC7B4B">
              <w:rPr>
                <w:rFonts w:ascii="Times New Roman" w:eastAsia="Calibri" w:hAnsi="Times New Roman" w:cs="Times New Roman"/>
                <w:kern w:val="2"/>
                <w:sz w:val="20"/>
                <w:szCs w:val="20"/>
                <w:lang w:val="en-IN"/>
              </w:rPr>
              <w:t xml:space="preserve"> </w:t>
            </w:r>
            <w:proofErr w:type="spellStart"/>
            <w:r w:rsidRPr="00BC7B4B">
              <w:rPr>
                <w:rFonts w:ascii="Times New Roman" w:eastAsia="Calibri" w:hAnsi="Times New Roman" w:cs="Times New Roman"/>
                <w:kern w:val="2"/>
                <w:sz w:val="20"/>
                <w:szCs w:val="20"/>
                <w:lang w:val="en-IN"/>
              </w:rPr>
              <w:t>schaar</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5593499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places / Wild</w:t>
            </w:r>
          </w:p>
          <w:p w14:paraId="0E7AD18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(3100);  </w:t>
            </w:r>
            <w:proofErr w:type="spellStart"/>
            <w:r w:rsidRPr="00BC7B4B">
              <w:rPr>
                <w:rFonts w:ascii="Times New Roman" w:eastAsia="Calibri" w:hAnsi="Times New Roman" w:cs="Times New Roman"/>
                <w:kern w:val="2"/>
                <w:sz w:val="20"/>
                <w:szCs w:val="20"/>
                <w:lang w:val="en-IN"/>
              </w:rPr>
              <w:t>Matayen</w:t>
            </w:r>
            <w:proofErr w:type="spellEnd"/>
          </w:p>
        </w:tc>
        <w:tc>
          <w:tcPr>
            <w:tcW w:w="278" w:type="pct"/>
            <w:shd w:val="clear" w:color="auto" w:fill="auto"/>
          </w:tcPr>
          <w:p w14:paraId="18C5710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w:t>
            </w:r>
          </w:p>
        </w:tc>
        <w:tc>
          <w:tcPr>
            <w:tcW w:w="417" w:type="pct"/>
            <w:shd w:val="clear" w:color="auto" w:fill="auto"/>
          </w:tcPr>
          <w:p w14:paraId="698CECFB"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Skin disease</w:t>
            </w:r>
          </w:p>
        </w:tc>
        <w:tc>
          <w:tcPr>
            <w:tcW w:w="307" w:type="pct"/>
            <w:shd w:val="clear" w:color="auto" w:fill="auto"/>
          </w:tcPr>
          <w:p w14:paraId="5E6C4D2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Root</w:t>
            </w:r>
          </w:p>
        </w:tc>
        <w:tc>
          <w:tcPr>
            <w:tcW w:w="722" w:type="pct"/>
            <w:shd w:val="clear" w:color="auto" w:fill="auto"/>
          </w:tcPr>
          <w:p w14:paraId="7BD971B7"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freshly collected root are first washed and then kept in pressure cooker for 10-20 minutes in 250 ml of water. The supernatant from the cooker is removed in a bowl and placed again over the hot charcoal to dry the water. When it is dry, </w:t>
            </w:r>
            <w:r w:rsidRPr="00BC7B4B">
              <w:rPr>
                <w:rFonts w:ascii="Times New Roman" w:eastAsia="Calibri" w:hAnsi="Times New Roman" w:cs="Times New Roman"/>
                <w:kern w:val="2"/>
                <w:sz w:val="20"/>
                <w:szCs w:val="20"/>
                <w:lang w:val="en-IN"/>
              </w:rPr>
              <w:lastRenderedPageBreak/>
              <w:t>yellow colour powder remains (</w:t>
            </w:r>
            <w:proofErr w:type="spellStart"/>
            <w:r w:rsidRPr="00BC7B4B">
              <w:rPr>
                <w:rFonts w:ascii="Times New Roman" w:eastAsia="Calibri" w:hAnsi="Times New Roman" w:cs="Times New Roman"/>
                <w:kern w:val="2"/>
                <w:sz w:val="20"/>
                <w:szCs w:val="20"/>
                <w:lang w:val="en-IN"/>
              </w:rPr>
              <w:t>Matang</w:t>
            </w:r>
            <w:proofErr w:type="spellEnd"/>
            <w:r w:rsidRPr="00BC7B4B">
              <w:rPr>
                <w:rFonts w:ascii="Times New Roman" w:eastAsia="Calibri" w:hAnsi="Times New Roman" w:cs="Times New Roman"/>
                <w:kern w:val="2"/>
                <w:sz w:val="20"/>
                <w:szCs w:val="20"/>
                <w:lang w:val="en-IN"/>
              </w:rPr>
              <w:t>), to which 4-5 g of local ghee is added and mixed.</w:t>
            </w:r>
          </w:p>
        </w:tc>
        <w:tc>
          <w:tcPr>
            <w:tcW w:w="333" w:type="pct"/>
            <w:shd w:val="clear" w:color="auto" w:fill="auto"/>
          </w:tcPr>
          <w:p w14:paraId="5FEC666D" w14:textId="77777777" w:rsidR="00704297" w:rsidRPr="00BC7B4B" w:rsidRDefault="00704297" w:rsidP="009F07AF">
            <w:pPr>
              <w:spacing w:after="0" w:line="360" w:lineRule="auto"/>
              <w:ind w:left="-90" w:right="-109"/>
              <w:jc w:val="center"/>
              <w:rPr>
                <w:rFonts w:ascii="Times New Roman" w:eastAsia="Calibri" w:hAnsi="Times New Roman" w:cs="Times New Roman"/>
                <w:i/>
                <w:kern w:val="2"/>
                <w:sz w:val="20"/>
                <w:szCs w:val="20"/>
                <w:lang w:val="en-IN"/>
              </w:rPr>
            </w:pPr>
            <w:r w:rsidRPr="00BC7B4B">
              <w:rPr>
                <w:rFonts w:ascii="Times New Roman" w:eastAsia="Calibri" w:hAnsi="Times New Roman" w:cs="Times New Roman"/>
                <w:kern w:val="2"/>
                <w:sz w:val="20"/>
                <w:szCs w:val="20"/>
                <w:lang w:val="en-IN"/>
              </w:rPr>
              <w:lastRenderedPageBreak/>
              <w:t>External</w:t>
            </w:r>
          </w:p>
        </w:tc>
        <w:tc>
          <w:tcPr>
            <w:tcW w:w="166" w:type="pct"/>
            <w:shd w:val="clear" w:color="auto" w:fill="auto"/>
          </w:tcPr>
          <w:p w14:paraId="0B22417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3C36FC6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DER-S</w:t>
            </w:r>
          </w:p>
        </w:tc>
        <w:tc>
          <w:tcPr>
            <w:tcW w:w="499" w:type="pct"/>
          </w:tcPr>
          <w:p w14:paraId="247CCFE9"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0198C56E" w14:textId="77777777" w:rsidTr="009F07AF">
        <w:trPr>
          <w:trHeight w:val="138"/>
        </w:trPr>
        <w:tc>
          <w:tcPr>
            <w:tcW w:w="921" w:type="pct"/>
            <w:shd w:val="clear" w:color="auto" w:fill="auto"/>
          </w:tcPr>
          <w:p w14:paraId="49EDF510"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fr-FR"/>
              </w:rPr>
            </w:pPr>
            <w:proofErr w:type="spellStart"/>
            <w:r w:rsidRPr="00BC7B4B">
              <w:rPr>
                <w:rFonts w:ascii="Times New Roman" w:eastAsia="Calibri" w:hAnsi="Times New Roman" w:cs="Times New Roman"/>
                <w:i/>
                <w:iCs/>
                <w:kern w:val="2"/>
                <w:sz w:val="20"/>
                <w:szCs w:val="20"/>
                <w:lang w:val="fr-FR"/>
              </w:rPr>
              <w:t>Bistorta</w:t>
            </w:r>
            <w:proofErr w:type="spellEnd"/>
            <w:r w:rsidRPr="00BC7B4B">
              <w:rPr>
                <w:rFonts w:ascii="Times New Roman" w:eastAsia="Calibri" w:hAnsi="Times New Roman" w:cs="Times New Roman"/>
                <w:i/>
                <w:iCs/>
                <w:kern w:val="2"/>
                <w:sz w:val="20"/>
                <w:szCs w:val="20"/>
                <w:lang w:val="fr-FR"/>
              </w:rPr>
              <w:t xml:space="preserve"> </w:t>
            </w:r>
            <w:proofErr w:type="spellStart"/>
            <w:r w:rsidRPr="00BC7B4B">
              <w:rPr>
                <w:rFonts w:ascii="Times New Roman" w:eastAsia="Calibri" w:hAnsi="Times New Roman" w:cs="Times New Roman"/>
                <w:i/>
                <w:iCs/>
                <w:kern w:val="2"/>
                <w:sz w:val="20"/>
                <w:szCs w:val="20"/>
                <w:lang w:val="fr-FR"/>
              </w:rPr>
              <w:t>vivipara</w:t>
            </w:r>
            <w:proofErr w:type="spellEnd"/>
            <w:r w:rsidRPr="00BC7B4B">
              <w:rPr>
                <w:rFonts w:ascii="Times New Roman" w:eastAsia="Calibri" w:hAnsi="Times New Roman" w:cs="Times New Roman"/>
                <w:i/>
                <w:iCs/>
                <w:kern w:val="2"/>
                <w:sz w:val="20"/>
                <w:szCs w:val="20"/>
                <w:lang w:val="fr-FR"/>
              </w:rPr>
              <w:t xml:space="preserve"> </w:t>
            </w:r>
            <w:r w:rsidRPr="00BC7B4B">
              <w:rPr>
                <w:rFonts w:ascii="Times New Roman" w:eastAsia="Calibri" w:hAnsi="Times New Roman" w:cs="Times New Roman"/>
                <w:iCs/>
                <w:kern w:val="2"/>
                <w:sz w:val="20"/>
                <w:szCs w:val="20"/>
                <w:lang w:val="fr-FR"/>
              </w:rPr>
              <w:t xml:space="preserve">(L.) </w:t>
            </w:r>
            <w:proofErr w:type="spellStart"/>
            <w:r w:rsidRPr="00BC7B4B">
              <w:rPr>
                <w:rFonts w:ascii="Times New Roman" w:eastAsia="Calibri" w:hAnsi="Times New Roman" w:cs="Times New Roman"/>
                <w:iCs/>
                <w:kern w:val="2"/>
                <w:sz w:val="20"/>
                <w:szCs w:val="20"/>
                <w:lang w:val="fr-FR"/>
              </w:rPr>
              <w:t>Delarbre</w:t>
            </w:r>
            <w:proofErr w:type="spellEnd"/>
          </w:p>
          <w:p w14:paraId="48DF32A4"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fr-FR"/>
              </w:rPr>
            </w:pPr>
            <w:r w:rsidRPr="00BC7B4B">
              <w:rPr>
                <w:rFonts w:ascii="Times New Roman" w:eastAsia="Calibri" w:hAnsi="Times New Roman" w:cs="Times New Roman"/>
                <w:kern w:val="2"/>
                <w:sz w:val="20"/>
                <w:szCs w:val="20"/>
                <w:lang w:val="fr-FR"/>
              </w:rPr>
              <w:t>(</w:t>
            </w:r>
            <w:proofErr w:type="spellStart"/>
            <w:r w:rsidRPr="00BC7B4B">
              <w:rPr>
                <w:rFonts w:ascii="Times New Roman" w:eastAsia="Calibri" w:hAnsi="Times New Roman" w:cs="Times New Roman"/>
                <w:kern w:val="2"/>
                <w:sz w:val="20"/>
                <w:szCs w:val="20"/>
                <w:lang w:val="fr-FR"/>
              </w:rPr>
              <w:t>Polygonaceae</w:t>
            </w:r>
            <w:proofErr w:type="spellEnd"/>
            <w:r w:rsidRPr="00BC7B4B">
              <w:rPr>
                <w:rFonts w:ascii="Times New Roman" w:eastAsia="Calibri" w:hAnsi="Times New Roman" w:cs="Times New Roman"/>
                <w:kern w:val="2"/>
                <w:sz w:val="20"/>
                <w:szCs w:val="20"/>
                <w:lang w:val="fr-FR"/>
              </w:rPr>
              <w:t>)/ KASH 36959</w:t>
            </w:r>
          </w:p>
          <w:p w14:paraId="35A69086"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fr-FR"/>
              </w:rPr>
            </w:pPr>
          </w:p>
        </w:tc>
        <w:tc>
          <w:tcPr>
            <w:tcW w:w="606" w:type="pct"/>
            <w:shd w:val="clear" w:color="auto" w:fill="auto"/>
          </w:tcPr>
          <w:p w14:paraId="52034171"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B-</w:t>
            </w:r>
            <w:proofErr w:type="spellStart"/>
            <w:r w:rsidRPr="00BC7B4B">
              <w:rPr>
                <w:rFonts w:ascii="Times New Roman" w:eastAsia="Calibri" w:hAnsi="Times New Roman" w:cs="Times New Roman"/>
                <w:kern w:val="2"/>
                <w:sz w:val="20"/>
                <w:szCs w:val="20"/>
                <w:lang w:val="en-IN"/>
              </w:rPr>
              <w:t>Popot</w:t>
            </w:r>
            <w:proofErr w:type="spellEnd"/>
            <w:r w:rsidRPr="00BC7B4B">
              <w:rPr>
                <w:rFonts w:ascii="Times New Roman" w:eastAsia="Calibri" w:hAnsi="Times New Roman" w:cs="Times New Roman"/>
                <w:kern w:val="2"/>
                <w:sz w:val="20"/>
                <w:szCs w:val="20"/>
                <w:lang w:val="en-IN"/>
              </w:rPr>
              <w:t xml:space="preserve">/Apo </w:t>
            </w:r>
            <w:proofErr w:type="spellStart"/>
            <w:r w:rsidRPr="00BC7B4B">
              <w:rPr>
                <w:rFonts w:ascii="Times New Roman" w:eastAsia="Calibri" w:hAnsi="Times New Roman" w:cs="Times New Roman"/>
                <w:kern w:val="2"/>
                <w:sz w:val="20"/>
                <w:szCs w:val="20"/>
                <w:lang w:val="en-IN"/>
              </w:rPr>
              <w:t>braz</w:t>
            </w:r>
            <w:proofErr w:type="spellEnd"/>
            <w:r w:rsidRPr="00BC7B4B">
              <w:rPr>
                <w:rFonts w:ascii="Times New Roman" w:eastAsia="Calibri" w:hAnsi="Times New Roman" w:cs="Times New Roman"/>
                <w:kern w:val="2"/>
                <w:sz w:val="20"/>
                <w:szCs w:val="20"/>
                <w:lang w:val="en-IN"/>
              </w:rPr>
              <w:t xml:space="preserve"> (B)</w:t>
            </w:r>
          </w:p>
          <w:p w14:paraId="61F260F1"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Chee-</w:t>
            </w:r>
            <w:proofErr w:type="spellStart"/>
            <w:r w:rsidRPr="00BC7B4B">
              <w:rPr>
                <w:rFonts w:ascii="Times New Roman" w:eastAsia="Calibri" w:hAnsi="Times New Roman" w:cs="Times New Roman"/>
                <w:kern w:val="2"/>
                <w:sz w:val="20"/>
                <w:szCs w:val="20"/>
                <w:lang w:val="en-IN"/>
              </w:rPr>
              <w:t>nui</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2A7DF60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Open slopes and Rocky places,  Agri-field /Wild</w:t>
            </w:r>
          </w:p>
          <w:p w14:paraId="3D54941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(4300); </w:t>
            </w:r>
            <w:proofErr w:type="spellStart"/>
            <w:r w:rsidRPr="00BC7B4B">
              <w:rPr>
                <w:rFonts w:ascii="Times New Roman" w:eastAsia="Calibri" w:hAnsi="Times New Roman" w:cs="Times New Roman"/>
                <w:kern w:val="2"/>
                <w:sz w:val="20"/>
                <w:szCs w:val="20"/>
                <w:lang w:val="en-IN"/>
              </w:rPr>
              <w:t>Lamochan</w:t>
            </w:r>
            <w:proofErr w:type="spellEnd"/>
          </w:p>
        </w:tc>
        <w:tc>
          <w:tcPr>
            <w:tcW w:w="278" w:type="pct"/>
            <w:shd w:val="clear" w:color="auto" w:fill="auto"/>
          </w:tcPr>
          <w:p w14:paraId="70C2ABA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7740B37B"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Urologic</w:t>
            </w:r>
          </w:p>
        </w:tc>
        <w:tc>
          <w:tcPr>
            <w:tcW w:w="307" w:type="pct"/>
            <w:shd w:val="clear" w:color="auto" w:fill="auto"/>
          </w:tcPr>
          <w:p w14:paraId="0832795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Seeds</w:t>
            </w:r>
          </w:p>
        </w:tc>
        <w:tc>
          <w:tcPr>
            <w:tcW w:w="722" w:type="pct"/>
            <w:shd w:val="clear" w:color="auto" w:fill="auto"/>
          </w:tcPr>
          <w:p w14:paraId="13659144"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seeds are boiled in 100 ml of water and the supernatant is used to treat urinary disease in women after childbirth.</w:t>
            </w:r>
          </w:p>
        </w:tc>
        <w:tc>
          <w:tcPr>
            <w:tcW w:w="333" w:type="pct"/>
            <w:shd w:val="clear" w:color="auto" w:fill="auto"/>
          </w:tcPr>
          <w:p w14:paraId="3A8299F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3F58B44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0.06</w:t>
            </w:r>
          </w:p>
        </w:tc>
        <w:tc>
          <w:tcPr>
            <w:tcW w:w="307" w:type="pct"/>
          </w:tcPr>
          <w:p w14:paraId="4907E53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URO-U</w:t>
            </w:r>
          </w:p>
        </w:tc>
        <w:tc>
          <w:tcPr>
            <w:tcW w:w="499" w:type="pct"/>
          </w:tcPr>
          <w:p w14:paraId="4EF0A939" w14:textId="70E25987" w:rsidR="00704297" w:rsidRPr="00584E72" w:rsidRDefault="00373758"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4F0D05">
              <w:rPr>
                <w:rFonts w:ascii="Times New Roman" w:eastAsia="Calibri" w:hAnsi="Times New Roman" w:cs="Times New Roman"/>
                <w:kern w:val="2"/>
                <w:sz w:val="20"/>
                <w:szCs w:val="20"/>
                <w:lang w:val="en-IN"/>
              </w:rPr>
              <w:t>11</w:t>
            </w:r>
            <w:r w:rsidR="00704297" w:rsidRPr="00584E72">
              <w:rPr>
                <w:rFonts w:ascii="Times New Roman" w:eastAsia="Calibri" w:hAnsi="Times New Roman" w:cs="Times New Roman"/>
                <w:kern w:val="2"/>
                <w:sz w:val="20"/>
                <w:szCs w:val="20"/>
                <w:lang w:val="en-IN"/>
              </w:rPr>
              <w:t>]</w:t>
            </w:r>
          </w:p>
        </w:tc>
      </w:tr>
      <w:tr w:rsidR="00704297" w:rsidRPr="00BC7B4B" w14:paraId="07B55091" w14:textId="77777777" w:rsidTr="009F07AF">
        <w:trPr>
          <w:trHeight w:val="138"/>
        </w:trPr>
        <w:tc>
          <w:tcPr>
            <w:tcW w:w="921" w:type="pct"/>
            <w:shd w:val="clear" w:color="auto" w:fill="auto"/>
          </w:tcPr>
          <w:p w14:paraId="5CDAB8A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da-DK"/>
              </w:rPr>
            </w:pPr>
            <w:r w:rsidRPr="00BC7B4B">
              <w:rPr>
                <w:rFonts w:ascii="Times New Roman" w:eastAsia="Calibri" w:hAnsi="Times New Roman" w:cs="Times New Roman"/>
                <w:i/>
                <w:iCs/>
                <w:kern w:val="2"/>
                <w:sz w:val="20"/>
                <w:szCs w:val="20"/>
                <w:lang w:val="da-DK"/>
              </w:rPr>
              <w:t xml:space="preserve">Carum carvi </w:t>
            </w:r>
            <w:r w:rsidRPr="00BC7B4B">
              <w:rPr>
                <w:rFonts w:ascii="Times New Roman" w:eastAsia="Calibri" w:hAnsi="Times New Roman" w:cs="Times New Roman"/>
                <w:iCs/>
                <w:kern w:val="2"/>
                <w:sz w:val="20"/>
                <w:szCs w:val="20"/>
                <w:lang w:val="da-DK"/>
              </w:rPr>
              <w:t>L.</w:t>
            </w:r>
          </w:p>
          <w:p w14:paraId="4DEA67CF"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da-DK"/>
              </w:rPr>
            </w:pPr>
            <w:r w:rsidRPr="00BC7B4B">
              <w:rPr>
                <w:rFonts w:ascii="Times New Roman" w:eastAsia="Calibri" w:hAnsi="Times New Roman" w:cs="Times New Roman"/>
                <w:iCs/>
                <w:kern w:val="2"/>
                <w:sz w:val="20"/>
                <w:szCs w:val="20"/>
                <w:lang w:val="da-DK"/>
              </w:rPr>
              <w:t>(</w:t>
            </w:r>
            <w:r w:rsidRPr="00BC7B4B">
              <w:rPr>
                <w:rFonts w:ascii="Times New Roman" w:eastAsia="Calibri" w:hAnsi="Times New Roman" w:cs="Times New Roman"/>
                <w:kern w:val="2"/>
                <w:sz w:val="20"/>
                <w:szCs w:val="20"/>
                <w:lang w:val="da-DK"/>
              </w:rPr>
              <w:t>Apiaceae)/ KASH 38116</w:t>
            </w:r>
          </w:p>
          <w:p w14:paraId="349D5BA6"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da-DK"/>
              </w:rPr>
            </w:pPr>
          </w:p>
        </w:tc>
        <w:tc>
          <w:tcPr>
            <w:tcW w:w="606" w:type="pct"/>
            <w:shd w:val="clear" w:color="auto" w:fill="auto"/>
          </w:tcPr>
          <w:p w14:paraId="13D1B4EB"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Kumbakh</w:t>
            </w:r>
            <w:proofErr w:type="spellEnd"/>
            <w:r w:rsidRPr="00BC7B4B">
              <w:rPr>
                <w:rFonts w:ascii="Times New Roman" w:eastAsia="Calibri" w:hAnsi="Times New Roman" w:cs="Times New Roman"/>
                <w:kern w:val="2"/>
                <w:sz w:val="20"/>
                <w:szCs w:val="20"/>
                <w:lang w:val="en-IN"/>
              </w:rPr>
              <w:t xml:space="preserve"> (B)</w:t>
            </w:r>
          </w:p>
          <w:p w14:paraId="6F164507"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Donggor</w:t>
            </w:r>
            <w:proofErr w:type="spellEnd"/>
            <w:r w:rsidRPr="00BC7B4B">
              <w:rPr>
                <w:rFonts w:ascii="Times New Roman" w:eastAsia="Calibri" w:hAnsi="Times New Roman" w:cs="Times New Roman"/>
                <w:kern w:val="2"/>
                <w:sz w:val="20"/>
                <w:szCs w:val="20"/>
                <w:lang w:val="en-IN"/>
              </w:rPr>
              <w:t xml:space="preserve"> (S)</w:t>
            </w:r>
          </w:p>
          <w:p w14:paraId="44631D72"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296D7AA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Open slopes  /Wild</w:t>
            </w:r>
          </w:p>
          <w:p w14:paraId="6807232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(3200);  </w:t>
            </w:r>
            <w:proofErr w:type="spellStart"/>
            <w:r w:rsidRPr="00BC7B4B">
              <w:rPr>
                <w:rFonts w:ascii="Times New Roman" w:eastAsia="Calibri" w:hAnsi="Times New Roman" w:cs="Times New Roman"/>
                <w:kern w:val="2"/>
                <w:sz w:val="20"/>
                <w:szCs w:val="20"/>
                <w:lang w:val="en-IN"/>
              </w:rPr>
              <w:t>Mushkoo</w:t>
            </w:r>
            <w:proofErr w:type="spellEnd"/>
          </w:p>
        </w:tc>
        <w:tc>
          <w:tcPr>
            <w:tcW w:w="278" w:type="pct"/>
            <w:shd w:val="clear" w:color="auto" w:fill="auto"/>
          </w:tcPr>
          <w:p w14:paraId="74DC316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3E60635C"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Cough, fever</w:t>
            </w:r>
          </w:p>
        </w:tc>
        <w:tc>
          <w:tcPr>
            <w:tcW w:w="307" w:type="pct"/>
            <w:shd w:val="clear" w:color="auto" w:fill="auto"/>
          </w:tcPr>
          <w:p w14:paraId="12D08E9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Seeds</w:t>
            </w:r>
          </w:p>
        </w:tc>
        <w:tc>
          <w:tcPr>
            <w:tcW w:w="722" w:type="pct"/>
            <w:shd w:val="clear" w:color="auto" w:fill="auto"/>
          </w:tcPr>
          <w:p w14:paraId="65FA622F"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seed are crushed to make a powder and 8-10 g powder is used to put in local dishes to cure cough and fever.</w:t>
            </w:r>
          </w:p>
        </w:tc>
        <w:tc>
          <w:tcPr>
            <w:tcW w:w="333" w:type="pct"/>
            <w:shd w:val="clear" w:color="auto" w:fill="auto"/>
          </w:tcPr>
          <w:p w14:paraId="51959B8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737CB74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0.08</w:t>
            </w:r>
          </w:p>
        </w:tc>
        <w:tc>
          <w:tcPr>
            <w:tcW w:w="307" w:type="pct"/>
          </w:tcPr>
          <w:p w14:paraId="128FF6D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RES-R</w:t>
            </w:r>
          </w:p>
        </w:tc>
        <w:tc>
          <w:tcPr>
            <w:tcW w:w="499" w:type="pct"/>
          </w:tcPr>
          <w:p w14:paraId="37FD33B4" w14:textId="64B095E0" w:rsidR="00704297" w:rsidRPr="00584E72" w:rsidRDefault="00704297" w:rsidP="004F0D05">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4F0D05">
              <w:rPr>
                <w:rFonts w:ascii="Times New Roman" w:eastAsia="Calibri" w:hAnsi="Times New Roman" w:cs="Times New Roman"/>
                <w:kern w:val="2"/>
                <w:sz w:val="20"/>
                <w:szCs w:val="20"/>
                <w:lang w:val="en-IN"/>
              </w:rPr>
              <w:t>12</w:t>
            </w:r>
            <w:r w:rsidRPr="00584E72">
              <w:rPr>
                <w:rFonts w:ascii="Times New Roman" w:eastAsia="Calibri" w:hAnsi="Times New Roman" w:cs="Times New Roman"/>
                <w:kern w:val="2"/>
                <w:sz w:val="20"/>
                <w:szCs w:val="20"/>
                <w:lang w:val="en-IN"/>
              </w:rPr>
              <w:t>]</w:t>
            </w:r>
          </w:p>
        </w:tc>
      </w:tr>
      <w:tr w:rsidR="00704297" w:rsidRPr="00BC7B4B" w14:paraId="6D500E29" w14:textId="77777777" w:rsidTr="009F07AF">
        <w:trPr>
          <w:trHeight w:val="762"/>
        </w:trPr>
        <w:tc>
          <w:tcPr>
            <w:tcW w:w="921" w:type="pct"/>
            <w:shd w:val="clear" w:color="auto" w:fill="auto"/>
          </w:tcPr>
          <w:p w14:paraId="51E08BCA"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roofErr w:type="spellStart"/>
            <w:r w:rsidRPr="00BC7B4B">
              <w:rPr>
                <w:rFonts w:ascii="Times New Roman" w:eastAsia="Calibri" w:hAnsi="Times New Roman" w:cs="Times New Roman"/>
                <w:i/>
                <w:iCs/>
                <w:kern w:val="2"/>
                <w:sz w:val="20"/>
                <w:szCs w:val="20"/>
                <w:lang w:val="en-IN"/>
              </w:rPr>
              <w:t>Blitum</w:t>
            </w:r>
            <w:proofErr w:type="spellEnd"/>
            <w:r w:rsidRPr="00BC7B4B">
              <w:rPr>
                <w:rFonts w:ascii="Times New Roman" w:eastAsia="Calibri" w:hAnsi="Times New Roman" w:cs="Times New Roman"/>
                <w:i/>
                <w:iCs/>
                <w:kern w:val="2"/>
                <w:sz w:val="20"/>
                <w:szCs w:val="20"/>
                <w:lang w:val="en-IN"/>
              </w:rPr>
              <w:t xml:space="preserve"> virgatum </w:t>
            </w:r>
            <w:r w:rsidRPr="00BC7B4B">
              <w:rPr>
                <w:rFonts w:ascii="Times New Roman" w:eastAsia="Calibri" w:hAnsi="Times New Roman" w:cs="Times New Roman"/>
                <w:iCs/>
                <w:kern w:val="2"/>
                <w:sz w:val="20"/>
                <w:szCs w:val="20"/>
                <w:lang w:val="en-IN"/>
              </w:rPr>
              <w:t>L.</w:t>
            </w:r>
          </w:p>
          <w:p w14:paraId="2E5F984E" w14:textId="77777777" w:rsidR="00704297" w:rsidRPr="00BC7B4B" w:rsidRDefault="00704297" w:rsidP="009F07AF">
            <w:pPr>
              <w:spacing w:after="0" w:line="360" w:lineRule="auto"/>
              <w:ind w:left="-25" w:right="-98"/>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kern w:val="2"/>
                <w:sz w:val="20"/>
                <w:szCs w:val="20"/>
                <w:lang w:val="en-IN"/>
              </w:rPr>
              <w:t>[</w:t>
            </w:r>
            <w:r w:rsidRPr="00BC7B4B">
              <w:rPr>
                <w:rFonts w:ascii="Times New Roman" w:eastAsia="Calibri" w:hAnsi="Times New Roman" w:cs="Times New Roman"/>
                <w:i/>
                <w:iCs/>
                <w:kern w:val="2"/>
                <w:sz w:val="20"/>
                <w:szCs w:val="20"/>
                <w:lang w:val="en-IN"/>
              </w:rPr>
              <w:t xml:space="preserve">Chenopodium </w:t>
            </w:r>
            <w:proofErr w:type="spellStart"/>
            <w:r w:rsidRPr="00BC7B4B">
              <w:rPr>
                <w:rFonts w:ascii="Times New Roman" w:eastAsia="Calibri" w:hAnsi="Times New Roman" w:cs="Times New Roman"/>
                <w:i/>
                <w:iCs/>
                <w:kern w:val="2"/>
                <w:sz w:val="20"/>
                <w:szCs w:val="20"/>
                <w:lang w:val="en-IN"/>
              </w:rPr>
              <w:t>foliosum</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Asch.]</w:t>
            </w:r>
          </w:p>
          <w:p w14:paraId="2462AC99"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iCs/>
                <w:kern w:val="2"/>
                <w:sz w:val="20"/>
                <w:szCs w:val="20"/>
                <w:lang w:val="en-IN"/>
              </w:rPr>
              <w:t>(</w:t>
            </w:r>
            <w:proofErr w:type="spellStart"/>
            <w:r w:rsidRPr="00BC7B4B">
              <w:rPr>
                <w:rFonts w:ascii="Times New Roman" w:eastAsia="Calibri" w:hAnsi="Times New Roman" w:cs="Times New Roman"/>
                <w:kern w:val="2"/>
                <w:sz w:val="20"/>
                <w:szCs w:val="20"/>
                <w:lang w:val="en-IN"/>
              </w:rPr>
              <w:t>Amaranthaceae</w:t>
            </w:r>
            <w:proofErr w:type="spellEnd"/>
            <w:r w:rsidRPr="00BC7B4B">
              <w:rPr>
                <w:rFonts w:ascii="Times New Roman" w:eastAsia="Calibri" w:hAnsi="Times New Roman" w:cs="Times New Roman"/>
                <w:kern w:val="2"/>
                <w:sz w:val="20"/>
                <w:szCs w:val="20"/>
                <w:lang w:val="en-IN"/>
              </w:rPr>
              <w:t>)/ KASH 36496</w:t>
            </w:r>
          </w:p>
          <w:p w14:paraId="78842F43"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p>
        </w:tc>
        <w:tc>
          <w:tcPr>
            <w:tcW w:w="606" w:type="pct"/>
            <w:shd w:val="clear" w:color="auto" w:fill="auto"/>
          </w:tcPr>
          <w:p w14:paraId="02161AB3"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Marosh</w:t>
            </w:r>
            <w:proofErr w:type="spellEnd"/>
            <w:r w:rsidRPr="00BC7B4B">
              <w:rPr>
                <w:rFonts w:ascii="Times New Roman" w:eastAsia="Calibri" w:hAnsi="Times New Roman" w:cs="Times New Roman"/>
                <w:kern w:val="2"/>
                <w:sz w:val="20"/>
                <w:szCs w:val="20"/>
                <w:lang w:val="en-IN"/>
              </w:rPr>
              <w:t xml:space="preserve"> (S)</w:t>
            </w:r>
          </w:p>
          <w:p w14:paraId="250AF429"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p w14:paraId="3045860A"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7634008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Open dry places and dry slopes,  Roadside, Steppe/Wild</w:t>
            </w:r>
          </w:p>
          <w:p w14:paraId="44042AA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Matayen</w:t>
            </w:r>
            <w:proofErr w:type="spellEnd"/>
          </w:p>
          <w:p w14:paraId="6EE5481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tc>
        <w:tc>
          <w:tcPr>
            <w:tcW w:w="278" w:type="pct"/>
            <w:shd w:val="clear" w:color="auto" w:fill="auto"/>
          </w:tcPr>
          <w:p w14:paraId="6D0CA5F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1948440F"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Heart diseases, stomach pain </w:t>
            </w:r>
          </w:p>
        </w:tc>
        <w:tc>
          <w:tcPr>
            <w:tcW w:w="307" w:type="pct"/>
            <w:shd w:val="clear" w:color="auto" w:fill="auto"/>
          </w:tcPr>
          <w:p w14:paraId="0467BE0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Fruit</w:t>
            </w:r>
          </w:p>
        </w:tc>
        <w:tc>
          <w:tcPr>
            <w:tcW w:w="722" w:type="pct"/>
            <w:shd w:val="clear" w:color="auto" w:fill="auto"/>
          </w:tcPr>
          <w:p w14:paraId="1AF0FBF1"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 and ripen fruits are consumed as raw to cure heart diseases.</w:t>
            </w:r>
          </w:p>
        </w:tc>
        <w:tc>
          <w:tcPr>
            <w:tcW w:w="333" w:type="pct"/>
            <w:shd w:val="clear" w:color="auto" w:fill="auto"/>
          </w:tcPr>
          <w:p w14:paraId="29FDFC4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0FC424A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72C00ED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CAR-K</w:t>
            </w:r>
          </w:p>
          <w:p w14:paraId="4D06099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7BAB14F6"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1D02F6CD" w14:textId="77777777" w:rsidTr="009F07AF">
        <w:trPr>
          <w:trHeight w:val="138"/>
        </w:trPr>
        <w:tc>
          <w:tcPr>
            <w:tcW w:w="921" w:type="pct"/>
            <w:shd w:val="clear" w:color="auto" w:fill="auto"/>
          </w:tcPr>
          <w:p w14:paraId="333C313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Cicer </w:t>
            </w:r>
            <w:proofErr w:type="spellStart"/>
            <w:r w:rsidRPr="00BC7B4B">
              <w:rPr>
                <w:rFonts w:ascii="Times New Roman" w:eastAsia="Calibri" w:hAnsi="Times New Roman" w:cs="Times New Roman"/>
                <w:i/>
                <w:iCs/>
                <w:kern w:val="2"/>
                <w:sz w:val="20"/>
                <w:szCs w:val="20"/>
                <w:lang w:val="en-IN"/>
              </w:rPr>
              <w:t>microphyllum</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Royle</w:t>
            </w:r>
            <w:proofErr w:type="spellEnd"/>
            <w:r w:rsidRPr="00BC7B4B">
              <w:rPr>
                <w:rFonts w:ascii="Times New Roman" w:eastAsia="Calibri" w:hAnsi="Times New Roman" w:cs="Times New Roman"/>
                <w:iCs/>
                <w:kern w:val="2"/>
                <w:sz w:val="20"/>
                <w:szCs w:val="20"/>
                <w:lang w:val="en-IN"/>
              </w:rPr>
              <w:t xml:space="preserve"> ex </w:t>
            </w:r>
            <w:proofErr w:type="spellStart"/>
            <w:r w:rsidRPr="00BC7B4B">
              <w:rPr>
                <w:rFonts w:ascii="Times New Roman" w:eastAsia="Calibri" w:hAnsi="Times New Roman" w:cs="Times New Roman"/>
                <w:iCs/>
                <w:kern w:val="2"/>
                <w:sz w:val="20"/>
                <w:szCs w:val="20"/>
                <w:lang w:val="en-IN"/>
              </w:rPr>
              <w:t>Benth</w:t>
            </w:r>
            <w:proofErr w:type="spellEnd"/>
            <w:r w:rsidRPr="00BC7B4B">
              <w:rPr>
                <w:rFonts w:ascii="Times New Roman" w:eastAsia="Calibri" w:hAnsi="Times New Roman" w:cs="Times New Roman"/>
                <w:iCs/>
                <w:kern w:val="2"/>
                <w:sz w:val="20"/>
                <w:szCs w:val="20"/>
                <w:lang w:val="en-IN"/>
              </w:rPr>
              <w:t>.</w:t>
            </w:r>
          </w:p>
          <w:p w14:paraId="273890E7"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(Fabaceae)/ KASH 36499</w:t>
            </w:r>
          </w:p>
          <w:p w14:paraId="401BAECE"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010DFA38"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fr-FR"/>
              </w:rPr>
            </w:pPr>
            <w:r w:rsidRPr="00BC7B4B">
              <w:rPr>
                <w:rFonts w:ascii="Times New Roman" w:eastAsia="Calibri" w:hAnsi="Times New Roman" w:cs="Times New Roman"/>
                <w:kern w:val="2"/>
                <w:sz w:val="20"/>
                <w:szCs w:val="20"/>
                <w:lang w:val="fr-FR"/>
              </w:rPr>
              <w:t>Sari (B)</w:t>
            </w:r>
          </w:p>
          <w:p w14:paraId="1044E09B"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fr-FR"/>
              </w:rPr>
            </w:pPr>
            <w:proofErr w:type="spellStart"/>
            <w:r w:rsidRPr="00BC7B4B">
              <w:rPr>
                <w:rFonts w:ascii="Times New Roman" w:eastAsia="Calibri" w:hAnsi="Times New Roman" w:cs="Times New Roman"/>
                <w:kern w:val="2"/>
                <w:sz w:val="20"/>
                <w:szCs w:val="20"/>
                <w:lang w:val="fr-FR"/>
              </w:rPr>
              <w:t>Khuku</w:t>
            </w:r>
            <w:proofErr w:type="spellEnd"/>
            <w:r w:rsidRPr="00BC7B4B">
              <w:rPr>
                <w:rFonts w:ascii="Times New Roman" w:eastAsia="Calibri" w:hAnsi="Times New Roman" w:cs="Times New Roman"/>
                <w:kern w:val="2"/>
                <w:sz w:val="20"/>
                <w:szCs w:val="20"/>
                <w:lang w:val="fr-FR"/>
              </w:rPr>
              <w:t>-ni (S)</w:t>
            </w:r>
          </w:p>
          <w:p w14:paraId="3D695ED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fr-FR"/>
              </w:rPr>
            </w:pPr>
          </w:p>
        </w:tc>
        <w:tc>
          <w:tcPr>
            <w:tcW w:w="444" w:type="pct"/>
          </w:tcPr>
          <w:p w14:paraId="0E6957B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slopes, Steppe /Wild</w:t>
            </w:r>
          </w:p>
          <w:p w14:paraId="7A568FF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(3100); </w:t>
            </w:r>
            <w:proofErr w:type="spellStart"/>
            <w:r w:rsidRPr="00BC7B4B">
              <w:rPr>
                <w:rFonts w:ascii="Times New Roman" w:eastAsia="Calibri" w:hAnsi="Times New Roman" w:cs="Times New Roman"/>
                <w:kern w:val="2"/>
                <w:sz w:val="20"/>
                <w:szCs w:val="20"/>
                <w:lang w:val="en-IN"/>
              </w:rPr>
              <w:t>Mushkoo</w:t>
            </w:r>
            <w:proofErr w:type="spellEnd"/>
          </w:p>
          <w:p w14:paraId="65DD24E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tc>
        <w:tc>
          <w:tcPr>
            <w:tcW w:w="278" w:type="pct"/>
            <w:shd w:val="clear" w:color="auto" w:fill="auto"/>
          </w:tcPr>
          <w:p w14:paraId="6FDDCAF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H</w:t>
            </w:r>
          </w:p>
        </w:tc>
        <w:tc>
          <w:tcPr>
            <w:tcW w:w="417" w:type="pct"/>
            <w:shd w:val="clear" w:color="auto" w:fill="auto"/>
          </w:tcPr>
          <w:p w14:paraId="2AC17600"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Ulcer </w:t>
            </w:r>
          </w:p>
        </w:tc>
        <w:tc>
          <w:tcPr>
            <w:tcW w:w="307" w:type="pct"/>
            <w:shd w:val="clear" w:color="auto" w:fill="auto"/>
          </w:tcPr>
          <w:p w14:paraId="5AD89DEA" w14:textId="4E83FDC6"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Aerial part,</w:t>
            </w:r>
            <w:r w:rsidR="00F42D92">
              <w:rPr>
                <w:rFonts w:ascii="Times New Roman" w:eastAsia="Calibri" w:hAnsi="Times New Roman" w:cs="Times New Roman"/>
                <w:kern w:val="2"/>
                <w:sz w:val="20"/>
                <w:szCs w:val="20"/>
                <w:lang w:val="en-IN"/>
              </w:rPr>
              <w:t xml:space="preserve"> </w:t>
            </w:r>
            <w:r w:rsidRPr="00BC7B4B">
              <w:rPr>
                <w:rFonts w:ascii="Times New Roman" w:eastAsia="Calibri" w:hAnsi="Times New Roman" w:cs="Times New Roman"/>
                <w:kern w:val="2"/>
                <w:sz w:val="20"/>
                <w:szCs w:val="20"/>
                <w:lang w:val="en-IN"/>
              </w:rPr>
              <w:t>stem &amp; leaves</w:t>
            </w:r>
          </w:p>
        </w:tc>
        <w:tc>
          <w:tcPr>
            <w:tcW w:w="722" w:type="pct"/>
            <w:shd w:val="clear" w:color="auto" w:fill="auto"/>
          </w:tcPr>
          <w:p w14:paraId="432EF186" w14:textId="77777777" w:rsidR="00704297" w:rsidRPr="00BC7B4B" w:rsidRDefault="00704297" w:rsidP="009F07AF">
            <w:pPr>
              <w:spacing w:after="0" w:line="360" w:lineRule="auto"/>
              <w:ind w:left="-37" w:right="-76"/>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leafy stems are used to rub on the cow's tongue to cure ulcers. </w:t>
            </w:r>
          </w:p>
        </w:tc>
        <w:tc>
          <w:tcPr>
            <w:tcW w:w="333" w:type="pct"/>
            <w:shd w:val="clear" w:color="auto" w:fill="auto"/>
          </w:tcPr>
          <w:p w14:paraId="7AF4818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 External</w:t>
            </w:r>
          </w:p>
        </w:tc>
        <w:tc>
          <w:tcPr>
            <w:tcW w:w="166" w:type="pct"/>
            <w:shd w:val="clear" w:color="auto" w:fill="auto"/>
          </w:tcPr>
          <w:p w14:paraId="111964A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1636D08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GAD-D</w:t>
            </w:r>
          </w:p>
        </w:tc>
        <w:tc>
          <w:tcPr>
            <w:tcW w:w="499" w:type="pct"/>
          </w:tcPr>
          <w:p w14:paraId="4FEB9D6B" w14:textId="09D60CF2" w:rsidR="00704297" w:rsidRPr="00584E72" w:rsidRDefault="00704297" w:rsidP="00002B80">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002B80">
              <w:rPr>
                <w:rFonts w:ascii="Times New Roman" w:eastAsia="Calibri" w:hAnsi="Times New Roman" w:cs="Times New Roman"/>
                <w:kern w:val="2"/>
                <w:sz w:val="20"/>
                <w:szCs w:val="20"/>
                <w:lang w:val="en-IN"/>
              </w:rPr>
              <w:t>13,</w:t>
            </w:r>
            <w:r w:rsidR="00373758">
              <w:rPr>
                <w:rFonts w:ascii="Times New Roman" w:eastAsia="Calibri" w:hAnsi="Times New Roman" w:cs="Times New Roman"/>
                <w:kern w:val="2"/>
                <w:sz w:val="20"/>
                <w:szCs w:val="20"/>
                <w:lang w:val="en-IN"/>
              </w:rPr>
              <w:t xml:space="preserve"> </w:t>
            </w:r>
            <w:r w:rsidR="00002B80">
              <w:rPr>
                <w:rFonts w:ascii="Times New Roman" w:eastAsia="Calibri" w:hAnsi="Times New Roman" w:cs="Times New Roman"/>
                <w:kern w:val="2"/>
                <w:sz w:val="20"/>
                <w:szCs w:val="20"/>
                <w:lang w:val="en-IN"/>
              </w:rPr>
              <w:t>14</w:t>
            </w:r>
            <w:r w:rsidRPr="00584E72">
              <w:rPr>
                <w:rFonts w:ascii="Times New Roman" w:eastAsia="Calibri" w:hAnsi="Times New Roman" w:cs="Times New Roman"/>
                <w:kern w:val="2"/>
                <w:sz w:val="20"/>
                <w:szCs w:val="20"/>
                <w:lang w:val="en-IN"/>
              </w:rPr>
              <w:t>]</w:t>
            </w:r>
          </w:p>
        </w:tc>
      </w:tr>
      <w:tr w:rsidR="00704297" w:rsidRPr="00BC7B4B" w14:paraId="134C0EA4" w14:textId="77777777" w:rsidTr="009F07AF">
        <w:trPr>
          <w:trHeight w:val="138"/>
        </w:trPr>
        <w:tc>
          <w:tcPr>
            <w:tcW w:w="921" w:type="pct"/>
            <w:shd w:val="clear" w:color="auto" w:fill="auto"/>
          </w:tcPr>
          <w:p w14:paraId="15C2E3A7"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proofErr w:type="spellStart"/>
            <w:r w:rsidRPr="00BC7B4B">
              <w:rPr>
                <w:rFonts w:ascii="Times New Roman" w:eastAsia="Calibri" w:hAnsi="Times New Roman" w:cs="Times New Roman"/>
                <w:i/>
                <w:iCs/>
                <w:kern w:val="2"/>
                <w:sz w:val="20"/>
                <w:szCs w:val="20"/>
                <w:lang w:val="en-IN"/>
              </w:rPr>
              <w:t>Dactylorhiza</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hatagirea</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w:t>
            </w:r>
            <w:proofErr w:type="spellStart"/>
            <w:r w:rsidRPr="00BC7B4B">
              <w:rPr>
                <w:rFonts w:ascii="Times New Roman" w:eastAsia="Calibri" w:hAnsi="Times New Roman" w:cs="Times New Roman"/>
                <w:iCs/>
                <w:kern w:val="2"/>
                <w:sz w:val="20"/>
                <w:szCs w:val="20"/>
                <w:lang w:val="en-IN"/>
              </w:rPr>
              <w:t>D.Don</w:t>
            </w:r>
            <w:proofErr w:type="spellEnd"/>
            <w:r w:rsidRPr="00BC7B4B">
              <w:rPr>
                <w:rFonts w:ascii="Times New Roman" w:eastAsia="Calibri" w:hAnsi="Times New Roman" w:cs="Times New Roman"/>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Soó</w:t>
            </w:r>
            <w:proofErr w:type="spellEnd"/>
          </w:p>
          <w:p w14:paraId="70A43496"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Orchidaceae</w:t>
            </w:r>
            <w:proofErr w:type="spellEnd"/>
            <w:r w:rsidRPr="00BC7B4B">
              <w:rPr>
                <w:rFonts w:ascii="Times New Roman" w:eastAsia="Calibri" w:hAnsi="Times New Roman" w:cs="Times New Roman"/>
                <w:kern w:val="2"/>
                <w:sz w:val="20"/>
                <w:szCs w:val="20"/>
                <w:lang w:val="en-IN"/>
              </w:rPr>
              <w:t>)/ KASH 36434</w:t>
            </w:r>
          </w:p>
          <w:p w14:paraId="6682642A"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
          <w:p w14:paraId="33497AE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24FC82A7"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Angu-lakhpa</w:t>
            </w:r>
            <w:proofErr w:type="spellEnd"/>
            <w:r w:rsidRPr="00BC7B4B">
              <w:rPr>
                <w:rFonts w:ascii="Times New Roman" w:eastAsia="Calibri" w:hAnsi="Times New Roman" w:cs="Times New Roman"/>
                <w:kern w:val="2"/>
                <w:sz w:val="20"/>
                <w:szCs w:val="20"/>
                <w:lang w:val="en-IN"/>
              </w:rPr>
              <w:t xml:space="preserve"> (B)</w:t>
            </w:r>
          </w:p>
          <w:p w14:paraId="062D03E2"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Punar</w:t>
            </w:r>
            <w:proofErr w:type="spellEnd"/>
            <w:r w:rsidRPr="00BC7B4B">
              <w:rPr>
                <w:rFonts w:ascii="Times New Roman" w:eastAsia="Calibri" w:hAnsi="Times New Roman" w:cs="Times New Roman"/>
                <w:kern w:val="2"/>
                <w:sz w:val="20"/>
                <w:szCs w:val="20"/>
                <w:lang w:val="en-IN"/>
              </w:rPr>
              <w:t xml:space="preserve"> (S)</w:t>
            </w:r>
          </w:p>
          <w:p w14:paraId="07FAA5F5"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35BD6BF7" w14:textId="5058849E"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Moist su</w:t>
            </w:r>
            <w:r w:rsidR="00F42D92">
              <w:rPr>
                <w:rFonts w:ascii="Times New Roman" w:eastAsia="Calibri" w:hAnsi="Times New Roman" w:cs="Times New Roman"/>
                <w:kern w:val="2"/>
                <w:sz w:val="20"/>
                <w:szCs w:val="20"/>
                <w:lang w:val="en-IN"/>
              </w:rPr>
              <w:t>b</w:t>
            </w:r>
            <w:r w:rsidRPr="00BC7B4B">
              <w:rPr>
                <w:rFonts w:ascii="Times New Roman" w:eastAsia="Calibri" w:hAnsi="Times New Roman" w:cs="Times New Roman"/>
                <w:kern w:val="2"/>
                <w:sz w:val="20"/>
                <w:szCs w:val="20"/>
                <w:lang w:val="en-IN"/>
              </w:rPr>
              <w:t xml:space="preserve">alpine grasslands, Riparian, </w:t>
            </w:r>
            <w:proofErr w:type="spellStart"/>
            <w:r w:rsidRPr="00BC7B4B">
              <w:rPr>
                <w:rFonts w:ascii="Times New Roman" w:eastAsia="Calibri" w:hAnsi="Times New Roman" w:cs="Times New Roman"/>
                <w:kern w:val="2"/>
                <w:sz w:val="20"/>
                <w:szCs w:val="20"/>
                <w:lang w:val="en-IN"/>
              </w:rPr>
              <w:t>agrifield</w:t>
            </w:r>
            <w:proofErr w:type="spellEnd"/>
            <w:r w:rsidRPr="00BC7B4B">
              <w:rPr>
                <w:rFonts w:ascii="Times New Roman" w:eastAsia="Calibri" w:hAnsi="Times New Roman" w:cs="Times New Roman"/>
                <w:kern w:val="2"/>
                <w:sz w:val="20"/>
                <w:szCs w:val="20"/>
                <w:lang w:val="en-IN"/>
              </w:rPr>
              <w:t xml:space="preserve"> /Wild</w:t>
            </w:r>
          </w:p>
          <w:p w14:paraId="3EE3B2E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Kharboo</w:t>
            </w:r>
            <w:proofErr w:type="spellEnd"/>
          </w:p>
        </w:tc>
        <w:tc>
          <w:tcPr>
            <w:tcW w:w="278" w:type="pct"/>
            <w:shd w:val="clear" w:color="auto" w:fill="auto"/>
          </w:tcPr>
          <w:p w14:paraId="40532F6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524E099C"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Dysentery </w:t>
            </w:r>
          </w:p>
        </w:tc>
        <w:tc>
          <w:tcPr>
            <w:tcW w:w="307" w:type="pct"/>
            <w:shd w:val="clear" w:color="auto" w:fill="auto"/>
          </w:tcPr>
          <w:p w14:paraId="16D3904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Flower</w:t>
            </w:r>
          </w:p>
        </w:tc>
        <w:tc>
          <w:tcPr>
            <w:tcW w:w="722" w:type="pct"/>
            <w:shd w:val="clear" w:color="auto" w:fill="auto"/>
          </w:tcPr>
          <w:p w14:paraId="4D53794B"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 flowers are collected during blooming time, boiled in 100 ml of water, and the supernatant is used to cure dysentery.</w:t>
            </w:r>
          </w:p>
        </w:tc>
        <w:tc>
          <w:tcPr>
            <w:tcW w:w="333" w:type="pct"/>
            <w:shd w:val="clear" w:color="auto" w:fill="auto"/>
          </w:tcPr>
          <w:p w14:paraId="1661093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23AC3E9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21E9904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1851C054" w14:textId="4A15FA87" w:rsidR="00704297" w:rsidRPr="00584E72" w:rsidRDefault="00704297" w:rsidP="00002B80">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002B80">
              <w:rPr>
                <w:rFonts w:ascii="Times New Roman" w:eastAsia="Calibri" w:hAnsi="Times New Roman" w:cs="Times New Roman"/>
                <w:kern w:val="2"/>
                <w:sz w:val="20"/>
                <w:szCs w:val="20"/>
                <w:lang w:val="en-IN"/>
              </w:rPr>
              <w:t>15</w:t>
            </w:r>
            <w:r w:rsidR="00373758">
              <w:rPr>
                <w:rFonts w:ascii="Times New Roman" w:eastAsia="Calibri" w:hAnsi="Times New Roman" w:cs="Times New Roman"/>
                <w:kern w:val="2"/>
                <w:sz w:val="20"/>
                <w:szCs w:val="20"/>
                <w:lang w:val="en-IN"/>
              </w:rPr>
              <w:t xml:space="preserve">, </w:t>
            </w:r>
            <w:r w:rsidR="00002B80">
              <w:rPr>
                <w:rFonts w:ascii="Times New Roman" w:eastAsia="Calibri" w:hAnsi="Times New Roman" w:cs="Times New Roman"/>
                <w:kern w:val="2"/>
                <w:sz w:val="20"/>
                <w:szCs w:val="20"/>
                <w:lang w:val="en-IN"/>
              </w:rPr>
              <w:t>16</w:t>
            </w:r>
            <w:r w:rsidRPr="00584E72">
              <w:rPr>
                <w:rFonts w:ascii="Times New Roman" w:eastAsia="Calibri" w:hAnsi="Times New Roman" w:cs="Times New Roman"/>
                <w:kern w:val="2"/>
                <w:sz w:val="20"/>
                <w:szCs w:val="20"/>
                <w:lang w:val="en-IN"/>
              </w:rPr>
              <w:t>]</w:t>
            </w:r>
          </w:p>
        </w:tc>
      </w:tr>
      <w:tr w:rsidR="00704297" w:rsidRPr="00BC7B4B" w14:paraId="1CF44CA5" w14:textId="77777777" w:rsidTr="009F07AF">
        <w:trPr>
          <w:trHeight w:val="138"/>
        </w:trPr>
        <w:tc>
          <w:tcPr>
            <w:tcW w:w="921" w:type="pct"/>
            <w:shd w:val="clear" w:color="auto" w:fill="auto"/>
          </w:tcPr>
          <w:p w14:paraId="67DA5EED" w14:textId="77777777" w:rsidR="00704297" w:rsidRPr="00BC7B4B" w:rsidRDefault="00704297" w:rsidP="009F07AF">
            <w:pPr>
              <w:spacing w:after="0" w:line="360" w:lineRule="auto"/>
              <w:ind w:left="-25" w:right="-98"/>
              <w:jc w:val="both"/>
              <w:rPr>
                <w:rFonts w:ascii="Times New Roman" w:eastAsia="Calibri" w:hAnsi="Times New Roman" w:cs="Times New Roman"/>
                <w:iCs/>
                <w:kern w:val="2"/>
                <w:sz w:val="20"/>
                <w:szCs w:val="20"/>
                <w:lang w:val="en-IN"/>
              </w:rPr>
            </w:pPr>
            <w:proofErr w:type="spellStart"/>
            <w:r w:rsidRPr="00BC7B4B">
              <w:rPr>
                <w:rFonts w:ascii="Times New Roman" w:eastAsia="Calibri" w:hAnsi="Times New Roman" w:cs="Times New Roman"/>
                <w:i/>
                <w:iCs/>
                <w:kern w:val="2"/>
                <w:sz w:val="20"/>
                <w:szCs w:val="20"/>
                <w:lang w:val="en-IN"/>
              </w:rPr>
              <w:t>Dysphania</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botrys</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(L.)</w:t>
            </w:r>
            <w:proofErr w:type="spellStart"/>
            <w:r w:rsidRPr="00BC7B4B">
              <w:rPr>
                <w:rFonts w:ascii="Times New Roman" w:eastAsia="Calibri" w:hAnsi="Times New Roman" w:cs="Times New Roman"/>
                <w:iCs/>
                <w:kern w:val="2"/>
                <w:sz w:val="20"/>
                <w:szCs w:val="20"/>
                <w:lang w:val="en-IN"/>
              </w:rPr>
              <w:t>Mosyakin</w:t>
            </w:r>
            <w:proofErr w:type="spellEnd"/>
            <w:r w:rsidRPr="00BC7B4B">
              <w:rPr>
                <w:rFonts w:ascii="Times New Roman" w:eastAsia="Calibri" w:hAnsi="Times New Roman" w:cs="Times New Roman"/>
                <w:iCs/>
                <w:kern w:val="2"/>
                <w:sz w:val="20"/>
                <w:szCs w:val="20"/>
                <w:lang w:val="en-IN"/>
              </w:rPr>
              <w:t xml:space="preserve"> &amp; </w:t>
            </w:r>
            <w:proofErr w:type="spellStart"/>
            <w:r w:rsidRPr="00BC7B4B">
              <w:rPr>
                <w:rFonts w:ascii="Times New Roman" w:eastAsia="Calibri" w:hAnsi="Times New Roman" w:cs="Times New Roman"/>
                <w:iCs/>
                <w:kern w:val="2"/>
                <w:sz w:val="20"/>
                <w:szCs w:val="20"/>
                <w:lang w:val="en-IN"/>
              </w:rPr>
              <w:t>Clemants</w:t>
            </w:r>
            <w:proofErr w:type="spellEnd"/>
            <w:r w:rsidRPr="00BC7B4B">
              <w:rPr>
                <w:rFonts w:ascii="Times New Roman" w:eastAsia="Calibri" w:hAnsi="Times New Roman" w:cs="Times New Roman"/>
                <w:iCs/>
                <w:kern w:val="2"/>
                <w:sz w:val="20"/>
                <w:szCs w:val="20"/>
                <w:lang w:val="en-IN"/>
              </w:rPr>
              <w:t xml:space="preserve"> </w:t>
            </w:r>
          </w:p>
          <w:p w14:paraId="3F789086" w14:textId="77777777" w:rsidR="00704297" w:rsidRPr="00BC7B4B" w:rsidRDefault="00704297" w:rsidP="009F07AF">
            <w:pPr>
              <w:spacing w:after="0" w:line="360" w:lineRule="auto"/>
              <w:ind w:left="-25" w:right="-98"/>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kern w:val="2"/>
                <w:sz w:val="20"/>
                <w:szCs w:val="20"/>
                <w:lang w:val="en-IN"/>
              </w:rPr>
              <w:t>[</w:t>
            </w:r>
            <w:r w:rsidRPr="00BC7B4B">
              <w:rPr>
                <w:rFonts w:ascii="Times New Roman" w:eastAsia="Calibri" w:hAnsi="Times New Roman" w:cs="Times New Roman"/>
                <w:i/>
                <w:iCs/>
                <w:kern w:val="2"/>
                <w:sz w:val="20"/>
                <w:szCs w:val="20"/>
                <w:lang w:val="en-IN"/>
              </w:rPr>
              <w:t xml:space="preserve">Chenopodium </w:t>
            </w:r>
            <w:proofErr w:type="spellStart"/>
            <w:r w:rsidRPr="00BC7B4B">
              <w:rPr>
                <w:rFonts w:ascii="Times New Roman" w:eastAsia="Calibri" w:hAnsi="Times New Roman" w:cs="Times New Roman"/>
                <w:i/>
                <w:iCs/>
                <w:kern w:val="2"/>
                <w:sz w:val="20"/>
                <w:szCs w:val="20"/>
                <w:lang w:val="en-IN"/>
              </w:rPr>
              <w:t>botrys</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kern w:val="2"/>
                <w:sz w:val="20"/>
                <w:szCs w:val="20"/>
                <w:lang w:val="en-IN"/>
              </w:rPr>
              <w:t>L</w:t>
            </w:r>
            <w:r w:rsidRPr="00BC7B4B">
              <w:rPr>
                <w:rFonts w:ascii="Times New Roman" w:eastAsia="Calibri" w:hAnsi="Times New Roman" w:cs="Times New Roman"/>
                <w:iCs/>
                <w:kern w:val="2"/>
                <w:sz w:val="20"/>
                <w:szCs w:val="20"/>
                <w:lang w:val="en-IN"/>
              </w:rPr>
              <w:t>.]</w:t>
            </w:r>
          </w:p>
          <w:p w14:paraId="0F4D4A23"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Amaranthaceae</w:t>
            </w:r>
            <w:proofErr w:type="spellEnd"/>
            <w:r w:rsidRPr="00BC7B4B">
              <w:rPr>
                <w:rFonts w:ascii="Times New Roman" w:eastAsia="Calibri" w:hAnsi="Times New Roman" w:cs="Times New Roman"/>
                <w:kern w:val="2"/>
                <w:sz w:val="20"/>
                <w:szCs w:val="20"/>
                <w:lang w:val="en-IN"/>
              </w:rPr>
              <w:t>)/ KASH 36519</w:t>
            </w:r>
          </w:p>
          <w:p w14:paraId="2321D1F2"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637FF15A"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Haama</w:t>
            </w:r>
            <w:proofErr w:type="spellEnd"/>
            <w:r w:rsidRPr="00BC7B4B">
              <w:rPr>
                <w:rFonts w:ascii="Times New Roman" w:eastAsia="Calibri" w:hAnsi="Times New Roman" w:cs="Times New Roman"/>
                <w:kern w:val="2"/>
                <w:sz w:val="20"/>
                <w:szCs w:val="20"/>
                <w:lang w:val="en-IN"/>
              </w:rPr>
              <w:t xml:space="preserve"> (B)</w:t>
            </w:r>
          </w:p>
          <w:p w14:paraId="3E5AEBA1"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410E427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Open dry places, Steppe /Wild</w:t>
            </w:r>
          </w:p>
          <w:p w14:paraId="5B1904A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Kaksar</w:t>
            </w:r>
            <w:proofErr w:type="spellEnd"/>
          </w:p>
          <w:p w14:paraId="69D38B2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tc>
        <w:tc>
          <w:tcPr>
            <w:tcW w:w="278" w:type="pct"/>
            <w:shd w:val="clear" w:color="auto" w:fill="auto"/>
          </w:tcPr>
          <w:p w14:paraId="738F0C6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51DB70BB"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Diarrhea</w:t>
            </w:r>
            <w:proofErr w:type="spellEnd"/>
            <w:r w:rsidRPr="00BC7B4B">
              <w:rPr>
                <w:rFonts w:ascii="Times New Roman" w:eastAsia="Calibri" w:hAnsi="Times New Roman" w:cs="Times New Roman"/>
                <w:kern w:val="2"/>
                <w:sz w:val="20"/>
                <w:szCs w:val="20"/>
                <w:lang w:val="en-IN"/>
              </w:rPr>
              <w:t xml:space="preserve"> </w:t>
            </w:r>
          </w:p>
        </w:tc>
        <w:tc>
          <w:tcPr>
            <w:tcW w:w="307" w:type="pct"/>
            <w:shd w:val="clear" w:color="auto" w:fill="auto"/>
          </w:tcPr>
          <w:p w14:paraId="6A80A14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Leaves</w:t>
            </w:r>
          </w:p>
        </w:tc>
        <w:tc>
          <w:tcPr>
            <w:tcW w:w="722" w:type="pct"/>
            <w:shd w:val="clear" w:color="auto" w:fill="auto"/>
          </w:tcPr>
          <w:p w14:paraId="63B91256"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fresh leaves are collected, washed and consumed as a vegetable to cure </w:t>
            </w:r>
            <w:proofErr w:type="spellStart"/>
            <w:r w:rsidRPr="00BC7B4B">
              <w:rPr>
                <w:rFonts w:ascii="Times New Roman" w:eastAsia="Calibri" w:hAnsi="Times New Roman" w:cs="Times New Roman"/>
                <w:kern w:val="2"/>
                <w:sz w:val="20"/>
                <w:szCs w:val="20"/>
                <w:lang w:val="en-IN"/>
              </w:rPr>
              <w:t>diarrhea</w:t>
            </w:r>
            <w:proofErr w:type="spellEnd"/>
            <w:r w:rsidRPr="00BC7B4B">
              <w:rPr>
                <w:rFonts w:ascii="Times New Roman" w:eastAsia="Calibri" w:hAnsi="Times New Roman" w:cs="Times New Roman"/>
                <w:kern w:val="2"/>
                <w:sz w:val="20"/>
                <w:szCs w:val="20"/>
                <w:lang w:val="en-IN"/>
              </w:rPr>
              <w:t>.</w:t>
            </w:r>
          </w:p>
        </w:tc>
        <w:tc>
          <w:tcPr>
            <w:tcW w:w="333" w:type="pct"/>
            <w:shd w:val="clear" w:color="auto" w:fill="auto"/>
          </w:tcPr>
          <w:p w14:paraId="4E0167C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26F609E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0.06</w:t>
            </w:r>
          </w:p>
        </w:tc>
        <w:tc>
          <w:tcPr>
            <w:tcW w:w="307" w:type="pct"/>
          </w:tcPr>
          <w:p w14:paraId="47E735B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0C039F6C" w14:textId="5421586B" w:rsidR="00704297" w:rsidRPr="00584E72" w:rsidRDefault="00704297" w:rsidP="009F07AF">
            <w:pPr>
              <w:spacing w:after="0" w:line="360" w:lineRule="auto"/>
              <w:ind w:left="-90" w:right="-109"/>
              <w:rPr>
                <w:rFonts w:ascii="Times New Roman" w:hAnsi="Times New Roman" w:cs="Times New Roman"/>
                <w:bCs/>
                <w:sz w:val="20"/>
                <w:szCs w:val="20"/>
              </w:rPr>
            </w:pPr>
            <w:r w:rsidRPr="00584E72">
              <w:rPr>
                <w:rFonts w:ascii="Times New Roman" w:hAnsi="Times New Roman" w:cs="Times New Roman"/>
                <w:bCs/>
                <w:sz w:val="20"/>
                <w:szCs w:val="20"/>
              </w:rPr>
              <w:t xml:space="preserve">             [</w:t>
            </w:r>
            <w:r w:rsidR="00002B80">
              <w:rPr>
                <w:rFonts w:ascii="Times New Roman" w:hAnsi="Times New Roman" w:cs="Times New Roman"/>
                <w:bCs/>
                <w:sz w:val="20"/>
                <w:szCs w:val="20"/>
              </w:rPr>
              <w:t>17]</w:t>
            </w:r>
          </w:p>
          <w:p w14:paraId="020796BB" w14:textId="77777777" w:rsidR="00704297" w:rsidRPr="00584E72" w:rsidRDefault="00704297" w:rsidP="009F07AF">
            <w:pPr>
              <w:spacing w:after="0" w:line="360" w:lineRule="auto"/>
              <w:ind w:left="-90" w:right="-109"/>
              <w:rPr>
                <w:rFonts w:ascii="Times New Roman" w:hAnsi="Times New Roman" w:cs="Times New Roman"/>
                <w:bCs/>
                <w:color w:val="000000"/>
                <w:sz w:val="20"/>
                <w:szCs w:val="20"/>
              </w:rPr>
            </w:pPr>
          </w:p>
          <w:p w14:paraId="782E22A7" w14:textId="77777777" w:rsidR="00704297" w:rsidRPr="00584E72" w:rsidRDefault="00704297" w:rsidP="009F07AF">
            <w:pPr>
              <w:spacing w:after="0" w:line="360" w:lineRule="auto"/>
              <w:ind w:left="-90" w:right="-109"/>
              <w:rPr>
                <w:rFonts w:ascii="Times New Roman" w:eastAsia="Calibri" w:hAnsi="Times New Roman" w:cs="Times New Roman"/>
                <w:kern w:val="2"/>
                <w:sz w:val="20"/>
                <w:szCs w:val="20"/>
                <w:lang w:val="en-IN"/>
              </w:rPr>
            </w:pPr>
          </w:p>
        </w:tc>
      </w:tr>
      <w:tr w:rsidR="00704297" w:rsidRPr="00BC7B4B" w14:paraId="45DFF416" w14:textId="77777777" w:rsidTr="009F07AF">
        <w:trPr>
          <w:trHeight w:val="138"/>
        </w:trPr>
        <w:tc>
          <w:tcPr>
            <w:tcW w:w="921" w:type="pct"/>
            <w:shd w:val="clear" w:color="auto" w:fill="auto"/>
          </w:tcPr>
          <w:p w14:paraId="632D169A"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Epilobium angustifolium </w:t>
            </w:r>
            <w:r w:rsidRPr="00BC7B4B">
              <w:rPr>
                <w:rFonts w:ascii="Times New Roman" w:eastAsia="Calibri" w:hAnsi="Times New Roman" w:cs="Times New Roman"/>
                <w:iCs/>
                <w:kern w:val="2"/>
                <w:sz w:val="20"/>
                <w:szCs w:val="20"/>
                <w:lang w:val="en-IN"/>
              </w:rPr>
              <w:t>L.</w:t>
            </w:r>
          </w:p>
          <w:p w14:paraId="53C908C8"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Onagaraceae</w:t>
            </w:r>
            <w:proofErr w:type="spellEnd"/>
            <w:r w:rsidRPr="00BC7B4B">
              <w:rPr>
                <w:rFonts w:ascii="Times New Roman" w:eastAsia="Calibri" w:hAnsi="Times New Roman" w:cs="Times New Roman"/>
                <w:kern w:val="2"/>
                <w:sz w:val="20"/>
                <w:szCs w:val="20"/>
                <w:lang w:val="en-IN"/>
              </w:rPr>
              <w:t>)/ KASH 36996</w:t>
            </w:r>
          </w:p>
          <w:p w14:paraId="6262BDA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01122662"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Punar</w:t>
            </w:r>
            <w:proofErr w:type="spellEnd"/>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Dhanui</w:t>
            </w:r>
            <w:proofErr w:type="spellEnd"/>
            <w:r w:rsidRPr="00BC7B4B">
              <w:rPr>
                <w:rFonts w:ascii="Times New Roman" w:eastAsia="Calibri" w:hAnsi="Times New Roman" w:cs="Times New Roman"/>
                <w:kern w:val="2"/>
                <w:sz w:val="20"/>
                <w:szCs w:val="20"/>
                <w:lang w:val="en-IN"/>
              </w:rPr>
              <w:t xml:space="preserve"> (S)</w:t>
            </w:r>
          </w:p>
          <w:p w14:paraId="30571CF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1900409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Rocky moist places,  Steppe /Wild</w:t>
            </w:r>
          </w:p>
          <w:p w14:paraId="39BB0A6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(3500);  </w:t>
            </w:r>
            <w:proofErr w:type="spellStart"/>
            <w:r w:rsidRPr="00BC7B4B">
              <w:rPr>
                <w:rFonts w:ascii="Times New Roman" w:eastAsia="Calibri" w:hAnsi="Times New Roman" w:cs="Times New Roman"/>
                <w:kern w:val="2"/>
                <w:sz w:val="20"/>
                <w:szCs w:val="20"/>
                <w:lang w:val="en-IN"/>
              </w:rPr>
              <w:t>Mushkoo</w:t>
            </w:r>
            <w:proofErr w:type="spellEnd"/>
          </w:p>
        </w:tc>
        <w:tc>
          <w:tcPr>
            <w:tcW w:w="278" w:type="pct"/>
            <w:shd w:val="clear" w:color="auto" w:fill="auto"/>
          </w:tcPr>
          <w:p w14:paraId="578A16C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67997363"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Stomach pain </w:t>
            </w:r>
          </w:p>
        </w:tc>
        <w:tc>
          <w:tcPr>
            <w:tcW w:w="307" w:type="pct"/>
            <w:shd w:val="clear" w:color="auto" w:fill="auto"/>
          </w:tcPr>
          <w:p w14:paraId="04EC90A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Flower</w:t>
            </w:r>
          </w:p>
        </w:tc>
        <w:tc>
          <w:tcPr>
            <w:tcW w:w="722" w:type="pct"/>
            <w:shd w:val="clear" w:color="auto" w:fill="auto"/>
          </w:tcPr>
          <w:p w14:paraId="027641E5"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flowers are dried and boiled in 100 ml of water, and then the supernatant is used as drink.</w:t>
            </w:r>
          </w:p>
        </w:tc>
        <w:tc>
          <w:tcPr>
            <w:tcW w:w="333" w:type="pct"/>
            <w:shd w:val="clear" w:color="auto" w:fill="auto"/>
          </w:tcPr>
          <w:p w14:paraId="0DCA9EE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313E939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0.06</w:t>
            </w:r>
          </w:p>
        </w:tc>
        <w:tc>
          <w:tcPr>
            <w:tcW w:w="307" w:type="pct"/>
          </w:tcPr>
          <w:p w14:paraId="48B0842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36CBDCBC"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162319F8" w14:textId="77777777" w:rsidTr="009F07AF">
        <w:trPr>
          <w:trHeight w:val="699"/>
        </w:trPr>
        <w:tc>
          <w:tcPr>
            <w:tcW w:w="921" w:type="pct"/>
            <w:shd w:val="clear" w:color="auto" w:fill="auto"/>
          </w:tcPr>
          <w:p w14:paraId="3BA3B706"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Eremurus </w:t>
            </w:r>
            <w:proofErr w:type="spellStart"/>
            <w:r w:rsidRPr="00BC7B4B">
              <w:rPr>
                <w:rFonts w:ascii="Times New Roman" w:eastAsia="Calibri" w:hAnsi="Times New Roman" w:cs="Times New Roman"/>
                <w:i/>
                <w:iCs/>
                <w:kern w:val="2"/>
                <w:sz w:val="20"/>
                <w:szCs w:val="20"/>
                <w:lang w:val="en-IN"/>
              </w:rPr>
              <w:t>himalaicus</w:t>
            </w:r>
            <w:proofErr w:type="spellEnd"/>
          </w:p>
          <w:p w14:paraId="12B1428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Cs/>
                <w:kern w:val="2"/>
                <w:sz w:val="20"/>
                <w:szCs w:val="20"/>
                <w:lang w:val="en-IN"/>
              </w:rPr>
              <w:t>Baker</w:t>
            </w:r>
          </w:p>
          <w:p w14:paraId="3551738E"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Asphodelaceae</w:t>
            </w:r>
            <w:proofErr w:type="spellEnd"/>
            <w:r w:rsidRPr="00BC7B4B">
              <w:rPr>
                <w:rFonts w:ascii="Times New Roman" w:eastAsia="Calibri" w:hAnsi="Times New Roman" w:cs="Times New Roman"/>
                <w:kern w:val="2"/>
                <w:sz w:val="20"/>
                <w:szCs w:val="20"/>
                <w:lang w:val="en-IN"/>
              </w:rPr>
              <w:t>)/ KASH 36516</w:t>
            </w:r>
          </w:p>
          <w:p w14:paraId="10CAF1DE"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54AD9EF9"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Lagh</w:t>
            </w:r>
            <w:proofErr w:type="spellEnd"/>
            <w:r w:rsidRPr="00BC7B4B">
              <w:rPr>
                <w:rFonts w:ascii="Times New Roman" w:eastAsia="Calibri" w:hAnsi="Times New Roman" w:cs="Times New Roman"/>
                <w:kern w:val="2"/>
                <w:sz w:val="20"/>
                <w:szCs w:val="20"/>
                <w:lang w:val="en-IN"/>
              </w:rPr>
              <w:t xml:space="preserve"> (B)</w:t>
            </w:r>
          </w:p>
          <w:p w14:paraId="23B8A1AE"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Shi-</w:t>
            </w:r>
            <w:proofErr w:type="spellStart"/>
            <w:r w:rsidRPr="00BC7B4B">
              <w:rPr>
                <w:rFonts w:ascii="Times New Roman" w:eastAsia="Calibri" w:hAnsi="Times New Roman" w:cs="Times New Roman"/>
                <w:kern w:val="2"/>
                <w:sz w:val="20"/>
                <w:szCs w:val="20"/>
                <w:lang w:val="en-IN"/>
              </w:rPr>
              <w:t>lu</w:t>
            </w:r>
            <w:proofErr w:type="spellEnd"/>
            <w:r w:rsidRPr="00BC7B4B">
              <w:rPr>
                <w:rFonts w:ascii="Times New Roman" w:eastAsia="Calibri" w:hAnsi="Times New Roman" w:cs="Times New Roman"/>
                <w:kern w:val="2"/>
                <w:sz w:val="20"/>
                <w:szCs w:val="20"/>
                <w:lang w:val="en-IN"/>
              </w:rPr>
              <w:t>-sha (S)</w:t>
            </w:r>
          </w:p>
          <w:p w14:paraId="7D1F6746"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38C9EB2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Rocky slopes,  Steppe/Wild</w:t>
            </w:r>
          </w:p>
          <w:p w14:paraId="35501C3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(3500);  </w:t>
            </w:r>
            <w:proofErr w:type="spellStart"/>
            <w:r w:rsidRPr="00BC7B4B">
              <w:rPr>
                <w:rFonts w:ascii="Times New Roman" w:eastAsia="Calibri" w:hAnsi="Times New Roman" w:cs="Times New Roman"/>
                <w:kern w:val="2"/>
                <w:sz w:val="20"/>
                <w:szCs w:val="20"/>
                <w:lang w:val="en-IN"/>
              </w:rPr>
              <w:t>Meenamarg</w:t>
            </w:r>
            <w:proofErr w:type="spellEnd"/>
          </w:p>
        </w:tc>
        <w:tc>
          <w:tcPr>
            <w:tcW w:w="278" w:type="pct"/>
            <w:shd w:val="clear" w:color="auto" w:fill="auto"/>
          </w:tcPr>
          <w:p w14:paraId="5D56BE3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63CC678C"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Ear pain </w:t>
            </w:r>
          </w:p>
        </w:tc>
        <w:tc>
          <w:tcPr>
            <w:tcW w:w="307" w:type="pct"/>
            <w:shd w:val="clear" w:color="auto" w:fill="auto"/>
          </w:tcPr>
          <w:p w14:paraId="33AD53B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Leaves</w:t>
            </w:r>
          </w:p>
        </w:tc>
        <w:tc>
          <w:tcPr>
            <w:tcW w:w="722" w:type="pct"/>
            <w:shd w:val="clear" w:color="auto" w:fill="auto"/>
          </w:tcPr>
          <w:p w14:paraId="1B71052C"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 leaves are collected in the early vegetative stage and sun-dried. During winter, these dried leaves are used as vegetable to cure ear pain.</w:t>
            </w:r>
          </w:p>
        </w:tc>
        <w:tc>
          <w:tcPr>
            <w:tcW w:w="333" w:type="pct"/>
            <w:shd w:val="clear" w:color="auto" w:fill="auto"/>
          </w:tcPr>
          <w:p w14:paraId="59E0283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0773F83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0.01</w:t>
            </w:r>
          </w:p>
        </w:tc>
        <w:tc>
          <w:tcPr>
            <w:tcW w:w="307" w:type="pct"/>
          </w:tcPr>
          <w:p w14:paraId="0706F45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Ear-H</w:t>
            </w:r>
          </w:p>
        </w:tc>
        <w:tc>
          <w:tcPr>
            <w:tcW w:w="499" w:type="pct"/>
          </w:tcPr>
          <w:p w14:paraId="30D929BE"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27B2BDFF" w14:textId="77777777" w:rsidTr="009F07AF">
        <w:trPr>
          <w:trHeight w:val="485"/>
        </w:trPr>
        <w:tc>
          <w:tcPr>
            <w:tcW w:w="921" w:type="pct"/>
            <w:shd w:val="clear" w:color="auto" w:fill="auto"/>
          </w:tcPr>
          <w:p w14:paraId="5BA7FE8F"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Fagopyrum esculentum </w:t>
            </w:r>
            <w:proofErr w:type="spellStart"/>
            <w:r w:rsidRPr="00BC7B4B">
              <w:rPr>
                <w:rFonts w:ascii="Times New Roman" w:eastAsia="Calibri" w:hAnsi="Times New Roman" w:cs="Times New Roman"/>
                <w:iCs/>
                <w:kern w:val="2"/>
                <w:sz w:val="20"/>
                <w:szCs w:val="20"/>
                <w:lang w:val="en-IN"/>
              </w:rPr>
              <w:t>Moench</w:t>
            </w:r>
            <w:proofErr w:type="spellEnd"/>
          </w:p>
          <w:p w14:paraId="56DD8805"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w:t>
            </w:r>
            <w:proofErr w:type="spellStart"/>
            <w:r w:rsidRPr="00BC7B4B">
              <w:rPr>
                <w:rFonts w:ascii="Times New Roman" w:eastAsia="Calibri" w:hAnsi="Times New Roman" w:cs="Times New Roman"/>
                <w:kern w:val="2"/>
                <w:sz w:val="20"/>
                <w:szCs w:val="20"/>
                <w:lang w:val="en-IN"/>
              </w:rPr>
              <w:t>Polygonaceae</w:t>
            </w:r>
            <w:proofErr w:type="spellEnd"/>
            <w:r w:rsidRPr="00BC7B4B">
              <w:rPr>
                <w:rFonts w:ascii="Times New Roman" w:eastAsia="Calibri" w:hAnsi="Times New Roman" w:cs="Times New Roman"/>
                <w:kern w:val="2"/>
                <w:sz w:val="20"/>
                <w:szCs w:val="20"/>
                <w:lang w:val="en-IN"/>
              </w:rPr>
              <w:t>)/</w:t>
            </w:r>
          </w:p>
        </w:tc>
        <w:tc>
          <w:tcPr>
            <w:tcW w:w="606" w:type="pct"/>
            <w:shd w:val="clear" w:color="auto" w:fill="auto"/>
          </w:tcPr>
          <w:p w14:paraId="0BB7FA04"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Broh/</w:t>
            </w:r>
            <w:proofErr w:type="spellStart"/>
            <w:r w:rsidRPr="00BC7B4B">
              <w:rPr>
                <w:rFonts w:ascii="Times New Roman" w:eastAsia="Calibri" w:hAnsi="Times New Roman" w:cs="Times New Roman"/>
                <w:kern w:val="2"/>
                <w:sz w:val="20"/>
                <w:szCs w:val="20"/>
                <w:lang w:val="en-IN"/>
              </w:rPr>
              <w:t>Gryambaz</w:t>
            </w:r>
            <w:proofErr w:type="spellEnd"/>
          </w:p>
          <w:p w14:paraId="2BFF28E5"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(B)</w:t>
            </w:r>
          </w:p>
          <w:p w14:paraId="76D0B0EE"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3F208F3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 xml:space="preserve">Crop </w:t>
            </w:r>
            <w:proofErr w:type="spellStart"/>
            <w:r w:rsidRPr="00BC7B4B">
              <w:rPr>
                <w:rFonts w:ascii="Times New Roman" w:eastAsia="Calibri" w:hAnsi="Times New Roman" w:cs="Times New Roman"/>
                <w:kern w:val="2"/>
                <w:sz w:val="20"/>
                <w:szCs w:val="20"/>
                <w:lang w:val="en-IN"/>
              </w:rPr>
              <w:t>fiels</w:t>
            </w:r>
            <w:proofErr w:type="spellEnd"/>
            <w:r w:rsidRPr="00BC7B4B">
              <w:rPr>
                <w:rFonts w:ascii="Times New Roman" w:eastAsia="Calibri" w:hAnsi="Times New Roman" w:cs="Times New Roman"/>
                <w:kern w:val="2"/>
                <w:sz w:val="20"/>
                <w:szCs w:val="20"/>
                <w:lang w:val="en-IN"/>
              </w:rPr>
              <w:t xml:space="preserve">,  </w:t>
            </w:r>
            <w:r w:rsidRPr="00BC7B4B">
              <w:rPr>
                <w:rFonts w:ascii="Times New Roman" w:eastAsia="Calibri" w:hAnsi="Times New Roman" w:cs="Times New Roman"/>
                <w:kern w:val="2"/>
                <w:sz w:val="20"/>
                <w:szCs w:val="20"/>
                <w:lang w:val="en-IN"/>
              </w:rPr>
              <w:lastRenderedPageBreak/>
              <w:t>Agri-field /Cultivated</w:t>
            </w:r>
          </w:p>
          <w:p w14:paraId="5F22713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Pandrass</w:t>
            </w:r>
            <w:proofErr w:type="spellEnd"/>
          </w:p>
        </w:tc>
        <w:tc>
          <w:tcPr>
            <w:tcW w:w="278" w:type="pct"/>
            <w:shd w:val="clear" w:color="auto" w:fill="auto"/>
          </w:tcPr>
          <w:p w14:paraId="475E351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H</w:t>
            </w:r>
          </w:p>
        </w:tc>
        <w:tc>
          <w:tcPr>
            <w:tcW w:w="417" w:type="pct"/>
            <w:shd w:val="clear" w:color="auto" w:fill="auto"/>
          </w:tcPr>
          <w:p w14:paraId="042721E7"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Appendicitis </w:t>
            </w:r>
          </w:p>
        </w:tc>
        <w:tc>
          <w:tcPr>
            <w:tcW w:w="307" w:type="pct"/>
            <w:shd w:val="clear" w:color="auto" w:fill="auto"/>
          </w:tcPr>
          <w:p w14:paraId="6C4C420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Seeds</w:t>
            </w:r>
          </w:p>
        </w:tc>
        <w:tc>
          <w:tcPr>
            <w:tcW w:w="722" w:type="pct"/>
            <w:shd w:val="clear" w:color="auto" w:fill="auto"/>
          </w:tcPr>
          <w:p w14:paraId="448DFFB4"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seeds are crushed to </w:t>
            </w:r>
            <w:r w:rsidRPr="00BC7B4B">
              <w:rPr>
                <w:rFonts w:ascii="Times New Roman" w:eastAsia="Calibri" w:hAnsi="Times New Roman" w:cs="Times New Roman"/>
                <w:kern w:val="2"/>
                <w:sz w:val="20"/>
                <w:szCs w:val="20"/>
                <w:lang w:val="en-IN"/>
              </w:rPr>
              <w:lastRenderedPageBreak/>
              <w:t>make a flour of it. About 2-5 cups flour is used to make chapatti to cure appendicitis.</w:t>
            </w:r>
          </w:p>
        </w:tc>
        <w:tc>
          <w:tcPr>
            <w:tcW w:w="333" w:type="pct"/>
            <w:shd w:val="clear" w:color="auto" w:fill="auto"/>
          </w:tcPr>
          <w:p w14:paraId="16976B4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Internal</w:t>
            </w:r>
          </w:p>
        </w:tc>
        <w:tc>
          <w:tcPr>
            <w:tcW w:w="166" w:type="pct"/>
            <w:shd w:val="clear" w:color="auto" w:fill="auto"/>
          </w:tcPr>
          <w:p w14:paraId="49FBD9F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5DE68C2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709BE525"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20FAB5BF" w14:textId="77777777" w:rsidTr="009F07AF">
        <w:trPr>
          <w:trHeight w:val="138"/>
        </w:trPr>
        <w:tc>
          <w:tcPr>
            <w:tcW w:w="921" w:type="pct"/>
            <w:shd w:val="clear" w:color="auto" w:fill="auto"/>
          </w:tcPr>
          <w:p w14:paraId="0F2F955D"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
                <w:iCs/>
                <w:kern w:val="2"/>
                <w:sz w:val="20"/>
                <w:szCs w:val="20"/>
                <w:lang w:val="en-IN"/>
              </w:rPr>
              <w:t xml:space="preserve">Gentianella </w:t>
            </w:r>
            <w:proofErr w:type="spellStart"/>
            <w:r w:rsidRPr="00BC7B4B">
              <w:rPr>
                <w:rFonts w:ascii="Times New Roman" w:eastAsia="Calibri" w:hAnsi="Times New Roman" w:cs="Times New Roman"/>
                <w:i/>
                <w:iCs/>
                <w:kern w:val="2"/>
                <w:sz w:val="20"/>
                <w:szCs w:val="20"/>
                <w:lang w:val="en-IN"/>
              </w:rPr>
              <w:t>moorcroftiana</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 xml:space="preserve">(Wall. ex </w:t>
            </w:r>
            <w:proofErr w:type="spellStart"/>
            <w:r w:rsidRPr="00BC7B4B">
              <w:rPr>
                <w:rFonts w:ascii="Times New Roman" w:eastAsia="Calibri" w:hAnsi="Times New Roman" w:cs="Times New Roman"/>
                <w:iCs/>
                <w:kern w:val="2"/>
                <w:sz w:val="20"/>
                <w:szCs w:val="20"/>
                <w:lang w:val="en-IN"/>
              </w:rPr>
              <w:t>Griseb</w:t>
            </w:r>
            <w:proofErr w:type="spellEnd"/>
            <w:r w:rsidRPr="00BC7B4B">
              <w:rPr>
                <w:rFonts w:ascii="Times New Roman" w:eastAsia="Calibri" w:hAnsi="Times New Roman" w:cs="Times New Roman"/>
                <w:iCs/>
                <w:kern w:val="2"/>
                <w:sz w:val="20"/>
                <w:szCs w:val="20"/>
                <w:lang w:val="en-IN"/>
              </w:rPr>
              <w:t>.) Airy Shaw</w:t>
            </w:r>
          </w:p>
          <w:p w14:paraId="2F81CD54"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(Gentianaceae)/ KASH 38125</w:t>
            </w:r>
          </w:p>
          <w:p w14:paraId="21AEE05E"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4CE22940"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Chubiting</w:t>
            </w:r>
            <w:proofErr w:type="spellEnd"/>
            <w:r w:rsidRPr="00BC7B4B">
              <w:rPr>
                <w:rFonts w:ascii="Times New Roman" w:eastAsia="Calibri" w:hAnsi="Times New Roman" w:cs="Times New Roman"/>
                <w:kern w:val="2"/>
                <w:sz w:val="20"/>
                <w:szCs w:val="20"/>
                <w:lang w:val="en-IN"/>
              </w:rPr>
              <w:t xml:space="preserve"> (B)</w:t>
            </w:r>
          </w:p>
        </w:tc>
        <w:tc>
          <w:tcPr>
            <w:tcW w:w="444" w:type="pct"/>
          </w:tcPr>
          <w:p w14:paraId="1B55517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Moist slopes,  Riparian, alpine meadow/Wild</w:t>
            </w:r>
          </w:p>
          <w:p w14:paraId="33224A0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(4000);  </w:t>
            </w:r>
            <w:proofErr w:type="spellStart"/>
            <w:r w:rsidRPr="00BC7B4B">
              <w:rPr>
                <w:rFonts w:ascii="Times New Roman" w:eastAsia="Calibri" w:hAnsi="Times New Roman" w:cs="Times New Roman"/>
                <w:kern w:val="2"/>
                <w:sz w:val="20"/>
                <w:szCs w:val="20"/>
                <w:lang w:val="en-IN"/>
              </w:rPr>
              <w:t>Matayen</w:t>
            </w:r>
            <w:proofErr w:type="spellEnd"/>
          </w:p>
        </w:tc>
        <w:tc>
          <w:tcPr>
            <w:tcW w:w="278" w:type="pct"/>
            <w:shd w:val="clear" w:color="auto" w:fill="auto"/>
          </w:tcPr>
          <w:p w14:paraId="457F7AB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4693757A"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Stomach,</w:t>
            </w:r>
          </w:p>
          <w:p w14:paraId="220EAF99"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chest pain </w:t>
            </w:r>
          </w:p>
        </w:tc>
        <w:tc>
          <w:tcPr>
            <w:tcW w:w="307" w:type="pct"/>
            <w:shd w:val="clear" w:color="auto" w:fill="auto"/>
          </w:tcPr>
          <w:p w14:paraId="2873581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Flower</w:t>
            </w:r>
          </w:p>
        </w:tc>
        <w:tc>
          <w:tcPr>
            <w:tcW w:w="722" w:type="pct"/>
            <w:shd w:val="clear" w:color="auto" w:fill="auto"/>
          </w:tcPr>
          <w:p w14:paraId="6C0796EA"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 and dried flowers are boiled in 100 ml of water and the supernatant is used to cure stomach and chest pain.</w:t>
            </w:r>
          </w:p>
        </w:tc>
        <w:tc>
          <w:tcPr>
            <w:tcW w:w="333" w:type="pct"/>
            <w:shd w:val="clear" w:color="auto" w:fill="auto"/>
          </w:tcPr>
          <w:p w14:paraId="7A35750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6FD8A96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65E8808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p w14:paraId="2396C0D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OTH-A</w:t>
            </w:r>
          </w:p>
        </w:tc>
        <w:tc>
          <w:tcPr>
            <w:tcW w:w="499" w:type="pct"/>
          </w:tcPr>
          <w:p w14:paraId="6970A1C3" w14:textId="3E43A0A2" w:rsidR="00704297" w:rsidRPr="00584E72" w:rsidRDefault="00704297" w:rsidP="00395B41">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002B80">
              <w:rPr>
                <w:rFonts w:ascii="Times New Roman" w:eastAsia="Calibri" w:hAnsi="Times New Roman" w:cs="Times New Roman"/>
                <w:kern w:val="2"/>
                <w:sz w:val="20"/>
                <w:szCs w:val="20"/>
                <w:lang w:val="en-IN"/>
              </w:rPr>
              <w:t xml:space="preserve">18, </w:t>
            </w:r>
            <w:r w:rsidR="00395B41">
              <w:rPr>
                <w:rFonts w:ascii="Times New Roman" w:eastAsia="Calibri" w:hAnsi="Times New Roman" w:cs="Times New Roman"/>
                <w:kern w:val="2"/>
                <w:sz w:val="20"/>
                <w:szCs w:val="20"/>
                <w:lang w:val="en-IN"/>
              </w:rPr>
              <w:t>19</w:t>
            </w:r>
            <w:r w:rsidRPr="00584E72">
              <w:rPr>
                <w:rFonts w:ascii="Times New Roman" w:eastAsia="Calibri" w:hAnsi="Times New Roman" w:cs="Times New Roman"/>
                <w:kern w:val="2"/>
                <w:sz w:val="20"/>
                <w:szCs w:val="20"/>
                <w:lang w:val="en-IN"/>
              </w:rPr>
              <w:t>]</w:t>
            </w:r>
          </w:p>
        </w:tc>
      </w:tr>
      <w:tr w:rsidR="00704297" w:rsidRPr="00BC7B4B" w14:paraId="315861F2" w14:textId="77777777" w:rsidTr="009F07AF">
        <w:trPr>
          <w:trHeight w:val="138"/>
        </w:trPr>
        <w:tc>
          <w:tcPr>
            <w:tcW w:w="921" w:type="pct"/>
            <w:shd w:val="clear" w:color="auto" w:fill="auto"/>
          </w:tcPr>
          <w:p w14:paraId="4D1B162F" w14:textId="77777777" w:rsidR="00704297" w:rsidRPr="00BC7B4B" w:rsidRDefault="00704297" w:rsidP="009F07AF">
            <w:pPr>
              <w:spacing w:after="0" w:line="360" w:lineRule="auto"/>
              <w:ind w:left="-25" w:right="-44"/>
              <w:jc w:val="both"/>
              <w:rPr>
                <w:rFonts w:ascii="Times New Roman" w:eastAsia="Calibri" w:hAnsi="Times New Roman" w:cs="Times New Roman"/>
                <w:i/>
                <w:kern w:val="2"/>
                <w:sz w:val="20"/>
                <w:szCs w:val="20"/>
                <w:lang w:val="en-IN"/>
              </w:rPr>
            </w:pPr>
            <w:r w:rsidRPr="00BC7B4B">
              <w:rPr>
                <w:rFonts w:ascii="Times New Roman" w:eastAsia="Calibri" w:hAnsi="Times New Roman" w:cs="Times New Roman"/>
                <w:i/>
                <w:kern w:val="2"/>
                <w:sz w:val="20"/>
                <w:szCs w:val="20"/>
                <w:lang w:val="en-IN"/>
              </w:rPr>
              <w:t xml:space="preserve">Heracleum </w:t>
            </w:r>
            <w:proofErr w:type="spellStart"/>
            <w:r w:rsidRPr="00BC7B4B">
              <w:rPr>
                <w:rFonts w:ascii="Times New Roman" w:eastAsia="Calibri" w:hAnsi="Times New Roman" w:cs="Times New Roman"/>
                <w:i/>
                <w:kern w:val="2"/>
                <w:sz w:val="20"/>
                <w:szCs w:val="20"/>
                <w:lang w:val="en-IN"/>
              </w:rPr>
              <w:t>pinnatum</w:t>
            </w:r>
            <w:proofErr w:type="spellEnd"/>
          </w:p>
          <w:p w14:paraId="232EF2F3"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C.B.Clarke</w:t>
            </w:r>
            <w:proofErr w:type="spellEnd"/>
          </w:p>
          <w:p w14:paraId="5B2B2101"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Apiaceae</w:t>
            </w:r>
            <w:proofErr w:type="spellEnd"/>
            <w:r w:rsidRPr="00BC7B4B">
              <w:rPr>
                <w:rFonts w:ascii="Times New Roman" w:eastAsia="Calibri" w:hAnsi="Times New Roman" w:cs="Times New Roman"/>
                <w:kern w:val="2"/>
                <w:sz w:val="20"/>
                <w:szCs w:val="20"/>
                <w:lang w:val="en-IN"/>
              </w:rPr>
              <w:t>)/ KASH 38173</w:t>
            </w:r>
          </w:p>
          <w:p w14:paraId="209DFD3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6807858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Speecho</w:t>
            </w:r>
            <w:proofErr w:type="spellEnd"/>
            <w:r w:rsidRPr="00BC7B4B">
              <w:rPr>
                <w:rFonts w:ascii="Times New Roman" w:eastAsia="Calibri" w:hAnsi="Times New Roman" w:cs="Times New Roman"/>
                <w:kern w:val="2"/>
                <w:sz w:val="20"/>
                <w:szCs w:val="20"/>
                <w:lang w:val="en-IN"/>
              </w:rPr>
              <w:t xml:space="preserve"> (B)</w:t>
            </w:r>
          </w:p>
          <w:p w14:paraId="039BBEB5"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Folao</w:t>
            </w:r>
            <w:proofErr w:type="spellEnd"/>
            <w:r w:rsidRPr="00BC7B4B">
              <w:rPr>
                <w:rFonts w:ascii="Times New Roman" w:eastAsia="Calibri" w:hAnsi="Times New Roman" w:cs="Times New Roman"/>
                <w:kern w:val="2"/>
                <w:sz w:val="20"/>
                <w:szCs w:val="20"/>
                <w:lang w:val="en-IN"/>
              </w:rPr>
              <w:t xml:space="preserve"> (S)</w:t>
            </w:r>
          </w:p>
          <w:p w14:paraId="08EFCD9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72AFF22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and rocky slopes, Steppe/</w:t>
            </w:r>
          </w:p>
          <w:p w14:paraId="62E98E2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Wild</w:t>
            </w:r>
          </w:p>
          <w:p w14:paraId="34FF025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(3500)</w:t>
            </w:r>
          </w:p>
          <w:p w14:paraId="3608FEA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Kharboo</w:t>
            </w:r>
            <w:proofErr w:type="spellEnd"/>
          </w:p>
        </w:tc>
        <w:tc>
          <w:tcPr>
            <w:tcW w:w="278" w:type="pct"/>
            <w:shd w:val="clear" w:color="auto" w:fill="auto"/>
          </w:tcPr>
          <w:p w14:paraId="121EE22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45D5D711"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Digestive </w:t>
            </w:r>
          </w:p>
        </w:tc>
        <w:tc>
          <w:tcPr>
            <w:tcW w:w="307" w:type="pct"/>
            <w:shd w:val="clear" w:color="auto" w:fill="auto"/>
          </w:tcPr>
          <w:p w14:paraId="37A8812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Stem</w:t>
            </w:r>
          </w:p>
        </w:tc>
        <w:tc>
          <w:tcPr>
            <w:tcW w:w="722" w:type="pct"/>
            <w:shd w:val="clear" w:color="auto" w:fill="auto"/>
          </w:tcPr>
          <w:p w14:paraId="567007DE"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young stems are chewed to consume extract at early vegetative stage to cure indigestion.</w:t>
            </w:r>
          </w:p>
        </w:tc>
        <w:tc>
          <w:tcPr>
            <w:tcW w:w="333" w:type="pct"/>
            <w:shd w:val="clear" w:color="auto" w:fill="auto"/>
          </w:tcPr>
          <w:p w14:paraId="22EAA0C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1E27811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6C8FEDB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OTH-A</w:t>
            </w:r>
          </w:p>
        </w:tc>
        <w:tc>
          <w:tcPr>
            <w:tcW w:w="499" w:type="pct"/>
          </w:tcPr>
          <w:p w14:paraId="689EDB85" w14:textId="5D90D98D" w:rsidR="00704297" w:rsidRPr="00584E72" w:rsidRDefault="00704297" w:rsidP="00436751">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436751">
              <w:rPr>
                <w:rFonts w:ascii="Times New Roman" w:eastAsia="Calibri" w:hAnsi="Times New Roman" w:cs="Times New Roman"/>
                <w:kern w:val="2"/>
                <w:sz w:val="20"/>
                <w:szCs w:val="20"/>
                <w:lang w:val="en-IN"/>
              </w:rPr>
              <w:t>20,21, 22</w:t>
            </w:r>
            <w:r w:rsidRPr="00584E72">
              <w:rPr>
                <w:rFonts w:ascii="Times New Roman" w:eastAsia="Calibri" w:hAnsi="Times New Roman" w:cs="Times New Roman"/>
                <w:kern w:val="2"/>
                <w:sz w:val="20"/>
                <w:szCs w:val="20"/>
                <w:lang w:val="en-IN"/>
              </w:rPr>
              <w:t>]</w:t>
            </w:r>
          </w:p>
        </w:tc>
      </w:tr>
      <w:tr w:rsidR="00704297" w:rsidRPr="00BC7B4B" w14:paraId="5A553341" w14:textId="77777777" w:rsidTr="009F07AF">
        <w:trPr>
          <w:trHeight w:val="138"/>
        </w:trPr>
        <w:tc>
          <w:tcPr>
            <w:tcW w:w="921" w:type="pct"/>
            <w:shd w:val="clear" w:color="auto" w:fill="auto"/>
          </w:tcPr>
          <w:p w14:paraId="26B2589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Hyoscyamus </w:t>
            </w:r>
            <w:proofErr w:type="spellStart"/>
            <w:r w:rsidRPr="00BC7B4B">
              <w:rPr>
                <w:rFonts w:ascii="Times New Roman" w:eastAsia="Calibri" w:hAnsi="Times New Roman" w:cs="Times New Roman"/>
                <w:i/>
                <w:iCs/>
                <w:kern w:val="2"/>
                <w:sz w:val="20"/>
                <w:szCs w:val="20"/>
                <w:lang w:val="en-IN"/>
              </w:rPr>
              <w:t>niger</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L.</w:t>
            </w:r>
          </w:p>
          <w:p w14:paraId="22FD138A"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(Solanaceae)/ KASH 36522</w:t>
            </w:r>
          </w:p>
          <w:p w14:paraId="61E34C9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67FDB37D"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Langtang (B)</w:t>
            </w:r>
          </w:p>
          <w:p w14:paraId="0ADBA791"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Faghun</w:t>
            </w:r>
            <w:proofErr w:type="spellEnd"/>
            <w:r w:rsidRPr="00BC7B4B">
              <w:rPr>
                <w:rFonts w:ascii="Times New Roman" w:eastAsia="Calibri" w:hAnsi="Times New Roman" w:cs="Times New Roman"/>
                <w:kern w:val="2"/>
                <w:sz w:val="20"/>
                <w:szCs w:val="20"/>
                <w:lang w:val="en-IN"/>
              </w:rPr>
              <w:t xml:space="preserve"> (S)</w:t>
            </w:r>
          </w:p>
          <w:p w14:paraId="27B82165"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5DE5F09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places, roadsides,  Road side/Wild</w:t>
            </w:r>
          </w:p>
          <w:p w14:paraId="594C977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Kharboo</w:t>
            </w:r>
            <w:proofErr w:type="spellEnd"/>
          </w:p>
        </w:tc>
        <w:tc>
          <w:tcPr>
            <w:tcW w:w="278" w:type="pct"/>
            <w:shd w:val="clear" w:color="auto" w:fill="auto"/>
          </w:tcPr>
          <w:p w14:paraId="6A5BA7A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593C1320"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Tooth ache </w:t>
            </w:r>
          </w:p>
        </w:tc>
        <w:tc>
          <w:tcPr>
            <w:tcW w:w="307" w:type="pct"/>
            <w:shd w:val="clear" w:color="auto" w:fill="auto"/>
          </w:tcPr>
          <w:p w14:paraId="70B6A1D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Seeds</w:t>
            </w:r>
          </w:p>
        </w:tc>
        <w:tc>
          <w:tcPr>
            <w:tcW w:w="722" w:type="pct"/>
            <w:shd w:val="clear" w:color="auto" w:fill="auto"/>
          </w:tcPr>
          <w:p w14:paraId="296ABE0C" w14:textId="246CDC73"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One teaspoon of the collected seeds are poured into a tea cup, and then placed on hot charcoal. When the cup gets hot, the seeds start to emit smoke, and the smoke is breathed in to </w:t>
            </w:r>
            <w:r w:rsidR="00F42D92" w:rsidRPr="00BC7B4B">
              <w:rPr>
                <w:rFonts w:ascii="Times New Roman" w:eastAsia="Calibri" w:hAnsi="Times New Roman" w:cs="Times New Roman"/>
                <w:kern w:val="2"/>
                <w:sz w:val="20"/>
                <w:szCs w:val="20"/>
                <w:lang w:val="en-IN"/>
              </w:rPr>
              <w:t>alleviate</w:t>
            </w:r>
            <w:r w:rsidRPr="00BC7B4B">
              <w:rPr>
                <w:rFonts w:ascii="Times New Roman" w:eastAsia="Calibri" w:hAnsi="Times New Roman" w:cs="Times New Roman"/>
                <w:kern w:val="2"/>
                <w:sz w:val="20"/>
                <w:szCs w:val="20"/>
                <w:lang w:val="en-IN"/>
              </w:rPr>
              <w:t xml:space="preserve"> tooth ache.</w:t>
            </w:r>
          </w:p>
        </w:tc>
        <w:tc>
          <w:tcPr>
            <w:tcW w:w="333" w:type="pct"/>
            <w:shd w:val="clear" w:color="auto" w:fill="auto"/>
          </w:tcPr>
          <w:p w14:paraId="7F09943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2D881B9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59970AE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ORA</w:t>
            </w:r>
          </w:p>
        </w:tc>
        <w:tc>
          <w:tcPr>
            <w:tcW w:w="499" w:type="pct"/>
          </w:tcPr>
          <w:p w14:paraId="128A2FB7" w14:textId="28D66C68" w:rsidR="00704297" w:rsidRPr="00584E72" w:rsidRDefault="00704297" w:rsidP="00436751">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436751">
              <w:rPr>
                <w:rFonts w:ascii="Times New Roman" w:eastAsia="Calibri" w:hAnsi="Times New Roman" w:cs="Times New Roman"/>
                <w:kern w:val="2"/>
                <w:sz w:val="20"/>
                <w:szCs w:val="20"/>
                <w:lang w:val="en-IN"/>
              </w:rPr>
              <w:t>23,24</w:t>
            </w:r>
            <w:r w:rsidRPr="00584E72">
              <w:rPr>
                <w:rFonts w:ascii="Times New Roman" w:eastAsia="Calibri" w:hAnsi="Times New Roman" w:cs="Times New Roman"/>
                <w:kern w:val="2"/>
                <w:sz w:val="20"/>
                <w:szCs w:val="20"/>
                <w:lang w:val="en-IN"/>
              </w:rPr>
              <w:t>]</w:t>
            </w:r>
          </w:p>
        </w:tc>
      </w:tr>
      <w:tr w:rsidR="00704297" w:rsidRPr="00BC7B4B" w14:paraId="67A7DC9C" w14:textId="77777777" w:rsidTr="009F07AF">
        <w:trPr>
          <w:trHeight w:val="138"/>
        </w:trPr>
        <w:tc>
          <w:tcPr>
            <w:tcW w:w="921" w:type="pct"/>
            <w:shd w:val="clear" w:color="auto" w:fill="auto"/>
          </w:tcPr>
          <w:p w14:paraId="119C3229"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proofErr w:type="spellStart"/>
            <w:r w:rsidRPr="00BC7B4B">
              <w:rPr>
                <w:rFonts w:ascii="Times New Roman" w:eastAsia="Calibri" w:hAnsi="Times New Roman" w:cs="Times New Roman"/>
                <w:i/>
                <w:iCs/>
                <w:kern w:val="2"/>
                <w:sz w:val="20"/>
                <w:szCs w:val="20"/>
                <w:lang w:val="en-IN"/>
              </w:rPr>
              <w:t>Hymenolaena</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candollei</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DC.</w:t>
            </w:r>
          </w:p>
          <w:p w14:paraId="303D17CD"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i/>
                <w:iCs/>
                <w:kern w:val="2"/>
                <w:sz w:val="20"/>
                <w:szCs w:val="20"/>
                <w:lang w:val="en-IN"/>
              </w:rPr>
              <w:t>Pleurospermum</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candollei</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lastRenderedPageBreak/>
              <w:t xml:space="preserve">(DC.) </w:t>
            </w:r>
            <w:proofErr w:type="spellStart"/>
            <w:r w:rsidRPr="00BC7B4B">
              <w:rPr>
                <w:rFonts w:ascii="Times New Roman" w:eastAsia="Calibri" w:hAnsi="Times New Roman" w:cs="Times New Roman"/>
                <w:iCs/>
                <w:kern w:val="2"/>
                <w:sz w:val="20"/>
                <w:szCs w:val="20"/>
                <w:lang w:val="en-IN"/>
              </w:rPr>
              <w:t>Benth</w:t>
            </w:r>
            <w:proofErr w:type="spellEnd"/>
            <w:r w:rsidRPr="00BC7B4B">
              <w:rPr>
                <w:rFonts w:ascii="Times New Roman" w:eastAsia="Calibri" w:hAnsi="Times New Roman" w:cs="Times New Roman"/>
                <w:iCs/>
                <w:kern w:val="2"/>
                <w:sz w:val="20"/>
                <w:szCs w:val="20"/>
                <w:lang w:val="en-IN"/>
              </w:rPr>
              <w:t xml:space="preserve">. ex </w:t>
            </w:r>
            <w:proofErr w:type="spellStart"/>
            <w:r w:rsidRPr="00BC7B4B">
              <w:rPr>
                <w:rFonts w:ascii="Times New Roman" w:eastAsia="Calibri" w:hAnsi="Times New Roman" w:cs="Times New Roman"/>
                <w:iCs/>
                <w:kern w:val="2"/>
                <w:sz w:val="20"/>
                <w:szCs w:val="20"/>
                <w:lang w:val="en-IN"/>
              </w:rPr>
              <w:t>C.B.Clarke</w:t>
            </w:r>
            <w:proofErr w:type="spellEnd"/>
            <w:r w:rsidRPr="00BC7B4B">
              <w:rPr>
                <w:rFonts w:ascii="Times New Roman" w:eastAsia="Calibri" w:hAnsi="Times New Roman" w:cs="Times New Roman"/>
                <w:iCs/>
                <w:kern w:val="2"/>
                <w:sz w:val="20"/>
                <w:szCs w:val="20"/>
                <w:lang w:val="en-IN"/>
              </w:rPr>
              <w:t>]</w:t>
            </w:r>
          </w:p>
          <w:p w14:paraId="32C6E333"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Apiaceae</w:t>
            </w:r>
            <w:proofErr w:type="spellEnd"/>
            <w:r w:rsidRPr="00BC7B4B">
              <w:rPr>
                <w:rFonts w:ascii="Times New Roman" w:eastAsia="Calibri" w:hAnsi="Times New Roman" w:cs="Times New Roman"/>
                <w:kern w:val="2"/>
                <w:sz w:val="20"/>
                <w:szCs w:val="20"/>
                <w:lang w:val="en-IN"/>
              </w:rPr>
              <w:t>)/ KASH 38323</w:t>
            </w:r>
          </w:p>
        </w:tc>
        <w:tc>
          <w:tcPr>
            <w:tcW w:w="606" w:type="pct"/>
            <w:shd w:val="clear" w:color="auto" w:fill="auto"/>
          </w:tcPr>
          <w:p w14:paraId="1306D932"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Shab-dun (B)</w:t>
            </w:r>
          </w:p>
          <w:p w14:paraId="08C71973"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Sham-dun (S)</w:t>
            </w:r>
          </w:p>
          <w:p w14:paraId="592812CA"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7165AA3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 xml:space="preserve">Rocky slopes in alpines,  Alpine </w:t>
            </w:r>
            <w:r w:rsidRPr="00BC7B4B">
              <w:rPr>
                <w:rFonts w:ascii="Times New Roman" w:eastAsia="Calibri" w:hAnsi="Times New Roman" w:cs="Times New Roman"/>
                <w:kern w:val="2"/>
                <w:sz w:val="20"/>
                <w:szCs w:val="20"/>
                <w:lang w:val="en-IN"/>
              </w:rPr>
              <w:lastRenderedPageBreak/>
              <w:t xml:space="preserve">meadow/Wild (4500);  </w:t>
            </w:r>
            <w:proofErr w:type="spellStart"/>
            <w:r w:rsidRPr="00BC7B4B">
              <w:rPr>
                <w:rFonts w:ascii="Times New Roman" w:eastAsia="Calibri" w:hAnsi="Times New Roman" w:cs="Times New Roman"/>
                <w:kern w:val="2"/>
                <w:sz w:val="20"/>
                <w:szCs w:val="20"/>
                <w:lang w:val="en-IN"/>
              </w:rPr>
              <w:t>Meenamarg</w:t>
            </w:r>
            <w:proofErr w:type="spellEnd"/>
          </w:p>
        </w:tc>
        <w:tc>
          <w:tcPr>
            <w:tcW w:w="278" w:type="pct"/>
            <w:shd w:val="clear" w:color="auto" w:fill="auto"/>
          </w:tcPr>
          <w:p w14:paraId="643F1FB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H</w:t>
            </w:r>
          </w:p>
        </w:tc>
        <w:tc>
          <w:tcPr>
            <w:tcW w:w="417" w:type="pct"/>
            <w:shd w:val="clear" w:color="auto" w:fill="auto"/>
          </w:tcPr>
          <w:p w14:paraId="64AFE048"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Stomach pain, </w:t>
            </w:r>
            <w:r w:rsidRPr="00BC7B4B">
              <w:rPr>
                <w:rFonts w:ascii="Times New Roman" w:eastAsia="Calibri" w:hAnsi="Times New Roman" w:cs="Times New Roman"/>
                <w:kern w:val="2"/>
                <w:sz w:val="20"/>
                <w:szCs w:val="20"/>
                <w:lang w:val="en-IN"/>
              </w:rPr>
              <w:lastRenderedPageBreak/>
              <w:t xml:space="preserve">constipation </w:t>
            </w:r>
          </w:p>
        </w:tc>
        <w:tc>
          <w:tcPr>
            <w:tcW w:w="307" w:type="pct"/>
            <w:shd w:val="clear" w:color="auto" w:fill="auto"/>
          </w:tcPr>
          <w:p w14:paraId="4A3C043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Flower</w:t>
            </w:r>
          </w:p>
        </w:tc>
        <w:tc>
          <w:tcPr>
            <w:tcW w:w="722" w:type="pct"/>
            <w:shd w:val="clear" w:color="auto" w:fill="auto"/>
          </w:tcPr>
          <w:p w14:paraId="7B7ABEEB"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dry flowers are boiled in 100 ml of </w:t>
            </w:r>
            <w:r w:rsidRPr="00BC7B4B">
              <w:rPr>
                <w:rFonts w:ascii="Times New Roman" w:eastAsia="Calibri" w:hAnsi="Times New Roman" w:cs="Times New Roman"/>
                <w:kern w:val="2"/>
                <w:sz w:val="20"/>
                <w:szCs w:val="20"/>
                <w:lang w:val="en-IN"/>
              </w:rPr>
              <w:lastRenderedPageBreak/>
              <w:t>water and the supernatant is consumed.</w:t>
            </w:r>
          </w:p>
        </w:tc>
        <w:tc>
          <w:tcPr>
            <w:tcW w:w="333" w:type="pct"/>
            <w:shd w:val="clear" w:color="auto" w:fill="auto"/>
          </w:tcPr>
          <w:p w14:paraId="2EFB30C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Internal</w:t>
            </w:r>
          </w:p>
        </w:tc>
        <w:tc>
          <w:tcPr>
            <w:tcW w:w="166" w:type="pct"/>
            <w:shd w:val="clear" w:color="auto" w:fill="auto"/>
          </w:tcPr>
          <w:p w14:paraId="758A783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5C31B0F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795FB4CC" w14:textId="1DC54BCD" w:rsidR="00704297" w:rsidRPr="00584E72" w:rsidRDefault="00704297" w:rsidP="00A05969">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A05969">
              <w:rPr>
                <w:rFonts w:ascii="Times New Roman" w:eastAsia="Calibri" w:hAnsi="Times New Roman" w:cs="Times New Roman"/>
                <w:kern w:val="2"/>
                <w:sz w:val="20"/>
                <w:szCs w:val="20"/>
                <w:lang w:val="en-IN"/>
              </w:rPr>
              <w:t>25, 26</w:t>
            </w:r>
            <w:r w:rsidRPr="00584E72">
              <w:rPr>
                <w:rFonts w:ascii="Times New Roman" w:eastAsia="Calibri" w:hAnsi="Times New Roman" w:cs="Times New Roman"/>
                <w:kern w:val="2"/>
                <w:sz w:val="20"/>
                <w:szCs w:val="20"/>
                <w:lang w:val="en-IN"/>
              </w:rPr>
              <w:t>]</w:t>
            </w:r>
          </w:p>
        </w:tc>
      </w:tr>
      <w:tr w:rsidR="00704297" w:rsidRPr="00BC7B4B" w14:paraId="178163D6" w14:textId="77777777" w:rsidTr="009F07AF">
        <w:trPr>
          <w:trHeight w:val="138"/>
        </w:trPr>
        <w:tc>
          <w:tcPr>
            <w:tcW w:w="921" w:type="pct"/>
            <w:shd w:val="clear" w:color="auto" w:fill="auto"/>
          </w:tcPr>
          <w:p w14:paraId="2DC73918"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Malva </w:t>
            </w:r>
            <w:proofErr w:type="spellStart"/>
            <w:r w:rsidRPr="00BC7B4B">
              <w:rPr>
                <w:rFonts w:ascii="Times New Roman" w:eastAsia="Calibri" w:hAnsi="Times New Roman" w:cs="Times New Roman"/>
                <w:i/>
                <w:iCs/>
                <w:kern w:val="2"/>
                <w:sz w:val="20"/>
                <w:szCs w:val="20"/>
                <w:lang w:val="en-IN"/>
              </w:rPr>
              <w:t>neglecta</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Wall.</w:t>
            </w:r>
          </w:p>
          <w:p w14:paraId="4EE62130"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Malvaceae</w:t>
            </w:r>
            <w:proofErr w:type="spellEnd"/>
            <w:r w:rsidRPr="00BC7B4B">
              <w:rPr>
                <w:rFonts w:ascii="Times New Roman" w:eastAsia="Calibri" w:hAnsi="Times New Roman" w:cs="Times New Roman"/>
                <w:kern w:val="2"/>
                <w:sz w:val="20"/>
                <w:szCs w:val="20"/>
                <w:lang w:val="en-IN"/>
              </w:rPr>
              <w:t>)/ KASH 38130</w:t>
            </w:r>
          </w:p>
          <w:p w14:paraId="6D94159C" w14:textId="77777777" w:rsidR="00704297" w:rsidRPr="00BC7B4B" w:rsidRDefault="00704297" w:rsidP="009F07AF">
            <w:pPr>
              <w:spacing w:after="0" w:line="360" w:lineRule="auto"/>
              <w:ind w:left="-25" w:right="-44"/>
              <w:jc w:val="both"/>
              <w:rPr>
                <w:rFonts w:ascii="Times New Roman" w:eastAsia="Calibri" w:hAnsi="Times New Roman" w:cs="Times New Roman"/>
                <w:i/>
                <w:kern w:val="2"/>
                <w:sz w:val="20"/>
                <w:szCs w:val="20"/>
                <w:lang w:val="en-IN"/>
              </w:rPr>
            </w:pPr>
          </w:p>
        </w:tc>
        <w:tc>
          <w:tcPr>
            <w:tcW w:w="606" w:type="pct"/>
            <w:shd w:val="clear" w:color="auto" w:fill="auto"/>
          </w:tcPr>
          <w:p w14:paraId="650E0671"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661A182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Moist places,  Steppe, road side/Wild</w:t>
            </w:r>
          </w:p>
          <w:p w14:paraId="121DA11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Mushkoo</w:t>
            </w:r>
            <w:proofErr w:type="spellEnd"/>
          </w:p>
        </w:tc>
        <w:tc>
          <w:tcPr>
            <w:tcW w:w="278" w:type="pct"/>
            <w:shd w:val="clear" w:color="auto" w:fill="auto"/>
          </w:tcPr>
          <w:p w14:paraId="15B9615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03D84816"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Muscle spasm,</w:t>
            </w:r>
          </w:p>
          <w:p w14:paraId="1B5222AD"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stomach pain </w:t>
            </w:r>
          </w:p>
        </w:tc>
        <w:tc>
          <w:tcPr>
            <w:tcW w:w="307" w:type="pct"/>
            <w:shd w:val="clear" w:color="auto" w:fill="auto"/>
          </w:tcPr>
          <w:p w14:paraId="3909008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Leaves</w:t>
            </w:r>
          </w:p>
        </w:tc>
        <w:tc>
          <w:tcPr>
            <w:tcW w:w="722" w:type="pct"/>
            <w:shd w:val="clear" w:color="auto" w:fill="auto"/>
          </w:tcPr>
          <w:p w14:paraId="2966A918"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freshly collected leaves are consumed as a vegetable to cure muscle spasm and stomach pain.</w:t>
            </w:r>
          </w:p>
        </w:tc>
        <w:tc>
          <w:tcPr>
            <w:tcW w:w="333" w:type="pct"/>
            <w:shd w:val="clear" w:color="auto" w:fill="auto"/>
          </w:tcPr>
          <w:p w14:paraId="6271B3F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3F11F80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2F65E51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SKE-L</w:t>
            </w:r>
          </w:p>
          <w:p w14:paraId="7312591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21F0372C"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1458A76F" w14:textId="77777777" w:rsidTr="009F07AF">
        <w:trPr>
          <w:trHeight w:val="524"/>
        </w:trPr>
        <w:tc>
          <w:tcPr>
            <w:tcW w:w="921" w:type="pct"/>
            <w:shd w:val="clear" w:color="auto" w:fill="auto"/>
          </w:tcPr>
          <w:p w14:paraId="59DFBBD8"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proofErr w:type="spellStart"/>
            <w:r w:rsidRPr="00BC7B4B">
              <w:rPr>
                <w:rFonts w:ascii="Times New Roman" w:eastAsia="Calibri" w:hAnsi="Times New Roman" w:cs="Times New Roman"/>
                <w:i/>
                <w:iCs/>
                <w:kern w:val="2"/>
                <w:sz w:val="20"/>
                <w:szCs w:val="20"/>
                <w:lang w:val="en-IN"/>
              </w:rPr>
              <w:t>Melanoseris</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macrorhiza</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w:t>
            </w:r>
            <w:proofErr w:type="spellStart"/>
            <w:r w:rsidRPr="00BC7B4B">
              <w:rPr>
                <w:rFonts w:ascii="Times New Roman" w:eastAsia="Calibri" w:hAnsi="Times New Roman" w:cs="Times New Roman"/>
                <w:iCs/>
                <w:kern w:val="2"/>
                <w:sz w:val="20"/>
                <w:szCs w:val="20"/>
                <w:lang w:val="en-IN"/>
              </w:rPr>
              <w:t>Royle</w:t>
            </w:r>
            <w:proofErr w:type="spellEnd"/>
            <w:r w:rsidRPr="00BC7B4B">
              <w:rPr>
                <w:rFonts w:ascii="Times New Roman" w:eastAsia="Calibri" w:hAnsi="Times New Roman" w:cs="Times New Roman"/>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N.Kilian</w:t>
            </w:r>
            <w:proofErr w:type="spellEnd"/>
          </w:p>
          <w:p w14:paraId="773622A9"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i/>
                <w:kern w:val="2"/>
                <w:sz w:val="20"/>
                <w:szCs w:val="20"/>
                <w:lang w:val="en-IN"/>
              </w:rPr>
              <w:t>Lactuca</w:t>
            </w:r>
            <w:proofErr w:type="spellEnd"/>
            <w:r w:rsidRPr="00BC7B4B">
              <w:rPr>
                <w:rFonts w:ascii="Times New Roman" w:eastAsia="Calibri" w:hAnsi="Times New Roman" w:cs="Times New Roman"/>
                <w:i/>
                <w:kern w:val="2"/>
                <w:sz w:val="20"/>
                <w:szCs w:val="20"/>
                <w:lang w:val="en-IN"/>
              </w:rPr>
              <w:t xml:space="preserve"> </w:t>
            </w:r>
            <w:proofErr w:type="spellStart"/>
            <w:r w:rsidRPr="00BC7B4B">
              <w:rPr>
                <w:rFonts w:ascii="Times New Roman" w:eastAsia="Calibri" w:hAnsi="Times New Roman" w:cs="Times New Roman"/>
                <w:i/>
                <w:kern w:val="2"/>
                <w:sz w:val="20"/>
                <w:szCs w:val="20"/>
                <w:lang w:val="en-IN"/>
              </w:rPr>
              <w:t>macrorhiza</w:t>
            </w:r>
            <w:proofErr w:type="spellEnd"/>
            <w:r w:rsidRPr="00BC7B4B">
              <w:rPr>
                <w:rFonts w:ascii="Times New Roman" w:eastAsia="Calibri" w:hAnsi="Times New Roman" w:cs="Times New Roman"/>
                <w:i/>
                <w:kern w:val="2"/>
                <w:sz w:val="20"/>
                <w:szCs w:val="20"/>
                <w:lang w:val="en-IN"/>
              </w:rPr>
              <w:t xml:space="preserve"> </w:t>
            </w:r>
            <w:proofErr w:type="spellStart"/>
            <w:r w:rsidRPr="00BC7B4B">
              <w:rPr>
                <w:rFonts w:ascii="Times New Roman" w:eastAsia="Calibri" w:hAnsi="Times New Roman" w:cs="Times New Roman"/>
                <w:kern w:val="2"/>
                <w:sz w:val="20"/>
                <w:szCs w:val="20"/>
                <w:lang w:val="en-IN"/>
              </w:rPr>
              <w:t>Hook.f</w:t>
            </w:r>
            <w:proofErr w:type="spellEnd"/>
            <w:r w:rsidRPr="00BC7B4B">
              <w:rPr>
                <w:rFonts w:ascii="Times New Roman" w:eastAsia="Calibri" w:hAnsi="Times New Roman" w:cs="Times New Roman"/>
                <w:kern w:val="2"/>
                <w:sz w:val="20"/>
                <w:szCs w:val="20"/>
                <w:lang w:val="en-IN"/>
              </w:rPr>
              <w:t>.]</w:t>
            </w:r>
          </w:p>
          <w:p w14:paraId="72DC9B63" w14:textId="77777777" w:rsidR="00704297" w:rsidRPr="00BC7B4B" w:rsidRDefault="00704297" w:rsidP="009F07AF">
            <w:pPr>
              <w:spacing w:after="0" w:line="360" w:lineRule="auto"/>
              <w:ind w:left="-25" w:right="-44"/>
              <w:jc w:val="both"/>
              <w:rPr>
                <w:rFonts w:ascii="Times New Roman" w:eastAsia="Calibri" w:hAnsi="Times New Roman" w:cs="Times New Roman"/>
                <w:i/>
                <w:kern w:val="2"/>
                <w:sz w:val="20"/>
                <w:szCs w:val="20"/>
                <w:lang w:val="en-IN"/>
              </w:rPr>
            </w:pPr>
            <w:r w:rsidRPr="00BC7B4B">
              <w:rPr>
                <w:rFonts w:ascii="Times New Roman" w:eastAsia="Calibri" w:hAnsi="Times New Roman" w:cs="Times New Roman"/>
                <w:kern w:val="2"/>
                <w:sz w:val="20"/>
                <w:szCs w:val="20"/>
                <w:lang w:val="en-IN"/>
              </w:rPr>
              <w:t>(Asteraceae)/ KASH 36416</w:t>
            </w:r>
          </w:p>
        </w:tc>
        <w:tc>
          <w:tcPr>
            <w:tcW w:w="606" w:type="pct"/>
            <w:shd w:val="clear" w:color="auto" w:fill="auto"/>
          </w:tcPr>
          <w:p w14:paraId="144217A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Shatti</w:t>
            </w:r>
            <w:proofErr w:type="spellEnd"/>
            <w:r w:rsidRPr="00BC7B4B">
              <w:rPr>
                <w:rFonts w:ascii="Times New Roman" w:eastAsia="Calibri" w:hAnsi="Times New Roman" w:cs="Times New Roman"/>
                <w:kern w:val="2"/>
                <w:sz w:val="20"/>
                <w:szCs w:val="20"/>
                <w:lang w:val="en-IN"/>
              </w:rPr>
              <w:t>-sha (S)</w:t>
            </w:r>
          </w:p>
          <w:p w14:paraId="46934BA5"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1BC9E63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places, roadsides, Agri-field /Wild</w:t>
            </w:r>
          </w:p>
          <w:p w14:paraId="2B9092D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
          <w:p w14:paraId="645DD59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Gumri</w:t>
            </w:r>
            <w:proofErr w:type="spellEnd"/>
          </w:p>
        </w:tc>
        <w:tc>
          <w:tcPr>
            <w:tcW w:w="278" w:type="pct"/>
            <w:shd w:val="clear" w:color="auto" w:fill="auto"/>
          </w:tcPr>
          <w:p w14:paraId="7ED7BE0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35A1C08D"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Diabetes </w:t>
            </w:r>
          </w:p>
        </w:tc>
        <w:tc>
          <w:tcPr>
            <w:tcW w:w="307" w:type="pct"/>
            <w:shd w:val="clear" w:color="auto" w:fill="auto"/>
          </w:tcPr>
          <w:p w14:paraId="1964A8E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Leaves</w:t>
            </w:r>
          </w:p>
        </w:tc>
        <w:tc>
          <w:tcPr>
            <w:tcW w:w="722" w:type="pct"/>
            <w:shd w:val="clear" w:color="auto" w:fill="auto"/>
          </w:tcPr>
          <w:p w14:paraId="45B185C8"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freshly collected leaves are consumed as a vegetable to cure diabetes.</w:t>
            </w:r>
          </w:p>
        </w:tc>
        <w:tc>
          <w:tcPr>
            <w:tcW w:w="333" w:type="pct"/>
            <w:shd w:val="clear" w:color="auto" w:fill="auto"/>
          </w:tcPr>
          <w:p w14:paraId="466622E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575591D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0.03</w:t>
            </w:r>
          </w:p>
        </w:tc>
        <w:tc>
          <w:tcPr>
            <w:tcW w:w="307" w:type="pct"/>
          </w:tcPr>
          <w:p w14:paraId="08C8DF7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MET-T</w:t>
            </w:r>
          </w:p>
        </w:tc>
        <w:tc>
          <w:tcPr>
            <w:tcW w:w="499" w:type="pct"/>
          </w:tcPr>
          <w:p w14:paraId="1D31A376"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06F094E1" w14:textId="77777777" w:rsidTr="009F07AF">
        <w:trPr>
          <w:trHeight w:val="138"/>
        </w:trPr>
        <w:tc>
          <w:tcPr>
            <w:tcW w:w="921" w:type="pct"/>
            <w:shd w:val="clear" w:color="auto" w:fill="auto"/>
          </w:tcPr>
          <w:p w14:paraId="281BFE5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Mentha longifolia </w:t>
            </w:r>
            <w:r w:rsidRPr="00BC7B4B">
              <w:rPr>
                <w:rFonts w:ascii="Times New Roman" w:eastAsia="Calibri" w:hAnsi="Times New Roman" w:cs="Times New Roman"/>
                <w:iCs/>
                <w:kern w:val="2"/>
                <w:sz w:val="20"/>
                <w:szCs w:val="20"/>
                <w:lang w:val="en-IN"/>
              </w:rPr>
              <w:t>(L.) L.</w:t>
            </w:r>
          </w:p>
          <w:p w14:paraId="54F8AE69"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Lamiaceae</w:t>
            </w:r>
            <w:proofErr w:type="spellEnd"/>
            <w:r w:rsidRPr="00BC7B4B">
              <w:rPr>
                <w:rFonts w:ascii="Times New Roman" w:eastAsia="Calibri" w:hAnsi="Times New Roman" w:cs="Times New Roman"/>
                <w:kern w:val="2"/>
                <w:sz w:val="20"/>
                <w:szCs w:val="20"/>
                <w:lang w:val="en-IN"/>
              </w:rPr>
              <w:t>)/ KASH 36981</w:t>
            </w:r>
          </w:p>
          <w:p w14:paraId="6347E070" w14:textId="77777777" w:rsidR="00704297" w:rsidRPr="00BC7B4B" w:rsidRDefault="00704297" w:rsidP="009F07AF">
            <w:pPr>
              <w:spacing w:after="0" w:line="360" w:lineRule="auto"/>
              <w:ind w:left="-25" w:right="-44"/>
              <w:jc w:val="both"/>
              <w:rPr>
                <w:rFonts w:ascii="Times New Roman" w:eastAsia="Calibri" w:hAnsi="Times New Roman" w:cs="Times New Roman"/>
                <w:i/>
                <w:kern w:val="2"/>
                <w:sz w:val="20"/>
                <w:szCs w:val="20"/>
                <w:lang w:val="en-IN"/>
              </w:rPr>
            </w:pPr>
          </w:p>
        </w:tc>
        <w:tc>
          <w:tcPr>
            <w:tcW w:w="606" w:type="pct"/>
            <w:shd w:val="clear" w:color="auto" w:fill="auto"/>
          </w:tcPr>
          <w:p w14:paraId="577A10E9"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Fololing</w:t>
            </w:r>
            <w:proofErr w:type="spellEnd"/>
            <w:r w:rsidRPr="00BC7B4B">
              <w:rPr>
                <w:rFonts w:ascii="Times New Roman" w:eastAsia="Calibri" w:hAnsi="Times New Roman" w:cs="Times New Roman"/>
                <w:kern w:val="2"/>
                <w:sz w:val="20"/>
                <w:szCs w:val="20"/>
                <w:lang w:val="en-IN"/>
              </w:rPr>
              <w:t xml:space="preserve"> (S)</w:t>
            </w:r>
          </w:p>
          <w:p w14:paraId="00E7ADE3"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Filil</w:t>
            </w:r>
            <w:proofErr w:type="spellEnd"/>
            <w:r w:rsidRPr="00BC7B4B">
              <w:rPr>
                <w:rFonts w:ascii="Times New Roman" w:eastAsia="Calibri" w:hAnsi="Times New Roman" w:cs="Times New Roman"/>
                <w:kern w:val="2"/>
                <w:sz w:val="20"/>
                <w:szCs w:val="20"/>
                <w:lang w:val="en-IN"/>
              </w:rPr>
              <w:t>-sha (B)</w:t>
            </w:r>
          </w:p>
          <w:p w14:paraId="53069EE0"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p w14:paraId="4009E72B"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56F6423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Dry places and along roadsides,  Riparian, </w:t>
            </w:r>
            <w:proofErr w:type="spellStart"/>
            <w:r w:rsidRPr="00BC7B4B">
              <w:rPr>
                <w:rFonts w:ascii="Times New Roman" w:eastAsia="Calibri" w:hAnsi="Times New Roman" w:cs="Times New Roman"/>
                <w:kern w:val="2"/>
                <w:sz w:val="20"/>
                <w:szCs w:val="20"/>
                <w:lang w:val="en-IN"/>
              </w:rPr>
              <w:t>agri</w:t>
            </w:r>
            <w:proofErr w:type="spellEnd"/>
            <w:r w:rsidRPr="00BC7B4B">
              <w:rPr>
                <w:rFonts w:ascii="Times New Roman" w:eastAsia="Calibri" w:hAnsi="Times New Roman" w:cs="Times New Roman"/>
                <w:kern w:val="2"/>
                <w:sz w:val="20"/>
                <w:szCs w:val="20"/>
                <w:lang w:val="en-IN"/>
              </w:rPr>
              <w:t>-field /Wild</w:t>
            </w:r>
          </w:p>
          <w:p w14:paraId="40576A3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Kharboo</w:t>
            </w:r>
            <w:proofErr w:type="spellEnd"/>
          </w:p>
        </w:tc>
        <w:tc>
          <w:tcPr>
            <w:tcW w:w="278" w:type="pct"/>
            <w:shd w:val="clear" w:color="auto" w:fill="auto"/>
          </w:tcPr>
          <w:p w14:paraId="74935E5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5497ABBD"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Asthma,</w:t>
            </w:r>
          </w:p>
          <w:p w14:paraId="59A4540A"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body pain </w:t>
            </w:r>
          </w:p>
        </w:tc>
        <w:tc>
          <w:tcPr>
            <w:tcW w:w="307" w:type="pct"/>
            <w:shd w:val="clear" w:color="auto" w:fill="auto"/>
          </w:tcPr>
          <w:p w14:paraId="1038F06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Leaves</w:t>
            </w:r>
          </w:p>
        </w:tc>
        <w:tc>
          <w:tcPr>
            <w:tcW w:w="722" w:type="pct"/>
            <w:shd w:val="clear" w:color="auto" w:fill="auto"/>
          </w:tcPr>
          <w:p w14:paraId="736C7BE8"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 leaves used as flavouring agents in local dishes. Its consumption helps to cure asthma and body pain.</w:t>
            </w:r>
          </w:p>
        </w:tc>
        <w:tc>
          <w:tcPr>
            <w:tcW w:w="333" w:type="pct"/>
            <w:shd w:val="clear" w:color="auto" w:fill="auto"/>
          </w:tcPr>
          <w:p w14:paraId="23DA6C3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0D765A4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1071A5D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RES-R</w:t>
            </w:r>
          </w:p>
          <w:p w14:paraId="72F3F95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OTH-A</w:t>
            </w:r>
          </w:p>
        </w:tc>
        <w:tc>
          <w:tcPr>
            <w:tcW w:w="499" w:type="pct"/>
          </w:tcPr>
          <w:p w14:paraId="14B1E025" w14:textId="05F2E778" w:rsidR="00704297" w:rsidRPr="00584E72" w:rsidRDefault="00704297" w:rsidP="00CC4A50">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A05969">
              <w:rPr>
                <w:rFonts w:ascii="Times New Roman" w:eastAsia="Calibri" w:hAnsi="Times New Roman" w:cs="Times New Roman"/>
                <w:kern w:val="2"/>
                <w:sz w:val="20"/>
                <w:szCs w:val="20"/>
                <w:lang w:val="en-IN"/>
              </w:rPr>
              <w:t>27</w:t>
            </w:r>
            <w:r w:rsidRPr="00584E72">
              <w:rPr>
                <w:rFonts w:ascii="Times New Roman" w:eastAsia="Calibri" w:hAnsi="Times New Roman" w:cs="Times New Roman"/>
                <w:kern w:val="2"/>
                <w:sz w:val="20"/>
                <w:szCs w:val="20"/>
                <w:lang w:val="en-IN"/>
              </w:rPr>
              <w:t xml:space="preserve">, </w:t>
            </w:r>
            <w:r w:rsidR="00CC4A50">
              <w:rPr>
                <w:rFonts w:ascii="Times New Roman" w:eastAsia="Calibri" w:hAnsi="Times New Roman" w:cs="Times New Roman"/>
                <w:kern w:val="2"/>
                <w:sz w:val="20"/>
                <w:szCs w:val="20"/>
                <w:lang w:val="en-IN"/>
              </w:rPr>
              <w:t>28</w:t>
            </w:r>
            <w:r w:rsidR="00A65B7F">
              <w:rPr>
                <w:rFonts w:ascii="Times New Roman" w:eastAsia="Calibri" w:hAnsi="Times New Roman" w:cs="Times New Roman"/>
                <w:kern w:val="2"/>
                <w:sz w:val="20"/>
                <w:szCs w:val="20"/>
                <w:lang w:val="en-IN"/>
              </w:rPr>
              <w:t>, 29</w:t>
            </w:r>
            <w:r w:rsidRPr="00584E72">
              <w:rPr>
                <w:rFonts w:ascii="Times New Roman" w:eastAsia="Calibri" w:hAnsi="Times New Roman" w:cs="Times New Roman"/>
                <w:kern w:val="2"/>
                <w:sz w:val="20"/>
                <w:szCs w:val="20"/>
                <w:lang w:val="en-IN"/>
              </w:rPr>
              <w:t>]</w:t>
            </w:r>
          </w:p>
        </w:tc>
      </w:tr>
      <w:tr w:rsidR="00704297" w:rsidRPr="00BC7B4B" w14:paraId="231656A9" w14:textId="77777777" w:rsidTr="009F07AF">
        <w:trPr>
          <w:trHeight w:val="138"/>
        </w:trPr>
        <w:tc>
          <w:tcPr>
            <w:tcW w:w="921" w:type="pct"/>
            <w:shd w:val="clear" w:color="auto" w:fill="auto"/>
          </w:tcPr>
          <w:p w14:paraId="568C405F"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
                <w:iCs/>
                <w:kern w:val="2"/>
                <w:sz w:val="20"/>
                <w:szCs w:val="20"/>
                <w:lang w:val="en-IN"/>
              </w:rPr>
              <w:t xml:space="preserve">Podophyllum </w:t>
            </w:r>
            <w:proofErr w:type="spellStart"/>
            <w:r w:rsidRPr="00BC7B4B">
              <w:rPr>
                <w:rFonts w:ascii="Times New Roman" w:eastAsia="Calibri" w:hAnsi="Times New Roman" w:cs="Times New Roman"/>
                <w:i/>
                <w:iCs/>
                <w:kern w:val="2"/>
                <w:sz w:val="20"/>
                <w:szCs w:val="20"/>
                <w:lang w:val="en-IN"/>
              </w:rPr>
              <w:t>hexandrum</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Royle</w:t>
            </w:r>
            <w:proofErr w:type="spellEnd"/>
          </w:p>
          <w:p w14:paraId="5D8E6509"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Berberidaceae</w:t>
            </w:r>
            <w:proofErr w:type="spellEnd"/>
            <w:r w:rsidRPr="00BC7B4B">
              <w:rPr>
                <w:rFonts w:ascii="Times New Roman" w:eastAsia="Calibri" w:hAnsi="Times New Roman" w:cs="Times New Roman"/>
                <w:kern w:val="2"/>
                <w:sz w:val="20"/>
                <w:szCs w:val="20"/>
                <w:lang w:val="en-IN"/>
              </w:rPr>
              <w:t>)/ KASH 36427</w:t>
            </w:r>
          </w:p>
          <w:p w14:paraId="3AC6F305"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
          <w:p w14:paraId="7D65DE1B"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4806A31A"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Demokushu</w:t>
            </w:r>
            <w:proofErr w:type="spellEnd"/>
            <w:r w:rsidRPr="00BC7B4B">
              <w:rPr>
                <w:rFonts w:ascii="Times New Roman" w:eastAsia="Calibri" w:hAnsi="Times New Roman" w:cs="Times New Roman"/>
                <w:kern w:val="2"/>
                <w:sz w:val="20"/>
                <w:szCs w:val="20"/>
                <w:lang w:val="en-IN"/>
              </w:rPr>
              <w:t xml:space="preserve"> (B)</w:t>
            </w:r>
          </w:p>
          <w:p w14:paraId="41ABE87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Ish</w:t>
            </w:r>
            <w:proofErr w:type="spellEnd"/>
            <w:r w:rsidRPr="00BC7B4B">
              <w:rPr>
                <w:rFonts w:ascii="Times New Roman" w:eastAsia="Calibri" w:hAnsi="Times New Roman" w:cs="Times New Roman"/>
                <w:kern w:val="2"/>
                <w:sz w:val="20"/>
                <w:szCs w:val="20"/>
                <w:lang w:val="en-IN"/>
              </w:rPr>
              <w:t>-ma-</w:t>
            </w:r>
            <w:proofErr w:type="spellStart"/>
            <w:r w:rsidRPr="00BC7B4B">
              <w:rPr>
                <w:rFonts w:ascii="Times New Roman" w:eastAsia="Calibri" w:hAnsi="Times New Roman" w:cs="Times New Roman"/>
                <w:kern w:val="2"/>
                <w:sz w:val="20"/>
                <w:szCs w:val="20"/>
                <w:lang w:val="en-IN"/>
              </w:rPr>
              <w:t>nai</w:t>
            </w:r>
            <w:proofErr w:type="spellEnd"/>
            <w:r w:rsidRPr="00BC7B4B">
              <w:rPr>
                <w:rFonts w:ascii="Times New Roman" w:eastAsia="Calibri" w:hAnsi="Times New Roman" w:cs="Times New Roman"/>
                <w:kern w:val="2"/>
                <w:sz w:val="20"/>
                <w:szCs w:val="20"/>
                <w:lang w:val="en-IN"/>
              </w:rPr>
              <w:t xml:space="preserve"> (S)</w:t>
            </w:r>
          </w:p>
          <w:p w14:paraId="7B0337FC"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4587B54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Shaddy</w:t>
            </w:r>
            <w:proofErr w:type="spellEnd"/>
            <w:r w:rsidRPr="00BC7B4B">
              <w:rPr>
                <w:rFonts w:ascii="Times New Roman" w:eastAsia="Calibri" w:hAnsi="Times New Roman" w:cs="Times New Roman"/>
                <w:kern w:val="2"/>
                <w:sz w:val="20"/>
                <w:szCs w:val="20"/>
                <w:lang w:val="en-IN"/>
              </w:rPr>
              <w:t xml:space="preserve"> places,  Riparian, </w:t>
            </w:r>
            <w:proofErr w:type="spellStart"/>
            <w:r w:rsidRPr="00BC7B4B">
              <w:rPr>
                <w:rFonts w:ascii="Times New Roman" w:eastAsia="Calibri" w:hAnsi="Times New Roman" w:cs="Times New Roman"/>
                <w:kern w:val="2"/>
                <w:sz w:val="20"/>
                <w:szCs w:val="20"/>
                <w:lang w:val="en-IN"/>
              </w:rPr>
              <w:t>agri</w:t>
            </w:r>
            <w:proofErr w:type="spellEnd"/>
            <w:r w:rsidRPr="00BC7B4B">
              <w:rPr>
                <w:rFonts w:ascii="Times New Roman" w:eastAsia="Calibri" w:hAnsi="Times New Roman" w:cs="Times New Roman"/>
                <w:kern w:val="2"/>
                <w:sz w:val="20"/>
                <w:szCs w:val="20"/>
                <w:lang w:val="en-IN"/>
              </w:rPr>
              <w:t>-field, scree /Wild</w:t>
            </w:r>
          </w:p>
          <w:p w14:paraId="02436DC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(3200);  </w:t>
            </w:r>
            <w:proofErr w:type="spellStart"/>
            <w:r w:rsidRPr="00BC7B4B">
              <w:rPr>
                <w:rFonts w:ascii="Times New Roman" w:eastAsia="Calibri" w:hAnsi="Times New Roman" w:cs="Times New Roman"/>
                <w:kern w:val="2"/>
                <w:sz w:val="20"/>
                <w:szCs w:val="20"/>
                <w:lang w:val="en-IN"/>
              </w:rPr>
              <w:t>Mushkoo</w:t>
            </w:r>
            <w:proofErr w:type="spellEnd"/>
          </w:p>
        </w:tc>
        <w:tc>
          <w:tcPr>
            <w:tcW w:w="278" w:type="pct"/>
            <w:shd w:val="clear" w:color="auto" w:fill="auto"/>
          </w:tcPr>
          <w:p w14:paraId="6FD7D34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45D0E5B2"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,Joint crack,   allergy, </w:t>
            </w:r>
            <w:proofErr w:type="spellStart"/>
            <w:r w:rsidRPr="00BC7B4B">
              <w:rPr>
                <w:rFonts w:ascii="Times New Roman" w:eastAsia="Calibri" w:hAnsi="Times New Roman" w:cs="Times New Roman"/>
                <w:kern w:val="2"/>
                <w:sz w:val="20"/>
                <w:szCs w:val="20"/>
                <w:lang w:val="en-IN"/>
              </w:rPr>
              <w:t>anemia</w:t>
            </w:r>
            <w:proofErr w:type="spellEnd"/>
          </w:p>
          <w:p w14:paraId="7A08B028"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p>
        </w:tc>
        <w:tc>
          <w:tcPr>
            <w:tcW w:w="307" w:type="pct"/>
            <w:shd w:val="clear" w:color="auto" w:fill="auto"/>
          </w:tcPr>
          <w:p w14:paraId="3A5AEE3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Fruits &amp; root</w:t>
            </w:r>
          </w:p>
        </w:tc>
        <w:tc>
          <w:tcPr>
            <w:tcW w:w="722" w:type="pct"/>
            <w:shd w:val="clear" w:color="auto" w:fill="auto"/>
          </w:tcPr>
          <w:p w14:paraId="4D7154E0"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root powder mixed with 5 ml hair oil and applied near the spots of joint crack and allergy. 1-3 ripen fruits are consumed to improve the blood content in </w:t>
            </w:r>
            <w:r w:rsidRPr="00BC7B4B">
              <w:rPr>
                <w:rFonts w:ascii="Times New Roman" w:eastAsia="Calibri" w:hAnsi="Times New Roman" w:cs="Times New Roman"/>
                <w:kern w:val="2"/>
                <w:sz w:val="20"/>
                <w:szCs w:val="20"/>
                <w:lang w:val="en-IN"/>
              </w:rPr>
              <w:lastRenderedPageBreak/>
              <w:t>body.</w:t>
            </w:r>
          </w:p>
        </w:tc>
        <w:tc>
          <w:tcPr>
            <w:tcW w:w="333" w:type="pct"/>
            <w:shd w:val="clear" w:color="auto" w:fill="auto"/>
          </w:tcPr>
          <w:p w14:paraId="0FD1E54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External/</w:t>
            </w:r>
          </w:p>
          <w:p w14:paraId="025493D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01B8F69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0.05</w:t>
            </w:r>
          </w:p>
        </w:tc>
        <w:tc>
          <w:tcPr>
            <w:tcW w:w="307" w:type="pct"/>
          </w:tcPr>
          <w:p w14:paraId="2FD934B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SKE-L</w:t>
            </w:r>
          </w:p>
        </w:tc>
        <w:tc>
          <w:tcPr>
            <w:tcW w:w="499" w:type="pct"/>
          </w:tcPr>
          <w:p w14:paraId="3AC7EE86"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323076A4" w14:textId="77777777" w:rsidTr="009F07AF">
        <w:trPr>
          <w:trHeight w:val="496"/>
        </w:trPr>
        <w:tc>
          <w:tcPr>
            <w:tcW w:w="921" w:type="pct"/>
            <w:shd w:val="clear" w:color="auto" w:fill="auto"/>
          </w:tcPr>
          <w:p w14:paraId="2B074BEA"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i/>
                <w:kern w:val="2"/>
                <w:sz w:val="20"/>
                <w:szCs w:val="20"/>
                <w:lang w:val="en-IN"/>
              </w:rPr>
              <w:t>Prangos</w:t>
            </w:r>
            <w:proofErr w:type="spellEnd"/>
            <w:r w:rsidRPr="00BC7B4B">
              <w:rPr>
                <w:rFonts w:ascii="Times New Roman" w:eastAsia="Calibri" w:hAnsi="Times New Roman" w:cs="Times New Roman"/>
                <w:i/>
                <w:kern w:val="2"/>
                <w:sz w:val="20"/>
                <w:szCs w:val="20"/>
                <w:lang w:val="en-IN"/>
              </w:rPr>
              <w:t xml:space="preserve"> </w:t>
            </w:r>
            <w:proofErr w:type="spellStart"/>
            <w:r w:rsidRPr="00BC7B4B">
              <w:rPr>
                <w:rFonts w:ascii="Times New Roman" w:eastAsia="Calibri" w:hAnsi="Times New Roman" w:cs="Times New Roman"/>
                <w:i/>
                <w:kern w:val="2"/>
                <w:sz w:val="20"/>
                <w:szCs w:val="20"/>
                <w:lang w:val="en-IN"/>
              </w:rPr>
              <w:t>pabularia</w:t>
            </w:r>
            <w:proofErr w:type="spellEnd"/>
            <w:r w:rsidRPr="00BC7B4B">
              <w:rPr>
                <w:rFonts w:ascii="Times New Roman" w:eastAsia="Calibri" w:hAnsi="Times New Roman" w:cs="Times New Roman"/>
                <w:i/>
                <w:kern w:val="2"/>
                <w:sz w:val="20"/>
                <w:szCs w:val="20"/>
                <w:lang w:val="en-IN"/>
              </w:rPr>
              <w:t xml:space="preserve"> </w:t>
            </w:r>
            <w:proofErr w:type="spellStart"/>
            <w:r w:rsidRPr="00BC7B4B">
              <w:rPr>
                <w:rFonts w:ascii="Times New Roman" w:eastAsia="Calibri" w:hAnsi="Times New Roman" w:cs="Times New Roman"/>
                <w:kern w:val="2"/>
                <w:sz w:val="20"/>
                <w:szCs w:val="20"/>
                <w:lang w:val="en-IN"/>
              </w:rPr>
              <w:t>Lindl</w:t>
            </w:r>
            <w:proofErr w:type="spellEnd"/>
            <w:r w:rsidRPr="00BC7B4B">
              <w:rPr>
                <w:rFonts w:ascii="Times New Roman" w:eastAsia="Calibri" w:hAnsi="Times New Roman" w:cs="Times New Roman"/>
                <w:kern w:val="2"/>
                <w:sz w:val="20"/>
                <w:szCs w:val="20"/>
                <w:lang w:val="en-IN"/>
              </w:rPr>
              <w:t>.</w:t>
            </w:r>
          </w:p>
          <w:p w14:paraId="51F82487"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Cs/>
                <w:kern w:val="2"/>
                <w:sz w:val="20"/>
                <w:szCs w:val="20"/>
                <w:lang w:val="en-IN"/>
              </w:rPr>
              <w:t>(</w:t>
            </w:r>
            <w:proofErr w:type="spellStart"/>
            <w:r w:rsidRPr="00BC7B4B">
              <w:rPr>
                <w:rFonts w:ascii="Times New Roman" w:eastAsia="Calibri" w:hAnsi="Times New Roman" w:cs="Times New Roman"/>
                <w:iCs/>
                <w:kern w:val="2"/>
                <w:sz w:val="20"/>
                <w:szCs w:val="20"/>
                <w:lang w:val="en-IN"/>
              </w:rPr>
              <w:t>Apiaceae</w:t>
            </w:r>
            <w:proofErr w:type="spellEnd"/>
            <w:r w:rsidRPr="00BC7B4B">
              <w:rPr>
                <w:rFonts w:ascii="Times New Roman" w:eastAsia="Calibri" w:hAnsi="Times New Roman" w:cs="Times New Roman"/>
                <w:iCs/>
                <w:kern w:val="2"/>
                <w:sz w:val="20"/>
                <w:szCs w:val="20"/>
                <w:lang w:val="en-IN"/>
              </w:rPr>
              <w:t>)/</w:t>
            </w:r>
            <w:r w:rsidRPr="00BC7B4B">
              <w:rPr>
                <w:rFonts w:ascii="Times New Roman" w:eastAsia="Calibri" w:hAnsi="Times New Roman" w:cs="Times New Roman"/>
                <w:kern w:val="2"/>
                <w:sz w:val="20"/>
                <w:szCs w:val="20"/>
                <w:lang w:val="en-IN"/>
              </w:rPr>
              <w:t xml:space="preserve"> KASH 36449</w:t>
            </w:r>
          </w:p>
          <w:p w14:paraId="379E24B0"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p>
        </w:tc>
        <w:tc>
          <w:tcPr>
            <w:tcW w:w="606" w:type="pct"/>
            <w:shd w:val="clear" w:color="auto" w:fill="auto"/>
          </w:tcPr>
          <w:p w14:paraId="48F23F04"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Prangos</w:t>
            </w:r>
            <w:proofErr w:type="spellEnd"/>
            <w:r w:rsidRPr="00BC7B4B">
              <w:rPr>
                <w:rFonts w:ascii="Times New Roman" w:eastAsia="Calibri" w:hAnsi="Times New Roman" w:cs="Times New Roman"/>
                <w:kern w:val="2"/>
                <w:sz w:val="20"/>
                <w:szCs w:val="20"/>
                <w:lang w:val="en-IN"/>
              </w:rPr>
              <w:t xml:space="preserve"> (B)</w:t>
            </w:r>
          </w:p>
          <w:p w14:paraId="10685672"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Palangs</w:t>
            </w:r>
            <w:proofErr w:type="spellEnd"/>
            <w:r w:rsidRPr="00BC7B4B">
              <w:rPr>
                <w:rFonts w:ascii="Times New Roman" w:eastAsia="Calibri" w:hAnsi="Times New Roman" w:cs="Times New Roman"/>
                <w:kern w:val="2"/>
                <w:sz w:val="20"/>
                <w:szCs w:val="20"/>
                <w:lang w:val="en-IN"/>
              </w:rPr>
              <w:t xml:space="preserve"> (S)</w:t>
            </w:r>
          </w:p>
          <w:p w14:paraId="0DC90CAA"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74F7808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places and along roadsides, Steppe /Wild</w:t>
            </w:r>
          </w:p>
          <w:p w14:paraId="560B237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(3000);  ,</w:t>
            </w:r>
            <w:proofErr w:type="spellStart"/>
            <w:r w:rsidRPr="00BC7B4B">
              <w:rPr>
                <w:rFonts w:ascii="Times New Roman" w:eastAsia="Calibri" w:hAnsi="Times New Roman" w:cs="Times New Roman"/>
                <w:kern w:val="2"/>
                <w:sz w:val="20"/>
                <w:szCs w:val="20"/>
                <w:lang w:val="en-IN"/>
              </w:rPr>
              <w:t>Bhimbet</w:t>
            </w:r>
            <w:proofErr w:type="spellEnd"/>
          </w:p>
        </w:tc>
        <w:tc>
          <w:tcPr>
            <w:tcW w:w="278" w:type="pct"/>
            <w:shd w:val="clear" w:color="auto" w:fill="auto"/>
          </w:tcPr>
          <w:p w14:paraId="045C9DA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70197240"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Arthritis </w:t>
            </w:r>
          </w:p>
        </w:tc>
        <w:tc>
          <w:tcPr>
            <w:tcW w:w="307" w:type="pct"/>
            <w:shd w:val="clear" w:color="auto" w:fill="auto"/>
          </w:tcPr>
          <w:p w14:paraId="1B40E5E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Root</w:t>
            </w:r>
          </w:p>
        </w:tc>
        <w:tc>
          <w:tcPr>
            <w:tcW w:w="722" w:type="pct"/>
            <w:shd w:val="clear" w:color="auto" w:fill="auto"/>
          </w:tcPr>
          <w:p w14:paraId="23BFC07B"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fresh roots are ground into a powder and mixed with 10 ml water or oil. The powder is directly applied </w:t>
            </w:r>
            <w:r>
              <w:rPr>
                <w:rFonts w:ascii="Times New Roman" w:eastAsia="Calibri" w:hAnsi="Times New Roman" w:cs="Times New Roman"/>
                <w:kern w:val="2"/>
                <w:sz w:val="20"/>
                <w:szCs w:val="20"/>
                <w:lang w:val="en-IN"/>
              </w:rPr>
              <w:t xml:space="preserve">to </w:t>
            </w:r>
            <w:r w:rsidRPr="00BC7B4B">
              <w:rPr>
                <w:rFonts w:ascii="Times New Roman" w:eastAsia="Calibri" w:hAnsi="Times New Roman" w:cs="Times New Roman"/>
                <w:kern w:val="2"/>
                <w:sz w:val="20"/>
                <w:szCs w:val="20"/>
                <w:lang w:val="en-IN"/>
              </w:rPr>
              <w:t>affected body parts</w:t>
            </w:r>
          </w:p>
        </w:tc>
        <w:tc>
          <w:tcPr>
            <w:tcW w:w="333" w:type="pct"/>
            <w:shd w:val="clear" w:color="auto" w:fill="auto"/>
          </w:tcPr>
          <w:p w14:paraId="0E47FD1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7AC4022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4C92E2D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SKE-L</w:t>
            </w:r>
          </w:p>
        </w:tc>
        <w:tc>
          <w:tcPr>
            <w:tcW w:w="499" w:type="pct"/>
          </w:tcPr>
          <w:p w14:paraId="3A142732"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07EC3C1E" w14:textId="77777777" w:rsidTr="009F07AF">
        <w:trPr>
          <w:trHeight w:val="138"/>
        </w:trPr>
        <w:tc>
          <w:tcPr>
            <w:tcW w:w="921" w:type="pct"/>
            <w:shd w:val="clear" w:color="auto" w:fill="auto"/>
          </w:tcPr>
          <w:p w14:paraId="08444461"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roofErr w:type="spellStart"/>
            <w:r w:rsidRPr="00BC7B4B">
              <w:rPr>
                <w:rFonts w:ascii="Times New Roman" w:eastAsia="Calibri" w:hAnsi="Times New Roman" w:cs="Times New Roman"/>
                <w:i/>
                <w:iCs/>
                <w:kern w:val="2"/>
                <w:sz w:val="20"/>
                <w:szCs w:val="20"/>
                <w:lang w:val="en-IN"/>
              </w:rPr>
              <w:t>Ranunculus</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bulbosus</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L.</w:t>
            </w:r>
          </w:p>
          <w:p w14:paraId="3DFFE5B3"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Cs/>
                <w:kern w:val="2"/>
                <w:sz w:val="20"/>
                <w:szCs w:val="20"/>
                <w:lang w:val="en-IN"/>
              </w:rPr>
              <w:t>[</w:t>
            </w:r>
            <w:proofErr w:type="spellStart"/>
            <w:r w:rsidRPr="00BC7B4B">
              <w:rPr>
                <w:rFonts w:ascii="Times New Roman" w:eastAsia="Calibri" w:hAnsi="Times New Roman" w:cs="Times New Roman"/>
                <w:i/>
                <w:iCs/>
                <w:kern w:val="2"/>
                <w:sz w:val="20"/>
                <w:szCs w:val="20"/>
                <w:lang w:val="en-IN"/>
              </w:rPr>
              <w:t>Ranunculus</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laetus</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 xml:space="preserve">Wall. ex </w:t>
            </w:r>
            <w:proofErr w:type="spellStart"/>
            <w:r w:rsidRPr="00BC7B4B">
              <w:rPr>
                <w:rFonts w:ascii="Times New Roman" w:eastAsia="Calibri" w:hAnsi="Times New Roman" w:cs="Times New Roman"/>
                <w:iCs/>
                <w:kern w:val="2"/>
                <w:sz w:val="20"/>
                <w:szCs w:val="20"/>
                <w:lang w:val="en-IN"/>
              </w:rPr>
              <w:t>Hook.f</w:t>
            </w:r>
            <w:proofErr w:type="spellEnd"/>
            <w:r w:rsidRPr="00BC7B4B">
              <w:rPr>
                <w:rFonts w:ascii="Times New Roman" w:eastAsia="Calibri" w:hAnsi="Times New Roman" w:cs="Times New Roman"/>
                <w:iCs/>
                <w:kern w:val="2"/>
                <w:sz w:val="20"/>
                <w:szCs w:val="20"/>
                <w:lang w:val="en-IN"/>
              </w:rPr>
              <w:t>. &amp; Thomson]</w:t>
            </w:r>
          </w:p>
          <w:p w14:paraId="1D1BE12A"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(Ranunculaceae)/ KASH 36719</w:t>
            </w:r>
          </w:p>
          <w:p w14:paraId="5199D9A1"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
          <w:p w14:paraId="163ED95F" w14:textId="77777777" w:rsidR="00704297" w:rsidRPr="00BC7B4B" w:rsidRDefault="00704297" w:rsidP="009F07AF">
            <w:pPr>
              <w:spacing w:after="0" w:line="360" w:lineRule="auto"/>
              <w:ind w:left="-25" w:right="-44"/>
              <w:jc w:val="both"/>
              <w:rPr>
                <w:rFonts w:ascii="Times New Roman" w:eastAsia="Calibri" w:hAnsi="Times New Roman" w:cs="Times New Roman"/>
                <w:i/>
                <w:kern w:val="2"/>
                <w:sz w:val="20"/>
                <w:szCs w:val="20"/>
                <w:lang w:val="en-IN"/>
              </w:rPr>
            </w:pPr>
          </w:p>
        </w:tc>
        <w:tc>
          <w:tcPr>
            <w:tcW w:w="606" w:type="pct"/>
            <w:shd w:val="clear" w:color="auto" w:fill="auto"/>
          </w:tcPr>
          <w:p w14:paraId="0425C9DD"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Spang-</w:t>
            </w:r>
            <w:proofErr w:type="spellStart"/>
            <w:r w:rsidRPr="00BC7B4B">
              <w:rPr>
                <w:rFonts w:ascii="Times New Roman" w:eastAsia="Calibri" w:hAnsi="Times New Roman" w:cs="Times New Roman"/>
                <w:kern w:val="2"/>
                <w:sz w:val="20"/>
                <w:szCs w:val="20"/>
                <w:lang w:val="en-IN"/>
              </w:rPr>
              <w:t>schan</w:t>
            </w:r>
            <w:proofErr w:type="spellEnd"/>
            <w:r w:rsidRPr="00BC7B4B">
              <w:rPr>
                <w:rFonts w:ascii="Times New Roman" w:eastAsia="Calibri" w:hAnsi="Times New Roman" w:cs="Times New Roman"/>
                <w:kern w:val="2"/>
                <w:sz w:val="20"/>
                <w:szCs w:val="20"/>
                <w:lang w:val="en-IN"/>
              </w:rPr>
              <w:t xml:space="preserve"> (B)</w:t>
            </w:r>
          </w:p>
          <w:p w14:paraId="38BDC72D"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638EE36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places, Agri-field /Wild</w:t>
            </w:r>
          </w:p>
          <w:p w14:paraId="7BB719B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Kharboo</w:t>
            </w:r>
            <w:proofErr w:type="spellEnd"/>
          </w:p>
        </w:tc>
        <w:tc>
          <w:tcPr>
            <w:tcW w:w="278" w:type="pct"/>
            <w:shd w:val="clear" w:color="auto" w:fill="auto"/>
          </w:tcPr>
          <w:p w14:paraId="3A629B3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73EA1C25"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Arthritis </w:t>
            </w:r>
          </w:p>
        </w:tc>
        <w:tc>
          <w:tcPr>
            <w:tcW w:w="307" w:type="pct"/>
            <w:shd w:val="clear" w:color="auto" w:fill="auto"/>
          </w:tcPr>
          <w:p w14:paraId="77469EF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Leaves</w:t>
            </w:r>
          </w:p>
        </w:tc>
        <w:tc>
          <w:tcPr>
            <w:tcW w:w="722" w:type="pct"/>
            <w:shd w:val="clear" w:color="auto" w:fill="auto"/>
          </w:tcPr>
          <w:p w14:paraId="6B4E5129"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dried leaves are ground to make a powder and 1 tea spoon of the powder is mixed with 5-8 ml of oil and used to massage the  affected body parts</w:t>
            </w:r>
          </w:p>
        </w:tc>
        <w:tc>
          <w:tcPr>
            <w:tcW w:w="333" w:type="pct"/>
            <w:shd w:val="clear" w:color="auto" w:fill="auto"/>
          </w:tcPr>
          <w:p w14:paraId="368C787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45F6870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0.03</w:t>
            </w:r>
          </w:p>
        </w:tc>
        <w:tc>
          <w:tcPr>
            <w:tcW w:w="307" w:type="pct"/>
          </w:tcPr>
          <w:p w14:paraId="1DA820C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SKE-L</w:t>
            </w:r>
          </w:p>
        </w:tc>
        <w:tc>
          <w:tcPr>
            <w:tcW w:w="499" w:type="pct"/>
          </w:tcPr>
          <w:p w14:paraId="55FDE2A2"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7BF9ABCB" w14:textId="77777777" w:rsidTr="009F07AF">
        <w:trPr>
          <w:trHeight w:val="138"/>
        </w:trPr>
        <w:tc>
          <w:tcPr>
            <w:tcW w:w="921" w:type="pct"/>
            <w:shd w:val="clear" w:color="auto" w:fill="auto"/>
          </w:tcPr>
          <w:p w14:paraId="0CCB0785"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
                <w:iCs/>
                <w:kern w:val="2"/>
                <w:sz w:val="20"/>
                <w:szCs w:val="20"/>
                <w:lang w:val="en-IN"/>
              </w:rPr>
              <w:t xml:space="preserve">Rheum </w:t>
            </w:r>
            <w:proofErr w:type="spellStart"/>
            <w:r w:rsidRPr="00BC7B4B">
              <w:rPr>
                <w:rFonts w:ascii="Times New Roman" w:eastAsia="Calibri" w:hAnsi="Times New Roman" w:cs="Times New Roman"/>
                <w:i/>
                <w:iCs/>
                <w:kern w:val="2"/>
                <w:sz w:val="20"/>
                <w:szCs w:val="20"/>
                <w:lang w:val="en-IN"/>
              </w:rPr>
              <w:t>tibeticum</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 xml:space="preserve">Maxim. Ex </w:t>
            </w:r>
            <w:proofErr w:type="spellStart"/>
            <w:r w:rsidRPr="00BC7B4B">
              <w:rPr>
                <w:rFonts w:ascii="Times New Roman" w:eastAsia="Calibri" w:hAnsi="Times New Roman" w:cs="Times New Roman"/>
                <w:iCs/>
                <w:kern w:val="2"/>
                <w:sz w:val="20"/>
                <w:szCs w:val="20"/>
                <w:lang w:val="en-IN"/>
              </w:rPr>
              <w:t>Hook.f</w:t>
            </w:r>
            <w:proofErr w:type="spellEnd"/>
            <w:r w:rsidRPr="00BC7B4B">
              <w:rPr>
                <w:rFonts w:ascii="Times New Roman" w:eastAsia="Calibri" w:hAnsi="Times New Roman" w:cs="Times New Roman"/>
                <w:iCs/>
                <w:kern w:val="2"/>
                <w:sz w:val="20"/>
                <w:szCs w:val="20"/>
                <w:lang w:val="en-IN"/>
              </w:rPr>
              <w:t>.</w:t>
            </w:r>
          </w:p>
          <w:p w14:paraId="63EC2AC4"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Polygonaceae</w:t>
            </w:r>
            <w:proofErr w:type="spellEnd"/>
            <w:r w:rsidRPr="00BC7B4B">
              <w:rPr>
                <w:rFonts w:ascii="Times New Roman" w:eastAsia="Calibri" w:hAnsi="Times New Roman" w:cs="Times New Roman"/>
                <w:kern w:val="2"/>
                <w:sz w:val="20"/>
                <w:szCs w:val="20"/>
                <w:lang w:val="en-IN"/>
              </w:rPr>
              <w:t>)/ KASH 38152</w:t>
            </w:r>
          </w:p>
          <w:p w14:paraId="76319CE8"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
          <w:p w14:paraId="685D6C36"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630D3E17"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Lha</w:t>
            </w:r>
            <w:proofErr w:type="spellEnd"/>
            <w:r w:rsidRPr="00BC7B4B">
              <w:rPr>
                <w:rFonts w:ascii="Times New Roman" w:eastAsia="Calibri" w:hAnsi="Times New Roman" w:cs="Times New Roman"/>
                <w:kern w:val="2"/>
                <w:sz w:val="20"/>
                <w:szCs w:val="20"/>
                <w:lang w:val="en-IN"/>
              </w:rPr>
              <w:t>-chu (B)</w:t>
            </w:r>
          </w:p>
          <w:p w14:paraId="0E13D678"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Chontol</w:t>
            </w:r>
            <w:proofErr w:type="spellEnd"/>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Markhochay</w:t>
            </w:r>
            <w:proofErr w:type="spellEnd"/>
            <w:r w:rsidRPr="00BC7B4B">
              <w:rPr>
                <w:rFonts w:ascii="Times New Roman" w:eastAsia="Calibri" w:hAnsi="Times New Roman" w:cs="Times New Roman"/>
                <w:kern w:val="2"/>
                <w:sz w:val="20"/>
                <w:szCs w:val="20"/>
                <w:lang w:val="en-IN"/>
              </w:rPr>
              <w:t>(S)</w:t>
            </w:r>
          </w:p>
          <w:p w14:paraId="2A177277"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608F13E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slopes,  Alpine meadow, scree, steppe /Wild</w:t>
            </w:r>
          </w:p>
          <w:p w14:paraId="6BFB422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(4500);  </w:t>
            </w:r>
            <w:proofErr w:type="spellStart"/>
            <w:r w:rsidRPr="00BC7B4B">
              <w:rPr>
                <w:rFonts w:ascii="Times New Roman" w:eastAsia="Calibri" w:hAnsi="Times New Roman" w:cs="Times New Roman"/>
                <w:kern w:val="2"/>
                <w:sz w:val="20"/>
                <w:szCs w:val="20"/>
                <w:lang w:val="en-IN"/>
              </w:rPr>
              <w:t>Mushkoo</w:t>
            </w:r>
            <w:proofErr w:type="spellEnd"/>
          </w:p>
        </w:tc>
        <w:tc>
          <w:tcPr>
            <w:tcW w:w="278" w:type="pct"/>
            <w:shd w:val="clear" w:color="auto" w:fill="auto"/>
          </w:tcPr>
          <w:p w14:paraId="2124FB8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22D32AF7" w14:textId="77777777" w:rsidR="00704297" w:rsidRPr="00BC7B4B" w:rsidRDefault="00704297" w:rsidP="009F07AF">
            <w:pPr>
              <w:spacing w:after="0" w:line="360" w:lineRule="auto"/>
              <w:ind w:left="-78" w:right="-9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Abdominal pain </w:t>
            </w:r>
          </w:p>
        </w:tc>
        <w:tc>
          <w:tcPr>
            <w:tcW w:w="307" w:type="pct"/>
            <w:shd w:val="clear" w:color="auto" w:fill="auto"/>
          </w:tcPr>
          <w:p w14:paraId="1A23F7E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Root, stem &amp; leaves</w:t>
            </w:r>
          </w:p>
        </w:tc>
        <w:tc>
          <w:tcPr>
            <w:tcW w:w="722" w:type="pct"/>
            <w:shd w:val="clear" w:color="auto" w:fill="auto"/>
          </w:tcPr>
          <w:p w14:paraId="70EB5A1F"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freshly collected roots are cleaned, dried and made into a powder. The stems are consumed uncooked. The leaves cooked as vegetables.</w:t>
            </w:r>
          </w:p>
        </w:tc>
        <w:tc>
          <w:tcPr>
            <w:tcW w:w="333" w:type="pct"/>
            <w:shd w:val="clear" w:color="auto" w:fill="auto"/>
          </w:tcPr>
          <w:p w14:paraId="0FED505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1E302E3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3968C8B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p>
        </w:tc>
        <w:tc>
          <w:tcPr>
            <w:tcW w:w="499" w:type="pct"/>
          </w:tcPr>
          <w:p w14:paraId="03E825AA"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102CCBA2" w14:textId="77777777" w:rsidTr="009F07AF">
        <w:trPr>
          <w:trHeight w:val="138"/>
        </w:trPr>
        <w:tc>
          <w:tcPr>
            <w:tcW w:w="921" w:type="pct"/>
            <w:shd w:val="clear" w:color="auto" w:fill="auto"/>
          </w:tcPr>
          <w:p w14:paraId="34407E10"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
                <w:iCs/>
                <w:kern w:val="2"/>
                <w:sz w:val="20"/>
                <w:szCs w:val="20"/>
                <w:lang w:val="en-IN"/>
              </w:rPr>
              <w:t xml:space="preserve">Rheum </w:t>
            </w:r>
            <w:proofErr w:type="spellStart"/>
            <w:r w:rsidRPr="00BC7B4B">
              <w:rPr>
                <w:rFonts w:ascii="Times New Roman" w:eastAsia="Calibri" w:hAnsi="Times New Roman" w:cs="Times New Roman"/>
                <w:i/>
                <w:iCs/>
                <w:kern w:val="2"/>
                <w:sz w:val="20"/>
                <w:szCs w:val="20"/>
                <w:lang w:val="en-IN"/>
              </w:rPr>
              <w:t>webbianum</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Royle</w:t>
            </w:r>
            <w:proofErr w:type="spellEnd"/>
          </w:p>
          <w:p w14:paraId="2930F44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Polygonaceae</w:t>
            </w:r>
            <w:proofErr w:type="spellEnd"/>
            <w:r w:rsidRPr="00BC7B4B">
              <w:rPr>
                <w:rFonts w:ascii="Times New Roman" w:eastAsia="Calibri" w:hAnsi="Times New Roman" w:cs="Times New Roman"/>
                <w:kern w:val="2"/>
                <w:sz w:val="20"/>
                <w:szCs w:val="20"/>
                <w:lang w:val="en-IN"/>
              </w:rPr>
              <w:t>)/ KASH 38223</w:t>
            </w:r>
          </w:p>
        </w:tc>
        <w:tc>
          <w:tcPr>
            <w:tcW w:w="606" w:type="pct"/>
            <w:shd w:val="clear" w:color="auto" w:fill="auto"/>
          </w:tcPr>
          <w:p w14:paraId="5617C758"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Lha</w:t>
            </w:r>
            <w:proofErr w:type="spellEnd"/>
            <w:r w:rsidRPr="00BC7B4B">
              <w:rPr>
                <w:rFonts w:ascii="Times New Roman" w:eastAsia="Calibri" w:hAnsi="Times New Roman" w:cs="Times New Roman"/>
                <w:kern w:val="2"/>
                <w:sz w:val="20"/>
                <w:szCs w:val="20"/>
                <w:lang w:val="en-IN"/>
              </w:rPr>
              <w:t>-chu (B)</w:t>
            </w:r>
          </w:p>
          <w:p w14:paraId="6947515C"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Chontol</w:t>
            </w:r>
            <w:proofErr w:type="spellEnd"/>
            <w:r w:rsidRPr="00BC7B4B">
              <w:rPr>
                <w:rFonts w:ascii="Times New Roman" w:eastAsia="Calibri" w:hAnsi="Times New Roman" w:cs="Times New Roman"/>
                <w:kern w:val="2"/>
                <w:sz w:val="20"/>
                <w:szCs w:val="20"/>
                <w:lang w:val="en-IN"/>
              </w:rPr>
              <w:t>/</w:t>
            </w:r>
          </w:p>
          <w:p w14:paraId="700920D1"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Markhochay</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293CEF6F" w14:textId="77777777" w:rsidR="00704297" w:rsidRPr="00BC7B4B" w:rsidRDefault="00704297" w:rsidP="009F07AF">
            <w:pPr>
              <w:spacing w:after="0" w:line="360" w:lineRule="auto"/>
              <w:ind w:left="-90" w:right="-109"/>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Grasslands and moist slopes near water channels,  </w:t>
            </w:r>
            <w:r w:rsidRPr="00BC7B4B">
              <w:rPr>
                <w:rFonts w:ascii="Times New Roman" w:eastAsia="Calibri" w:hAnsi="Times New Roman" w:cs="Times New Roman"/>
                <w:kern w:val="2"/>
                <w:sz w:val="20"/>
                <w:szCs w:val="20"/>
                <w:lang w:val="en-IN"/>
              </w:rPr>
              <w:lastRenderedPageBreak/>
              <w:t xml:space="preserve">Rheum </w:t>
            </w:r>
            <w:proofErr w:type="spellStart"/>
            <w:r w:rsidRPr="00BC7B4B">
              <w:rPr>
                <w:rFonts w:ascii="Times New Roman" w:eastAsia="Calibri" w:hAnsi="Times New Roman" w:cs="Times New Roman"/>
                <w:kern w:val="2"/>
                <w:sz w:val="20"/>
                <w:szCs w:val="20"/>
                <w:lang w:val="en-IN"/>
              </w:rPr>
              <w:t>webbianum</w:t>
            </w:r>
            <w:proofErr w:type="spellEnd"/>
            <w:r w:rsidRPr="00BC7B4B">
              <w:rPr>
                <w:rFonts w:ascii="Times New Roman" w:eastAsia="Calibri" w:hAnsi="Times New Roman" w:cs="Times New Roman"/>
                <w:kern w:val="2"/>
                <w:sz w:val="20"/>
                <w:szCs w:val="20"/>
                <w:lang w:val="en-IN"/>
              </w:rPr>
              <w:t xml:space="preserve"> Wild</w:t>
            </w:r>
          </w:p>
          <w:p w14:paraId="21BA3265" w14:textId="77777777" w:rsidR="00704297" w:rsidRPr="00BC7B4B" w:rsidRDefault="00704297" w:rsidP="009F07AF">
            <w:pPr>
              <w:spacing w:after="0" w:line="360" w:lineRule="auto"/>
              <w:ind w:left="-90" w:right="-109"/>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(4500);  </w:t>
            </w:r>
            <w:proofErr w:type="spellStart"/>
            <w:r w:rsidRPr="00BC7B4B">
              <w:rPr>
                <w:rFonts w:ascii="Times New Roman" w:eastAsia="Calibri" w:hAnsi="Times New Roman" w:cs="Times New Roman"/>
                <w:kern w:val="2"/>
                <w:sz w:val="20"/>
                <w:szCs w:val="20"/>
                <w:lang w:val="en-IN"/>
              </w:rPr>
              <w:t>Matayen</w:t>
            </w:r>
            <w:proofErr w:type="spellEnd"/>
          </w:p>
        </w:tc>
        <w:tc>
          <w:tcPr>
            <w:tcW w:w="278" w:type="pct"/>
            <w:shd w:val="clear" w:color="auto" w:fill="auto"/>
          </w:tcPr>
          <w:p w14:paraId="7F2C019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H</w:t>
            </w:r>
          </w:p>
        </w:tc>
        <w:tc>
          <w:tcPr>
            <w:tcW w:w="417" w:type="pct"/>
            <w:shd w:val="clear" w:color="auto" w:fill="auto"/>
          </w:tcPr>
          <w:p w14:paraId="5645E0D6"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Abdominal pain </w:t>
            </w:r>
          </w:p>
          <w:p w14:paraId="51CF49A2" w14:textId="77777777" w:rsidR="00704297" w:rsidRPr="00BC7B4B" w:rsidRDefault="00704297" w:rsidP="009F07AF">
            <w:pPr>
              <w:spacing w:after="160" w:line="360" w:lineRule="auto"/>
              <w:jc w:val="both"/>
              <w:rPr>
                <w:rFonts w:ascii="Times New Roman" w:eastAsia="Calibri" w:hAnsi="Times New Roman" w:cs="Times New Roman"/>
                <w:kern w:val="2"/>
                <w:sz w:val="20"/>
                <w:szCs w:val="20"/>
                <w:lang w:val="en-IN"/>
              </w:rPr>
            </w:pPr>
          </w:p>
        </w:tc>
        <w:tc>
          <w:tcPr>
            <w:tcW w:w="307" w:type="pct"/>
            <w:shd w:val="clear" w:color="auto" w:fill="auto"/>
          </w:tcPr>
          <w:p w14:paraId="1848A82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Root, stem &amp; leaves</w:t>
            </w:r>
          </w:p>
        </w:tc>
        <w:tc>
          <w:tcPr>
            <w:tcW w:w="722" w:type="pct"/>
            <w:shd w:val="clear" w:color="auto" w:fill="auto"/>
          </w:tcPr>
          <w:p w14:paraId="366824B5"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freshly collected roots are cleaned, dried and made into a powder. The stems are </w:t>
            </w:r>
            <w:r w:rsidRPr="00BC7B4B">
              <w:rPr>
                <w:rFonts w:ascii="Times New Roman" w:eastAsia="Calibri" w:hAnsi="Times New Roman" w:cs="Times New Roman"/>
                <w:kern w:val="2"/>
                <w:sz w:val="20"/>
                <w:szCs w:val="20"/>
                <w:lang w:val="en-IN"/>
              </w:rPr>
              <w:lastRenderedPageBreak/>
              <w:t>consumed uncooked. The leaves cooked as vegetables.</w:t>
            </w:r>
          </w:p>
        </w:tc>
        <w:tc>
          <w:tcPr>
            <w:tcW w:w="333" w:type="pct"/>
            <w:shd w:val="clear" w:color="auto" w:fill="auto"/>
          </w:tcPr>
          <w:p w14:paraId="5454F83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Internal</w:t>
            </w:r>
          </w:p>
        </w:tc>
        <w:tc>
          <w:tcPr>
            <w:tcW w:w="166" w:type="pct"/>
            <w:shd w:val="clear" w:color="auto" w:fill="auto"/>
          </w:tcPr>
          <w:p w14:paraId="5AC416B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0.05</w:t>
            </w:r>
          </w:p>
        </w:tc>
        <w:tc>
          <w:tcPr>
            <w:tcW w:w="307" w:type="pct"/>
          </w:tcPr>
          <w:p w14:paraId="2FA98E6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16C7F5C9" w14:textId="3293E21D" w:rsidR="00704297" w:rsidRPr="00584E72" w:rsidRDefault="00704297" w:rsidP="00A65B7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A65B7F">
              <w:rPr>
                <w:rFonts w:ascii="Times New Roman" w:eastAsia="Calibri" w:hAnsi="Times New Roman" w:cs="Times New Roman"/>
                <w:kern w:val="2"/>
                <w:sz w:val="20"/>
                <w:szCs w:val="20"/>
                <w:lang w:val="en-IN"/>
              </w:rPr>
              <w:t>30,31</w:t>
            </w:r>
            <w:r w:rsidRPr="00584E72">
              <w:rPr>
                <w:rFonts w:ascii="Times New Roman" w:eastAsia="Calibri" w:hAnsi="Times New Roman" w:cs="Times New Roman"/>
                <w:kern w:val="2"/>
                <w:sz w:val="20"/>
                <w:szCs w:val="20"/>
                <w:lang w:val="en-IN"/>
              </w:rPr>
              <w:t>]</w:t>
            </w:r>
          </w:p>
        </w:tc>
      </w:tr>
      <w:tr w:rsidR="00704297" w:rsidRPr="00BC7B4B" w14:paraId="42FA7616" w14:textId="77777777" w:rsidTr="009F07AF">
        <w:trPr>
          <w:trHeight w:val="138"/>
        </w:trPr>
        <w:tc>
          <w:tcPr>
            <w:tcW w:w="921" w:type="pct"/>
            <w:shd w:val="clear" w:color="auto" w:fill="auto"/>
          </w:tcPr>
          <w:p w14:paraId="218CAE6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roofErr w:type="spellStart"/>
            <w:r w:rsidRPr="00BC7B4B">
              <w:rPr>
                <w:rFonts w:ascii="Times New Roman" w:eastAsia="Calibri" w:hAnsi="Times New Roman" w:cs="Times New Roman"/>
                <w:i/>
                <w:iCs/>
                <w:kern w:val="2"/>
                <w:sz w:val="20"/>
                <w:szCs w:val="20"/>
                <w:lang w:val="en-IN"/>
              </w:rPr>
              <w:t>Rhodiola</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heterodonta</w:t>
            </w:r>
            <w:proofErr w:type="spellEnd"/>
            <w:r w:rsidRPr="00BC7B4B">
              <w:rPr>
                <w:rFonts w:ascii="Times New Roman" w:eastAsia="Calibri" w:hAnsi="Times New Roman" w:cs="Times New Roman"/>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Hook.f</w:t>
            </w:r>
            <w:proofErr w:type="spellEnd"/>
            <w:r w:rsidRPr="00BC7B4B">
              <w:rPr>
                <w:rFonts w:ascii="Times New Roman" w:eastAsia="Calibri" w:hAnsi="Times New Roman" w:cs="Times New Roman"/>
                <w:iCs/>
                <w:kern w:val="2"/>
                <w:sz w:val="20"/>
                <w:szCs w:val="20"/>
                <w:lang w:val="en-IN"/>
              </w:rPr>
              <w:t xml:space="preserve">. &amp; Thomson) </w:t>
            </w:r>
            <w:proofErr w:type="spellStart"/>
            <w:r w:rsidRPr="00BC7B4B">
              <w:rPr>
                <w:rFonts w:ascii="Times New Roman" w:eastAsia="Calibri" w:hAnsi="Times New Roman" w:cs="Times New Roman"/>
                <w:iCs/>
                <w:kern w:val="2"/>
                <w:sz w:val="20"/>
                <w:szCs w:val="20"/>
                <w:lang w:val="en-IN"/>
              </w:rPr>
              <w:t>Boriss</w:t>
            </w:r>
            <w:proofErr w:type="spellEnd"/>
            <w:r w:rsidRPr="00BC7B4B">
              <w:rPr>
                <w:rFonts w:ascii="Times New Roman" w:eastAsia="Calibri" w:hAnsi="Times New Roman" w:cs="Times New Roman"/>
                <w:iCs/>
                <w:kern w:val="2"/>
                <w:sz w:val="20"/>
                <w:szCs w:val="20"/>
                <w:lang w:val="en-IN"/>
              </w:rPr>
              <w:t>.</w:t>
            </w:r>
          </w:p>
          <w:p w14:paraId="2D0AF012"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(Crassulaceae)/ KASH 39365</w:t>
            </w:r>
          </w:p>
          <w:p w14:paraId="17A8AFCB"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3D6CBCA3"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Shrapur</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0F8D946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rocky slopes,  Steppe /Wild</w:t>
            </w:r>
          </w:p>
          <w:p w14:paraId="45830F6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(4000);  </w:t>
            </w:r>
            <w:proofErr w:type="spellStart"/>
            <w:r w:rsidRPr="00BC7B4B">
              <w:rPr>
                <w:rFonts w:ascii="Times New Roman" w:eastAsia="Calibri" w:hAnsi="Times New Roman" w:cs="Times New Roman"/>
                <w:kern w:val="2"/>
                <w:sz w:val="20"/>
                <w:szCs w:val="20"/>
                <w:lang w:val="en-IN"/>
              </w:rPr>
              <w:t>Matayen</w:t>
            </w:r>
            <w:proofErr w:type="spellEnd"/>
          </w:p>
        </w:tc>
        <w:tc>
          <w:tcPr>
            <w:tcW w:w="278" w:type="pct"/>
            <w:shd w:val="clear" w:color="auto" w:fill="auto"/>
          </w:tcPr>
          <w:p w14:paraId="4FF3CAE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56BBAE86"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Cold, cough and fever.</w:t>
            </w:r>
          </w:p>
        </w:tc>
        <w:tc>
          <w:tcPr>
            <w:tcW w:w="307" w:type="pct"/>
            <w:shd w:val="clear" w:color="auto" w:fill="auto"/>
          </w:tcPr>
          <w:p w14:paraId="792323C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Root</w:t>
            </w:r>
          </w:p>
        </w:tc>
        <w:tc>
          <w:tcPr>
            <w:tcW w:w="722" w:type="pct"/>
            <w:shd w:val="clear" w:color="auto" w:fill="auto"/>
          </w:tcPr>
          <w:p w14:paraId="54201548"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freshly collected roots are cleaned, dried and made into a powder and used to make an herbal preparation by adding hot water.</w:t>
            </w:r>
          </w:p>
        </w:tc>
        <w:tc>
          <w:tcPr>
            <w:tcW w:w="333" w:type="pct"/>
            <w:shd w:val="clear" w:color="auto" w:fill="auto"/>
          </w:tcPr>
          <w:p w14:paraId="6DDD476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5D08B82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0.06</w:t>
            </w:r>
          </w:p>
        </w:tc>
        <w:tc>
          <w:tcPr>
            <w:tcW w:w="307" w:type="pct"/>
          </w:tcPr>
          <w:p w14:paraId="328E389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RES-R</w:t>
            </w:r>
          </w:p>
          <w:p w14:paraId="151DD31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LIV</w:t>
            </w:r>
          </w:p>
        </w:tc>
        <w:tc>
          <w:tcPr>
            <w:tcW w:w="499" w:type="pct"/>
          </w:tcPr>
          <w:p w14:paraId="343727B1" w14:textId="2CCB622D" w:rsidR="00704297" w:rsidRPr="00584E72" w:rsidRDefault="00704297" w:rsidP="00203FF8">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203FF8">
              <w:rPr>
                <w:rFonts w:ascii="Times New Roman" w:eastAsia="Calibri" w:hAnsi="Times New Roman" w:cs="Times New Roman"/>
                <w:kern w:val="2"/>
                <w:sz w:val="20"/>
                <w:szCs w:val="20"/>
                <w:lang w:val="en-IN"/>
              </w:rPr>
              <w:t>32, 33</w:t>
            </w:r>
            <w:r w:rsidRPr="00584E72">
              <w:rPr>
                <w:rFonts w:ascii="Times New Roman" w:eastAsia="Calibri" w:hAnsi="Times New Roman" w:cs="Times New Roman"/>
                <w:kern w:val="2"/>
                <w:sz w:val="20"/>
                <w:szCs w:val="20"/>
                <w:lang w:val="en-IN"/>
              </w:rPr>
              <w:t>]</w:t>
            </w:r>
          </w:p>
        </w:tc>
      </w:tr>
      <w:tr w:rsidR="00704297" w:rsidRPr="00BC7B4B" w14:paraId="4DB2AF2E" w14:textId="77777777" w:rsidTr="009F07AF">
        <w:trPr>
          <w:trHeight w:val="762"/>
        </w:trPr>
        <w:tc>
          <w:tcPr>
            <w:tcW w:w="921" w:type="pct"/>
            <w:shd w:val="clear" w:color="auto" w:fill="auto"/>
          </w:tcPr>
          <w:p w14:paraId="1D90FA18"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i/>
                <w:iCs/>
                <w:kern w:val="2"/>
                <w:sz w:val="20"/>
                <w:szCs w:val="20"/>
                <w:lang w:val="en-IN"/>
              </w:rPr>
              <w:t xml:space="preserve">Rosa </w:t>
            </w:r>
            <w:proofErr w:type="spellStart"/>
            <w:r w:rsidRPr="00BC7B4B">
              <w:rPr>
                <w:rFonts w:ascii="Times New Roman" w:eastAsia="Calibri" w:hAnsi="Times New Roman" w:cs="Times New Roman"/>
                <w:i/>
                <w:iCs/>
                <w:kern w:val="2"/>
                <w:sz w:val="20"/>
                <w:szCs w:val="20"/>
                <w:lang w:val="en-IN"/>
              </w:rPr>
              <w:t>foetida</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kern w:val="2"/>
                <w:sz w:val="20"/>
                <w:szCs w:val="20"/>
                <w:lang w:val="en-IN"/>
              </w:rPr>
              <w:t>Herrm</w:t>
            </w:r>
            <w:proofErr w:type="spellEnd"/>
            <w:r w:rsidRPr="00BC7B4B">
              <w:rPr>
                <w:rFonts w:ascii="Times New Roman" w:eastAsia="Calibri" w:hAnsi="Times New Roman" w:cs="Times New Roman"/>
                <w:kern w:val="2"/>
                <w:sz w:val="20"/>
                <w:szCs w:val="20"/>
                <w:lang w:val="en-IN"/>
              </w:rPr>
              <w:t>.</w:t>
            </w:r>
          </w:p>
          <w:p w14:paraId="5DD724DD"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(Rosaceae)/ KASH 37516</w:t>
            </w:r>
          </w:p>
          <w:p w14:paraId="21AE0A5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2CCEFC67"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Siya-sairpo</w:t>
            </w:r>
            <w:proofErr w:type="spellEnd"/>
            <w:r w:rsidRPr="00BC7B4B">
              <w:rPr>
                <w:rFonts w:ascii="Times New Roman" w:eastAsia="Calibri" w:hAnsi="Times New Roman" w:cs="Times New Roman"/>
                <w:kern w:val="2"/>
                <w:sz w:val="20"/>
                <w:szCs w:val="20"/>
                <w:lang w:val="en-IN"/>
              </w:rPr>
              <w:t xml:space="preserve"> (B)</w:t>
            </w:r>
          </w:p>
          <w:p w14:paraId="1BB5C4A0"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Ishkapur</w:t>
            </w:r>
            <w:proofErr w:type="spellEnd"/>
            <w:r w:rsidRPr="00BC7B4B">
              <w:rPr>
                <w:rFonts w:ascii="Times New Roman" w:eastAsia="Calibri" w:hAnsi="Times New Roman" w:cs="Times New Roman"/>
                <w:kern w:val="2"/>
                <w:sz w:val="20"/>
                <w:szCs w:val="20"/>
                <w:lang w:val="en-IN"/>
              </w:rPr>
              <w:t xml:space="preserve"> (s)</w:t>
            </w:r>
          </w:p>
          <w:p w14:paraId="2744F35C"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1B38E3F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rocky slopes, Agri-field, steppe/</w:t>
            </w:r>
          </w:p>
          <w:p w14:paraId="708E68D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Wild</w:t>
            </w:r>
          </w:p>
          <w:p w14:paraId="225A33A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(3500);  </w:t>
            </w:r>
            <w:proofErr w:type="spellStart"/>
            <w:r w:rsidRPr="00BC7B4B">
              <w:rPr>
                <w:rFonts w:ascii="Times New Roman" w:eastAsia="Calibri" w:hAnsi="Times New Roman" w:cs="Times New Roman"/>
                <w:kern w:val="2"/>
                <w:sz w:val="20"/>
                <w:szCs w:val="20"/>
                <w:lang w:val="en-IN"/>
              </w:rPr>
              <w:t>Dandalthang</w:t>
            </w:r>
            <w:proofErr w:type="spellEnd"/>
          </w:p>
        </w:tc>
        <w:tc>
          <w:tcPr>
            <w:tcW w:w="278" w:type="pct"/>
            <w:shd w:val="clear" w:color="auto" w:fill="auto"/>
          </w:tcPr>
          <w:p w14:paraId="797CD5F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w:t>
            </w:r>
          </w:p>
        </w:tc>
        <w:tc>
          <w:tcPr>
            <w:tcW w:w="417" w:type="pct"/>
            <w:shd w:val="clear" w:color="auto" w:fill="auto"/>
          </w:tcPr>
          <w:p w14:paraId="4528B946"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Skin cure </w:t>
            </w:r>
          </w:p>
        </w:tc>
        <w:tc>
          <w:tcPr>
            <w:tcW w:w="307" w:type="pct"/>
            <w:shd w:val="clear" w:color="auto" w:fill="auto"/>
          </w:tcPr>
          <w:p w14:paraId="46587EC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Flower</w:t>
            </w:r>
          </w:p>
        </w:tc>
        <w:tc>
          <w:tcPr>
            <w:tcW w:w="722" w:type="pct"/>
            <w:shd w:val="clear" w:color="auto" w:fill="auto"/>
          </w:tcPr>
          <w:p w14:paraId="4C049C04"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The fresh flower arere collected and squashed to </w:t>
            </w:r>
            <w:r>
              <w:rPr>
                <w:rFonts w:ascii="Times New Roman" w:eastAsia="Calibri" w:hAnsi="Times New Roman" w:cs="Times New Roman"/>
                <w:kern w:val="2"/>
                <w:sz w:val="20"/>
                <w:szCs w:val="20"/>
                <w:lang w:val="en-IN"/>
              </w:rPr>
              <w:t>R</w:t>
            </w:r>
            <w:r w:rsidRPr="00BC7B4B">
              <w:rPr>
                <w:rFonts w:ascii="Times New Roman" w:eastAsia="Calibri" w:hAnsi="Times New Roman" w:cs="Times New Roman"/>
                <w:kern w:val="2"/>
                <w:sz w:val="20"/>
                <w:szCs w:val="20"/>
                <w:lang w:val="en-IN"/>
              </w:rPr>
              <w:t>ose extract water and then applied to the face, especially to lactating mothers to remove black spots.</w:t>
            </w:r>
          </w:p>
        </w:tc>
        <w:tc>
          <w:tcPr>
            <w:tcW w:w="333" w:type="pct"/>
            <w:shd w:val="clear" w:color="auto" w:fill="auto"/>
          </w:tcPr>
          <w:p w14:paraId="67E22BBA"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6AB47C7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0.08</w:t>
            </w:r>
          </w:p>
        </w:tc>
        <w:tc>
          <w:tcPr>
            <w:tcW w:w="307" w:type="pct"/>
          </w:tcPr>
          <w:p w14:paraId="2917279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DER-S</w:t>
            </w:r>
          </w:p>
        </w:tc>
        <w:tc>
          <w:tcPr>
            <w:tcW w:w="499" w:type="pct"/>
          </w:tcPr>
          <w:p w14:paraId="785771B9" w14:textId="045EA027" w:rsidR="00704297" w:rsidRPr="00584E72" w:rsidRDefault="00704297" w:rsidP="00203FF8">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203FF8">
              <w:rPr>
                <w:rFonts w:ascii="Times New Roman" w:eastAsia="Calibri" w:hAnsi="Times New Roman" w:cs="Times New Roman"/>
                <w:kern w:val="2"/>
                <w:sz w:val="20"/>
                <w:szCs w:val="20"/>
                <w:lang w:val="en-IN"/>
              </w:rPr>
              <w:t>34</w:t>
            </w:r>
            <w:r w:rsidRPr="00584E72">
              <w:rPr>
                <w:rFonts w:ascii="Times New Roman" w:eastAsia="Calibri" w:hAnsi="Times New Roman" w:cs="Times New Roman"/>
                <w:kern w:val="2"/>
                <w:sz w:val="20"/>
                <w:szCs w:val="20"/>
                <w:lang w:val="en-IN"/>
              </w:rPr>
              <w:t>]</w:t>
            </w:r>
          </w:p>
        </w:tc>
      </w:tr>
      <w:tr w:rsidR="00704297" w:rsidRPr="00BC7B4B" w14:paraId="34E4E266" w14:textId="77777777" w:rsidTr="009F07AF">
        <w:trPr>
          <w:trHeight w:val="138"/>
        </w:trPr>
        <w:tc>
          <w:tcPr>
            <w:tcW w:w="921" w:type="pct"/>
            <w:shd w:val="clear" w:color="auto" w:fill="auto"/>
          </w:tcPr>
          <w:p w14:paraId="5AF763FB"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Rosa </w:t>
            </w:r>
            <w:proofErr w:type="spellStart"/>
            <w:r w:rsidRPr="00BC7B4B">
              <w:rPr>
                <w:rFonts w:ascii="Times New Roman" w:eastAsia="Calibri" w:hAnsi="Times New Roman" w:cs="Times New Roman"/>
                <w:i/>
                <w:iCs/>
                <w:kern w:val="2"/>
                <w:sz w:val="20"/>
                <w:szCs w:val="20"/>
                <w:lang w:val="en-IN"/>
              </w:rPr>
              <w:t>webbiana</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 xml:space="preserve">Wall. ex </w:t>
            </w:r>
            <w:proofErr w:type="spellStart"/>
            <w:r w:rsidRPr="00BC7B4B">
              <w:rPr>
                <w:rFonts w:ascii="Times New Roman" w:eastAsia="Calibri" w:hAnsi="Times New Roman" w:cs="Times New Roman"/>
                <w:iCs/>
                <w:kern w:val="2"/>
                <w:sz w:val="20"/>
                <w:szCs w:val="20"/>
                <w:lang w:val="en-IN"/>
              </w:rPr>
              <w:t>Royle</w:t>
            </w:r>
            <w:proofErr w:type="spellEnd"/>
          </w:p>
          <w:p w14:paraId="5FC38014"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kern w:val="2"/>
                <w:sz w:val="20"/>
                <w:szCs w:val="20"/>
                <w:lang w:val="en-IN"/>
              </w:rPr>
              <w:t>(Rosaceae)/KASH 38182</w:t>
            </w:r>
          </w:p>
        </w:tc>
        <w:tc>
          <w:tcPr>
            <w:tcW w:w="606" w:type="pct"/>
            <w:shd w:val="clear" w:color="auto" w:fill="auto"/>
          </w:tcPr>
          <w:p w14:paraId="6A156EA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Siya-marpo</w:t>
            </w:r>
            <w:proofErr w:type="spellEnd"/>
            <w:r w:rsidRPr="00BC7B4B">
              <w:rPr>
                <w:rFonts w:ascii="Times New Roman" w:eastAsia="Calibri" w:hAnsi="Times New Roman" w:cs="Times New Roman"/>
                <w:kern w:val="2"/>
                <w:sz w:val="20"/>
                <w:szCs w:val="20"/>
                <w:lang w:val="en-IN"/>
              </w:rPr>
              <w:t xml:space="preserve"> (B)</w:t>
            </w:r>
          </w:p>
          <w:p w14:paraId="53440D3C"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Schaar</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74BC929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rocky slopes,  Agri-field, steppe/</w:t>
            </w:r>
          </w:p>
          <w:p w14:paraId="01504B8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Wild</w:t>
            </w:r>
          </w:p>
          <w:p w14:paraId="006E350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(3500);  </w:t>
            </w:r>
            <w:proofErr w:type="spellStart"/>
            <w:r w:rsidRPr="00BC7B4B">
              <w:rPr>
                <w:rFonts w:ascii="Times New Roman" w:eastAsia="Calibri" w:hAnsi="Times New Roman" w:cs="Times New Roman"/>
                <w:kern w:val="2"/>
                <w:sz w:val="20"/>
                <w:szCs w:val="20"/>
                <w:lang w:val="en-IN"/>
              </w:rPr>
              <w:t>Kharboo</w:t>
            </w:r>
            <w:proofErr w:type="spellEnd"/>
          </w:p>
        </w:tc>
        <w:tc>
          <w:tcPr>
            <w:tcW w:w="278" w:type="pct"/>
            <w:shd w:val="clear" w:color="auto" w:fill="auto"/>
          </w:tcPr>
          <w:p w14:paraId="1EF48C0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w:t>
            </w:r>
          </w:p>
        </w:tc>
        <w:tc>
          <w:tcPr>
            <w:tcW w:w="417" w:type="pct"/>
            <w:shd w:val="clear" w:color="auto" w:fill="auto"/>
          </w:tcPr>
          <w:p w14:paraId="26ADE3DE"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Skin cure </w:t>
            </w:r>
          </w:p>
        </w:tc>
        <w:tc>
          <w:tcPr>
            <w:tcW w:w="307" w:type="pct"/>
            <w:shd w:val="clear" w:color="auto" w:fill="auto"/>
          </w:tcPr>
          <w:p w14:paraId="780B809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Flower</w:t>
            </w:r>
          </w:p>
        </w:tc>
        <w:tc>
          <w:tcPr>
            <w:tcW w:w="722" w:type="pct"/>
            <w:shd w:val="clear" w:color="auto" w:fill="auto"/>
          </w:tcPr>
          <w:p w14:paraId="6C522219"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 flower arere collected and squashed to extract rose water and then applied to the face, especially to lactating mothers to remove black spots.</w:t>
            </w:r>
          </w:p>
        </w:tc>
        <w:tc>
          <w:tcPr>
            <w:tcW w:w="333" w:type="pct"/>
            <w:shd w:val="clear" w:color="auto" w:fill="auto"/>
          </w:tcPr>
          <w:p w14:paraId="25F3028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76B3FE9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0.08</w:t>
            </w:r>
          </w:p>
        </w:tc>
        <w:tc>
          <w:tcPr>
            <w:tcW w:w="307" w:type="pct"/>
          </w:tcPr>
          <w:p w14:paraId="723A6D4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DER-S</w:t>
            </w:r>
          </w:p>
        </w:tc>
        <w:tc>
          <w:tcPr>
            <w:tcW w:w="499" w:type="pct"/>
          </w:tcPr>
          <w:p w14:paraId="467FEE47" w14:textId="4AC2D46B" w:rsidR="00704297" w:rsidRPr="00584E72" w:rsidRDefault="00704297" w:rsidP="008E3EB4">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203FF8">
              <w:rPr>
                <w:rFonts w:ascii="Times New Roman" w:eastAsia="Calibri" w:hAnsi="Times New Roman" w:cs="Times New Roman"/>
                <w:kern w:val="2"/>
                <w:sz w:val="20"/>
                <w:szCs w:val="20"/>
                <w:lang w:val="en-IN"/>
              </w:rPr>
              <w:t>35</w:t>
            </w:r>
            <w:r w:rsidRPr="00584E72">
              <w:rPr>
                <w:rFonts w:ascii="Times New Roman" w:eastAsia="Calibri" w:hAnsi="Times New Roman" w:cs="Times New Roman"/>
                <w:kern w:val="2"/>
                <w:sz w:val="20"/>
                <w:szCs w:val="20"/>
                <w:lang w:val="en-IN"/>
              </w:rPr>
              <w:t>]</w:t>
            </w:r>
          </w:p>
        </w:tc>
      </w:tr>
      <w:tr w:rsidR="00704297" w:rsidRPr="00BC7B4B" w14:paraId="02ED800D" w14:textId="77777777" w:rsidTr="009F07AF">
        <w:trPr>
          <w:trHeight w:val="800"/>
        </w:trPr>
        <w:tc>
          <w:tcPr>
            <w:tcW w:w="921" w:type="pct"/>
            <w:shd w:val="clear" w:color="auto" w:fill="auto"/>
          </w:tcPr>
          <w:p w14:paraId="4BCE3D4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lastRenderedPageBreak/>
              <w:t xml:space="preserve">Rumex </w:t>
            </w:r>
            <w:proofErr w:type="spellStart"/>
            <w:r w:rsidRPr="00BC7B4B">
              <w:rPr>
                <w:rFonts w:ascii="Times New Roman" w:eastAsia="Calibri" w:hAnsi="Times New Roman" w:cs="Times New Roman"/>
                <w:i/>
                <w:iCs/>
                <w:kern w:val="2"/>
                <w:sz w:val="20"/>
                <w:szCs w:val="20"/>
                <w:lang w:val="en-IN"/>
              </w:rPr>
              <w:t>patientia</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L.</w:t>
            </w:r>
          </w:p>
          <w:p w14:paraId="42114E38"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Polygonaceae</w:t>
            </w:r>
            <w:proofErr w:type="spellEnd"/>
            <w:r w:rsidRPr="00BC7B4B">
              <w:rPr>
                <w:rFonts w:ascii="Times New Roman" w:eastAsia="Calibri" w:hAnsi="Times New Roman" w:cs="Times New Roman"/>
                <w:kern w:val="2"/>
                <w:sz w:val="20"/>
                <w:szCs w:val="20"/>
                <w:lang w:val="en-IN"/>
              </w:rPr>
              <w:t>)/KASH 36484</w:t>
            </w:r>
          </w:p>
          <w:p w14:paraId="2CF27F21"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6E03E516"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Shoma</w:t>
            </w:r>
            <w:proofErr w:type="spellEnd"/>
            <w:r w:rsidRPr="00BC7B4B">
              <w:rPr>
                <w:rFonts w:ascii="Times New Roman" w:eastAsia="Calibri" w:hAnsi="Times New Roman" w:cs="Times New Roman"/>
                <w:kern w:val="2"/>
                <w:sz w:val="20"/>
                <w:szCs w:val="20"/>
                <w:lang w:val="en-IN"/>
              </w:rPr>
              <w:t xml:space="preserve"> (B)</w:t>
            </w:r>
          </w:p>
          <w:p w14:paraId="26785D80"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Khapigyanh</w:t>
            </w:r>
            <w:proofErr w:type="spellEnd"/>
            <w:r w:rsidRPr="00BC7B4B">
              <w:rPr>
                <w:rFonts w:ascii="Times New Roman" w:eastAsia="Calibri" w:hAnsi="Times New Roman" w:cs="Times New Roman"/>
                <w:kern w:val="2"/>
                <w:sz w:val="20"/>
                <w:szCs w:val="20"/>
                <w:lang w:val="en-IN"/>
              </w:rPr>
              <w:t>/</w:t>
            </w:r>
          </w:p>
          <w:p w14:paraId="72A7CF8A"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Humamail</w:t>
            </w:r>
            <w:proofErr w:type="spellEnd"/>
            <w:r w:rsidRPr="00BC7B4B">
              <w:rPr>
                <w:rFonts w:ascii="Times New Roman" w:eastAsia="Calibri" w:hAnsi="Times New Roman" w:cs="Times New Roman"/>
                <w:kern w:val="2"/>
                <w:sz w:val="20"/>
                <w:szCs w:val="20"/>
                <w:lang w:val="en-IN"/>
              </w:rPr>
              <w:t xml:space="preserve"> (S)</w:t>
            </w:r>
          </w:p>
          <w:p w14:paraId="2AD1CB62"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4D7437C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Wet places along rivers and water bodies,  Agri-field/Wild</w:t>
            </w:r>
          </w:p>
          <w:p w14:paraId="7E8DC56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(3500);  </w:t>
            </w:r>
            <w:proofErr w:type="spellStart"/>
            <w:r w:rsidRPr="00BC7B4B">
              <w:rPr>
                <w:rFonts w:ascii="Times New Roman" w:eastAsia="Calibri" w:hAnsi="Times New Roman" w:cs="Times New Roman"/>
                <w:kern w:val="2"/>
                <w:sz w:val="20"/>
                <w:szCs w:val="20"/>
                <w:lang w:val="en-IN"/>
              </w:rPr>
              <w:t>Pandrass</w:t>
            </w:r>
            <w:proofErr w:type="spellEnd"/>
          </w:p>
        </w:tc>
        <w:tc>
          <w:tcPr>
            <w:tcW w:w="278" w:type="pct"/>
            <w:shd w:val="clear" w:color="auto" w:fill="auto"/>
          </w:tcPr>
          <w:p w14:paraId="1FDC06D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570060DE"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Arthritis,</w:t>
            </w:r>
          </w:p>
          <w:p w14:paraId="449105E8"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Headache </w:t>
            </w:r>
          </w:p>
        </w:tc>
        <w:tc>
          <w:tcPr>
            <w:tcW w:w="307" w:type="pct"/>
            <w:shd w:val="clear" w:color="auto" w:fill="auto"/>
          </w:tcPr>
          <w:p w14:paraId="0A9C664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Stem &amp; leaves</w:t>
            </w:r>
          </w:p>
        </w:tc>
        <w:tc>
          <w:tcPr>
            <w:tcW w:w="722" w:type="pct"/>
            <w:shd w:val="clear" w:color="auto" w:fill="auto"/>
          </w:tcPr>
          <w:p w14:paraId="2D0C9932"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stem ash is used to cure headache. The leaves consumed to treat arthritis.</w:t>
            </w:r>
          </w:p>
        </w:tc>
        <w:tc>
          <w:tcPr>
            <w:tcW w:w="333" w:type="pct"/>
            <w:shd w:val="clear" w:color="auto" w:fill="auto"/>
          </w:tcPr>
          <w:p w14:paraId="575DE01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476BA74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0.2</w:t>
            </w:r>
          </w:p>
        </w:tc>
        <w:tc>
          <w:tcPr>
            <w:tcW w:w="307" w:type="pct"/>
          </w:tcPr>
          <w:p w14:paraId="07FD3A7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SKE-L</w:t>
            </w:r>
          </w:p>
        </w:tc>
        <w:tc>
          <w:tcPr>
            <w:tcW w:w="499" w:type="pct"/>
          </w:tcPr>
          <w:p w14:paraId="18B8C1BF" w14:textId="02FD487F" w:rsidR="00704297" w:rsidRPr="00584E72" w:rsidRDefault="00704297" w:rsidP="008E3EB4">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8E3EB4">
              <w:rPr>
                <w:rFonts w:ascii="Times New Roman" w:eastAsia="Calibri" w:hAnsi="Times New Roman" w:cs="Times New Roman"/>
                <w:kern w:val="2"/>
                <w:sz w:val="20"/>
                <w:szCs w:val="20"/>
                <w:lang w:val="en-IN"/>
              </w:rPr>
              <w:t>36</w:t>
            </w:r>
            <w:r w:rsidRPr="00584E72">
              <w:rPr>
                <w:rFonts w:ascii="Times New Roman" w:eastAsia="Calibri" w:hAnsi="Times New Roman" w:cs="Times New Roman"/>
                <w:kern w:val="2"/>
                <w:sz w:val="20"/>
                <w:szCs w:val="20"/>
                <w:lang w:val="en-IN"/>
              </w:rPr>
              <w:t>]</w:t>
            </w:r>
          </w:p>
        </w:tc>
      </w:tr>
      <w:tr w:rsidR="00704297" w:rsidRPr="00BC7B4B" w14:paraId="17C377BC" w14:textId="77777777" w:rsidTr="009F07AF">
        <w:trPr>
          <w:trHeight w:val="138"/>
        </w:trPr>
        <w:tc>
          <w:tcPr>
            <w:tcW w:w="921" w:type="pct"/>
            <w:shd w:val="clear" w:color="auto" w:fill="auto"/>
          </w:tcPr>
          <w:p w14:paraId="6C56270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roofErr w:type="spellStart"/>
            <w:r w:rsidRPr="00BC7B4B">
              <w:rPr>
                <w:rFonts w:ascii="Times New Roman" w:eastAsia="Calibri" w:hAnsi="Times New Roman" w:cs="Times New Roman"/>
                <w:i/>
                <w:iCs/>
                <w:kern w:val="2"/>
                <w:sz w:val="20"/>
                <w:szCs w:val="20"/>
                <w:lang w:val="en-IN"/>
              </w:rPr>
              <w:t>Solenanthus</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circinnatus</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Cs/>
                <w:kern w:val="2"/>
                <w:sz w:val="20"/>
                <w:szCs w:val="20"/>
                <w:lang w:val="en-IN"/>
              </w:rPr>
              <w:t>Ledeb</w:t>
            </w:r>
            <w:proofErr w:type="spellEnd"/>
            <w:r w:rsidRPr="00BC7B4B">
              <w:rPr>
                <w:rFonts w:ascii="Times New Roman" w:eastAsia="Calibri" w:hAnsi="Times New Roman" w:cs="Times New Roman"/>
                <w:iCs/>
                <w:kern w:val="2"/>
                <w:sz w:val="20"/>
                <w:szCs w:val="20"/>
                <w:lang w:val="en-IN"/>
              </w:rPr>
              <w:t>.</w:t>
            </w:r>
          </w:p>
          <w:p w14:paraId="4023E2C7"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(Boraginaceae)/ KASH 36460</w:t>
            </w:r>
          </w:p>
          <w:p w14:paraId="3BBFD5B8"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
        </w:tc>
        <w:tc>
          <w:tcPr>
            <w:tcW w:w="606" w:type="pct"/>
            <w:shd w:val="clear" w:color="auto" w:fill="auto"/>
          </w:tcPr>
          <w:p w14:paraId="4976BD20"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Lastai</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6B4240D3"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Rocky dry slopes,  Steppe, </w:t>
            </w:r>
            <w:proofErr w:type="spellStart"/>
            <w:r w:rsidRPr="00BC7B4B">
              <w:rPr>
                <w:rFonts w:ascii="Times New Roman" w:eastAsia="Calibri" w:hAnsi="Times New Roman" w:cs="Times New Roman"/>
                <w:kern w:val="2"/>
                <w:sz w:val="20"/>
                <w:szCs w:val="20"/>
                <w:lang w:val="en-IN"/>
              </w:rPr>
              <w:t>Agrifield</w:t>
            </w:r>
            <w:proofErr w:type="spellEnd"/>
            <w:r w:rsidRPr="00BC7B4B">
              <w:rPr>
                <w:rFonts w:ascii="Times New Roman" w:eastAsia="Calibri" w:hAnsi="Times New Roman" w:cs="Times New Roman"/>
                <w:kern w:val="2"/>
                <w:sz w:val="20"/>
                <w:szCs w:val="20"/>
                <w:lang w:val="en-IN"/>
              </w:rPr>
              <w:t>/ Wild</w:t>
            </w:r>
          </w:p>
          <w:p w14:paraId="67BDD47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(4000);   </w:t>
            </w:r>
            <w:proofErr w:type="spellStart"/>
            <w:r w:rsidRPr="00BC7B4B">
              <w:rPr>
                <w:rFonts w:ascii="Times New Roman" w:eastAsia="Calibri" w:hAnsi="Times New Roman" w:cs="Times New Roman"/>
                <w:kern w:val="2"/>
                <w:sz w:val="20"/>
                <w:szCs w:val="20"/>
                <w:lang w:val="en-IN"/>
              </w:rPr>
              <w:t>Kharboo</w:t>
            </w:r>
            <w:proofErr w:type="spellEnd"/>
          </w:p>
        </w:tc>
        <w:tc>
          <w:tcPr>
            <w:tcW w:w="278" w:type="pct"/>
            <w:shd w:val="clear" w:color="auto" w:fill="auto"/>
          </w:tcPr>
          <w:p w14:paraId="788BBB3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2399B706"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Boils  </w:t>
            </w:r>
          </w:p>
        </w:tc>
        <w:tc>
          <w:tcPr>
            <w:tcW w:w="307" w:type="pct"/>
            <w:shd w:val="clear" w:color="auto" w:fill="auto"/>
          </w:tcPr>
          <w:p w14:paraId="5B0F21B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Rhizome</w:t>
            </w:r>
          </w:p>
        </w:tc>
        <w:tc>
          <w:tcPr>
            <w:tcW w:w="722" w:type="pct"/>
            <w:shd w:val="clear" w:color="auto" w:fill="auto"/>
          </w:tcPr>
          <w:p w14:paraId="6E8C6C33"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freshly collected rhizomes are first washed, sun-dried and then ground into powder. The powder is mixed with 5-10 ml of water and this mixture is applied to boils on skin. It helps to squished out the puss-filled bumps.</w:t>
            </w:r>
          </w:p>
        </w:tc>
        <w:tc>
          <w:tcPr>
            <w:tcW w:w="333" w:type="pct"/>
            <w:shd w:val="clear" w:color="auto" w:fill="auto"/>
          </w:tcPr>
          <w:p w14:paraId="1C1FC5C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09F2663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334905EE"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DER-S</w:t>
            </w:r>
          </w:p>
        </w:tc>
        <w:tc>
          <w:tcPr>
            <w:tcW w:w="499" w:type="pct"/>
          </w:tcPr>
          <w:p w14:paraId="13755826" w14:textId="77777777" w:rsidR="00704297" w:rsidRPr="00584E72"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NUR</w:t>
            </w:r>
          </w:p>
        </w:tc>
      </w:tr>
      <w:tr w:rsidR="00704297" w:rsidRPr="00BC7B4B" w14:paraId="0D903CB3" w14:textId="77777777" w:rsidTr="009F07AF">
        <w:trPr>
          <w:trHeight w:val="890"/>
        </w:trPr>
        <w:tc>
          <w:tcPr>
            <w:tcW w:w="921" w:type="pct"/>
            <w:shd w:val="clear" w:color="auto" w:fill="auto"/>
          </w:tcPr>
          <w:p w14:paraId="40D5172D"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r w:rsidRPr="00BC7B4B">
              <w:rPr>
                <w:rFonts w:ascii="Times New Roman" w:eastAsia="Calibri" w:hAnsi="Times New Roman" w:cs="Times New Roman"/>
                <w:i/>
                <w:iCs/>
                <w:kern w:val="2"/>
                <w:sz w:val="20"/>
                <w:szCs w:val="20"/>
                <w:lang w:val="en-IN"/>
              </w:rPr>
              <w:t xml:space="preserve">Taraxacum officinale </w:t>
            </w:r>
            <w:proofErr w:type="spellStart"/>
            <w:r w:rsidRPr="00BC7B4B">
              <w:rPr>
                <w:rFonts w:ascii="Times New Roman" w:eastAsia="Calibri" w:hAnsi="Times New Roman" w:cs="Times New Roman"/>
                <w:iCs/>
                <w:kern w:val="2"/>
                <w:sz w:val="20"/>
                <w:szCs w:val="20"/>
                <w:lang w:val="en-IN"/>
              </w:rPr>
              <w:t>F.H.Wigg</w:t>
            </w:r>
            <w:proofErr w:type="spellEnd"/>
            <w:r w:rsidRPr="00BC7B4B">
              <w:rPr>
                <w:rFonts w:ascii="Times New Roman" w:eastAsia="Calibri" w:hAnsi="Times New Roman" w:cs="Times New Roman"/>
                <w:iCs/>
                <w:kern w:val="2"/>
                <w:sz w:val="20"/>
                <w:szCs w:val="20"/>
                <w:lang w:val="en-IN"/>
              </w:rPr>
              <w:t>.</w:t>
            </w:r>
          </w:p>
          <w:p w14:paraId="49E6F5CF"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(Asteraceae)/ KASH 39141</w:t>
            </w:r>
          </w:p>
          <w:p w14:paraId="3C70E595"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522467BC"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Khorma</w:t>
            </w:r>
            <w:proofErr w:type="spellEnd"/>
            <w:r w:rsidRPr="00BC7B4B">
              <w:rPr>
                <w:rFonts w:ascii="Times New Roman" w:eastAsia="Calibri" w:hAnsi="Times New Roman" w:cs="Times New Roman"/>
                <w:kern w:val="2"/>
                <w:sz w:val="20"/>
                <w:szCs w:val="20"/>
                <w:lang w:val="en-IN"/>
              </w:rPr>
              <w:t xml:space="preserve"> (B)</w:t>
            </w:r>
          </w:p>
          <w:p w14:paraId="59AC72A2"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Lakkhani</w:t>
            </w:r>
            <w:proofErr w:type="spellEnd"/>
            <w:r w:rsidRPr="00BC7B4B">
              <w:rPr>
                <w:rFonts w:ascii="Times New Roman" w:eastAsia="Calibri" w:hAnsi="Times New Roman" w:cs="Times New Roman"/>
                <w:kern w:val="2"/>
                <w:sz w:val="20"/>
                <w:szCs w:val="20"/>
                <w:lang w:val="en-IN"/>
              </w:rPr>
              <w:t xml:space="preserve"> (S)</w:t>
            </w:r>
          </w:p>
          <w:p w14:paraId="47B69ACD"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
        </w:tc>
        <w:tc>
          <w:tcPr>
            <w:tcW w:w="444" w:type="pct"/>
          </w:tcPr>
          <w:p w14:paraId="435D7E2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Moist places and grasslands, Agri-field/Alpine meadow/ Wild</w:t>
            </w:r>
          </w:p>
          <w:p w14:paraId="74BE0D5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(3000);</w:t>
            </w:r>
          </w:p>
          <w:p w14:paraId="3A1294A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 </w:t>
            </w:r>
            <w:proofErr w:type="spellStart"/>
            <w:r w:rsidRPr="00BC7B4B">
              <w:rPr>
                <w:rFonts w:ascii="Times New Roman" w:eastAsia="Calibri" w:hAnsi="Times New Roman" w:cs="Times New Roman"/>
                <w:kern w:val="2"/>
                <w:sz w:val="20"/>
                <w:szCs w:val="20"/>
                <w:lang w:val="en-IN"/>
              </w:rPr>
              <w:t>Goshan</w:t>
            </w:r>
            <w:proofErr w:type="spellEnd"/>
          </w:p>
        </w:tc>
        <w:tc>
          <w:tcPr>
            <w:tcW w:w="278" w:type="pct"/>
            <w:shd w:val="clear" w:color="auto" w:fill="auto"/>
          </w:tcPr>
          <w:p w14:paraId="75DDA09C"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5267679F"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Skin cure </w:t>
            </w:r>
          </w:p>
        </w:tc>
        <w:tc>
          <w:tcPr>
            <w:tcW w:w="307" w:type="pct"/>
            <w:shd w:val="clear" w:color="auto" w:fill="auto"/>
          </w:tcPr>
          <w:p w14:paraId="63FF2EA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Leaves</w:t>
            </w:r>
          </w:p>
        </w:tc>
        <w:tc>
          <w:tcPr>
            <w:tcW w:w="722" w:type="pct"/>
            <w:shd w:val="clear" w:color="auto" w:fill="auto"/>
          </w:tcPr>
          <w:p w14:paraId="4FACB798"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fresh leaves are dried and consumed as vegetables especially given to women after delivery because it helps to cure face lesions.</w:t>
            </w:r>
          </w:p>
        </w:tc>
        <w:tc>
          <w:tcPr>
            <w:tcW w:w="333" w:type="pct"/>
            <w:shd w:val="clear" w:color="auto" w:fill="auto"/>
          </w:tcPr>
          <w:p w14:paraId="300C2BA5"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5DF3223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0.05</w:t>
            </w:r>
          </w:p>
        </w:tc>
        <w:tc>
          <w:tcPr>
            <w:tcW w:w="307" w:type="pct"/>
          </w:tcPr>
          <w:p w14:paraId="5374B0E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DER-S</w:t>
            </w:r>
          </w:p>
        </w:tc>
        <w:tc>
          <w:tcPr>
            <w:tcW w:w="499" w:type="pct"/>
          </w:tcPr>
          <w:p w14:paraId="3EB3AA12" w14:textId="5C1390C9" w:rsidR="00704297" w:rsidRPr="00584E72" w:rsidRDefault="00704297" w:rsidP="008E3EB4">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8E3EB4">
              <w:rPr>
                <w:rFonts w:ascii="Times New Roman" w:eastAsia="Calibri" w:hAnsi="Times New Roman" w:cs="Times New Roman"/>
                <w:kern w:val="2"/>
                <w:sz w:val="20"/>
                <w:szCs w:val="20"/>
                <w:lang w:val="en-IN"/>
              </w:rPr>
              <w:t>37</w:t>
            </w:r>
            <w:r w:rsidRPr="00584E72">
              <w:rPr>
                <w:rFonts w:ascii="Times New Roman" w:eastAsia="Calibri" w:hAnsi="Times New Roman" w:cs="Times New Roman"/>
                <w:kern w:val="2"/>
                <w:sz w:val="20"/>
                <w:szCs w:val="20"/>
                <w:lang w:val="en-IN"/>
              </w:rPr>
              <w:t>]</w:t>
            </w:r>
          </w:p>
        </w:tc>
      </w:tr>
      <w:tr w:rsidR="00704297" w:rsidRPr="00BC7B4B" w14:paraId="7B702A8D" w14:textId="77777777" w:rsidTr="009F07AF">
        <w:trPr>
          <w:trHeight w:val="138"/>
        </w:trPr>
        <w:tc>
          <w:tcPr>
            <w:tcW w:w="921" w:type="pct"/>
            <w:shd w:val="clear" w:color="auto" w:fill="auto"/>
          </w:tcPr>
          <w:p w14:paraId="71754F6E"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roofErr w:type="spellStart"/>
            <w:r w:rsidRPr="00BC7B4B">
              <w:rPr>
                <w:rFonts w:ascii="Times New Roman" w:eastAsia="Calibri" w:hAnsi="Times New Roman" w:cs="Times New Roman"/>
                <w:i/>
                <w:iCs/>
                <w:kern w:val="2"/>
                <w:sz w:val="20"/>
                <w:szCs w:val="20"/>
                <w:lang w:val="en-IN"/>
              </w:rPr>
              <w:t>Thlaspi</w:t>
            </w:r>
            <w:proofErr w:type="spellEnd"/>
            <w:r w:rsidRPr="00BC7B4B">
              <w:rPr>
                <w:rFonts w:ascii="Times New Roman" w:eastAsia="Calibri" w:hAnsi="Times New Roman" w:cs="Times New Roman"/>
                <w:i/>
                <w:iCs/>
                <w:kern w:val="2"/>
                <w:sz w:val="20"/>
                <w:szCs w:val="20"/>
                <w:lang w:val="en-IN"/>
              </w:rPr>
              <w:t xml:space="preserve"> </w:t>
            </w:r>
            <w:proofErr w:type="spellStart"/>
            <w:r w:rsidRPr="00BC7B4B">
              <w:rPr>
                <w:rFonts w:ascii="Times New Roman" w:eastAsia="Calibri" w:hAnsi="Times New Roman" w:cs="Times New Roman"/>
                <w:i/>
                <w:iCs/>
                <w:kern w:val="2"/>
                <w:sz w:val="20"/>
                <w:szCs w:val="20"/>
                <w:lang w:val="en-IN"/>
              </w:rPr>
              <w:t>arvense</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L.</w:t>
            </w:r>
          </w:p>
          <w:p w14:paraId="3C7515D7"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(Brassicaceae)/ KASH 38248</w:t>
            </w:r>
          </w:p>
          <w:p w14:paraId="72D39BB7"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3B09A7AD"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Bra-</w:t>
            </w:r>
            <w:proofErr w:type="spellStart"/>
            <w:r w:rsidRPr="00BC7B4B">
              <w:rPr>
                <w:rFonts w:ascii="Times New Roman" w:eastAsia="Calibri" w:hAnsi="Times New Roman" w:cs="Times New Roman"/>
                <w:kern w:val="2"/>
                <w:sz w:val="20"/>
                <w:szCs w:val="20"/>
                <w:lang w:val="en-IN"/>
              </w:rPr>
              <w:t>gha</w:t>
            </w:r>
            <w:proofErr w:type="spellEnd"/>
            <w:r w:rsidRPr="00BC7B4B">
              <w:rPr>
                <w:rFonts w:ascii="Times New Roman" w:eastAsia="Calibri" w:hAnsi="Times New Roman" w:cs="Times New Roman"/>
                <w:kern w:val="2"/>
                <w:sz w:val="20"/>
                <w:szCs w:val="20"/>
                <w:lang w:val="en-IN"/>
              </w:rPr>
              <w:t xml:space="preserve"> (S/B)</w:t>
            </w:r>
          </w:p>
        </w:tc>
        <w:tc>
          <w:tcPr>
            <w:tcW w:w="444" w:type="pct"/>
          </w:tcPr>
          <w:p w14:paraId="7C727CC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Moist places and grasslands,  </w:t>
            </w:r>
            <w:r w:rsidRPr="00BC7B4B">
              <w:rPr>
                <w:rFonts w:ascii="Times New Roman" w:eastAsia="Calibri" w:hAnsi="Times New Roman" w:cs="Times New Roman"/>
                <w:kern w:val="2"/>
                <w:sz w:val="20"/>
                <w:szCs w:val="20"/>
                <w:lang w:val="en-IN"/>
              </w:rPr>
              <w:lastRenderedPageBreak/>
              <w:t>Agri-field/ Wild</w:t>
            </w:r>
          </w:p>
          <w:p w14:paraId="4F29AB7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Dandalthang</w:t>
            </w:r>
            <w:proofErr w:type="spellEnd"/>
          </w:p>
        </w:tc>
        <w:tc>
          <w:tcPr>
            <w:tcW w:w="278" w:type="pct"/>
            <w:shd w:val="clear" w:color="auto" w:fill="auto"/>
          </w:tcPr>
          <w:p w14:paraId="0CA3F7E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H</w:t>
            </w:r>
          </w:p>
        </w:tc>
        <w:tc>
          <w:tcPr>
            <w:tcW w:w="417" w:type="pct"/>
            <w:shd w:val="clear" w:color="auto" w:fill="auto"/>
          </w:tcPr>
          <w:p w14:paraId="0969520D"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Urology,</w:t>
            </w:r>
          </w:p>
          <w:p w14:paraId="287D7200"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constipation </w:t>
            </w:r>
          </w:p>
        </w:tc>
        <w:tc>
          <w:tcPr>
            <w:tcW w:w="307" w:type="pct"/>
            <w:shd w:val="clear" w:color="auto" w:fill="auto"/>
          </w:tcPr>
          <w:p w14:paraId="6F8B231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Seeds</w:t>
            </w:r>
          </w:p>
        </w:tc>
        <w:tc>
          <w:tcPr>
            <w:tcW w:w="722" w:type="pct"/>
            <w:shd w:val="clear" w:color="auto" w:fill="auto"/>
          </w:tcPr>
          <w:p w14:paraId="47CE394B"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1-2 teaspoon seeds are boiled in 100 ml of </w:t>
            </w:r>
            <w:r w:rsidRPr="00BC7B4B">
              <w:rPr>
                <w:rFonts w:ascii="Times New Roman" w:eastAsia="Calibri" w:hAnsi="Times New Roman" w:cs="Times New Roman"/>
                <w:kern w:val="2"/>
                <w:sz w:val="20"/>
                <w:szCs w:val="20"/>
                <w:lang w:val="en-IN"/>
              </w:rPr>
              <w:lastRenderedPageBreak/>
              <w:t>water for 5-10 minutes, then the supernatant is used to drink to cure urinary irritation and constipation.</w:t>
            </w:r>
          </w:p>
        </w:tc>
        <w:tc>
          <w:tcPr>
            <w:tcW w:w="333" w:type="pct"/>
            <w:shd w:val="clear" w:color="auto" w:fill="auto"/>
          </w:tcPr>
          <w:p w14:paraId="4D78C98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lastRenderedPageBreak/>
              <w:t>Internal</w:t>
            </w:r>
          </w:p>
        </w:tc>
        <w:tc>
          <w:tcPr>
            <w:tcW w:w="166" w:type="pct"/>
            <w:shd w:val="clear" w:color="auto" w:fill="auto"/>
          </w:tcPr>
          <w:p w14:paraId="2DD87E1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6568F7D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URO-U</w:t>
            </w:r>
          </w:p>
          <w:p w14:paraId="06F9C12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GAS-D</w:t>
            </w:r>
          </w:p>
        </w:tc>
        <w:tc>
          <w:tcPr>
            <w:tcW w:w="499" w:type="pct"/>
          </w:tcPr>
          <w:p w14:paraId="36732C1D" w14:textId="4F9E7333" w:rsidR="00704297" w:rsidRPr="00584E72" w:rsidRDefault="00704297" w:rsidP="00D645BA">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D645BA">
              <w:rPr>
                <w:rFonts w:ascii="Times New Roman" w:eastAsia="Calibri" w:hAnsi="Times New Roman" w:cs="Times New Roman"/>
                <w:kern w:val="2"/>
                <w:sz w:val="20"/>
                <w:szCs w:val="20"/>
                <w:lang w:val="en-IN"/>
              </w:rPr>
              <w:t>38</w:t>
            </w:r>
            <w:r w:rsidRPr="00584E72">
              <w:rPr>
                <w:rFonts w:ascii="Times New Roman" w:eastAsia="Calibri" w:hAnsi="Times New Roman" w:cs="Times New Roman"/>
                <w:kern w:val="2"/>
                <w:sz w:val="20"/>
                <w:szCs w:val="20"/>
                <w:lang w:val="en-IN"/>
              </w:rPr>
              <w:t>]</w:t>
            </w:r>
          </w:p>
        </w:tc>
      </w:tr>
      <w:tr w:rsidR="00704297" w:rsidRPr="00BC7B4B" w14:paraId="734FE0F6" w14:textId="77777777" w:rsidTr="009F07AF">
        <w:trPr>
          <w:trHeight w:val="138"/>
        </w:trPr>
        <w:tc>
          <w:tcPr>
            <w:tcW w:w="921" w:type="pct"/>
            <w:shd w:val="clear" w:color="auto" w:fill="auto"/>
          </w:tcPr>
          <w:p w14:paraId="191D5125"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
                <w:iCs/>
                <w:kern w:val="2"/>
                <w:sz w:val="20"/>
                <w:szCs w:val="20"/>
                <w:lang w:val="en-IN"/>
              </w:rPr>
              <w:t xml:space="preserve">Thymus linearis </w:t>
            </w:r>
            <w:proofErr w:type="spellStart"/>
            <w:r w:rsidRPr="00BC7B4B">
              <w:rPr>
                <w:rFonts w:ascii="Times New Roman" w:eastAsia="Calibri" w:hAnsi="Times New Roman" w:cs="Times New Roman"/>
                <w:iCs/>
                <w:kern w:val="2"/>
                <w:sz w:val="20"/>
                <w:szCs w:val="20"/>
                <w:lang w:val="en-IN"/>
              </w:rPr>
              <w:t>Benth</w:t>
            </w:r>
            <w:proofErr w:type="spellEnd"/>
            <w:r w:rsidRPr="00BC7B4B">
              <w:rPr>
                <w:rFonts w:ascii="Times New Roman" w:eastAsia="Calibri" w:hAnsi="Times New Roman" w:cs="Times New Roman"/>
                <w:iCs/>
                <w:kern w:val="2"/>
                <w:sz w:val="20"/>
                <w:szCs w:val="20"/>
                <w:lang w:val="en-IN"/>
              </w:rPr>
              <w:t>.</w:t>
            </w:r>
          </w:p>
          <w:p w14:paraId="14BEBDE7"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w:t>
            </w:r>
            <w:proofErr w:type="spellStart"/>
            <w:r w:rsidRPr="00BC7B4B">
              <w:rPr>
                <w:rFonts w:ascii="Times New Roman" w:eastAsia="Calibri" w:hAnsi="Times New Roman" w:cs="Times New Roman"/>
                <w:kern w:val="2"/>
                <w:sz w:val="20"/>
                <w:szCs w:val="20"/>
                <w:lang w:val="en-IN"/>
              </w:rPr>
              <w:t>Lamiaceae</w:t>
            </w:r>
            <w:proofErr w:type="spellEnd"/>
            <w:r w:rsidRPr="00BC7B4B">
              <w:rPr>
                <w:rFonts w:ascii="Times New Roman" w:eastAsia="Calibri" w:hAnsi="Times New Roman" w:cs="Times New Roman"/>
                <w:kern w:val="2"/>
                <w:sz w:val="20"/>
                <w:szCs w:val="20"/>
                <w:lang w:val="en-IN"/>
              </w:rPr>
              <w:t>)/ KASH 38467</w:t>
            </w:r>
          </w:p>
          <w:p w14:paraId="74880900"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tc>
        <w:tc>
          <w:tcPr>
            <w:tcW w:w="606" w:type="pct"/>
            <w:shd w:val="clear" w:color="auto" w:fill="auto"/>
          </w:tcPr>
          <w:p w14:paraId="21CE4D26"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Tumburu</w:t>
            </w:r>
            <w:proofErr w:type="spellEnd"/>
            <w:r w:rsidRPr="00BC7B4B">
              <w:rPr>
                <w:rFonts w:ascii="Times New Roman" w:eastAsia="Calibri" w:hAnsi="Times New Roman" w:cs="Times New Roman"/>
                <w:kern w:val="2"/>
                <w:sz w:val="20"/>
                <w:szCs w:val="20"/>
                <w:lang w:val="en-IN"/>
              </w:rPr>
              <w:t xml:space="preserve"> (B)</w:t>
            </w:r>
          </w:p>
          <w:p w14:paraId="02725FEF"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Tu-mu-</w:t>
            </w:r>
            <w:proofErr w:type="spellStart"/>
            <w:r w:rsidRPr="00BC7B4B">
              <w:rPr>
                <w:rFonts w:ascii="Times New Roman" w:eastAsia="Calibri" w:hAnsi="Times New Roman" w:cs="Times New Roman"/>
                <w:kern w:val="2"/>
                <w:sz w:val="20"/>
                <w:szCs w:val="20"/>
                <w:lang w:val="en-IN"/>
              </w:rPr>
              <w:t>roo</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78D6FEFB"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Dry  slopes,  Scree, steppe /Wild </w:t>
            </w:r>
          </w:p>
          <w:p w14:paraId="6B00D500"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Matayen</w:t>
            </w:r>
            <w:proofErr w:type="spellEnd"/>
          </w:p>
        </w:tc>
        <w:tc>
          <w:tcPr>
            <w:tcW w:w="278" w:type="pct"/>
            <w:shd w:val="clear" w:color="auto" w:fill="auto"/>
          </w:tcPr>
          <w:p w14:paraId="19F84E79"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Sb</w:t>
            </w:r>
          </w:p>
        </w:tc>
        <w:tc>
          <w:tcPr>
            <w:tcW w:w="417" w:type="pct"/>
            <w:shd w:val="clear" w:color="auto" w:fill="auto"/>
          </w:tcPr>
          <w:p w14:paraId="65E739F8"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Chest pain, fever </w:t>
            </w:r>
          </w:p>
        </w:tc>
        <w:tc>
          <w:tcPr>
            <w:tcW w:w="307" w:type="pct"/>
            <w:shd w:val="clear" w:color="auto" w:fill="auto"/>
          </w:tcPr>
          <w:p w14:paraId="72A7B9E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Flower</w:t>
            </w:r>
          </w:p>
        </w:tc>
        <w:tc>
          <w:tcPr>
            <w:tcW w:w="722" w:type="pct"/>
            <w:shd w:val="clear" w:color="auto" w:fill="auto"/>
          </w:tcPr>
          <w:p w14:paraId="2793D8D1"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flowers are collected early morning before sunrise and kept on the floor to get dried. Then the dried flowers are boiled in 100 ml of water for 5-10 minutes. The supernatant is used to cure chest pain and fever.</w:t>
            </w:r>
          </w:p>
        </w:tc>
        <w:tc>
          <w:tcPr>
            <w:tcW w:w="333" w:type="pct"/>
            <w:shd w:val="clear" w:color="auto" w:fill="auto"/>
          </w:tcPr>
          <w:p w14:paraId="6DF1942D"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Internal</w:t>
            </w:r>
          </w:p>
        </w:tc>
        <w:tc>
          <w:tcPr>
            <w:tcW w:w="166" w:type="pct"/>
            <w:shd w:val="clear" w:color="auto" w:fill="auto"/>
          </w:tcPr>
          <w:p w14:paraId="67CE82C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787BCC8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OTH-A</w:t>
            </w:r>
          </w:p>
        </w:tc>
        <w:tc>
          <w:tcPr>
            <w:tcW w:w="499" w:type="pct"/>
          </w:tcPr>
          <w:p w14:paraId="40616441" w14:textId="0E875EB7" w:rsidR="00704297" w:rsidRPr="00584E72" w:rsidRDefault="00704297" w:rsidP="00CD5755">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CD5755">
              <w:rPr>
                <w:rFonts w:ascii="Times New Roman" w:eastAsia="Calibri" w:hAnsi="Times New Roman" w:cs="Times New Roman"/>
                <w:kern w:val="2"/>
                <w:sz w:val="20"/>
                <w:szCs w:val="20"/>
                <w:lang w:val="en-IN"/>
              </w:rPr>
              <w:t>39</w:t>
            </w:r>
            <w:r w:rsidRPr="00584E72">
              <w:rPr>
                <w:rFonts w:ascii="Times New Roman" w:eastAsia="Calibri" w:hAnsi="Times New Roman" w:cs="Times New Roman"/>
                <w:kern w:val="2"/>
                <w:sz w:val="20"/>
                <w:szCs w:val="20"/>
                <w:lang w:val="en-IN"/>
              </w:rPr>
              <w:t>]</w:t>
            </w:r>
          </w:p>
        </w:tc>
      </w:tr>
      <w:tr w:rsidR="00704297" w:rsidRPr="00BC7B4B" w14:paraId="17C22F5F" w14:textId="77777777" w:rsidTr="009F07AF">
        <w:trPr>
          <w:trHeight w:val="440"/>
        </w:trPr>
        <w:tc>
          <w:tcPr>
            <w:tcW w:w="921" w:type="pct"/>
            <w:shd w:val="clear" w:color="auto" w:fill="auto"/>
          </w:tcPr>
          <w:p w14:paraId="5A7624EB" w14:textId="77777777" w:rsidR="00704297" w:rsidRPr="00BC7B4B" w:rsidRDefault="00704297" w:rsidP="009F07AF">
            <w:pPr>
              <w:spacing w:after="0" w:line="360" w:lineRule="auto"/>
              <w:ind w:left="-25" w:right="-44"/>
              <w:jc w:val="both"/>
              <w:rPr>
                <w:rFonts w:ascii="Times New Roman" w:eastAsia="Calibri" w:hAnsi="Times New Roman" w:cs="Times New Roman"/>
                <w:iCs/>
                <w:kern w:val="2"/>
                <w:sz w:val="20"/>
                <w:szCs w:val="20"/>
                <w:lang w:val="en-IN"/>
              </w:rPr>
            </w:pPr>
            <w:r w:rsidRPr="00BC7B4B">
              <w:rPr>
                <w:rFonts w:ascii="Times New Roman" w:eastAsia="Calibri" w:hAnsi="Times New Roman" w:cs="Times New Roman"/>
                <w:i/>
                <w:iCs/>
                <w:kern w:val="2"/>
                <w:sz w:val="20"/>
                <w:szCs w:val="20"/>
                <w:lang w:val="en-IN"/>
              </w:rPr>
              <w:t xml:space="preserve">Verbascum </w:t>
            </w:r>
            <w:proofErr w:type="spellStart"/>
            <w:r w:rsidRPr="00BC7B4B">
              <w:rPr>
                <w:rFonts w:ascii="Times New Roman" w:eastAsia="Calibri" w:hAnsi="Times New Roman" w:cs="Times New Roman"/>
                <w:i/>
                <w:iCs/>
                <w:kern w:val="2"/>
                <w:sz w:val="20"/>
                <w:szCs w:val="20"/>
                <w:lang w:val="en-IN"/>
              </w:rPr>
              <w:t>thapsus</w:t>
            </w:r>
            <w:proofErr w:type="spellEnd"/>
            <w:r w:rsidRPr="00BC7B4B">
              <w:rPr>
                <w:rFonts w:ascii="Times New Roman" w:eastAsia="Calibri" w:hAnsi="Times New Roman" w:cs="Times New Roman"/>
                <w:i/>
                <w:iCs/>
                <w:kern w:val="2"/>
                <w:sz w:val="20"/>
                <w:szCs w:val="20"/>
                <w:lang w:val="en-IN"/>
              </w:rPr>
              <w:t xml:space="preserve"> </w:t>
            </w:r>
            <w:r w:rsidRPr="00BC7B4B">
              <w:rPr>
                <w:rFonts w:ascii="Times New Roman" w:eastAsia="Calibri" w:hAnsi="Times New Roman" w:cs="Times New Roman"/>
                <w:iCs/>
                <w:kern w:val="2"/>
                <w:sz w:val="20"/>
                <w:szCs w:val="20"/>
                <w:lang w:val="en-IN"/>
              </w:rPr>
              <w:t>L.</w:t>
            </w:r>
          </w:p>
          <w:p w14:paraId="01732643"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(Scrophulariaceae)/ KASH 36464</w:t>
            </w:r>
          </w:p>
          <w:p w14:paraId="398F987B" w14:textId="77777777" w:rsidR="00704297" w:rsidRPr="00BC7B4B" w:rsidRDefault="00704297" w:rsidP="009F07AF">
            <w:pPr>
              <w:spacing w:after="0" w:line="360" w:lineRule="auto"/>
              <w:ind w:left="-25" w:right="-44"/>
              <w:jc w:val="both"/>
              <w:rPr>
                <w:rFonts w:ascii="Times New Roman" w:eastAsia="Calibri" w:hAnsi="Times New Roman" w:cs="Times New Roman"/>
                <w:kern w:val="2"/>
                <w:sz w:val="20"/>
                <w:szCs w:val="20"/>
                <w:lang w:val="en-IN"/>
              </w:rPr>
            </w:pPr>
          </w:p>
          <w:p w14:paraId="54D96CBE" w14:textId="77777777" w:rsidR="00704297" w:rsidRPr="00BC7B4B" w:rsidRDefault="00704297" w:rsidP="009F07AF">
            <w:pPr>
              <w:spacing w:after="0" w:line="360" w:lineRule="auto"/>
              <w:ind w:left="-25" w:right="-44"/>
              <w:jc w:val="both"/>
              <w:rPr>
                <w:rFonts w:ascii="Times New Roman" w:eastAsia="Calibri" w:hAnsi="Times New Roman" w:cs="Times New Roman"/>
                <w:i/>
                <w:iCs/>
                <w:kern w:val="2"/>
                <w:sz w:val="20"/>
                <w:szCs w:val="20"/>
                <w:lang w:val="en-IN"/>
              </w:rPr>
            </w:pPr>
          </w:p>
          <w:p w14:paraId="342D93F5" w14:textId="77777777" w:rsidR="00704297" w:rsidRPr="00BC7B4B" w:rsidRDefault="00704297" w:rsidP="009F07AF">
            <w:pPr>
              <w:spacing w:after="0" w:line="360" w:lineRule="auto"/>
              <w:ind w:left="-25" w:right="-44"/>
              <w:jc w:val="both"/>
              <w:rPr>
                <w:rFonts w:ascii="Times New Roman" w:eastAsia="Calibri" w:hAnsi="Times New Roman" w:cs="Times New Roman"/>
                <w:i/>
                <w:kern w:val="2"/>
                <w:sz w:val="20"/>
                <w:szCs w:val="20"/>
                <w:lang w:val="en-IN"/>
              </w:rPr>
            </w:pPr>
          </w:p>
        </w:tc>
        <w:tc>
          <w:tcPr>
            <w:tcW w:w="606" w:type="pct"/>
            <w:shd w:val="clear" w:color="auto" w:fill="auto"/>
          </w:tcPr>
          <w:p w14:paraId="5391FD29"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Monmoshing</w:t>
            </w:r>
            <w:proofErr w:type="spellEnd"/>
            <w:r w:rsidRPr="00BC7B4B">
              <w:rPr>
                <w:rFonts w:ascii="Times New Roman" w:eastAsia="Calibri" w:hAnsi="Times New Roman" w:cs="Times New Roman"/>
                <w:kern w:val="2"/>
                <w:sz w:val="20"/>
                <w:szCs w:val="20"/>
                <w:lang w:val="en-IN"/>
              </w:rPr>
              <w:t xml:space="preserve"> (B)</w:t>
            </w:r>
          </w:p>
          <w:p w14:paraId="22AA01F6" w14:textId="77777777" w:rsidR="00704297" w:rsidRPr="00BC7B4B" w:rsidRDefault="00704297" w:rsidP="009F07AF">
            <w:pPr>
              <w:spacing w:after="0" w:line="360" w:lineRule="auto"/>
              <w:ind w:right="34"/>
              <w:rPr>
                <w:rFonts w:ascii="Times New Roman" w:eastAsia="Calibri" w:hAnsi="Times New Roman" w:cs="Times New Roman"/>
                <w:kern w:val="2"/>
                <w:sz w:val="20"/>
                <w:szCs w:val="20"/>
                <w:lang w:val="en-IN"/>
              </w:rPr>
            </w:pPr>
            <w:proofErr w:type="spellStart"/>
            <w:r w:rsidRPr="00BC7B4B">
              <w:rPr>
                <w:rFonts w:ascii="Times New Roman" w:eastAsia="Calibri" w:hAnsi="Times New Roman" w:cs="Times New Roman"/>
                <w:kern w:val="2"/>
                <w:sz w:val="20"/>
                <w:szCs w:val="20"/>
                <w:lang w:val="en-IN"/>
              </w:rPr>
              <w:t>Roon-kato</w:t>
            </w:r>
            <w:proofErr w:type="spellEnd"/>
            <w:r w:rsidRPr="00BC7B4B">
              <w:rPr>
                <w:rFonts w:ascii="Times New Roman" w:eastAsia="Calibri" w:hAnsi="Times New Roman" w:cs="Times New Roman"/>
                <w:kern w:val="2"/>
                <w:sz w:val="20"/>
                <w:szCs w:val="20"/>
                <w:lang w:val="en-IN"/>
              </w:rPr>
              <w:t xml:space="preserve"> (S)</w:t>
            </w:r>
          </w:p>
        </w:tc>
        <w:tc>
          <w:tcPr>
            <w:tcW w:w="444" w:type="pct"/>
          </w:tcPr>
          <w:p w14:paraId="6F19FBB4"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Dry places and dry slopes,  Steppe /Wild</w:t>
            </w:r>
          </w:p>
          <w:p w14:paraId="52DA1137"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 xml:space="preserve">(3000); </w:t>
            </w:r>
            <w:proofErr w:type="spellStart"/>
            <w:r w:rsidRPr="00BC7B4B">
              <w:rPr>
                <w:rFonts w:ascii="Times New Roman" w:eastAsia="Calibri" w:hAnsi="Times New Roman" w:cs="Times New Roman"/>
                <w:kern w:val="2"/>
                <w:sz w:val="20"/>
                <w:szCs w:val="20"/>
                <w:lang w:val="en-IN"/>
              </w:rPr>
              <w:t>Muradbagh</w:t>
            </w:r>
            <w:proofErr w:type="spellEnd"/>
          </w:p>
        </w:tc>
        <w:tc>
          <w:tcPr>
            <w:tcW w:w="278" w:type="pct"/>
            <w:shd w:val="clear" w:color="auto" w:fill="auto"/>
          </w:tcPr>
          <w:p w14:paraId="12D34951"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H</w:t>
            </w:r>
          </w:p>
        </w:tc>
        <w:tc>
          <w:tcPr>
            <w:tcW w:w="417" w:type="pct"/>
            <w:shd w:val="clear" w:color="auto" w:fill="auto"/>
          </w:tcPr>
          <w:p w14:paraId="4EB07633" w14:textId="77777777" w:rsidR="00704297" w:rsidRPr="00BC7B4B" w:rsidRDefault="00704297" w:rsidP="009F07AF">
            <w:pPr>
              <w:spacing w:after="0" w:line="360" w:lineRule="auto"/>
              <w:ind w:right="-32"/>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Skin rashes, fever, allergy</w:t>
            </w:r>
          </w:p>
        </w:tc>
        <w:tc>
          <w:tcPr>
            <w:tcW w:w="307" w:type="pct"/>
            <w:shd w:val="clear" w:color="auto" w:fill="auto"/>
          </w:tcPr>
          <w:p w14:paraId="62B37132"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Flower &amp; seeds</w:t>
            </w:r>
          </w:p>
        </w:tc>
        <w:tc>
          <w:tcPr>
            <w:tcW w:w="722" w:type="pct"/>
            <w:shd w:val="clear" w:color="auto" w:fill="auto"/>
          </w:tcPr>
          <w:p w14:paraId="190A6FDF" w14:textId="77777777" w:rsidR="00704297" w:rsidRPr="00BC7B4B" w:rsidRDefault="00704297" w:rsidP="009F07AF">
            <w:pPr>
              <w:spacing w:after="0" w:line="360" w:lineRule="auto"/>
              <w:ind w:right="-9"/>
              <w:jc w:val="both"/>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The dried flowers and are ground into a powder and mixed with 10-15 ml of oil and applied to the face to cure skin rashes, fever and allergy.</w:t>
            </w:r>
          </w:p>
        </w:tc>
        <w:tc>
          <w:tcPr>
            <w:tcW w:w="333" w:type="pct"/>
            <w:shd w:val="clear" w:color="auto" w:fill="auto"/>
          </w:tcPr>
          <w:p w14:paraId="40727648"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External</w:t>
            </w:r>
          </w:p>
        </w:tc>
        <w:tc>
          <w:tcPr>
            <w:tcW w:w="166" w:type="pct"/>
            <w:shd w:val="clear" w:color="auto" w:fill="auto"/>
          </w:tcPr>
          <w:p w14:paraId="023091CF"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0.1</w:t>
            </w:r>
          </w:p>
        </w:tc>
        <w:tc>
          <w:tcPr>
            <w:tcW w:w="307" w:type="pct"/>
          </w:tcPr>
          <w:p w14:paraId="1C566A06" w14:textId="77777777" w:rsidR="00704297" w:rsidRPr="00BC7B4B" w:rsidRDefault="00704297" w:rsidP="009F07AF">
            <w:pPr>
              <w:spacing w:after="0" w:line="360" w:lineRule="auto"/>
              <w:ind w:left="-90" w:right="-109"/>
              <w:jc w:val="center"/>
              <w:rPr>
                <w:rFonts w:ascii="Times New Roman" w:eastAsia="Calibri" w:hAnsi="Times New Roman" w:cs="Times New Roman"/>
                <w:kern w:val="2"/>
                <w:sz w:val="20"/>
                <w:szCs w:val="20"/>
                <w:lang w:val="en-IN"/>
              </w:rPr>
            </w:pPr>
            <w:r w:rsidRPr="00BC7B4B">
              <w:rPr>
                <w:rFonts w:ascii="Times New Roman" w:eastAsia="Calibri" w:hAnsi="Times New Roman" w:cs="Times New Roman"/>
                <w:kern w:val="2"/>
                <w:sz w:val="20"/>
                <w:szCs w:val="20"/>
                <w:lang w:val="en-IN"/>
              </w:rPr>
              <w:t>DER-S</w:t>
            </w:r>
          </w:p>
        </w:tc>
        <w:tc>
          <w:tcPr>
            <w:tcW w:w="499" w:type="pct"/>
          </w:tcPr>
          <w:p w14:paraId="3A2E2806" w14:textId="481B63E3" w:rsidR="00704297" w:rsidRPr="00584E72" w:rsidRDefault="00704297" w:rsidP="00CD5755">
            <w:pPr>
              <w:spacing w:after="0" w:line="360" w:lineRule="auto"/>
              <w:ind w:left="-90" w:right="-109"/>
              <w:jc w:val="center"/>
              <w:rPr>
                <w:rFonts w:ascii="Times New Roman" w:eastAsia="Calibri" w:hAnsi="Times New Roman" w:cs="Times New Roman"/>
                <w:kern w:val="2"/>
                <w:sz w:val="20"/>
                <w:szCs w:val="20"/>
                <w:lang w:val="en-IN"/>
              </w:rPr>
            </w:pPr>
            <w:r w:rsidRPr="00584E72">
              <w:rPr>
                <w:rFonts w:ascii="Times New Roman" w:eastAsia="Calibri" w:hAnsi="Times New Roman" w:cs="Times New Roman"/>
                <w:kern w:val="2"/>
                <w:sz w:val="20"/>
                <w:szCs w:val="20"/>
                <w:lang w:val="en-IN"/>
              </w:rPr>
              <w:t>[</w:t>
            </w:r>
            <w:r w:rsidR="00CD5755">
              <w:rPr>
                <w:rFonts w:ascii="Times New Roman" w:eastAsia="Calibri" w:hAnsi="Times New Roman" w:cs="Times New Roman"/>
                <w:kern w:val="2"/>
                <w:sz w:val="20"/>
                <w:szCs w:val="20"/>
                <w:lang w:val="en-IN"/>
              </w:rPr>
              <w:t>40, 41</w:t>
            </w:r>
            <w:r w:rsidRPr="00584E72">
              <w:rPr>
                <w:rFonts w:ascii="Times New Roman" w:eastAsia="Calibri" w:hAnsi="Times New Roman" w:cs="Times New Roman"/>
                <w:kern w:val="2"/>
                <w:sz w:val="20"/>
                <w:szCs w:val="20"/>
                <w:lang w:val="en-IN"/>
              </w:rPr>
              <w:t>]</w:t>
            </w:r>
          </w:p>
        </w:tc>
      </w:tr>
    </w:tbl>
    <w:p w14:paraId="36342D9E" w14:textId="51238AC5" w:rsidR="00373758" w:rsidRDefault="006F693B" w:rsidP="00977E43">
      <w:pPr>
        <w:autoSpaceDE w:val="0"/>
        <w:autoSpaceDN w:val="0"/>
        <w:adjustRightInd w:val="0"/>
        <w:spacing w:after="0" w:line="360" w:lineRule="auto"/>
        <w:jc w:val="both"/>
        <w:rPr>
          <w:rFonts w:ascii="Times New Roman" w:eastAsia="Calibri" w:hAnsi="Times New Roman" w:cs="Times New Roman"/>
          <w:kern w:val="2"/>
          <w:lang w:val="en-IN"/>
        </w:rPr>
      </w:pPr>
      <w:r>
        <w:rPr>
          <w:rFonts w:ascii="Times New Roman" w:eastAsia="Calibri" w:hAnsi="Times New Roman" w:cs="Times New Roman"/>
          <w:kern w:val="2"/>
          <w:lang w:val="en-IN"/>
        </w:rPr>
        <w:t xml:space="preserve"> </w:t>
      </w:r>
      <w:r w:rsidR="00F915EA">
        <w:rPr>
          <w:rFonts w:ascii="Times New Roman" w:eastAsia="Calibri" w:hAnsi="Times New Roman" w:cs="Times New Roman"/>
          <w:kern w:val="2"/>
          <w:lang w:val="en-IN"/>
        </w:rPr>
        <w:t xml:space="preserve"> </w:t>
      </w:r>
      <w:r w:rsidR="00E423EA" w:rsidRPr="00BC7B4B">
        <w:rPr>
          <w:rFonts w:ascii="Times New Roman" w:eastAsia="Calibri" w:hAnsi="Times New Roman" w:cs="Times New Roman"/>
          <w:kern w:val="2"/>
          <w:lang w:val="en-IN"/>
        </w:rPr>
        <w:t xml:space="preserve"> </w:t>
      </w:r>
    </w:p>
    <w:p w14:paraId="4CDAF966" w14:textId="77777777" w:rsidR="0087285A" w:rsidRDefault="0087285A" w:rsidP="00977E43">
      <w:pPr>
        <w:autoSpaceDE w:val="0"/>
        <w:autoSpaceDN w:val="0"/>
        <w:adjustRightInd w:val="0"/>
        <w:spacing w:after="0" w:line="360" w:lineRule="auto"/>
        <w:jc w:val="both"/>
        <w:rPr>
          <w:rFonts w:ascii="Times New Roman" w:eastAsia="Calibri" w:hAnsi="Times New Roman" w:cs="Times New Roman"/>
          <w:kern w:val="2"/>
          <w:lang w:val="en-IN"/>
        </w:rPr>
      </w:pPr>
    </w:p>
    <w:p w14:paraId="6AA05913" w14:textId="77777777" w:rsidR="0087285A" w:rsidRDefault="0087285A" w:rsidP="00977E43">
      <w:pPr>
        <w:autoSpaceDE w:val="0"/>
        <w:autoSpaceDN w:val="0"/>
        <w:adjustRightInd w:val="0"/>
        <w:spacing w:after="0" w:line="360" w:lineRule="auto"/>
        <w:jc w:val="both"/>
        <w:rPr>
          <w:rFonts w:ascii="Times New Roman" w:eastAsia="Calibri" w:hAnsi="Times New Roman" w:cs="Times New Roman"/>
          <w:kern w:val="2"/>
          <w:lang w:val="en-IN"/>
        </w:rPr>
      </w:pPr>
    </w:p>
    <w:p w14:paraId="4AB7B293" w14:textId="77777777" w:rsidR="0087285A" w:rsidRDefault="0087285A" w:rsidP="00977E43">
      <w:pPr>
        <w:autoSpaceDE w:val="0"/>
        <w:autoSpaceDN w:val="0"/>
        <w:adjustRightInd w:val="0"/>
        <w:spacing w:after="0" w:line="360" w:lineRule="auto"/>
        <w:jc w:val="both"/>
        <w:rPr>
          <w:rFonts w:ascii="Times New Roman" w:eastAsia="Calibri" w:hAnsi="Times New Roman" w:cs="Times New Roman"/>
          <w:kern w:val="2"/>
          <w:lang w:val="en-IN"/>
        </w:rPr>
      </w:pPr>
    </w:p>
    <w:p w14:paraId="470AC7E7" w14:textId="0082E6F1" w:rsidR="00EF4D1B" w:rsidRPr="00DD32CA" w:rsidRDefault="00EF4D1B" w:rsidP="00977E43">
      <w:pPr>
        <w:autoSpaceDE w:val="0"/>
        <w:autoSpaceDN w:val="0"/>
        <w:adjustRightInd w:val="0"/>
        <w:spacing w:after="0" w:line="360" w:lineRule="auto"/>
        <w:jc w:val="both"/>
        <w:rPr>
          <w:rFonts w:ascii="Times New Roman" w:eastAsia="MyriadPro-Light" w:hAnsi="Times New Roman" w:cs="Times New Roman"/>
          <w:b/>
          <w:sz w:val="24"/>
          <w:szCs w:val="24"/>
        </w:rPr>
      </w:pPr>
      <w:r w:rsidRPr="00DD32CA">
        <w:rPr>
          <w:rFonts w:ascii="Times New Roman" w:eastAsia="MyriadPro-Light" w:hAnsi="Times New Roman" w:cs="Times New Roman"/>
          <w:b/>
          <w:sz w:val="24"/>
          <w:szCs w:val="24"/>
          <w:rtl/>
        </w:rPr>
        <w:lastRenderedPageBreak/>
        <w:t>٭</w:t>
      </w:r>
      <w:r w:rsidRPr="00DD32CA">
        <w:rPr>
          <w:rFonts w:ascii="Times New Roman" w:eastAsia="MyriadPro-Light" w:hAnsi="Times New Roman" w:cs="Times New Roman"/>
          <w:b/>
          <w:sz w:val="24"/>
          <w:szCs w:val="24"/>
        </w:rPr>
        <w:t>References</w:t>
      </w:r>
    </w:p>
    <w:p w14:paraId="3C286B8C" w14:textId="77777777" w:rsidR="0087285A" w:rsidRDefault="0087285A" w:rsidP="00977E43">
      <w:pPr>
        <w:autoSpaceDE w:val="0"/>
        <w:autoSpaceDN w:val="0"/>
        <w:adjustRightInd w:val="0"/>
        <w:spacing w:after="0" w:line="360" w:lineRule="auto"/>
        <w:jc w:val="both"/>
        <w:rPr>
          <w:rFonts w:ascii="Times New Roman" w:eastAsia="MyriadPro-Light" w:hAnsi="Times New Roman" w:cs="Times New Roman"/>
          <w:sz w:val="24"/>
          <w:szCs w:val="24"/>
        </w:rPr>
      </w:pPr>
    </w:p>
    <w:p w14:paraId="05144ED2" w14:textId="044A9450" w:rsidR="00977E43" w:rsidRPr="00977E43" w:rsidRDefault="00DD32CA"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1. </w:t>
      </w:r>
      <w:r w:rsidR="00977E43">
        <w:rPr>
          <w:rFonts w:ascii="Times New Roman" w:eastAsia="MyriadPro-Light" w:hAnsi="Times New Roman" w:cs="Times New Roman"/>
          <w:sz w:val="24"/>
          <w:szCs w:val="24"/>
        </w:rPr>
        <w:t xml:space="preserve"> </w:t>
      </w:r>
      <w:r w:rsidR="00977E43" w:rsidRPr="00977E43">
        <w:rPr>
          <w:rFonts w:ascii="Times New Roman" w:eastAsia="MyriadPro-Light" w:hAnsi="Times New Roman" w:cs="Times New Roman"/>
          <w:sz w:val="24"/>
          <w:szCs w:val="24"/>
        </w:rPr>
        <w:t xml:space="preserve">Abbas Z, Khan SM, </w:t>
      </w:r>
      <w:proofErr w:type="spellStart"/>
      <w:r w:rsidR="00977E43" w:rsidRPr="00977E43">
        <w:rPr>
          <w:rFonts w:ascii="Times New Roman" w:eastAsia="MyriadPro-Light" w:hAnsi="Times New Roman" w:cs="Times New Roman"/>
          <w:sz w:val="24"/>
          <w:szCs w:val="24"/>
        </w:rPr>
        <w:t>Alam</w:t>
      </w:r>
      <w:proofErr w:type="spellEnd"/>
      <w:r w:rsidR="00977E43" w:rsidRPr="00977E43">
        <w:rPr>
          <w:rFonts w:ascii="Times New Roman" w:eastAsia="MyriadPro-Light" w:hAnsi="Times New Roman" w:cs="Times New Roman"/>
          <w:sz w:val="24"/>
          <w:szCs w:val="24"/>
        </w:rPr>
        <w:t xml:space="preserve"> J, Khan SW, Abbasi AM. Medicinal plants used by inhabitants of the </w:t>
      </w:r>
      <w:proofErr w:type="spellStart"/>
      <w:r w:rsidR="00977E43" w:rsidRPr="00977E43">
        <w:rPr>
          <w:rFonts w:ascii="Times New Roman" w:eastAsia="MyriadPro-Light" w:hAnsi="Times New Roman" w:cs="Times New Roman"/>
          <w:sz w:val="24"/>
          <w:szCs w:val="24"/>
        </w:rPr>
        <w:t>Shigar</w:t>
      </w:r>
      <w:proofErr w:type="spellEnd"/>
      <w:r w:rsidR="00977E43" w:rsidRPr="00977E43">
        <w:rPr>
          <w:rFonts w:ascii="Times New Roman" w:eastAsia="MyriadPro-Light" w:hAnsi="Times New Roman" w:cs="Times New Roman"/>
          <w:sz w:val="24"/>
          <w:szCs w:val="24"/>
        </w:rPr>
        <w:t xml:space="preserve"> Valley, Baltistan region of Karakorum range- Pakistan. J </w:t>
      </w:r>
      <w:proofErr w:type="spellStart"/>
      <w:r w:rsidR="00977E43" w:rsidRPr="00977E43">
        <w:rPr>
          <w:rFonts w:ascii="Times New Roman" w:eastAsia="MyriadPro-Light" w:hAnsi="Times New Roman" w:cs="Times New Roman"/>
          <w:sz w:val="24"/>
          <w:szCs w:val="24"/>
        </w:rPr>
        <w:t>Ethnobiol</w:t>
      </w:r>
      <w:proofErr w:type="spellEnd"/>
      <w:r w:rsidR="00977E43" w:rsidRPr="00977E43">
        <w:rPr>
          <w:rFonts w:ascii="Times New Roman" w:eastAsia="MyriadPro-Light" w:hAnsi="Times New Roman" w:cs="Times New Roman"/>
          <w:sz w:val="24"/>
          <w:szCs w:val="24"/>
        </w:rPr>
        <w:t xml:space="preserve"> </w:t>
      </w:r>
      <w:proofErr w:type="spellStart"/>
      <w:r w:rsidR="00977E43" w:rsidRPr="00977E43">
        <w:rPr>
          <w:rFonts w:ascii="Times New Roman" w:eastAsia="MyriadPro-Light" w:hAnsi="Times New Roman" w:cs="Times New Roman"/>
          <w:sz w:val="24"/>
          <w:szCs w:val="24"/>
        </w:rPr>
        <w:t>Ethnomed</w:t>
      </w:r>
      <w:proofErr w:type="spellEnd"/>
      <w:r w:rsidR="00977E43" w:rsidRPr="00977E43">
        <w:rPr>
          <w:rFonts w:ascii="Times New Roman" w:eastAsia="MyriadPro-Light" w:hAnsi="Times New Roman" w:cs="Times New Roman"/>
          <w:sz w:val="24"/>
          <w:szCs w:val="24"/>
        </w:rPr>
        <w:t xml:space="preserve">. </w:t>
      </w:r>
      <w:proofErr w:type="gramStart"/>
      <w:r w:rsidR="00977E43" w:rsidRPr="00977E43">
        <w:rPr>
          <w:rFonts w:ascii="Times New Roman" w:eastAsia="MyriadPro-Light" w:hAnsi="Times New Roman" w:cs="Times New Roman"/>
          <w:sz w:val="24"/>
          <w:szCs w:val="24"/>
        </w:rPr>
        <w:t>2017;13:1</w:t>
      </w:r>
      <w:proofErr w:type="gramEnd"/>
      <w:r w:rsidR="00977E43" w:rsidRPr="00977E43">
        <w:rPr>
          <w:rFonts w:ascii="Times New Roman" w:eastAsia="MyriadPro-Light" w:hAnsi="Times New Roman" w:cs="Times New Roman"/>
          <w:sz w:val="24"/>
          <w:szCs w:val="24"/>
        </w:rPr>
        <w:t>–15.</w:t>
      </w:r>
    </w:p>
    <w:p w14:paraId="643B3419" w14:textId="37F0A088" w:rsidR="00977E43" w:rsidRPr="00977E43" w:rsidRDefault="00977E43"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2. </w:t>
      </w:r>
      <w:r w:rsidR="00DD32CA">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Shabir M, Tiwari J, Agnihotri P. Bio-Cultural Diversity of Kargil District (J&amp;K), with Special References to Ethno-Botany. Angiosperm Systematics: Recent Trends and Emerging, 2018; pp. 329–348.</w:t>
      </w:r>
    </w:p>
    <w:p w14:paraId="08C7B3C6" w14:textId="3980B80E" w:rsidR="00704297" w:rsidRDefault="00977E43"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3. </w:t>
      </w:r>
      <w:r w:rsidR="00DD32CA">
        <w:rPr>
          <w:rFonts w:ascii="Times New Roman" w:eastAsia="MyriadPro-Light" w:hAnsi="Times New Roman" w:cs="Times New Roman"/>
          <w:sz w:val="24"/>
          <w:szCs w:val="24"/>
        </w:rPr>
        <w:t xml:space="preserve"> </w:t>
      </w:r>
      <w:proofErr w:type="spellStart"/>
      <w:r w:rsidRPr="00977E43">
        <w:rPr>
          <w:rFonts w:ascii="Times New Roman" w:eastAsia="MyriadPro-Light" w:hAnsi="Times New Roman" w:cs="Times New Roman"/>
          <w:sz w:val="24"/>
          <w:szCs w:val="24"/>
        </w:rPr>
        <w:t>Bhadrecha</w:t>
      </w:r>
      <w:proofErr w:type="spellEnd"/>
      <w:r w:rsidRPr="00977E43">
        <w:rPr>
          <w:rFonts w:ascii="Times New Roman" w:eastAsia="MyriadPro-Light" w:hAnsi="Times New Roman" w:cs="Times New Roman"/>
          <w:sz w:val="24"/>
          <w:szCs w:val="24"/>
        </w:rPr>
        <w:t xml:space="preserve"> P, Kumar V, Kumar M. Medicinal plant growing under suboptimal conditions in </w:t>
      </w:r>
      <w:r w:rsidR="00373758">
        <w:rPr>
          <w:rFonts w:ascii="Times New Roman" w:eastAsia="MyriadPro-Light" w:hAnsi="Times New Roman" w:cs="Times New Roman"/>
          <w:sz w:val="24"/>
          <w:szCs w:val="24"/>
        </w:rPr>
        <w:t>T</w:t>
      </w:r>
      <w:r w:rsidRPr="00977E43">
        <w:rPr>
          <w:rFonts w:ascii="Times New Roman" w:eastAsia="MyriadPro-Light" w:hAnsi="Times New Roman" w:cs="Times New Roman"/>
          <w:sz w:val="24"/>
          <w:szCs w:val="24"/>
        </w:rPr>
        <w:t>rans-</w:t>
      </w:r>
      <w:r w:rsidR="00373758">
        <w:rPr>
          <w:rFonts w:ascii="Times New Roman" w:eastAsia="MyriadPro-Light" w:hAnsi="Times New Roman" w:cs="Times New Roman"/>
          <w:sz w:val="24"/>
          <w:szCs w:val="24"/>
        </w:rPr>
        <w:t>H</w:t>
      </w:r>
      <w:r w:rsidRPr="00977E43">
        <w:rPr>
          <w:rFonts w:ascii="Times New Roman" w:eastAsia="MyriadPro-Light" w:hAnsi="Times New Roman" w:cs="Times New Roman"/>
          <w:sz w:val="24"/>
          <w:szCs w:val="24"/>
        </w:rPr>
        <w:t xml:space="preserve">imalaya region at high altitude. Def Life Sci J. </w:t>
      </w:r>
      <w:proofErr w:type="gramStart"/>
      <w:r w:rsidRPr="00977E43">
        <w:rPr>
          <w:rFonts w:ascii="Times New Roman" w:eastAsia="MyriadPro-Light" w:hAnsi="Times New Roman" w:cs="Times New Roman"/>
          <w:sz w:val="24"/>
          <w:szCs w:val="24"/>
        </w:rPr>
        <w:t>2017;2:37</w:t>
      </w:r>
      <w:proofErr w:type="gramEnd"/>
      <w:r w:rsidRPr="00977E43">
        <w:rPr>
          <w:rFonts w:ascii="Times New Roman" w:eastAsia="MyriadPro-Light" w:hAnsi="Times New Roman" w:cs="Times New Roman"/>
          <w:sz w:val="24"/>
          <w:szCs w:val="24"/>
        </w:rPr>
        <w:t>–45</w:t>
      </w:r>
      <w:r>
        <w:rPr>
          <w:rFonts w:ascii="Times New Roman" w:eastAsia="MyriadPro-Light" w:hAnsi="Times New Roman" w:cs="Times New Roman"/>
          <w:sz w:val="24"/>
          <w:szCs w:val="24"/>
        </w:rPr>
        <w:t>.</w:t>
      </w:r>
    </w:p>
    <w:p w14:paraId="1D018FEC" w14:textId="53F0347A" w:rsidR="00977E43" w:rsidRPr="00977E43" w:rsidRDefault="00977E43"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4.</w:t>
      </w:r>
      <w:r w:rsidR="00DD32CA">
        <w:rPr>
          <w:rFonts w:ascii="Times New Roman" w:eastAsia="MyriadPro-Light" w:hAnsi="Times New Roman" w:cs="Times New Roman"/>
          <w:sz w:val="24"/>
          <w:szCs w:val="24"/>
        </w:rPr>
        <w:t xml:space="preserve"> </w:t>
      </w:r>
      <w:r>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 xml:space="preserve">Kala CP. Medicinal plants used for gastrointestinal diseases in Garhwal region of Uttarakhand state in India. Aust J Herb Med. </w:t>
      </w:r>
      <w:proofErr w:type="gramStart"/>
      <w:r w:rsidRPr="00977E43">
        <w:rPr>
          <w:rFonts w:ascii="Times New Roman" w:eastAsia="MyriadPro-Light" w:hAnsi="Times New Roman" w:cs="Times New Roman"/>
          <w:sz w:val="24"/>
          <w:szCs w:val="24"/>
        </w:rPr>
        <w:t>2016;28:15</w:t>
      </w:r>
      <w:proofErr w:type="gramEnd"/>
      <w:r w:rsidRPr="00977E43">
        <w:rPr>
          <w:rFonts w:ascii="Times New Roman" w:eastAsia="MyriadPro-Light" w:hAnsi="Times New Roman" w:cs="Times New Roman"/>
          <w:sz w:val="24"/>
          <w:szCs w:val="24"/>
        </w:rPr>
        <w:t>–20.</w:t>
      </w:r>
    </w:p>
    <w:p w14:paraId="23410563" w14:textId="411A05DC" w:rsidR="00DD32CA" w:rsidRDefault="00977E43"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5. </w:t>
      </w:r>
      <w:r w:rsidR="00DD32CA">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Thakur A, Kumari R, Kumar A, Chaudhary A. Quantitative ethnobotanical</w:t>
      </w:r>
      <w:r>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study of medicinal plants used by native people of selected areas of</w:t>
      </w:r>
      <w:r>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 xml:space="preserve">Chhota </w:t>
      </w:r>
      <w:proofErr w:type="spellStart"/>
      <w:r w:rsidRPr="00977E43">
        <w:rPr>
          <w:rFonts w:ascii="Times New Roman" w:eastAsia="MyriadPro-Light" w:hAnsi="Times New Roman" w:cs="Times New Roman"/>
          <w:sz w:val="24"/>
          <w:szCs w:val="24"/>
        </w:rPr>
        <w:t>Bhangal</w:t>
      </w:r>
      <w:proofErr w:type="spellEnd"/>
      <w:r w:rsidRPr="00977E43">
        <w:rPr>
          <w:rFonts w:ascii="Times New Roman" w:eastAsia="MyriadPro-Light" w:hAnsi="Times New Roman" w:cs="Times New Roman"/>
          <w:sz w:val="24"/>
          <w:szCs w:val="24"/>
        </w:rPr>
        <w:t xml:space="preserve">. Himachal Pradesh </w:t>
      </w:r>
      <w:proofErr w:type="spellStart"/>
      <w:r w:rsidRPr="00977E43">
        <w:rPr>
          <w:rFonts w:ascii="Times New Roman" w:eastAsia="MyriadPro-Light" w:hAnsi="Times New Roman" w:cs="Times New Roman"/>
          <w:sz w:val="24"/>
          <w:szCs w:val="24"/>
        </w:rPr>
        <w:t>Ethnobot</w:t>
      </w:r>
      <w:proofErr w:type="spellEnd"/>
      <w:r w:rsidRPr="00977E43">
        <w:rPr>
          <w:rFonts w:ascii="Times New Roman" w:eastAsia="MyriadPro-Light" w:hAnsi="Times New Roman" w:cs="Times New Roman"/>
          <w:sz w:val="24"/>
          <w:szCs w:val="24"/>
        </w:rPr>
        <w:t xml:space="preserve"> Res Appl. </w:t>
      </w:r>
      <w:proofErr w:type="gramStart"/>
      <w:r w:rsidRPr="00977E43">
        <w:rPr>
          <w:rFonts w:ascii="Times New Roman" w:eastAsia="MyriadPro-Light" w:hAnsi="Times New Roman" w:cs="Times New Roman"/>
          <w:sz w:val="24"/>
          <w:szCs w:val="24"/>
        </w:rPr>
        <w:t>2024;28:1</w:t>
      </w:r>
      <w:proofErr w:type="gramEnd"/>
      <w:r w:rsidRPr="00977E43">
        <w:rPr>
          <w:rFonts w:ascii="Times New Roman" w:eastAsia="MyriadPro-Light" w:hAnsi="Times New Roman" w:cs="Times New Roman"/>
          <w:sz w:val="24"/>
          <w:szCs w:val="24"/>
        </w:rPr>
        <w:t>–34.</w:t>
      </w:r>
    </w:p>
    <w:p w14:paraId="2B5476F0" w14:textId="1A21D412" w:rsidR="00977E43" w:rsidRPr="00977E43" w:rsidRDefault="00977E43"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6. </w:t>
      </w:r>
      <w:r w:rsidR="00DD32CA">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Aslam MS, Ahmad MS. Analgesic and anti</w:t>
      </w:r>
      <w:r w:rsidR="00373758">
        <w:rPr>
          <w:rFonts w:ascii="Times New Roman" w:eastAsia="MyriadPro-Light" w:hAnsi="Times New Roman" w:cs="Times New Roman"/>
          <w:sz w:val="24"/>
          <w:szCs w:val="24"/>
        </w:rPr>
        <w:t>-</w:t>
      </w:r>
      <w:r w:rsidRPr="00977E43">
        <w:rPr>
          <w:rFonts w:ascii="Times New Roman" w:eastAsia="MyriadPro-Light" w:hAnsi="Times New Roman" w:cs="Times New Roman"/>
          <w:sz w:val="24"/>
          <w:szCs w:val="24"/>
        </w:rPr>
        <w:t>inflammatory activity of</w:t>
      </w:r>
      <w:r>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genus Aconitum: a phytochemical and ethnopharmacological review.</w:t>
      </w:r>
      <w:r>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 xml:space="preserve">Recent Adv Biol Med. </w:t>
      </w:r>
      <w:proofErr w:type="gramStart"/>
      <w:r w:rsidRPr="00977E43">
        <w:rPr>
          <w:rFonts w:ascii="Times New Roman" w:eastAsia="MyriadPro-Light" w:hAnsi="Times New Roman" w:cs="Times New Roman"/>
          <w:sz w:val="24"/>
          <w:szCs w:val="24"/>
        </w:rPr>
        <w:t>2016;2:1</w:t>
      </w:r>
      <w:proofErr w:type="gramEnd"/>
      <w:r w:rsidRPr="00977E43">
        <w:rPr>
          <w:rFonts w:ascii="Times New Roman" w:eastAsia="MyriadPro-Light" w:hAnsi="Times New Roman" w:cs="Times New Roman"/>
          <w:sz w:val="24"/>
          <w:szCs w:val="24"/>
        </w:rPr>
        <w:t>–14.</w:t>
      </w:r>
    </w:p>
    <w:p w14:paraId="504BC835" w14:textId="564D0080" w:rsidR="00504B92" w:rsidRDefault="00977E43"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7. </w:t>
      </w:r>
      <w:r w:rsidR="00DD32CA">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Monika DM, Bisht PS, Chaturvedi P. Medicinal uses of traditionally used</w:t>
      </w:r>
      <w:r>
        <w:rPr>
          <w:rFonts w:ascii="Times New Roman" w:eastAsia="MyriadPro-Light" w:hAnsi="Times New Roman" w:cs="Times New Roman"/>
          <w:sz w:val="24"/>
          <w:szCs w:val="24"/>
        </w:rPr>
        <w:t xml:space="preserve"> </w:t>
      </w:r>
      <w:r w:rsidRPr="00977E43">
        <w:rPr>
          <w:rFonts w:ascii="Times New Roman" w:eastAsia="MyriadPro-Light" w:hAnsi="Times New Roman" w:cs="Times New Roman"/>
          <w:sz w:val="24"/>
          <w:szCs w:val="24"/>
        </w:rPr>
        <w:t xml:space="preserve">plants in </w:t>
      </w:r>
      <w:proofErr w:type="spellStart"/>
      <w:r w:rsidRPr="00977E43">
        <w:rPr>
          <w:rFonts w:ascii="Times New Roman" w:eastAsia="MyriadPro-Light" w:hAnsi="Times New Roman" w:cs="Times New Roman"/>
          <w:sz w:val="24"/>
          <w:szCs w:val="24"/>
        </w:rPr>
        <w:t>Bhatwari</w:t>
      </w:r>
      <w:proofErr w:type="spellEnd"/>
      <w:r w:rsidRPr="00977E43">
        <w:rPr>
          <w:rFonts w:ascii="Times New Roman" w:eastAsia="MyriadPro-Light" w:hAnsi="Times New Roman" w:cs="Times New Roman"/>
          <w:sz w:val="24"/>
          <w:szCs w:val="24"/>
        </w:rPr>
        <w:t xml:space="preserve"> block, district Uttarkashi, Uttarakhand. India J Sci Res.</w:t>
      </w:r>
      <w:r>
        <w:rPr>
          <w:rFonts w:ascii="Times New Roman" w:eastAsia="MyriadPro-Light" w:hAnsi="Times New Roman" w:cs="Times New Roman"/>
          <w:sz w:val="24"/>
          <w:szCs w:val="24"/>
        </w:rPr>
        <w:t xml:space="preserve"> </w:t>
      </w:r>
      <w:proofErr w:type="gramStart"/>
      <w:r w:rsidRPr="00977E43">
        <w:rPr>
          <w:rFonts w:ascii="Times New Roman" w:eastAsia="MyriadPro-Light" w:hAnsi="Times New Roman" w:cs="Times New Roman"/>
          <w:sz w:val="24"/>
          <w:szCs w:val="24"/>
        </w:rPr>
        <w:t>2020;64:119</w:t>
      </w:r>
      <w:proofErr w:type="gramEnd"/>
      <w:r w:rsidRPr="00977E43">
        <w:rPr>
          <w:rFonts w:ascii="Times New Roman" w:eastAsia="MyriadPro-Light" w:hAnsi="Times New Roman" w:cs="Times New Roman"/>
          <w:sz w:val="24"/>
          <w:szCs w:val="24"/>
        </w:rPr>
        <w:t>–26.</w:t>
      </w:r>
    </w:p>
    <w:p w14:paraId="5786886F" w14:textId="63192197" w:rsidR="00504B92" w:rsidRPr="00504B92" w:rsidRDefault="00504B92"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8. </w:t>
      </w:r>
      <w:r w:rsidR="00DD32CA">
        <w:rPr>
          <w:rFonts w:ascii="Times New Roman" w:eastAsia="MyriadPro-Light" w:hAnsi="Times New Roman" w:cs="Times New Roman"/>
          <w:sz w:val="24"/>
          <w:szCs w:val="24"/>
        </w:rPr>
        <w:t xml:space="preserve"> </w:t>
      </w:r>
      <w:r w:rsidRPr="00504B92">
        <w:rPr>
          <w:rFonts w:ascii="Times New Roman" w:eastAsia="MyriadPro-Light" w:hAnsi="Times New Roman" w:cs="Times New Roman"/>
          <w:color w:val="000000"/>
          <w:sz w:val="24"/>
          <w:szCs w:val="24"/>
        </w:rPr>
        <w:t xml:space="preserve">Ballabh B, </w:t>
      </w:r>
      <w:proofErr w:type="spellStart"/>
      <w:r w:rsidRPr="00504B92">
        <w:rPr>
          <w:rFonts w:ascii="Times New Roman" w:eastAsia="MyriadPro-Light" w:hAnsi="Times New Roman" w:cs="Times New Roman"/>
          <w:color w:val="000000"/>
          <w:sz w:val="24"/>
          <w:szCs w:val="24"/>
        </w:rPr>
        <w:t>Chaurasia</w:t>
      </w:r>
      <w:proofErr w:type="spellEnd"/>
      <w:r w:rsidRPr="00504B92">
        <w:rPr>
          <w:rFonts w:ascii="Times New Roman" w:eastAsia="MyriadPro-Light" w:hAnsi="Times New Roman" w:cs="Times New Roman"/>
          <w:color w:val="000000"/>
          <w:sz w:val="24"/>
          <w:szCs w:val="24"/>
        </w:rPr>
        <w:t xml:space="preserve"> OP. Traditional medicinal plants of cold desert</w:t>
      </w:r>
      <w:r>
        <w:rPr>
          <w:rFonts w:ascii="Times New Roman" w:eastAsia="MyriadPro-Light" w:hAnsi="Times New Roman" w:cs="Times New Roman"/>
          <w:color w:val="000000"/>
          <w:sz w:val="24"/>
          <w:szCs w:val="24"/>
        </w:rPr>
        <w:t xml:space="preserve"> </w:t>
      </w:r>
      <w:r w:rsidRPr="00504B92">
        <w:rPr>
          <w:rFonts w:ascii="Times New Roman" w:eastAsia="MyriadPro-Light" w:hAnsi="Times New Roman" w:cs="Times New Roman"/>
          <w:color w:val="000000"/>
          <w:sz w:val="24"/>
          <w:szCs w:val="24"/>
        </w:rPr>
        <w:t xml:space="preserve">Ladakh—Used in treatment of cold, cough and fever. J </w:t>
      </w:r>
      <w:proofErr w:type="spellStart"/>
      <w:r w:rsidRPr="00504B92">
        <w:rPr>
          <w:rFonts w:ascii="Times New Roman" w:eastAsia="MyriadPro-Light" w:hAnsi="Times New Roman" w:cs="Times New Roman"/>
          <w:color w:val="000000"/>
          <w:sz w:val="24"/>
          <w:szCs w:val="24"/>
        </w:rPr>
        <w:t>Ethnopharmacol</w:t>
      </w:r>
      <w:proofErr w:type="spellEnd"/>
      <w:r w:rsidRPr="00504B92">
        <w:rPr>
          <w:rFonts w:ascii="Times New Roman" w:eastAsia="MyriadPro-Light" w:hAnsi="Times New Roman" w:cs="Times New Roman"/>
          <w:color w:val="000000"/>
          <w:sz w:val="24"/>
          <w:szCs w:val="24"/>
        </w:rPr>
        <w:t>.</w:t>
      </w:r>
      <w:r>
        <w:rPr>
          <w:rFonts w:ascii="Times New Roman" w:eastAsia="MyriadPro-Light" w:hAnsi="Times New Roman" w:cs="Times New Roman"/>
          <w:color w:val="000000"/>
          <w:sz w:val="24"/>
          <w:szCs w:val="24"/>
        </w:rPr>
        <w:t xml:space="preserve"> </w:t>
      </w:r>
      <w:r w:rsidRPr="00504B92">
        <w:rPr>
          <w:rFonts w:ascii="Times New Roman" w:eastAsia="MyriadPro-Light" w:hAnsi="Times New Roman" w:cs="Times New Roman"/>
          <w:color w:val="000000"/>
          <w:sz w:val="24"/>
          <w:szCs w:val="24"/>
        </w:rPr>
        <w:t xml:space="preserve">2007;112(2):341–9. </w:t>
      </w:r>
      <w:r w:rsidRPr="00504B92">
        <w:rPr>
          <w:rFonts w:ascii="Times New Roman" w:eastAsia="MyriadPro-Light" w:hAnsi="Times New Roman" w:cs="Times New Roman"/>
          <w:color w:val="0000FF"/>
          <w:sz w:val="24"/>
          <w:szCs w:val="24"/>
        </w:rPr>
        <w:t xml:space="preserve">https:// </w:t>
      </w:r>
      <w:proofErr w:type="spellStart"/>
      <w:r w:rsidRPr="00504B92">
        <w:rPr>
          <w:rFonts w:ascii="Times New Roman" w:eastAsia="MyriadPro-Light" w:hAnsi="Times New Roman" w:cs="Times New Roman"/>
          <w:color w:val="0000FF"/>
          <w:sz w:val="24"/>
          <w:szCs w:val="24"/>
        </w:rPr>
        <w:t>doi</w:t>
      </w:r>
      <w:proofErr w:type="spellEnd"/>
      <w:r w:rsidRPr="00504B92">
        <w:rPr>
          <w:rFonts w:ascii="Times New Roman" w:eastAsia="MyriadPro-Light" w:hAnsi="Times New Roman" w:cs="Times New Roman"/>
          <w:color w:val="0000FF"/>
          <w:sz w:val="24"/>
          <w:szCs w:val="24"/>
        </w:rPr>
        <w:t xml:space="preserve">. org/ 10. 1016/j. </w:t>
      </w:r>
      <w:proofErr w:type="spellStart"/>
      <w:r w:rsidRPr="00504B92">
        <w:rPr>
          <w:rFonts w:ascii="Times New Roman" w:eastAsia="MyriadPro-Light" w:hAnsi="Times New Roman" w:cs="Times New Roman"/>
          <w:color w:val="0000FF"/>
          <w:sz w:val="24"/>
          <w:szCs w:val="24"/>
        </w:rPr>
        <w:t>jep</w:t>
      </w:r>
      <w:proofErr w:type="spellEnd"/>
      <w:r w:rsidRPr="00504B92">
        <w:rPr>
          <w:rFonts w:ascii="Times New Roman" w:eastAsia="MyriadPro-Light" w:hAnsi="Times New Roman" w:cs="Times New Roman"/>
          <w:color w:val="0000FF"/>
          <w:sz w:val="24"/>
          <w:szCs w:val="24"/>
        </w:rPr>
        <w:t>. 2007. 03. 020</w:t>
      </w:r>
      <w:r w:rsidRPr="00504B92">
        <w:rPr>
          <w:rFonts w:ascii="Times New Roman" w:eastAsia="MyriadPro-Light" w:hAnsi="Times New Roman" w:cs="Times New Roman"/>
          <w:color w:val="000000"/>
          <w:sz w:val="24"/>
          <w:szCs w:val="24"/>
        </w:rPr>
        <w:t>.</w:t>
      </w:r>
    </w:p>
    <w:p w14:paraId="77D8A8B0" w14:textId="562A77B2" w:rsidR="00DD32CA" w:rsidRDefault="00504B92"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lastRenderedPageBreak/>
        <w:t xml:space="preserve">9. </w:t>
      </w:r>
      <w:r w:rsidR="00DD32CA">
        <w:rPr>
          <w:rFonts w:ascii="Times New Roman" w:eastAsia="MyriadPro-Light" w:hAnsi="Times New Roman" w:cs="Times New Roman"/>
          <w:sz w:val="24"/>
          <w:szCs w:val="24"/>
        </w:rPr>
        <w:t xml:space="preserve"> </w:t>
      </w:r>
      <w:r w:rsidRPr="00504B92">
        <w:rPr>
          <w:rFonts w:ascii="Times New Roman" w:eastAsia="MyriadPro-Light" w:hAnsi="Times New Roman" w:cs="Times New Roman"/>
          <w:sz w:val="24"/>
          <w:szCs w:val="24"/>
        </w:rPr>
        <w:t xml:space="preserve">Hosseini A, </w:t>
      </w:r>
      <w:proofErr w:type="spellStart"/>
      <w:r w:rsidRPr="00504B92">
        <w:rPr>
          <w:rFonts w:ascii="Times New Roman" w:eastAsia="MyriadPro-Light" w:hAnsi="Times New Roman" w:cs="Times New Roman"/>
          <w:sz w:val="24"/>
          <w:szCs w:val="24"/>
        </w:rPr>
        <w:t>Mirzaee</w:t>
      </w:r>
      <w:proofErr w:type="spellEnd"/>
      <w:r w:rsidRPr="00504B92">
        <w:rPr>
          <w:rFonts w:ascii="Times New Roman" w:eastAsia="MyriadPro-Light" w:hAnsi="Times New Roman" w:cs="Times New Roman"/>
          <w:sz w:val="24"/>
          <w:szCs w:val="24"/>
        </w:rPr>
        <w:t xml:space="preserve"> F, </w:t>
      </w:r>
      <w:proofErr w:type="spellStart"/>
      <w:r w:rsidRPr="00504B92">
        <w:rPr>
          <w:rFonts w:ascii="Times New Roman" w:eastAsia="MyriadPro-Light" w:hAnsi="Times New Roman" w:cs="Times New Roman"/>
          <w:sz w:val="24"/>
          <w:szCs w:val="24"/>
        </w:rPr>
        <w:t>Davoodi</w:t>
      </w:r>
      <w:proofErr w:type="spellEnd"/>
      <w:r w:rsidRPr="00504B92">
        <w:rPr>
          <w:rFonts w:ascii="Times New Roman" w:eastAsia="MyriadPro-Light" w:hAnsi="Times New Roman" w:cs="Times New Roman"/>
          <w:sz w:val="24"/>
          <w:szCs w:val="24"/>
        </w:rPr>
        <w:t xml:space="preserve"> A, </w:t>
      </w:r>
      <w:proofErr w:type="spellStart"/>
      <w:r w:rsidRPr="00504B92">
        <w:rPr>
          <w:rFonts w:ascii="Times New Roman" w:eastAsia="MyriadPro-Light" w:hAnsi="Times New Roman" w:cs="Times New Roman"/>
          <w:sz w:val="24"/>
          <w:szCs w:val="24"/>
        </w:rPr>
        <w:t>Jouybari</w:t>
      </w:r>
      <w:proofErr w:type="spellEnd"/>
      <w:r w:rsidRPr="00504B92">
        <w:rPr>
          <w:rFonts w:ascii="Times New Roman" w:eastAsia="MyriadPro-Light" w:hAnsi="Times New Roman" w:cs="Times New Roman"/>
          <w:sz w:val="24"/>
          <w:szCs w:val="24"/>
        </w:rPr>
        <w:t xml:space="preserve"> HB, </w:t>
      </w:r>
      <w:proofErr w:type="spellStart"/>
      <w:r w:rsidRPr="00504B92">
        <w:rPr>
          <w:rFonts w:ascii="Times New Roman" w:eastAsia="MyriadPro-Light" w:hAnsi="Times New Roman" w:cs="Times New Roman"/>
          <w:sz w:val="24"/>
          <w:szCs w:val="24"/>
        </w:rPr>
        <w:t>Azadbakht</w:t>
      </w:r>
      <w:proofErr w:type="spellEnd"/>
      <w:r w:rsidRPr="00504B92">
        <w:rPr>
          <w:rFonts w:ascii="Times New Roman" w:eastAsia="MyriadPro-Light" w:hAnsi="Times New Roman" w:cs="Times New Roman"/>
          <w:sz w:val="24"/>
          <w:szCs w:val="24"/>
        </w:rPr>
        <w:t xml:space="preserve"> M. The</w:t>
      </w:r>
      <w:r>
        <w:rPr>
          <w:rFonts w:ascii="Times New Roman" w:eastAsia="MyriadPro-Light" w:hAnsi="Times New Roman" w:cs="Times New Roman"/>
          <w:sz w:val="24"/>
          <w:szCs w:val="24"/>
        </w:rPr>
        <w:t xml:space="preserve"> </w:t>
      </w:r>
      <w:r w:rsidRPr="00504B92">
        <w:rPr>
          <w:rFonts w:ascii="Times New Roman" w:eastAsia="MyriadPro-Light" w:hAnsi="Times New Roman" w:cs="Times New Roman"/>
          <w:sz w:val="24"/>
          <w:szCs w:val="24"/>
        </w:rPr>
        <w:t>traditional medicine aspects, biological activity and phytochemistry of</w:t>
      </w:r>
      <w:r>
        <w:rPr>
          <w:rFonts w:ascii="Times New Roman" w:eastAsia="MyriadPro-Light" w:hAnsi="Times New Roman" w:cs="Times New Roman"/>
          <w:sz w:val="24"/>
          <w:szCs w:val="24"/>
        </w:rPr>
        <w:t xml:space="preserve"> </w:t>
      </w:r>
      <w:proofErr w:type="spellStart"/>
      <w:r w:rsidRPr="00504B92">
        <w:rPr>
          <w:rFonts w:ascii="Times New Roman" w:eastAsia="MyriadPro-Light" w:hAnsi="Times New Roman" w:cs="Times New Roman"/>
          <w:i/>
          <w:iCs/>
          <w:sz w:val="24"/>
          <w:szCs w:val="24"/>
        </w:rPr>
        <w:t>Arnebia</w:t>
      </w:r>
      <w:proofErr w:type="spellEnd"/>
      <w:r w:rsidRPr="00504B92">
        <w:rPr>
          <w:rFonts w:ascii="Times New Roman" w:eastAsia="MyriadPro-Light" w:hAnsi="Times New Roman" w:cs="Times New Roman"/>
          <w:i/>
          <w:iCs/>
          <w:sz w:val="24"/>
          <w:szCs w:val="24"/>
        </w:rPr>
        <w:t xml:space="preserve"> </w:t>
      </w:r>
      <w:r w:rsidRPr="00504B92">
        <w:rPr>
          <w:rFonts w:ascii="Times New Roman" w:eastAsia="MyriadPro-Light" w:hAnsi="Times New Roman" w:cs="Times New Roman"/>
          <w:sz w:val="24"/>
          <w:szCs w:val="24"/>
        </w:rPr>
        <w:t xml:space="preserve">spp. Med </w:t>
      </w:r>
      <w:proofErr w:type="spellStart"/>
      <w:r w:rsidRPr="00504B92">
        <w:rPr>
          <w:rFonts w:ascii="Times New Roman" w:eastAsia="MyriadPro-Light" w:hAnsi="Times New Roman" w:cs="Times New Roman"/>
          <w:sz w:val="24"/>
          <w:szCs w:val="24"/>
        </w:rPr>
        <w:t>Glas</w:t>
      </w:r>
      <w:proofErr w:type="spellEnd"/>
      <w:r w:rsidRPr="00504B92">
        <w:rPr>
          <w:rFonts w:ascii="Times New Roman" w:eastAsia="MyriadPro-Light" w:hAnsi="Times New Roman" w:cs="Times New Roman"/>
          <w:sz w:val="24"/>
          <w:szCs w:val="24"/>
        </w:rPr>
        <w:t xml:space="preserve">. </w:t>
      </w:r>
      <w:proofErr w:type="gramStart"/>
      <w:r w:rsidRPr="00504B92">
        <w:rPr>
          <w:rFonts w:ascii="Times New Roman" w:eastAsia="MyriadPro-Light" w:hAnsi="Times New Roman" w:cs="Times New Roman"/>
          <w:sz w:val="24"/>
          <w:szCs w:val="24"/>
        </w:rPr>
        <w:t>2018;15:1</w:t>
      </w:r>
      <w:proofErr w:type="gramEnd"/>
      <w:r w:rsidRPr="00504B92">
        <w:rPr>
          <w:rFonts w:ascii="Times New Roman" w:eastAsia="MyriadPro-Light" w:hAnsi="Times New Roman" w:cs="Times New Roman"/>
          <w:sz w:val="24"/>
          <w:szCs w:val="24"/>
        </w:rPr>
        <w:t xml:space="preserve">–9. </w:t>
      </w:r>
    </w:p>
    <w:p w14:paraId="60B10BE5" w14:textId="363EB956" w:rsidR="00504B92" w:rsidRDefault="00504B92"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10. </w:t>
      </w:r>
      <w:r w:rsidR="00DD32CA">
        <w:rPr>
          <w:rFonts w:ascii="Times New Roman" w:eastAsia="MyriadPro-Light" w:hAnsi="Times New Roman" w:cs="Times New Roman"/>
          <w:sz w:val="24"/>
          <w:szCs w:val="24"/>
        </w:rPr>
        <w:t xml:space="preserve"> </w:t>
      </w:r>
      <w:r w:rsidRPr="00504B92">
        <w:rPr>
          <w:rFonts w:ascii="Times New Roman" w:eastAsia="MyriadPro-Light" w:hAnsi="Times New Roman" w:cs="Times New Roman"/>
          <w:sz w:val="24"/>
          <w:szCs w:val="24"/>
        </w:rPr>
        <w:t>Ullah B, Hassan S, Khan MN, Razzaq A, Al-Sadoon MK, Wahab S, Darwish</w:t>
      </w:r>
      <w:r>
        <w:rPr>
          <w:rFonts w:ascii="Times New Roman" w:eastAsia="MyriadPro-Light" w:hAnsi="Times New Roman" w:cs="Times New Roman"/>
          <w:sz w:val="24"/>
          <w:szCs w:val="24"/>
        </w:rPr>
        <w:t xml:space="preserve"> </w:t>
      </w:r>
      <w:r w:rsidRPr="00504B92">
        <w:rPr>
          <w:rFonts w:ascii="Times New Roman" w:eastAsia="MyriadPro-Light" w:hAnsi="Times New Roman" w:cs="Times New Roman"/>
          <w:sz w:val="24"/>
          <w:szCs w:val="24"/>
        </w:rPr>
        <w:t xml:space="preserve">DBE. Phytochemical screening, antimicrobial, </w:t>
      </w:r>
      <w:proofErr w:type="spellStart"/>
      <w:r w:rsidRPr="00504B92">
        <w:rPr>
          <w:rFonts w:ascii="Times New Roman" w:eastAsia="MyriadPro-Light" w:hAnsi="Times New Roman" w:cs="Times New Roman"/>
          <w:sz w:val="24"/>
          <w:szCs w:val="24"/>
        </w:rPr>
        <w:t>antipellicle</w:t>
      </w:r>
      <w:proofErr w:type="spellEnd"/>
      <w:r w:rsidRPr="00504B92">
        <w:rPr>
          <w:rFonts w:ascii="Times New Roman" w:eastAsia="MyriadPro-Light" w:hAnsi="Times New Roman" w:cs="Times New Roman"/>
          <w:sz w:val="24"/>
          <w:szCs w:val="24"/>
        </w:rPr>
        <w:t xml:space="preserve"> and antibiofilm</w:t>
      </w:r>
      <w:r>
        <w:rPr>
          <w:rFonts w:ascii="Times New Roman" w:eastAsia="MyriadPro-Light" w:hAnsi="Times New Roman" w:cs="Times New Roman"/>
          <w:sz w:val="24"/>
          <w:szCs w:val="24"/>
        </w:rPr>
        <w:t xml:space="preserve"> </w:t>
      </w:r>
      <w:r w:rsidRPr="00504B92">
        <w:rPr>
          <w:rFonts w:ascii="Times New Roman" w:eastAsia="MyriadPro-Light" w:hAnsi="Times New Roman" w:cs="Times New Roman"/>
          <w:sz w:val="24"/>
          <w:szCs w:val="24"/>
        </w:rPr>
        <w:t>activities of the root of alpine medicinal plant (</w:t>
      </w:r>
      <w:proofErr w:type="spellStart"/>
      <w:r w:rsidRPr="00373758">
        <w:rPr>
          <w:rFonts w:ascii="Times New Roman" w:eastAsia="MyriadPro-Light" w:hAnsi="Times New Roman" w:cs="Times New Roman"/>
          <w:i/>
          <w:iCs/>
          <w:sz w:val="24"/>
          <w:szCs w:val="24"/>
        </w:rPr>
        <w:t>Arnebia</w:t>
      </w:r>
      <w:proofErr w:type="spellEnd"/>
      <w:r w:rsidRPr="00373758">
        <w:rPr>
          <w:rFonts w:ascii="Times New Roman" w:eastAsia="MyriadPro-Light" w:hAnsi="Times New Roman" w:cs="Times New Roman"/>
          <w:i/>
          <w:iCs/>
          <w:sz w:val="24"/>
          <w:szCs w:val="24"/>
        </w:rPr>
        <w:t xml:space="preserve"> </w:t>
      </w:r>
      <w:proofErr w:type="spellStart"/>
      <w:r w:rsidRPr="00373758">
        <w:rPr>
          <w:rFonts w:ascii="Times New Roman" w:eastAsia="MyriadPro-Light" w:hAnsi="Times New Roman" w:cs="Times New Roman"/>
          <w:i/>
          <w:iCs/>
          <w:sz w:val="24"/>
          <w:szCs w:val="24"/>
        </w:rPr>
        <w:t>euchroma</w:t>
      </w:r>
      <w:proofErr w:type="spellEnd"/>
      <w:r>
        <w:rPr>
          <w:rFonts w:ascii="Times New Roman" w:eastAsia="MyriadPro-Light" w:hAnsi="Times New Roman" w:cs="Times New Roman"/>
          <w:sz w:val="24"/>
          <w:szCs w:val="24"/>
        </w:rPr>
        <w:t xml:space="preserve"> </w:t>
      </w:r>
      <w:r w:rsidRPr="00504B92">
        <w:rPr>
          <w:rFonts w:ascii="Times New Roman" w:eastAsia="MyriadPro-Light" w:hAnsi="Times New Roman" w:cs="Times New Roman"/>
          <w:sz w:val="24"/>
          <w:szCs w:val="24"/>
        </w:rPr>
        <w:t>(</w:t>
      </w:r>
      <w:proofErr w:type="spellStart"/>
      <w:r w:rsidRPr="00504B92">
        <w:rPr>
          <w:rFonts w:ascii="Times New Roman" w:eastAsia="MyriadPro-Light" w:hAnsi="Times New Roman" w:cs="Times New Roman"/>
          <w:sz w:val="24"/>
          <w:szCs w:val="24"/>
        </w:rPr>
        <w:t>Royle</w:t>
      </w:r>
      <w:proofErr w:type="spellEnd"/>
      <w:r w:rsidRPr="00504B92">
        <w:rPr>
          <w:rFonts w:ascii="Times New Roman" w:eastAsia="MyriadPro-Light" w:hAnsi="Times New Roman" w:cs="Times New Roman"/>
          <w:sz w:val="24"/>
          <w:szCs w:val="24"/>
        </w:rPr>
        <w:t xml:space="preserve">) IM </w:t>
      </w:r>
      <w:proofErr w:type="spellStart"/>
      <w:r w:rsidRPr="00504B92">
        <w:rPr>
          <w:rFonts w:ascii="Times New Roman" w:eastAsia="MyriadPro-Light" w:hAnsi="Times New Roman" w:cs="Times New Roman"/>
          <w:sz w:val="24"/>
          <w:szCs w:val="24"/>
        </w:rPr>
        <w:t>Johnst</w:t>
      </w:r>
      <w:proofErr w:type="spellEnd"/>
      <w:r w:rsidRPr="00504B92">
        <w:rPr>
          <w:rFonts w:ascii="Times New Roman" w:eastAsia="MyriadPro-Light" w:hAnsi="Times New Roman" w:cs="Times New Roman"/>
          <w:sz w:val="24"/>
          <w:szCs w:val="24"/>
        </w:rPr>
        <w:t xml:space="preserve">). Pol J Environ Stud. </w:t>
      </w:r>
      <w:proofErr w:type="gramStart"/>
      <w:r w:rsidRPr="00504B92">
        <w:rPr>
          <w:rFonts w:ascii="Times New Roman" w:eastAsia="MyriadPro-Light" w:hAnsi="Times New Roman" w:cs="Times New Roman"/>
          <w:sz w:val="24"/>
          <w:szCs w:val="24"/>
        </w:rPr>
        <w:t>2023;33:425</w:t>
      </w:r>
      <w:proofErr w:type="gramEnd"/>
      <w:r w:rsidRPr="00504B92">
        <w:rPr>
          <w:rFonts w:ascii="Times New Roman" w:eastAsia="MyriadPro-Light" w:hAnsi="Times New Roman" w:cs="Times New Roman"/>
          <w:sz w:val="24"/>
          <w:szCs w:val="24"/>
        </w:rPr>
        <w:t>–42.</w:t>
      </w:r>
    </w:p>
    <w:p w14:paraId="587799B9" w14:textId="1F58F1A2" w:rsidR="004F0D05" w:rsidRPr="004F0D05" w:rsidRDefault="004F0D05"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11. </w:t>
      </w:r>
      <w:r w:rsidR="00DD32CA">
        <w:rPr>
          <w:rFonts w:ascii="Times New Roman" w:eastAsia="MyriadPro-Light" w:hAnsi="Times New Roman" w:cs="Times New Roman"/>
          <w:sz w:val="24"/>
          <w:szCs w:val="24"/>
        </w:rPr>
        <w:t xml:space="preserve"> </w:t>
      </w:r>
      <w:r w:rsidRPr="004F0D05">
        <w:rPr>
          <w:rFonts w:ascii="Times New Roman" w:eastAsia="MyriadPro-Light" w:hAnsi="Times New Roman" w:cs="Times New Roman"/>
          <w:sz w:val="24"/>
          <w:szCs w:val="24"/>
        </w:rPr>
        <w:t>Paul A, Kumar A, Kaur, N. Chemical constituents, therapeutic uses, benefits</w:t>
      </w:r>
      <w:r>
        <w:rPr>
          <w:rFonts w:ascii="Times New Roman" w:eastAsia="MyriadPro-Light" w:hAnsi="Times New Roman" w:cs="Times New Roman"/>
          <w:sz w:val="24"/>
          <w:szCs w:val="24"/>
        </w:rPr>
        <w:t xml:space="preserve"> </w:t>
      </w:r>
      <w:r w:rsidRPr="004F0D05">
        <w:rPr>
          <w:rFonts w:ascii="Times New Roman" w:eastAsia="MyriadPro-Light" w:hAnsi="Times New Roman" w:cs="Times New Roman"/>
          <w:sz w:val="24"/>
          <w:szCs w:val="24"/>
        </w:rPr>
        <w:t xml:space="preserve">and side effects of </w:t>
      </w:r>
      <w:proofErr w:type="spellStart"/>
      <w:r w:rsidRPr="004F0D05">
        <w:rPr>
          <w:rFonts w:ascii="Times New Roman" w:eastAsia="MyriadPro-Light" w:hAnsi="Times New Roman" w:cs="Times New Roman"/>
          <w:i/>
          <w:iCs/>
          <w:sz w:val="24"/>
          <w:szCs w:val="24"/>
        </w:rPr>
        <w:t>Bistorta</w:t>
      </w:r>
      <w:proofErr w:type="spellEnd"/>
      <w:r w:rsidRPr="004F0D05">
        <w:rPr>
          <w:rFonts w:ascii="Times New Roman" w:eastAsia="MyriadPro-Light" w:hAnsi="Times New Roman" w:cs="Times New Roman"/>
          <w:i/>
          <w:iCs/>
          <w:sz w:val="24"/>
          <w:szCs w:val="24"/>
        </w:rPr>
        <w:t xml:space="preserve"> vivipara</w:t>
      </w:r>
      <w:r w:rsidRPr="004F0D05">
        <w:rPr>
          <w:rFonts w:ascii="Times New Roman" w:eastAsia="MyriadPro-Light" w:hAnsi="Times New Roman" w:cs="Times New Roman"/>
          <w:sz w:val="24"/>
          <w:szCs w:val="24"/>
        </w:rPr>
        <w:t>: a review. PLANTICA – Journal of</w:t>
      </w:r>
      <w:r>
        <w:rPr>
          <w:rFonts w:ascii="Times New Roman" w:eastAsia="MyriadPro-Light" w:hAnsi="Times New Roman" w:cs="Times New Roman"/>
          <w:sz w:val="24"/>
          <w:szCs w:val="24"/>
        </w:rPr>
        <w:t xml:space="preserve"> </w:t>
      </w:r>
      <w:r w:rsidRPr="004F0D05">
        <w:rPr>
          <w:rFonts w:ascii="Times New Roman" w:eastAsia="MyriadPro-Light" w:hAnsi="Times New Roman" w:cs="Times New Roman"/>
          <w:sz w:val="24"/>
          <w:szCs w:val="24"/>
        </w:rPr>
        <w:t>Plant Science 2018; 2(3): 180–199</w:t>
      </w:r>
    </w:p>
    <w:p w14:paraId="363419DB" w14:textId="02883DE2" w:rsidR="00DD32CA" w:rsidRDefault="004F0D05" w:rsidP="0087285A">
      <w:pPr>
        <w:autoSpaceDE w:val="0"/>
        <w:autoSpaceDN w:val="0"/>
        <w:adjustRightInd w:val="0"/>
        <w:spacing w:before="240" w:after="0" w:line="240" w:lineRule="auto"/>
        <w:jc w:val="both"/>
        <w:rPr>
          <w:rFonts w:ascii="Times New Roman" w:eastAsia="MyriadPro-Light" w:hAnsi="Times New Roman" w:cs="Times New Roman"/>
          <w:sz w:val="24"/>
          <w:szCs w:val="24"/>
        </w:rPr>
      </w:pPr>
      <w:r w:rsidRPr="00002B80">
        <w:rPr>
          <w:rFonts w:ascii="Times New Roman" w:eastAsia="MyriadPro-Light" w:hAnsi="Times New Roman" w:cs="Times New Roman"/>
          <w:sz w:val="24"/>
          <w:szCs w:val="24"/>
        </w:rPr>
        <w:t>12</w:t>
      </w:r>
      <w:r w:rsidR="00504B92" w:rsidRPr="00002B80">
        <w:rPr>
          <w:rFonts w:ascii="Times New Roman" w:eastAsia="MyriadPro-Light" w:hAnsi="Times New Roman" w:cs="Times New Roman"/>
          <w:sz w:val="24"/>
          <w:szCs w:val="24"/>
        </w:rPr>
        <w:t>.</w:t>
      </w:r>
      <w:r w:rsidR="00504B92">
        <w:rPr>
          <w:rFonts w:ascii="Times New Roman" w:eastAsia="MyriadPro-Light" w:hAnsi="Times New Roman" w:cs="Times New Roman"/>
          <w:sz w:val="24"/>
          <w:szCs w:val="24"/>
        </w:rPr>
        <w:t xml:space="preserve"> </w:t>
      </w:r>
      <w:r w:rsidR="00DD32CA">
        <w:rPr>
          <w:rFonts w:ascii="Times New Roman" w:eastAsia="MyriadPro-Light" w:hAnsi="Times New Roman" w:cs="Times New Roman"/>
          <w:sz w:val="24"/>
          <w:szCs w:val="24"/>
        </w:rPr>
        <w:t xml:space="preserve"> </w:t>
      </w:r>
      <w:proofErr w:type="spellStart"/>
      <w:r w:rsidR="00504B92" w:rsidRPr="00504B92">
        <w:rPr>
          <w:rFonts w:ascii="Times New Roman" w:eastAsia="MyriadPro-Light" w:hAnsi="Times New Roman" w:cs="Times New Roman"/>
          <w:sz w:val="24"/>
          <w:szCs w:val="24"/>
        </w:rPr>
        <w:t>Sachan</w:t>
      </w:r>
      <w:proofErr w:type="spellEnd"/>
      <w:r w:rsidR="00504B92" w:rsidRPr="00504B92">
        <w:rPr>
          <w:rFonts w:ascii="Times New Roman" w:eastAsia="MyriadPro-Light" w:hAnsi="Times New Roman" w:cs="Times New Roman"/>
          <w:sz w:val="24"/>
          <w:szCs w:val="24"/>
        </w:rPr>
        <w:t xml:space="preserve"> AK, Das DR, Kumar M. Carum carvi-An important medicinal</w:t>
      </w:r>
      <w:r w:rsidR="00504B92">
        <w:rPr>
          <w:rFonts w:ascii="Times New Roman" w:eastAsia="MyriadPro-Light" w:hAnsi="Times New Roman" w:cs="Times New Roman"/>
          <w:sz w:val="24"/>
          <w:szCs w:val="24"/>
        </w:rPr>
        <w:t xml:space="preserve"> </w:t>
      </w:r>
      <w:r w:rsidR="00504B92" w:rsidRPr="00504B92">
        <w:rPr>
          <w:rFonts w:ascii="Times New Roman" w:eastAsia="MyriadPro-Light" w:hAnsi="Times New Roman" w:cs="Times New Roman"/>
          <w:sz w:val="24"/>
          <w:szCs w:val="24"/>
        </w:rPr>
        <w:t>plant. J Chem Pharm Res. 2016;8:529–33.</w:t>
      </w:r>
    </w:p>
    <w:p w14:paraId="0BA32C3E" w14:textId="0E68A505" w:rsidR="004F0D05" w:rsidRPr="004F0D05" w:rsidRDefault="004F0D05"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13. </w:t>
      </w:r>
      <w:r w:rsidR="00DD32CA">
        <w:rPr>
          <w:rFonts w:ascii="Times New Roman" w:eastAsia="MyriadPro-Light" w:hAnsi="Times New Roman" w:cs="Times New Roman"/>
          <w:sz w:val="24"/>
          <w:szCs w:val="24"/>
        </w:rPr>
        <w:t xml:space="preserve"> </w:t>
      </w:r>
      <w:proofErr w:type="spellStart"/>
      <w:r w:rsidRPr="004F0D05">
        <w:rPr>
          <w:rFonts w:ascii="Times New Roman" w:eastAsia="MyriadPro-Light" w:hAnsi="Times New Roman" w:cs="Times New Roman"/>
          <w:sz w:val="24"/>
          <w:szCs w:val="24"/>
        </w:rPr>
        <w:t>RinchenT</w:t>
      </w:r>
      <w:proofErr w:type="spellEnd"/>
      <w:r w:rsidRPr="004F0D05">
        <w:rPr>
          <w:rFonts w:ascii="Times New Roman" w:eastAsia="MyriadPro-Light" w:hAnsi="Times New Roman" w:cs="Times New Roman"/>
          <w:sz w:val="24"/>
          <w:szCs w:val="24"/>
        </w:rPr>
        <w:t xml:space="preserve"> PS. Ethnopharmacological uses of plants among inhabitants</w:t>
      </w:r>
      <w:r>
        <w:rPr>
          <w:rFonts w:ascii="Times New Roman" w:eastAsia="MyriadPro-Light" w:hAnsi="Times New Roman" w:cs="Times New Roman"/>
          <w:sz w:val="24"/>
          <w:szCs w:val="24"/>
        </w:rPr>
        <w:t xml:space="preserve"> </w:t>
      </w:r>
      <w:r w:rsidRPr="004F0D05">
        <w:rPr>
          <w:rFonts w:ascii="Times New Roman" w:eastAsia="MyriadPro-Light" w:hAnsi="Times New Roman" w:cs="Times New Roman"/>
          <w:sz w:val="24"/>
          <w:szCs w:val="24"/>
        </w:rPr>
        <w:t xml:space="preserve">surrounding </w:t>
      </w:r>
      <w:proofErr w:type="spellStart"/>
      <w:r w:rsidRPr="004F0D05">
        <w:rPr>
          <w:rFonts w:ascii="Times New Roman" w:eastAsia="MyriadPro-Light" w:hAnsi="Times New Roman" w:cs="Times New Roman"/>
          <w:sz w:val="24"/>
          <w:szCs w:val="24"/>
        </w:rPr>
        <w:t>Suru</w:t>
      </w:r>
      <w:proofErr w:type="spellEnd"/>
      <w:r w:rsidRPr="004F0D05">
        <w:rPr>
          <w:rFonts w:ascii="Times New Roman" w:eastAsia="MyriadPro-Light" w:hAnsi="Times New Roman" w:cs="Times New Roman"/>
          <w:sz w:val="24"/>
          <w:szCs w:val="24"/>
        </w:rPr>
        <w:t xml:space="preserve"> and Zanskar valleys of cold desert.</w:t>
      </w:r>
      <w:r w:rsidR="00002B80">
        <w:rPr>
          <w:rFonts w:ascii="Times New Roman" w:eastAsia="MyriadPro-Light" w:hAnsi="Times New Roman" w:cs="Times New Roman"/>
          <w:sz w:val="24"/>
          <w:szCs w:val="24"/>
        </w:rPr>
        <w:t xml:space="preserve"> </w:t>
      </w:r>
      <w:r w:rsidRPr="004F0D05">
        <w:rPr>
          <w:rFonts w:ascii="Times New Roman" w:eastAsia="MyriadPro-Light" w:hAnsi="Times New Roman" w:cs="Times New Roman"/>
          <w:sz w:val="24"/>
          <w:szCs w:val="24"/>
        </w:rPr>
        <w:t>Ladakh Int J</w:t>
      </w:r>
      <w:r>
        <w:rPr>
          <w:rFonts w:ascii="Times New Roman" w:eastAsia="MyriadPro-Light" w:hAnsi="Times New Roman" w:cs="Times New Roman"/>
          <w:sz w:val="24"/>
          <w:szCs w:val="24"/>
        </w:rPr>
        <w:t xml:space="preserve"> </w:t>
      </w:r>
      <w:r w:rsidRPr="004F0D05">
        <w:rPr>
          <w:rFonts w:ascii="Times New Roman" w:eastAsia="MyriadPro-Light" w:hAnsi="Times New Roman" w:cs="Times New Roman"/>
          <w:sz w:val="24"/>
          <w:szCs w:val="24"/>
        </w:rPr>
        <w:t xml:space="preserve">Pharm Biol Sci. </w:t>
      </w:r>
      <w:proofErr w:type="gramStart"/>
      <w:r w:rsidRPr="004F0D05">
        <w:rPr>
          <w:rFonts w:ascii="Times New Roman" w:eastAsia="MyriadPro-Light" w:hAnsi="Times New Roman" w:cs="Times New Roman"/>
          <w:sz w:val="24"/>
          <w:szCs w:val="24"/>
        </w:rPr>
        <w:t>2014;5:486</w:t>
      </w:r>
      <w:proofErr w:type="gramEnd"/>
      <w:r w:rsidRPr="004F0D05">
        <w:rPr>
          <w:rFonts w:ascii="Times New Roman" w:eastAsia="MyriadPro-Light" w:hAnsi="Times New Roman" w:cs="Times New Roman"/>
          <w:sz w:val="24"/>
          <w:szCs w:val="24"/>
        </w:rPr>
        <w:t>–94.</w:t>
      </w:r>
    </w:p>
    <w:p w14:paraId="54B9917D" w14:textId="5F8F7CCB" w:rsidR="004F0D05" w:rsidRDefault="00002B80"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14.</w:t>
      </w:r>
      <w:r w:rsidR="00DD32CA">
        <w:rPr>
          <w:rFonts w:ascii="Times New Roman" w:eastAsia="MyriadPro-Light" w:hAnsi="Times New Roman" w:cs="Times New Roman"/>
          <w:sz w:val="24"/>
          <w:szCs w:val="24"/>
        </w:rPr>
        <w:t xml:space="preserve"> </w:t>
      </w:r>
      <w:r w:rsidR="004F0D05" w:rsidRPr="004F0D05">
        <w:rPr>
          <w:rFonts w:ascii="Times New Roman" w:eastAsia="MyriadPro-Light" w:hAnsi="Times New Roman" w:cs="Times New Roman"/>
          <w:sz w:val="24"/>
          <w:szCs w:val="24"/>
        </w:rPr>
        <w:t xml:space="preserve"> Batool Z, Singh K, </w:t>
      </w:r>
      <w:proofErr w:type="spellStart"/>
      <w:r w:rsidR="004F0D05" w:rsidRPr="004F0D05">
        <w:rPr>
          <w:rFonts w:ascii="Times New Roman" w:eastAsia="MyriadPro-Light" w:hAnsi="Times New Roman" w:cs="Times New Roman"/>
          <w:sz w:val="24"/>
          <w:szCs w:val="24"/>
        </w:rPr>
        <w:t>Gairola</w:t>
      </w:r>
      <w:proofErr w:type="spellEnd"/>
      <w:r w:rsidR="004F0D05" w:rsidRPr="004F0D05">
        <w:rPr>
          <w:rFonts w:ascii="Times New Roman" w:eastAsia="MyriadPro-Light" w:hAnsi="Times New Roman" w:cs="Times New Roman"/>
          <w:sz w:val="24"/>
          <w:szCs w:val="24"/>
        </w:rPr>
        <w:t xml:space="preserve"> S. Documenting potential ethnoveterinary</w:t>
      </w:r>
      <w:r w:rsidR="004F0D05">
        <w:rPr>
          <w:rFonts w:ascii="Times New Roman" w:eastAsia="MyriadPro-Light" w:hAnsi="Times New Roman" w:cs="Times New Roman"/>
          <w:sz w:val="24"/>
          <w:szCs w:val="24"/>
        </w:rPr>
        <w:t xml:space="preserve"> </w:t>
      </w:r>
      <w:r w:rsidR="004F0D05" w:rsidRPr="004F0D05">
        <w:rPr>
          <w:rFonts w:ascii="Times New Roman" w:eastAsia="MyriadPro-Light" w:hAnsi="Times New Roman" w:cs="Times New Roman"/>
          <w:sz w:val="24"/>
          <w:szCs w:val="24"/>
        </w:rPr>
        <w:t>knowledge from the indigenous communities of Cold Desert</w:t>
      </w:r>
      <w:r>
        <w:rPr>
          <w:rFonts w:ascii="Times New Roman" w:eastAsia="MyriadPro-Light" w:hAnsi="Times New Roman" w:cs="Times New Roman"/>
          <w:sz w:val="24"/>
          <w:szCs w:val="24"/>
        </w:rPr>
        <w:t xml:space="preserve"> </w:t>
      </w:r>
      <w:r w:rsidR="004F0D05" w:rsidRPr="004F0D05">
        <w:rPr>
          <w:rFonts w:ascii="Times New Roman" w:eastAsia="MyriadPro-Light" w:hAnsi="Times New Roman" w:cs="Times New Roman"/>
          <w:sz w:val="24"/>
          <w:szCs w:val="24"/>
        </w:rPr>
        <w:t xml:space="preserve">of Ladakh: a trans-Himalayan region of India. </w:t>
      </w:r>
      <w:proofErr w:type="spellStart"/>
      <w:r w:rsidR="004F0D05" w:rsidRPr="004F0D05">
        <w:rPr>
          <w:rFonts w:ascii="Times New Roman" w:eastAsia="MyriadPro-Light" w:hAnsi="Times New Roman" w:cs="Times New Roman"/>
          <w:sz w:val="24"/>
          <w:szCs w:val="24"/>
        </w:rPr>
        <w:t>Ethnobot</w:t>
      </w:r>
      <w:proofErr w:type="spellEnd"/>
      <w:r w:rsidR="004F0D05" w:rsidRPr="004F0D05">
        <w:rPr>
          <w:rFonts w:ascii="Times New Roman" w:eastAsia="MyriadPro-Light" w:hAnsi="Times New Roman" w:cs="Times New Roman"/>
          <w:sz w:val="24"/>
          <w:szCs w:val="24"/>
        </w:rPr>
        <w:t xml:space="preserve"> Res Appl.</w:t>
      </w:r>
      <w:r>
        <w:rPr>
          <w:rFonts w:ascii="Times New Roman" w:eastAsia="MyriadPro-Light" w:hAnsi="Times New Roman" w:cs="Times New Roman"/>
          <w:sz w:val="24"/>
          <w:szCs w:val="24"/>
        </w:rPr>
        <w:t xml:space="preserve"> </w:t>
      </w:r>
      <w:proofErr w:type="gramStart"/>
      <w:r w:rsidR="004F0D05" w:rsidRPr="004F0D05">
        <w:rPr>
          <w:rFonts w:ascii="Times New Roman" w:eastAsia="MyriadPro-Light" w:hAnsi="Times New Roman" w:cs="Times New Roman"/>
          <w:sz w:val="24"/>
          <w:szCs w:val="24"/>
        </w:rPr>
        <w:t>2022;24:1</w:t>
      </w:r>
      <w:proofErr w:type="gramEnd"/>
      <w:r w:rsidR="004F0D05" w:rsidRPr="004F0D05">
        <w:rPr>
          <w:rFonts w:ascii="Times New Roman" w:eastAsia="MyriadPro-Light" w:hAnsi="Times New Roman" w:cs="Times New Roman"/>
          <w:sz w:val="24"/>
          <w:szCs w:val="24"/>
        </w:rPr>
        <w:t>–20.</w:t>
      </w:r>
    </w:p>
    <w:p w14:paraId="12255021" w14:textId="1EB358A1" w:rsidR="00002B80" w:rsidRPr="00002B80" w:rsidRDefault="00002B80"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15. </w:t>
      </w:r>
      <w:r w:rsidR="00DD32CA">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 xml:space="preserve">Madan A, Pathak K, </w:t>
      </w:r>
      <w:proofErr w:type="spellStart"/>
      <w:r w:rsidRPr="00002B80">
        <w:rPr>
          <w:rFonts w:ascii="Times New Roman" w:eastAsia="MyriadPro-Light" w:hAnsi="Times New Roman" w:cs="Times New Roman"/>
          <w:sz w:val="24"/>
          <w:szCs w:val="24"/>
        </w:rPr>
        <w:t>Naaz</w:t>
      </w:r>
      <w:proofErr w:type="spellEnd"/>
      <w:r w:rsidRPr="00002B80">
        <w:rPr>
          <w:rFonts w:ascii="Times New Roman" w:eastAsia="MyriadPro-Light" w:hAnsi="Times New Roman" w:cs="Times New Roman"/>
          <w:sz w:val="24"/>
          <w:szCs w:val="24"/>
        </w:rPr>
        <w:t xml:space="preserve"> A, </w:t>
      </w:r>
      <w:proofErr w:type="spellStart"/>
      <w:r w:rsidRPr="00002B80">
        <w:rPr>
          <w:rFonts w:ascii="Times New Roman" w:eastAsia="MyriadPro-Light" w:hAnsi="Times New Roman" w:cs="Times New Roman"/>
          <w:sz w:val="24"/>
          <w:szCs w:val="24"/>
        </w:rPr>
        <w:t>Pokhriyal</w:t>
      </w:r>
      <w:proofErr w:type="spellEnd"/>
      <w:r w:rsidRPr="00002B80">
        <w:rPr>
          <w:rFonts w:ascii="Times New Roman" w:eastAsia="MyriadPro-Light" w:hAnsi="Times New Roman" w:cs="Times New Roman"/>
          <w:sz w:val="24"/>
          <w:szCs w:val="24"/>
        </w:rPr>
        <w:t xml:space="preserve"> R, </w:t>
      </w:r>
      <w:proofErr w:type="spellStart"/>
      <w:r w:rsidRPr="00002B80">
        <w:rPr>
          <w:rFonts w:ascii="Times New Roman" w:eastAsia="MyriadPro-Light" w:hAnsi="Times New Roman" w:cs="Times New Roman"/>
          <w:sz w:val="24"/>
          <w:szCs w:val="24"/>
        </w:rPr>
        <w:t>Paheriya</w:t>
      </w:r>
      <w:proofErr w:type="spellEnd"/>
      <w:r w:rsidRPr="00002B80">
        <w:rPr>
          <w:rFonts w:ascii="Times New Roman" w:eastAsia="MyriadPro-Light" w:hAnsi="Times New Roman" w:cs="Times New Roman"/>
          <w:sz w:val="24"/>
          <w:szCs w:val="24"/>
        </w:rPr>
        <w:t xml:space="preserve"> Y, Badoni H. Medicinal</w:t>
      </w:r>
      <w:r>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 xml:space="preserve">properties of Himalayan Marsh Orchid: </w:t>
      </w:r>
      <w:proofErr w:type="spellStart"/>
      <w:r w:rsidRPr="00DD32CA">
        <w:rPr>
          <w:rFonts w:ascii="Times New Roman" w:eastAsia="MyriadPro-Light" w:hAnsi="Times New Roman" w:cs="Times New Roman"/>
          <w:i/>
          <w:sz w:val="24"/>
          <w:szCs w:val="24"/>
        </w:rPr>
        <w:t>Dactylorhiza</w:t>
      </w:r>
      <w:proofErr w:type="spellEnd"/>
      <w:r w:rsidRPr="00DD32CA">
        <w:rPr>
          <w:rFonts w:ascii="Times New Roman" w:eastAsia="MyriadPro-Light" w:hAnsi="Times New Roman" w:cs="Times New Roman"/>
          <w:i/>
          <w:sz w:val="24"/>
          <w:szCs w:val="24"/>
        </w:rPr>
        <w:t xml:space="preserve"> </w:t>
      </w:r>
      <w:proofErr w:type="spellStart"/>
      <w:r w:rsidRPr="00DD32CA">
        <w:rPr>
          <w:rFonts w:ascii="Times New Roman" w:eastAsia="MyriadPro-Light" w:hAnsi="Times New Roman" w:cs="Times New Roman"/>
          <w:i/>
          <w:sz w:val="24"/>
          <w:szCs w:val="24"/>
        </w:rPr>
        <w:t>hatagirea</w:t>
      </w:r>
      <w:proofErr w:type="spellEnd"/>
      <w:r w:rsidRPr="00DD32CA">
        <w:rPr>
          <w:rFonts w:ascii="Times New Roman" w:eastAsia="MyriadPro-Light" w:hAnsi="Times New Roman" w:cs="Times New Roman"/>
          <w:i/>
          <w:sz w:val="24"/>
          <w:szCs w:val="24"/>
        </w:rPr>
        <w:t xml:space="preserve"> </w:t>
      </w:r>
      <w:r w:rsidRPr="00002B80">
        <w:rPr>
          <w:rFonts w:ascii="Times New Roman" w:eastAsia="MyriadPro-Light" w:hAnsi="Times New Roman" w:cs="Times New Roman"/>
          <w:sz w:val="24"/>
          <w:szCs w:val="24"/>
        </w:rPr>
        <w:t>(D. Don)</w:t>
      </w:r>
      <w:r>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Soo (</w:t>
      </w:r>
      <w:proofErr w:type="spellStart"/>
      <w:r w:rsidRPr="00002B80">
        <w:rPr>
          <w:rFonts w:ascii="Times New Roman" w:eastAsia="MyriadPro-Light" w:hAnsi="Times New Roman" w:cs="Times New Roman"/>
          <w:sz w:val="24"/>
          <w:szCs w:val="24"/>
        </w:rPr>
        <w:t>Garud</w:t>
      </w:r>
      <w:proofErr w:type="spellEnd"/>
      <w:r w:rsidRPr="00002B80">
        <w:rPr>
          <w:rFonts w:ascii="Times New Roman" w:eastAsia="MyriadPro-Light" w:hAnsi="Times New Roman" w:cs="Times New Roman"/>
          <w:sz w:val="24"/>
          <w:szCs w:val="24"/>
        </w:rPr>
        <w:t xml:space="preserve"> </w:t>
      </w:r>
      <w:proofErr w:type="spellStart"/>
      <w:r w:rsidRPr="00002B80">
        <w:rPr>
          <w:rFonts w:ascii="Times New Roman" w:eastAsia="MyriadPro-Light" w:hAnsi="Times New Roman" w:cs="Times New Roman"/>
          <w:sz w:val="24"/>
          <w:szCs w:val="24"/>
        </w:rPr>
        <w:t>Panja</w:t>
      </w:r>
      <w:proofErr w:type="spellEnd"/>
      <w:r w:rsidRPr="00002B80">
        <w:rPr>
          <w:rFonts w:ascii="Times New Roman" w:eastAsia="MyriadPro-Light" w:hAnsi="Times New Roman" w:cs="Times New Roman"/>
          <w:sz w:val="24"/>
          <w:szCs w:val="24"/>
        </w:rPr>
        <w:t xml:space="preserve">). Uttaranchal. J Appl Life Sci. </w:t>
      </w:r>
      <w:proofErr w:type="gramStart"/>
      <w:r w:rsidRPr="00002B80">
        <w:rPr>
          <w:rFonts w:ascii="Times New Roman" w:eastAsia="MyriadPro-Light" w:hAnsi="Times New Roman" w:cs="Times New Roman"/>
          <w:sz w:val="24"/>
          <w:szCs w:val="24"/>
        </w:rPr>
        <w:t>2023;4:108</w:t>
      </w:r>
      <w:proofErr w:type="gramEnd"/>
      <w:r w:rsidRPr="00002B80">
        <w:rPr>
          <w:rFonts w:ascii="Times New Roman" w:eastAsia="MyriadPro-Light" w:hAnsi="Times New Roman" w:cs="Times New Roman"/>
          <w:sz w:val="24"/>
          <w:szCs w:val="24"/>
        </w:rPr>
        <w:t>–14.</w:t>
      </w:r>
    </w:p>
    <w:p w14:paraId="3DDB5FDA" w14:textId="615BED01" w:rsidR="00002B80" w:rsidRDefault="00002B80"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16. </w:t>
      </w:r>
      <w:r w:rsidR="00DD32CA">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 xml:space="preserve">Balkrishna A, </w:t>
      </w:r>
      <w:proofErr w:type="spellStart"/>
      <w:r w:rsidRPr="00002B80">
        <w:rPr>
          <w:rFonts w:ascii="Times New Roman" w:eastAsia="MyriadPro-Light" w:hAnsi="Times New Roman" w:cs="Times New Roman"/>
          <w:sz w:val="24"/>
          <w:szCs w:val="24"/>
        </w:rPr>
        <w:t>Juyal</w:t>
      </w:r>
      <w:proofErr w:type="spellEnd"/>
      <w:r w:rsidRPr="00002B80">
        <w:rPr>
          <w:rFonts w:ascii="Times New Roman" w:eastAsia="MyriadPro-Light" w:hAnsi="Times New Roman" w:cs="Times New Roman"/>
          <w:sz w:val="24"/>
          <w:szCs w:val="24"/>
        </w:rPr>
        <w:t xml:space="preserve"> R, Devi R, Kumar J, Prakash A, Pathak P, Kumar A.</w:t>
      </w:r>
      <w:r>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Ethnomedicinal status and pharmacological profile of some important</w:t>
      </w:r>
      <w:r>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orchids of Uttarakhand (Northwestern Himalayas) India. J Orchid Soc</w:t>
      </w:r>
      <w:r>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 xml:space="preserve">India. </w:t>
      </w:r>
      <w:proofErr w:type="gramStart"/>
      <w:r w:rsidRPr="00002B80">
        <w:rPr>
          <w:rFonts w:ascii="Times New Roman" w:eastAsia="MyriadPro-Light" w:hAnsi="Times New Roman" w:cs="Times New Roman"/>
          <w:sz w:val="24"/>
          <w:szCs w:val="24"/>
        </w:rPr>
        <w:t>2020;34:137</w:t>
      </w:r>
      <w:proofErr w:type="gramEnd"/>
      <w:r w:rsidRPr="00002B80">
        <w:rPr>
          <w:rFonts w:ascii="Times New Roman" w:eastAsia="MyriadPro-Light" w:hAnsi="Times New Roman" w:cs="Times New Roman"/>
          <w:sz w:val="24"/>
          <w:szCs w:val="24"/>
        </w:rPr>
        <w:t>–47.</w:t>
      </w:r>
    </w:p>
    <w:p w14:paraId="14BF54E8" w14:textId="1EA03B5F" w:rsidR="00002B80" w:rsidRDefault="00002B80"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17.</w:t>
      </w:r>
      <w:r w:rsidR="00DD32CA">
        <w:rPr>
          <w:rFonts w:ascii="Times New Roman" w:eastAsia="MyriadPro-Light" w:hAnsi="Times New Roman" w:cs="Times New Roman"/>
          <w:sz w:val="24"/>
          <w:szCs w:val="24"/>
        </w:rPr>
        <w:t xml:space="preserve"> </w:t>
      </w:r>
      <w:r>
        <w:rPr>
          <w:rFonts w:ascii="Times New Roman" w:eastAsia="MyriadPro-Light" w:hAnsi="Times New Roman" w:cs="Times New Roman"/>
          <w:sz w:val="24"/>
          <w:szCs w:val="24"/>
        </w:rPr>
        <w:t xml:space="preserve"> </w:t>
      </w:r>
      <w:proofErr w:type="spellStart"/>
      <w:r w:rsidRPr="00002B80">
        <w:rPr>
          <w:rFonts w:ascii="Times New Roman" w:eastAsia="MyriadPro-Light" w:hAnsi="Times New Roman" w:cs="Times New Roman"/>
          <w:sz w:val="24"/>
          <w:szCs w:val="24"/>
        </w:rPr>
        <w:t>Morteza</w:t>
      </w:r>
      <w:proofErr w:type="spellEnd"/>
      <w:r w:rsidRPr="00002B80">
        <w:rPr>
          <w:rFonts w:ascii="Times New Roman" w:eastAsia="MyriadPro-Light" w:hAnsi="Times New Roman" w:cs="Times New Roman"/>
          <w:sz w:val="24"/>
          <w:szCs w:val="24"/>
        </w:rPr>
        <w:t xml:space="preserve"> SK. A review on </w:t>
      </w:r>
      <w:r w:rsidRPr="00002B80">
        <w:rPr>
          <w:rFonts w:ascii="Times New Roman" w:eastAsia="MyriadPro-Light" w:hAnsi="Times New Roman" w:cs="Times New Roman"/>
          <w:i/>
          <w:iCs/>
          <w:sz w:val="24"/>
          <w:szCs w:val="24"/>
        </w:rPr>
        <w:t xml:space="preserve">Chenopodium </w:t>
      </w:r>
      <w:proofErr w:type="spellStart"/>
      <w:r w:rsidRPr="00002B80">
        <w:rPr>
          <w:rFonts w:ascii="Times New Roman" w:eastAsia="MyriadPro-Light" w:hAnsi="Times New Roman" w:cs="Times New Roman"/>
          <w:i/>
          <w:iCs/>
          <w:sz w:val="24"/>
          <w:szCs w:val="24"/>
        </w:rPr>
        <w:t>botrys</w:t>
      </w:r>
      <w:proofErr w:type="spellEnd"/>
      <w:r w:rsidRPr="00002B80">
        <w:rPr>
          <w:rFonts w:ascii="Times New Roman" w:eastAsia="MyriadPro-Light" w:hAnsi="Times New Roman" w:cs="Times New Roman"/>
          <w:i/>
          <w:iCs/>
          <w:sz w:val="24"/>
          <w:szCs w:val="24"/>
        </w:rPr>
        <w:t xml:space="preserve"> </w:t>
      </w:r>
      <w:r w:rsidRPr="00002B80">
        <w:rPr>
          <w:rFonts w:ascii="Times New Roman" w:eastAsia="MyriadPro-Light" w:hAnsi="Times New Roman" w:cs="Times New Roman"/>
          <w:sz w:val="24"/>
          <w:szCs w:val="24"/>
        </w:rPr>
        <w:t>L.: traditional uses,</w:t>
      </w:r>
      <w:r>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chemical composition and biological activities. Pharm Biomed Res.</w:t>
      </w:r>
      <w:r>
        <w:rPr>
          <w:rFonts w:ascii="Times New Roman" w:eastAsia="MyriadPro-Light" w:hAnsi="Times New Roman" w:cs="Times New Roman"/>
          <w:sz w:val="24"/>
          <w:szCs w:val="24"/>
        </w:rPr>
        <w:t xml:space="preserve"> </w:t>
      </w:r>
      <w:r w:rsidRPr="00002B80">
        <w:rPr>
          <w:rFonts w:ascii="Times New Roman" w:eastAsia="MyriadPro-Light" w:hAnsi="Times New Roman" w:cs="Times New Roman"/>
          <w:sz w:val="24"/>
          <w:szCs w:val="24"/>
        </w:rPr>
        <w:t>2015;1(2):1–8.</w:t>
      </w:r>
    </w:p>
    <w:p w14:paraId="1B490EFF" w14:textId="7A2C6E69" w:rsidR="00395B41" w:rsidRDefault="00395B41"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lastRenderedPageBreak/>
        <w:t xml:space="preserve">18. </w:t>
      </w:r>
      <w:r w:rsidR="00DD32CA">
        <w:rPr>
          <w:rFonts w:ascii="Times New Roman" w:eastAsia="MyriadPro-Light" w:hAnsi="Times New Roman" w:cs="Times New Roman"/>
          <w:sz w:val="24"/>
          <w:szCs w:val="24"/>
        </w:rPr>
        <w:t xml:space="preserve"> </w:t>
      </w:r>
      <w:r w:rsidRPr="00395B41">
        <w:rPr>
          <w:rFonts w:ascii="Times New Roman" w:eastAsia="MyriadPro-Light" w:hAnsi="Times New Roman" w:cs="Times New Roman"/>
          <w:sz w:val="24"/>
          <w:szCs w:val="24"/>
        </w:rPr>
        <w:t>Bashir A, Singh C, Chauhan N, Rani A, Singh C. A review: Ethnobotanical</w:t>
      </w:r>
      <w:r>
        <w:rPr>
          <w:rFonts w:ascii="Times New Roman" w:eastAsia="MyriadPro-Light" w:hAnsi="Times New Roman" w:cs="Times New Roman"/>
          <w:sz w:val="24"/>
          <w:szCs w:val="24"/>
        </w:rPr>
        <w:t xml:space="preserve"> </w:t>
      </w:r>
      <w:proofErr w:type="spellStart"/>
      <w:r w:rsidRPr="00395B41">
        <w:rPr>
          <w:rFonts w:ascii="Times New Roman" w:eastAsia="MyriadPro-Light" w:hAnsi="Times New Roman" w:cs="Times New Roman"/>
          <w:sz w:val="24"/>
          <w:szCs w:val="24"/>
        </w:rPr>
        <w:t>studiy</w:t>
      </w:r>
      <w:proofErr w:type="spellEnd"/>
      <w:r w:rsidRPr="00395B41">
        <w:rPr>
          <w:rFonts w:ascii="Times New Roman" w:eastAsia="MyriadPro-Light" w:hAnsi="Times New Roman" w:cs="Times New Roman"/>
          <w:sz w:val="24"/>
          <w:szCs w:val="24"/>
        </w:rPr>
        <w:t xml:space="preserve"> on medicinal plants of Kargil district, Ladakh. India J </w:t>
      </w:r>
      <w:proofErr w:type="spellStart"/>
      <w:r w:rsidRPr="00395B41">
        <w:rPr>
          <w:rFonts w:ascii="Times New Roman" w:eastAsia="MyriadPro-Light" w:hAnsi="Times New Roman" w:cs="Times New Roman"/>
          <w:sz w:val="24"/>
          <w:szCs w:val="24"/>
        </w:rPr>
        <w:t>Emerg</w:t>
      </w:r>
      <w:proofErr w:type="spellEnd"/>
      <w:r>
        <w:rPr>
          <w:rFonts w:ascii="Times New Roman" w:eastAsia="MyriadPro-Light" w:hAnsi="Times New Roman" w:cs="Times New Roman"/>
          <w:sz w:val="24"/>
          <w:szCs w:val="24"/>
        </w:rPr>
        <w:t xml:space="preserve"> </w:t>
      </w:r>
      <w:r w:rsidRPr="00395B41">
        <w:rPr>
          <w:rFonts w:ascii="Times New Roman" w:eastAsia="MyriadPro-Light" w:hAnsi="Times New Roman" w:cs="Times New Roman"/>
          <w:sz w:val="24"/>
          <w:szCs w:val="24"/>
        </w:rPr>
        <w:t xml:space="preserve">Technol </w:t>
      </w:r>
      <w:proofErr w:type="spellStart"/>
      <w:r w:rsidRPr="00395B41">
        <w:rPr>
          <w:rFonts w:ascii="Times New Roman" w:eastAsia="MyriadPro-Light" w:hAnsi="Times New Roman" w:cs="Times New Roman"/>
          <w:sz w:val="24"/>
          <w:szCs w:val="24"/>
        </w:rPr>
        <w:t>Innov</w:t>
      </w:r>
      <w:proofErr w:type="spellEnd"/>
      <w:r w:rsidRPr="00395B41">
        <w:rPr>
          <w:rFonts w:ascii="Times New Roman" w:eastAsia="MyriadPro-Light" w:hAnsi="Times New Roman" w:cs="Times New Roman"/>
          <w:sz w:val="24"/>
          <w:szCs w:val="24"/>
        </w:rPr>
        <w:t xml:space="preserve"> Res. </w:t>
      </w:r>
      <w:proofErr w:type="gramStart"/>
      <w:r w:rsidRPr="00395B41">
        <w:rPr>
          <w:rFonts w:ascii="Times New Roman" w:eastAsia="MyriadPro-Light" w:hAnsi="Times New Roman" w:cs="Times New Roman"/>
          <w:sz w:val="24"/>
          <w:szCs w:val="24"/>
        </w:rPr>
        <w:t>2018;5:181</w:t>
      </w:r>
      <w:proofErr w:type="gramEnd"/>
      <w:r w:rsidRPr="00395B41">
        <w:rPr>
          <w:rFonts w:ascii="Times New Roman" w:eastAsia="MyriadPro-Light" w:hAnsi="Times New Roman" w:cs="Times New Roman"/>
          <w:sz w:val="24"/>
          <w:szCs w:val="24"/>
        </w:rPr>
        <w:t>–96.</w:t>
      </w:r>
    </w:p>
    <w:p w14:paraId="6B93A3D7" w14:textId="328A941B" w:rsidR="004F0D05" w:rsidRDefault="00436751" w:rsidP="0087285A">
      <w:pPr>
        <w:autoSpaceDE w:val="0"/>
        <w:autoSpaceDN w:val="0"/>
        <w:adjustRightInd w:val="0"/>
        <w:spacing w:before="240" w:after="0" w:line="360" w:lineRule="auto"/>
        <w:jc w:val="both"/>
        <w:rPr>
          <w:rFonts w:ascii="Times New Roman" w:hAnsi="Times New Roman" w:cs="Times New Roman"/>
          <w:sz w:val="24"/>
          <w:szCs w:val="24"/>
        </w:rPr>
      </w:pPr>
      <w:r>
        <w:rPr>
          <w:rFonts w:ascii="Times New Roman" w:eastAsia="MyriadPro-Light" w:hAnsi="Times New Roman" w:cs="Times New Roman"/>
          <w:color w:val="000000"/>
          <w:sz w:val="24"/>
          <w:szCs w:val="24"/>
        </w:rPr>
        <w:t xml:space="preserve">19. </w:t>
      </w:r>
      <w:r w:rsidRPr="00436751">
        <w:rPr>
          <w:rFonts w:ascii="Times New Roman" w:eastAsia="MyriadPro-Light" w:hAnsi="Times New Roman" w:cs="Times New Roman"/>
          <w:color w:val="000000"/>
          <w:sz w:val="24"/>
          <w:szCs w:val="24"/>
        </w:rPr>
        <w:t xml:space="preserve"> Kumar G P, Gupta S, </w:t>
      </w:r>
      <w:proofErr w:type="spellStart"/>
      <w:r w:rsidRPr="00436751">
        <w:rPr>
          <w:rFonts w:ascii="Times New Roman" w:eastAsia="MyriadPro-Light" w:hAnsi="Times New Roman" w:cs="Times New Roman"/>
          <w:color w:val="000000"/>
          <w:sz w:val="24"/>
          <w:szCs w:val="24"/>
        </w:rPr>
        <w:t>Murugan</w:t>
      </w:r>
      <w:proofErr w:type="spellEnd"/>
      <w:r w:rsidRPr="00436751">
        <w:rPr>
          <w:rFonts w:ascii="Times New Roman" w:eastAsia="MyriadPro-Light" w:hAnsi="Times New Roman" w:cs="Times New Roman"/>
          <w:color w:val="000000"/>
          <w:sz w:val="24"/>
          <w:szCs w:val="24"/>
        </w:rPr>
        <w:t xml:space="preserve"> M P, </w:t>
      </w:r>
      <w:proofErr w:type="spellStart"/>
      <w:r w:rsidRPr="00436751">
        <w:rPr>
          <w:rFonts w:ascii="Times New Roman" w:eastAsia="MyriadPro-Light" w:hAnsi="Times New Roman" w:cs="Times New Roman"/>
          <w:color w:val="000000"/>
          <w:sz w:val="24"/>
          <w:szCs w:val="24"/>
        </w:rPr>
        <w:t>Bala</w:t>
      </w:r>
      <w:proofErr w:type="spellEnd"/>
      <w:r w:rsidRPr="00436751">
        <w:rPr>
          <w:rFonts w:ascii="Times New Roman" w:eastAsia="MyriadPro-Light" w:hAnsi="Times New Roman" w:cs="Times New Roman"/>
          <w:color w:val="000000"/>
          <w:sz w:val="24"/>
          <w:szCs w:val="24"/>
        </w:rPr>
        <w:t xml:space="preserve"> Singh S. Ethnobotanical studies</w:t>
      </w:r>
      <w:r>
        <w:rPr>
          <w:rFonts w:ascii="Times New Roman" w:eastAsia="MyriadPro-Light" w:hAnsi="Times New Roman" w:cs="Times New Roman"/>
          <w:color w:val="000000"/>
          <w:sz w:val="24"/>
          <w:szCs w:val="24"/>
        </w:rPr>
        <w:t xml:space="preserve"> </w:t>
      </w:r>
      <w:r w:rsidRPr="00436751">
        <w:rPr>
          <w:rFonts w:ascii="Times New Roman" w:eastAsia="MyriadPro-Light" w:hAnsi="Times New Roman" w:cs="Times New Roman"/>
          <w:color w:val="000000"/>
          <w:sz w:val="24"/>
          <w:szCs w:val="24"/>
        </w:rPr>
        <w:t xml:space="preserve">of </w:t>
      </w:r>
      <w:proofErr w:type="spellStart"/>
      <w:r w:rsidRPr="00436751">
        <w:rPr>
          <w:rFonts w:ascii="Times New Roman" w:eastAsia="MyriadPro-Light" w:hAnsi="Times New Roman" w:cs="Times New Roman"/>
          <w:color w:val="000000"/>
          <w:sz w:val="24"/>
          <w:szCs w:val="24"/>
        </w:rPr>
        <w:t>Nubra</w:t>
      </w:r>
      <w:proofErr w:type="spellEnd"/>
      <w:r w:rsidRPr="00436751">
        <w:rPr>
          <w:rFonts w:ascii="Times New Roman" w:eastAsia="MyriadPro-Light" w:hAnsi="Times New Roman" w:cs="Times New Roman"/>
          <w:color w:val="000000"/>
          <w:sz w:val="24"/>
          <w:szCs w:val="24"/>
        </w:rPr>
        <w:t xml:space="preserve"> Valley-A cold arid zone of Himalaya. </w:t>
      </w:r>
      <w:proofErr w:type="spellStart"/>
      <w:r w:rsidRPr="00436751">
        <w:rPr>
          <w:rFonts w:ascii="Times New Roman" w:eastAsia="MyriadPro-Light" w:hAnsi="Times New Roman" w:cs="Times New Roman"/>
          <w:color w:val="000000"/>
          <w:sz w:val="24"/>
          <w:szCs w:val="24"/>
        </w:rPr>
        <w:t>Ethnobot</w:t>
      </w:r>
      <w:proofErr w:type="spellEnd"/>
      <w:r w:rsidRPr="00436751">
        <w:rPr>
          <w:rFonts w:ascii="Times New Roman" w:eastAsia="MyriadPro-Light" w:hAnsi="Times New Roman" w:cs="Times New Roman"/>
          <w:color w:val="000000"/>
          <w:sz w:val="24"/>
          <w:szCs w:val="24"/>
        </w:rPr>
        <w:t xml:space="preserve"> leaf</w:t>
      </w:r>
      <w:r>
        <w:rPr>
          <w:rFonts w:ascii="Times New Roman" w:eastAsia="MyriadPro-Light" w:hAnsi="Times New Roman" w:cs="Times New Roman"/>
          <w:color w:val="000000"/>
          <w:sz w:val="24"/>
          <w:szCs w:val="24"/>
        </w:rPr>
        <w:t xml:space="preserve"> </w:t>
      </w:r>
      <w:r w:rsidRPr="00436751">
        <w:rPr>
          <w:rFonts w:ascii="Times New Roman" w:eastAsia="MyriadPro-Light" w:hAnsi="Times New Roman" w:cs="Times New Roman"/>
          <w:color w:val="000000"/>
          <w:sz w:val="24"/>
          <w:szCs w:val="24"/>
        </w:rPr>
        <w:t xml:space="preserve">l 2009; 13:1–26. </w:t>
      </w:r>
      <w:r w:rsidRPr="00436751">
        <w:rPr>
          <w:rFonts w:ascii="Times New Roman" w:eastAsia="MyriadPro-Light" w:hAnsi="Times New Roman" w:cs="Times New Roman"/>
          <w:color w:val="0000FF"/>
          <w:sz w:val="24"/>
          <w:szCs w:val="24"/>
        </w:rPr>
        <w:t xml:space="preserve">https:// opens </w:t>
      </w:r>
      <w:proofErr w:type="spellStart"/>
      <w:r w:rsidRPr="00436751">
        <w:rPr>
          <w:rFonts w:ascii="Times New Roman" w:eastAsia="MyriadPro-Light" w:hAnsi="Times New Roman" w:cs="Times New Roman"/>
          <w:color w:val="0000FF"/>
          <w:sz w:val="24"/>
          <w:szCs w:val="24"/>
        </w:rPr>
        <w:t>iuc</w:t>
      </w:r>
      <w:proofErr w:type="spellEnd"/>
      <w:r w:rsidRPr="00436751">
        <w:rPr>
          <w:rFonts w:ascii="Times New Roman" w:eastAsia="MyriadPro-Light" w:hAnsi="Times New Roman" w:cs="Times New Roman"/>
          <w:color w:val="0000FF"/>
          <w:sz w:val="24"/>
          <w:szCs w:val="24"/>
        </w:rPr>
        <w:t xml:space="preserve">. lib. </w:t>
      </w:r>
      <w:proofErr w:type="spellStart"/>
      <w:r w:rsidRPr="00436751">
        <w:rPr>
          <w:rFonts w:ascii="Times New Roman" w:eastAsia="MyriadPro-Light" w:hAnsi="Times New Roman" w:cs="Times New Roman"/>
          <w:color w:val="0000FF"/>
          <w:sz w:val="24"/>
          <w:szCs w:val="24"/>
        </w:rPr>
        <w:t>siu</w:t>
      </w:r>
      <w:proofErr w:type="spellEnd"/>
      <w:r w:rsidRPr="00436751">
        <w:rPr>
          <w:rFonts w:ascii="Times New Roman" w:eastAsia="MyriadPro-Light" w:hAnsi="Times New Roman" w:cs="Times New Roman"/>
          <w:color w:val="0000FF"/>
          <w:sz w:val="24"/>
          <w:szCs w:val="24"/>
        </w:rPr>
        <w:t xml:space="preserve">. </w:t>
      </w:r>
      <w:proofErr w:type="spellStart"/>
      <w:r w:rsidRPr="00436751">
        <w:rPr>
          <w:rFonts w:ascii="Times New Roman" w:eastAsia="MyriadPro-Light" w:hAnsi="Times New Roman" w:cs="Times New Roman"/>
          <w:color w:val="0000FF"/>
          <w:sz w:val="24"/>
          <w:szCs w:val="24"/>
        </w:rPr>
        <w:t>edu</w:t>
      </w:r>
      <w:proofErr w:type="spellEnd"/>
      <w:r w:rsidRPr="00436751">
        <w:rPr>
          <w:rFonts w:ascii="Times New Roman" w:eastAsia="MyriadPro-Light" w:hAnsi="Times New Roman" w:cs="Times New Roman"/>
          <w:color w:val="0000FF"/>
          <w:sz w:val="24"/>
          <w:szCs w:val="24"/>
        </w:rPr>
        <w:t xml:space="preserve">/ </w:t>
      </w:r>
      <w:proofErr w:type="spellStart"/>
      <w:r w:rsidRPr="00436751">
        <w:rPr>
          <w:rFonts w:ascii="Times New Roman" w:eastAsia="MyriadPro-Light" w:hAnsi="Times New Roman" w:cs="Times New Roman"/>
          <w:color w:val="0000FF"/>
          <w:sz w:val="24"/>
          <w:szCs w:val="24"/>
        </w:rPr>
        <w:t>ebl</w:t>
      </w:r>
      <w:proofErr w:type="spellEnd"/>
      <w:r w:rsidRPr="00436751">
        <w:rPr>
          <w:rFonts w:ascii="Times New Roman" w:eastAsia="MyriadPro-Light" w:hAnsi="Times New Roman" w:cs="Times New Roman"/>
          <w:color w:val="0000FF"/>
          <w:sz w:val="24"/>
          <w:szCs w:val="24"/>
        </w:rPr>
        <w:t>/ vol20 09/ iss6/9</w:t>
      </w:r>
      <w:r w:rsidRPr="00436751">
        <w:rPr>
          <w:rFonts w:ascii="Times New Roman" w:eastAsia="MyriadPro-Light" w:hAnsi="Times New Roman" w:cs="Times New Roman"/>
          <w:color w:val="000000"/>
          <w:sz w:val="24"/>
          <w:szCs w:val="24"/>
        </w:rPr>
        <w:t>.</w:t>
      </w:r>
      <w:r w:rsidRPr="00436751" w:rsidDel="00436751">
        <w:rPr>
          <w:rFonts w:ascii="Times New Roman" w:hAnsi="Times New Roman" w:cs="Times New Roman"/>
          <w:sz w:val="24"/>
          <w:szCs w:val="24"/>
        </w:rPr>
        <w:t xml:space="preserve"> </w:t>
      </w:r>
    </w:p>
    <w:p w14:paraId="160083F9" w14:textId="535C58D8" w:rsidR="00436751" w:rsidRPr="00436751" w:rsidRDefault="00436751"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20. </w:t>
      </w:r>
      <w:r w:rsidR="00DD32CA">
        <w:rPr>
          <w:rFonts w:ascii="Times New Roman" w:eastAsia="MyriadPro-Light" w:hAnsi="Times New Roman" w:cs="Times New Roman"/>
          <w:sz w:val="24"/>
          <w:szCs w:val="24"/>
        </w:rPr>
        <w:t xml:space="preserve">  </w:t>
      </w:r>
      <w:proofErr w:type="spellStart"/>
      <w:r w:rsidRPr="00436751">
        <w:rPr>
          <w:rFonts w:ascii="Times New Roman" w:eastAsia="MyriadPro-Light" w:hAnsi="Times New Roman" w:cs="Times New Roman"/>
          <w:sz w:val="24"/>
          <w:szCs w:val="24"/>
        </w:rPr>
        <w:t>Dawa</w:t>
      </w:r>
      <w:proofErr w:type="spellEnd"/>
      <w:r w:rsidRPr="00436751">
        <w:rPr>
          <w:rFonts w:ascii="Times New Roman" w:eastAsia="MyriadPro-Light" w:hAnsi="Times New Roman" w:cs="Times New Roman"/>
          <w:sz w:val="24"/>
          <w:szCs w:val="24"/>
        </w:rPr>
        <w:t xml:space="preserve"> S, </w:t>
      </w:r>
      <w:proofErr w:type="spellStart"/>
      <w:r w:rsidRPr="00436751">
        <w:rPr>
          <w:rFonts w:ascii="Times New Roman" w:eastAsia="MyriadPro-Light" w:hAnsi="Times New Roman" w:cs="Times New Roman"/>
          <w:sz w:val="24"/>
          <w:szCs w:val="24"/>
        </w:rPr>
        <w:t>Gurmet</w:t>
      </w:r>
      <w:proofErr w:type="spellEnd"/>
      <w:r w:rsidRPr="00436751">
        <w:rPr>
          <w:rFonts w:ascii="Times New Roman" w:eastAsia="MyriadPro-Light" w:hAnsi="Times New Roman" w:cs="Times New Roman"/>
          <w:sz w:val="24"/>
          <w:szCs w:val="24"/>
        </w:rPr>
        <w:t xml:space="preserve"> P, </w:t>
      </w:r>
      <w:proofErr w:type="spellStart"/>
      <w:r w:rsidRPr="00436751">
        <w:rPr>
          <w:rFonts w:ascii="Times New Roman" w:eastAsia="MyriadPro-Light" w:hAnsi="Times New Roman" w:cs="Times New Roman"/>
          <w:sz w:val="24"/>
          <w:szCs w:val="24"/>
        </w:rPr>
        <w:t>Stobgais</w:t>
      </w:r>
      <w:proofErr w:type="spellEnd"/>
      <w:r w:rsidRPr="00436751">
        <w:rPr>
          <w:rFonts w:ascii="Times New Roman" w:eastAsia="MyriadPro-Light" w:hAnsi="Times New Roman" w:cs="Times New Roman"/>
          <w:sz w:val="24"/>
          <w:szCs w:val="24"/>
        </w:rPr>
        <w:t xml:space="preserve"> T, </w:t>
      </w:r>
      <w:proofErr w:type="spellStart"/>
      <w:r w:rsidRPr="00436751">
        <w:rPr>
          <w:rFonts w:ascii="Times New Roman" w:eastAsia="MyriadPro-Light" w:hAnsi="Times New Roman" w:cs="Times New Roman"/>
          <w:sz w:val="24"/>
          <w:szCs w:val="24"/>
        </w:rPr>
        <w:t>Rinchen</w:t>
      </w:r>
      <w:proofErr w:type="spellEnd"/>
      <w:r w:rsidRPr="00436751">
        <w:rPr>
          <w:rFonts w:ascii="Times New Roman" w:eastAsia="MyriadPro-Light" w:hAnsi="Times New Roman" w:cs="Times New Roman"/>
          <w:sz w:val="24"/>
          <w:szCs w:val="24"/>
        </w:rPr>
        <w:t xml:space="preserve"> T. Survey and ethno-botanical</w:t>
      </w:r>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study of medicinal plants of some selected villages of </w:t>
      </w:r>
      <w:proofErr w:type="spellStart"/>
      <w:r w:rsidRPr="00436751">
        <w:rPr>
          <w:rFonts w:ascii="Times New Roman" w:eastAsia="MyriadPro-Light" w:hAnsi="Times New Roman" w:cs="Times New Roman"/>
          <w:sz w:val="24"/>
          <w:szCs w:val="24"/>
        </w:rPr>
        <w:t>singay-lalok</w:t>
      </w:r>
      <w:proofErr w:type="spellEnd"/>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region of </w:t>
      </w:r>
      <w:proofErr w:type="spellStart"/>
      <w:r w:rsidRPr="00436751">
        <w:rPr>
          <w:rFonts w:ascii="Times New Roman" w:eastAsia="MyriadPro-Light" w:hAnsi="Times New Roman" w:cs="Times New Roman"/>
          <w:sz w:val="24"/>
          <w:szCs w:val="24"/>
        </w:rPr>
        <w:t>Leh</w:t>
      </w:r>
      <w:proofErr w:type="spellEnd"/>
      <w:r w:rsidRPr="00436751">
        <w:rPr>
          <w:rFonts w:ascii="Times New Roman" w:eastAsia="MyriadPro-Light" w:hAnsi="Times New Roman" w:cs="Times New Roman"/>
          <w:sz w:val="24"/>
          <w:szCs w:val="24"/>
        </w:rPr>
        <w:t xml:space="preserve"> (UT Ladakh Region). Asian J Res. </w:t>
      </w:r>
      <w:proofErr w:type="gramStart"/>
      <w:r w:rsidRPr="00436751">
        <w:rPr>
          <w:rFonts w:ascii="Times New Roman" w:eastAsia="MyriadPro-Light" w:hAnsi="Times New Roman" w:cs="Times New Roman"/>
          <w:sz w:val="24"/>
          <w:szCs w:val="24"/>
        </w:rPr>
        <w:t>2021;5:60</w:t>
      </w:r>
      <w:proofErr w:type="gramEnd"/>
      <w:r w:rsidRPr="00436751">
        <w:rPr>
          <w:rFonts w:ascii="Times New Roman" w:eastAsia="MyriadPro-Light" w:hAnsi="Times New Roman" w:cs="Times New Roman"/>
          <w:sz w:val="24"/>
          <w:szCs w:val="24"/>
        </w:rPr>
        <w:t>–75.</w:t>
      </w:r>
    </w:p>
    <w:p w14:paraId="61B53FE2" w14:textId="1594A77C" w:rsidR="00DD32CA" w:rsidRDefault="00436751"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21.</w:t>
      </w:r>
      <w:r w:rsidR="00DD32CA">
        <w:rPr>
          <w:rFonts w:ascii="Times New Roman" w:eastAsia="MyriadPro-Light" w:hAnsi="Times New Roman" w:cs="Times New Roman"/>
          <w:sz w:val="24"/>
          <w:szCs w:val="24"/>
        </w:rPr>
        <w:t xml:space="preserve"> </w:t>
      </w:r>
      <w:r>
        <w:rPr>
          <w:rFonts w:ascii="Times New Roman" w:eastAsia="MyriadPro-Light" w:hAnsi="Times New Roman" w:cs="Times New Roman"/>
          <w:sz w:val="24"/>
          <w:szCs w:val="24"/>
        </w:rPr>
        <w:t xml:space="preserve"> </w:t>
      </w:r>
      <w:proofErr w:type="spellStart"/>
      <w:r w:rsidRPr="00436751">
        <w:rPr>
          <w:rFonts w:ascii="Times New Roman" w:eastAsia="MyriadPro-Light" w:hAnsi="Times New Roman" w:cs="Times New Roman"/>
          <w:sz w:val="24"/>
          <w:szCs w:val="24"/>
        </w:rPr>
        <w:t>Angmo</w:t>
      </w:r>
      <w:proofErr w:type="spellEnd"/>
      <w:r w:rsidRPr="00436751">
        <w:rPr>
          <w:rFonts w:ascii="Times New Roman" w:eastAsia="MyriadPro-Light" w:hAnsi="Times New Roman" w:cs="Times New Roman"/>
          <w:sz w:val="24"/>
          <w:szCs w:val="24"/>
        </w:rPr>
        <w:t xml:space="preserve"> R, </w:t>
      </w:r>
      <w:proofErr w:type="spellStart"/>
      <w:r w:rsidRPr="00436751">
        <w:rPr>
          <w:rFonts w:ascii="Times New Roman" w:eastAsia="MyriadPro-Light" w:hAnsi="Times New Roman" w:cs="Times New Roman"/>
          <w:sz w:val="24"/>
          <w:szCs w:val="24"/>
        </w:rPr>
        <w:t>Gurmet</w:t>
      </w:r>
      <w:proofErr w:type="spellEnd"/>
      <w:r w:rsidRPr="00436751">
        <w:rPr>
          <w:rFonts w:ascii="Times New Roman" w:eastAsia="MyriadPro-Light" w:hAnsi="Times New Roman" w:cs="Times New Roman"/>
          <w:sz w:val="24"/>
          <w:szCs w:val="24"/>
        </w:rPr>
        <w:t xml:space="preserve"> P, Dolma T, </w:t>
      </w:r>
      <w:proofErr w:type="spellStart"/>
      <w:r w:rsidRPr="00436751">
        <w:rPr>
          <w:rFonts w:ascii="Times New Roman" w:eastAsia="MyriadPro-Light" w:hAnsi="Times New Roman" w:cs="Times New Roman"/>
          <w:sz w:val="24"/>
          <w:szCs w:val="24"/>
        </w:rPr>
        <w:t>Stobgais</w:t>
      </w:r>
      <w:proofErr w:type="spellEnd"/>
      <w:r w:rsidRPr="00436751">
        <w:rPr>
          <w:rFonts w:ascii="Times New Roman" w:eastAsia="MyriadPro-Light" w:hAnsi="Times New Roman" w:cs="Times New Roman"/>
          <w:sz w:val="24"/>
          <w:szCs w:val="24"/>
        </w:rPr>
        <w:t xml:space="preserve"> T, </w:t>
      </w:r>
      <w:proofErr w:type="spellStart"/>
      <w:r w:rsidRPr="00436751">
        <w:rPr>
          <w:rFonts w:ascii="Times New Roman" w:eastAsia="MyriadPro-Light" w:hAnsi="Times New Roman" w:cs="Times New Roman"/>
          <w:sz w:val="24"/>
          <w:szCs w:val="24"/>
        </w:rPr>
        <w:t>Angdus</w:t>
      </w:r>
      <w:proofErr w:type="spellEnd"/>
      <w:r w:rsidRPr="00436751">
        <w:rPr>
          <w:rFonts w:ascii="Times New Roman" w:eastAsia="MyriadPro-Light" w:hAnsi="Times New Roman" w:cs="Times New Roman"/>
          <w:sz w:val="24"/>
          <w:szCs w:val="24"/>
        </w:rPr>
        <w:t xml:space="preserve"> T, </w:t>
      </w:r>
      <w:proofErr w:type="spellStart"/>
      <w:r w:rsidRPr="00436751">
        <w:rPr>
          <w:rFonts w:ascii="Times New Roman" w:eastAsia="MyriadPro-Light" w:hAnsi="Times New Roman" w:cs="Times New Roman"/>
          <w:sz w:val="24"/>
          <w:szCs w:val="24"/>
        </w:rPr>
        <w:t>Dawa</w:t>
      </w:r>
      <w:proofErr w:type="spellEnd"/>
      <w:r w:rsidRPr="00436751">
        <w:rPr>
          <w:rFonts w:ascii="Times New Roman" w:eastAsia="MyriadPro-Light" w:hAnsi="Times New Roman" w:cs="Times New Roman"/>
          <w:sz w:val="24"/>
          <w:szCs w:val="24"/>
        </w:rPr>
        <w:t xml:space="preserve"> S, </w:t>
      </w:r>
      <w:proofErr w:type="spellStart"/>
      <w:r w:rsidRPr="00436751">
        <w:rPr>
          <w:rFonts w:ascii="Times New Roman" w:eastAsia="MyriadPro-Light" w:hAnsi="Times New Roman" w:cs="Times New Roman"/>
          <w:sz w:val="24"/>
          <w:szCs w:val="24"/>
        </w:rPr>
        <w:t>Kunphel</w:t>
      </w:r>
      <w:proofErr w:type="spellEnd"/>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S. Studies on some medicinal plants of </w:t>
      </w:r>
      <w:proofErr w:type="spellStart"/>
      <w:r w:rsidRPr="00436751">
        <w:rPr>
          <w:rFonts w:ascii="Times New Roman" w:eastAsia="MyriadPro-Light" w:hAnsi="Times New Roman" w:cs="Times New Roman"/>
          <w:sz w:val="24"/>
          <w:szCs w:val="24"/>
        </w:rPr>
        <w:t>Suru</w:t>
      </w:r>
      <w:proofErr w:type="spellEnd"/>
      <w:r w:rsidRPr="00436751">
        <w:rPr>
          <w:rFonts w:ascii="Times New Roman" w:eastAsia="MyriadPro-Light" w:hAnsi="Times New Roman" w:cs="Times New Roman"/>
          <w:sz w:val="24"/>
          <w:szCs w:val="24"/>
        </w:rPr>
        <w:t xml:space="preserve"> Valley of Ladakh used</w:t>
      </w:r>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in Sowa-</w:t>
      </w:r>
      <w:proofErr w:type="spellStart"/>
      <w:r w:rsidRPr="00436751">
        <w:rPr>
          <w:rFonts w:ascii="Times New Roman" w:eastAsia="MyriadPro-Light" w:hAnsi="Times New Roman" w:cs="Times New Roman"/>
          <w:sz w:val="24"/>
          <w:szCs w:val="24"/>
        </w:rPr>
        <w:t>Rigpa</w:t>
      </w:r>
      <w:proofErr w:type="spellEnd"/>
      <w:r w:rsidRPr="00436751">
        <w:rPr>
          <w:rFonts w:ascii="Times New Roman" w:eastAsia="MyriadPro-Light" w:hAnsi="Times New Roman" w:cs="Times New Roman"/>
          <w:sz w:val="24"/>
          <w:szCs w:val="24"/>
        </w:rPr>
        <w:t xml:space="preserve"> system of medicine. Int J </w:t>
      </w:r>
      <w:proofErr w:type="spellStart"/>
      <w:r w:rsidRPr="00436751">
        <w:rPr>
          <w:rFonts w:ascii="Times New Roman" w:eastAsia="MyriadPro-Light" w:hAnsi="Times New Roman" w:cs="Times New Roman"/>
          <w:sz w:val="24"/>
          <w:szCs w:val="24"/>
        </w:rPr>
        <w:t>Curr</w:t>
      </w:r>
      <w:proofErr w:type="spellEnd"/>
      <w:r w:rsidRPr="00436751">
        <w:rPr>
          <w:rFonts w:ascii="Times New Roman" w:eastAsia="MyriadPro-Light" w:hAnsi="Times New Roman" w:cs="Times New Roman"/>
          <w:sz w:val="24"/>
          <w:szCs w:val="24"/>
        </w:rPr>
        <w:t xml:space="preserve"> </w:t>
      </w:r>
      <w:proofErr w:type="spellStart"/>
      <w:r w:rsidRPr="00436751">
        <w:rPr>
          <w:rFonts w:ascii="Times New Roman" w:eastAsia="MyriadPro-Light" w:hAnsi="Times New Roman" w:cs="Times New Roman"/>
          <w:sz w:val="24"/>
          <w:szCs w:val="24"/>
        </w:rPr>
        <w:t>Microbiol</w:t>
      </w:r>
      <w:proofErr w:type="spellEnd"/>
      <w:r w:rsidRPr="00436751">
        <w:rPr>
          <w:rFonts w:ascii="Times New Roman" w:eastAsia="MyriadPro-Light" w:hAnsi="Times New Roman" w:cs="Times New Roman"/>
          <w:sz w:val="24"/>
          <w:szCs w:val="24"/>
        </w:rPr>
        <w:t xml:space="preserve"> App Sci.</w:t>
      </w:r>
      <w:r>
        <w:rPr>
          <w:rFonts w:ascii="Times New Roman" w:eastAsia="MyriadPro-Light" w:hAnsi="Times New Roman" w:cs="Times New Roman"/>
          <w:sz w:val="24"/>
          <w:szCs w:val="24"/>
        </w:rPr>
        <w:t xml:space="preserve"> </w:t>
      </w:r>
      <w:proofErr w:type="gramStart"/>
      <w:r w:rsidRPr="00436751">
        <w:rPr>
          <w:rFonts w:ascii="Times New Roman" w:eastAsia="MyriadPro-Light" w:hAnsi="Times New Roman" w:cs="Times New Roman"/>
          <w:sz w:val="24"/>
          <w:szCs w:val="24"/>
        </w:rPr>
        <w:t>2019;8:257</w:t>
      </w:r>
      <w:proofErr w:type="gramEnd"/>
      <w:r w:rsidRPr="00436751">
        <w:rPr>
          <w:rFonts w:ascii="Times New Roman" w:eastAsia="MyriadPro-Light" w:hAnsi="Times New Roman" w:cs="Times New Roman"/>
          <w:sz w:val="24"/>
          <w:szCs w:val="24"/>
        </w:rPr>
        <w:t>–69.</w:t>
      </w:r>
    </w:p>
    <w:p w14:paraId="75103F98" w14:textId="02EA04E9" w:rsidR="00DD32CA" w:rsidRDefault="00436751"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22. </w:t>
      </w:r>
      <w:r w:rsidR="00DD32CA">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Bhardwaj K, Bhushan B, Kumar R, </w:t>
      </w:r>
      <w:proofErr w:type="spellStart"/>
      <w:r w:rsidRPr="00436751">
        <w:rPr>
          <w:rFonts w:ascii="Times New Roman" w:eastAsia="MyriadPro-Light" w:hAnsi="Times New Roman" w:cs="Times New Roman"/>
          <w:sz w:val="24"/>
          <w:szCs w:val="24"/>
        </w:rPr>
        <w:t>Guleria</w:t>
      </w:r>
      <w:proofErr w:type="spellEnd"/>
      <w:r w:rsidRPr="00436751">
        <w:rPr>
          <w:rFonts w:ascii="Times New Roman" w:eastAsia="MyriadPro-Light" w:hAnsi="Times New Roman" w:cs="Times New Roman"/>
          <w:sz w:val="24"/>
          <w:szCs w:val="24"/>
        </w:rPr>
        <w:t xml:space="preserve"> S, Kumar H. Ethnomedicinal</w:t>
      </w:r>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remedy for gastrointestinal disorders in rural and remote areas of</w:t>
      </w:r>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Jammu and Kashmir: a review. Biol Forum-Int J. </w:t>
      </w:r>
      <w:proofErr w:type="gramStart"/>
      <w:r w:rsidRPr="00436751">
        <w:rPr>
          <w:rFonts w:ascii="Times New Roman" w:eastAsia="MyriadPro-Light" w:hAnsi="Times New Roman" w:cs="Times New Roman"/>
          <w:sz w:val="24"/>
          <w:szCs w:val="24"/>
        </w:rPr>
        <w:t>2019;11:137</w:t>
      </w:r>
      <w:proofErr w:type="gramEnd"/>
      <w:r w:rsidRPr="00436751">
        <w:rPr>
          <w:rFonts w:ascii="Times New Roman" w:eastAsia="MyriadPro-Light" w:hAnsi="Times New Roman" w:cs="Times New Roman"/>
          <w:sz w:val="24"/>
          <w:szCs w:val="24"/>
        </w:rPr>
        <w:t>–48.</w:t>
      </w:r>
    </w:p>
    <w:p w14:paraId="30410AA4" w14:textId="66CB0F59" w:rsidR="00DD32CA" w:rsidRDefault="00436751"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23. </w:t>
      </w:r>
      <w:r w:rsidR="00DD32CA">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Adhikari BS, Rawat GS, Desk S. Sowa-</w:t>
      </w:r>
      <w:proofErr w:type="spellStart"/>
      <w:r w:rsidRPr="00436751">
        <w:rPr>
          <w:rFonts w:ascii="Times New Roman" w:eastAsia="MyriadPro-Light" w:hAnsi="Times New Roman" w:cs="Times New Roman"/>
          <w:sz w:val="24"/>
          <w:szCs w:val="24"/>
        </w:rPr>
        <w:t>Rigpa</w:t>
      </w:r>
      <w:proofErr w:type="spellEnd"/>
      <w:r w:rsidRPr="00436751">
        <w:rPr>
          <w:rFonts w:ascii="Times New Roman" w:eastAsia="MyriadPro-Light" w:hAnsi="Times New Roman" w:cs="Times New Roman"/>
          <w:sz w:val="24"/>
          <w:szCs w:val="24"/>
        </w:rPr>
        <w:t>: a healthcare practice in</w:t>
      </w:r>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trans-Himalayan region of Ladakh India. J Plant Sci. </w:t>
      </w:r>
      <w:proofErr w:type="gramStart"/>
      <w:r w:rsidRPr="00436751">
        <w:rPr>
          <w:rFonts w:ascii="Times New Roman" w:eastAsia="MyriadPro-Light" w:hAnsi="Times New Roman" w:cs="Times New Roman"/>
          <w:sz w:val="24"/>
          <w:szCs w:val="24"/>
        </w:rPr>
        <w:t>2017;2:621</w:t>
      </w:r>
      <w:proofErr w:type="gramEnd"/>
      <w:r w:rsidRPr="00436751">
        <w:rPr>
          <w:rFonts w:ascii="Times New Roman" w:eastAsia="MyriadPro-Light" w:hAnsi="Times New Roman" w:cs="Times New Roman"/>
          <w:sz w:val="24"/>
          <w:szCs w:val="24"/>
        </w:rPr>
        <w:t>–30.</w:t>
      </w:r>
    </w:p>
    <w:p w14:paraId="6884F796" w14:textId="4A420C58" w:rsidR="00436751" w:rsidRDefault="00436751"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24. </w:t>
      </w:r>
      <w:r w:rsidRPr="00436751">
        <w:rPr>
          <w:rFonts w:ascii="Times New Roman" w:eastAsia="MyriadPro-Light" w:hAnsi="Times New Roman" w:cs="Times New Roman"/>
          <w:sz w:val="24"/>
          <w:szCs w:val="24"/>
        </w:rPr>
        <w:t xml:space="preserve"> Al-</w:t>
      </w:r>
      <w:proofErr w:type="spellStart"/>
      <w:r w:rsidRPr="00436751">
        <w:rPr>
          <w:rFonts w:ascii="Times New Roman" w:eastAsia="MyriadPro-Light" w:hAnsi="Times New Roman" w:cs="Times New Roman"/>
          <w:sz w:val="24"/>
          <w:szCs w:val="24"/>
        </w:rPr>
        <w:t>Snafi</w:t>
      </w:r>
      <w:proofErr w:type="spellEnd"/>
      <w:r w:rsidRPr="00436751">
        <w:rPr>
          <w:rFonts w:ascii="Times New Roman" w:eastAsia="MyriadPro-Light" w:hAnsi="Times New Roman" w:cs="Times New Roman"/>
          <w:sz w:val="24"/>
          <w:szCs w:val="24"/>
        </w:rPr>
        <w:t xml:space="preserve"> AE. Therapeutic importance of </w:t>
      </w:r>
      <w:r w:rsidRPr="00A05969">
        <w:rPr>
          <w:rFonts w:ascii="Times New Roman" w:eastAsia="MyriadPro-Light" w:hAnsi="Times New Roman" w:cs="Times New Roman"/>
          <w:i/>
          <w:sz w:val="24"/>
          <w:szCs w:val="24"/>
        </w:rPr>
        <w:t>Hyoscyamus</w:t>
      </w:r>
      <w:r w:rsidRPr="00436751">
        <w:rPr>
          <w:rFonts w:ascii="Times New Roman" w:eastAsia="MyriadPro-Light" w:hAnsi="Times New Roman" w:cs="Times New Roman"/>
          <w:sz w:val="24"/>
          <w:szCs w:val="24"/>
        </w:rPr>
        <w:t xml:space="preserve"> species grown in</w:t>
      </w:r>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Iraq (Hyoscyamus albus, </w:t>
      </w:r>
      <w:r w:rsidRPr="00436751">
        <w:rPr>
          <w:rFonts w:ascii="Times New Roman" w:eastAsia="MyriadPro-Light" w:hAnsi="Times New Roman" w:cs="Times New Roman"/>
          <w:i/>
          <w:iCs/>
          <w:sz w:val="24"/>
          <w:szCs w:val="24"/>
        </w:rPr>
        <w:t xml:space="preserve">Hyoscyamus </w:t>
      </w:r>
      <w:proofErr w:type="spellStart"/>
      <w:r w:rsidRPr="00436751">
        <w:rPr>
          <w:rFonts w:ascii="Times New Roman" w:eastAsia="MyriadPro-Light" w:hAnsi="Times New Roman" w:cs="Times New Roman"/>
          <w:i/>
          <w:iCs/>
          <w:sz w:val="24"/>
          <w:szCs w:val="24"/>
        </w:rPr>
        <w:t>niger</w:t>
      </w:r>
      <w:proofErr w:type="spellEnd"/>
      <w:r w:rsidRPr="00436751">
        <w:rPr>
          <w:rFonts w:ascii="Times New Roman" w:eastAsia="MyriadPro-Light" w:hAnsi="Times New Roman" w:cs="Times New Roman"/>
          <w:i/>
          <w:iCs/>
          <w:sz w:val="24"/>
          <w:szCs w:val="24"/>
        </w:rPr>
        <w:t xml:space="preserve"> </w:t>
      </w:r>
      <w:r w:rsidRPr="00436751">
        <w:rPr>
          <w:rFonts w:ascii="Times New Roman" w:eastAsia="MyriadPro-Light" w:hAnsi="Times New Roman" w:cs="Times New Roman"/>
          <w:sz w:val="24"/>
          <w:szCs w:val="24"/>
        </w:rPr>
        <w:t xml:space="preserve">and </w:t>
      </w:r>
      <w:r w:rsidRPr="00436751">
        <w:rPr>
          <w:rFonts w:ascii="Times New Roman" w:eastAsia="MyriadPro-Light" w:hAnsi="Times New Roman" w:cs="Times New Roman"/>
          <w:i/>
          <w:iCs/>
          <w:sz w:val="24"/>
          <w:szCs w:val="24"/>
        </w:rPr>
        <w:t>Hyoscyamus reticulates</w:t>
      </w:r>
      <w:r w:rsidRPr="00436751">
        <w:rPr>
          <w:rFonts w:ascii="Times New Roman" w:eastAsia="MyriadPro-Light" w:hAnsi="Times New Roman" w:cs="Times New Roman"/>
          <w:sz w:val="24"/>
          <w:szCs w:val="24"/>
        </w:rPr>
        <w:t>)-</w:t>
      </w:r>
      <w:r>
        <w:rPr>
          <w:rFonts w:ascii="Times New Roman" w:eastAsia="MyriadPro-Light" w:hAnsi="Times New Roman" w:cs="Times New Roman"/>
          <w:sz w:val="24"/>
          <w:szCs w:val="24"/>
        </w:rPr>
        <w:t xml:space="preserve"> </w:t>
      </w:r>
      <w:r w:rsidRPr="00436751">
        <w:rPr>
          <w:rFonts w:ascii="Times New Roman" w:eastAsia="MyriadPro-Light" w:hAnsi="Times New Roman" w:cs="Times New Roman"/>
          <w:sz w:val="24"/>
          <w:szCs w:val="24"/>
        </w:rPr>
        <w:t xml:space="preserve">a review. IOSR J pharm. </w:t>
      </w:r>
      <w:proofErr w:type="gramStart"/>
      <w:r w:rsidRPr="00436751">
        <w:rPr>
          <w:rFonts w:ascii="Times New Roman" w:eastAsia="MyriadPro-Light" w:hAnsi="Times New Roman" w:cs="Times New Roman"/>
          <w:sz w:val="24"/>
          <w:szCs w:val="24"/>
        </w:rPr>
        <w:t>2018;8:18</w:t>
      </w:r>
      <w:proofErr w:type="gramEnd"/>
      <w:r w:rsidRPr="00436751">
        <w:rPr>
          <w:rFonts w:ascii="Times New Roman" w:eastAsia="MyriadPro-Light" w:hAnsi="Times New Roman" w:cs="Times New Roman"/>
          <w:sz w:val="24"/>
          <w:szCs w:val="24"/>
        </w:rPr>
        <w:t>–32.</w:t>
      </w:r>
    </w:p>
    <w:p w14:paraId="62E072D8" w14:textId="1718A5B9" w:rsidR="00DD32CA" w:rsidRDefault="00A05969" w:rsidP="0087285A">
      <w:pPr>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color w:val="000000"/>
          <w:sz w:val="24"/>
          <w:szCs w:val="24"/>
        </w:rPr>
        <w:t xml:space="preserve">25. </w:t>
      </w:r>
      <w:r w:rsidR="00DD32CA">
        <w:rPr>
          <w:rFonts w:ascii="Times New Roman" w:eastAsia="MyriadPro-Light" w:hAnsi="Times New Roman" w:cs="Times New Roman"/>
          <w:color w:val="000000"/>
          <w:sz w:val="24"/>
          <w:szCs w:val="24"/>
        </w:rPr>
        <w:t xml:space="preserve"> </w:t>
      </w:r>
      <w:proofErr w:type="spellStart"/>
      <w:r w:rsidRPr="00A05969">
        <w:rPr>
          <w:rFonts w:ascii="Times New Roman" w:eastAsia="MyriadPro-Light" w:hAnsi="Times New Roman" w:cs="Times New Roman"/>
          <w:color w:val="000000"/>
          <w:sz w:val="24"/>
          <w:szCs w:val="24"/>
        </w:rPr>
        <w:t>Gairola</w:t>
      </w:r>
      <w:proofErr w:type="spellEnd"/>
      <w:r w:rsidRPr="00A05969">
        <w:rPr>
          <w:rFonts w:ascii="Times New Roman" w:eastAsia="MyriadPro-Light" w:hAnsi="Times New Roman" w:cs="Times New Roman"/>
          <w:color w:val="000000"/>
          <w:sz w:val="24"/>
          <w:szCs w:val="24"/>
        </w:rPr>
        <w:t xml:space="preserve"> S, Sharma J, </w:t>
      </w:r>
      <w:proofErr w:type="spellStart"/>
      <w:r w:rsidRPr="00A05969">
        <w:rPr>
          <w:rFonts w:ascii="Times New Roman" w:eastAsia="MyriadPro-Light" w:hAnsi="Times New Roman" w:cs="Times New Roman"/>
          <w:color w:val="000000"/>
          <w:sz w:val="24"/>
          <w:szCs w:val="24"/>
        </w:rPr>
        <w:t>Bedi</w:t>
      </w:r>
      <w:proofErr w:type="spellEnd"/>
      <w:r w:rsidRPr="00A05969">
        <w:rPr>
          <w:rFonts w:ascii="Times New Roman" w:eastAsia="MyriadPro-Light" w:hAnsi="Times New Roman" w:cs="Times New Roman"/>
          <w:color w:val="000000"/>
          <w:sz w:val="24"/>
          <w:szCs w:val="24"/>
        </w:rPr>
        <w:t xml:space="preserve"> YS. A cross-cultural analysis of Jammu,</w:t>
      </w:r>
      <w:r>
        <w:rPr>
          <w:rFonts w:ascii="Times New Roman" w:eastAsia="MyriadPro-Light" w:hAnsi="Times New Roman" w:cs="Times New Roman"/>
          <w:color w:val="000000"/>
          <w:sz w:val="24"/>
          <w:szCs w:val="24"/>
        </w:rPr>
        <w:t xml:space="preserve"> </w:t>
      </w:r>
      <w:r w:rsidRPr="00A05969">
        <w:rPr>
          <w:rFonts w:ascii="Times New Roman" w:eastAsia="MyriadPro-Light" w:hAnsi="Times New Roman" w:cs="Times New Roman"/>
          <w:color w:val="000000"/>
          <w:sz w:val="24"/>
          <w:szCs w:val="24"/>
        </w:rPr>
        <w:t xml:space="preserve">Kashmir and Ladakh (India) medicinal plant use. J </w:t>
      </w:r>
      <w:proofErr w:type="spellStart"/>
      <w:r w:rsidRPr="00A05969">
        <w:rPr>
          <w:rFonts w:ascii="Times New Roman" w:eastAsia="MyriadPro-Light" w:hAnsi="Times New Roman" w:cs="Times New Roman"/>
          <w:color w:val="000000"/>
          <w:sz w:val="24"/>
          <w:szCs w:val="24"/>
        </w:rPr>
        <w:t>Ethnopharmacol</w:t>
      </w:r>
      <w:proofErr w:type="spellEnd"/>
      <w:r w:rsidRPr="00A05969">
        <w:rPr>
          <w:rFonts w:ascii="Times New Roman" w:eastAsia="MyriadPro-Light" w:hAnsi="Times New Roman" w:cs="Times New Roman"/>
          <w:color w:val="000000"/>
          <w:sz w:val="24"/>
          <w:szCs w:val="24"/>
        </w:rPr>
        <w:t>.</w:t>
      </w:r>
      <w:r>
        <w:rPr>
          <w:rFonts w:ascii="Times New Roman" w:eastAsia="MyriadPro-Light" w:hAnsi="Times New Roman" w:cs="Times New Roman"/>
          <w:color w:val="000000"/>
          <w:sz w:val="24"/>
          <w:szCs w:val="24"/>
        </w:rPr>
        <w:t xml:space="preserve"> </w:t>
      </w:r>
      <w:proofErr w:type="gramStart"/>
      <w:r w:rsidRPr="00A05969">
        <w:rPr>
          <w:rFonts w:ascii="Times New Roman" w:eastAsia="MyriadPro-Light" w:hAnsi="Times New Roman" w:cs="Times New Roman"/>
          <w:color w:val="000000"/>
          <w:sz w:val="24"/>
          <w:szCs w:val="24"/>
        </w:rPr>
        <w:t>2014;155:925</w:t>
      </w:r>
      <w:proofErr w:type="gramEnd"/>
      <w:r w:rsidRPr="00A05969">
        <w:rPr>
          <w:rFonts w:ascii="Times New Roman" w:eastAsia="MyriadPro-Light" w:hAnsi="Times New Roman" w:cs="Times New Roman"/>
          <w:color w:val="000000"/>
          <w:sz w:val="24"/>
          <w:szCs w:val="24"/>
        </w:rPr>
        <w:t xml:space="preserve">–86. </w:t>
      </w:r>
      <w:r w:rsidRPr="00A05969">
        <w:rPr>
          <w:rFonts w:ascii="Times New Roman" w:eastAsia="MyriadPro-Light" w:hAnsi="Times New Roman" w:cs="Times New Roman"/>
          <w:color w:val="0000FF"/>
          <w:sz w:val="24"/>
          <w:szCs w:val="24"/>
        </w:rPr>
        <w:t xml:space="preserve">https:// </w:t>
      </w:r>
      <w:proofErr w:type="spellStart"/>
      <w:r w:rsidRPr="00A05969">
        <w:rPr>
          <w:rFonts w:ascii="Times New Roman" w:eastAsia="MyriadPro-Light" w:hAnsi="Times New Roman" w:cs="Times New Roman"/>
          <w:color w:val="0000FF"/>
          <w:sz w:val="24"/>
          <w:szCs w:val="24"/>
        </w:rPr>
        <w:t>doi</w:t>
      </w:r>
      <w:proofErr w:type="spellEnd"/>
      <w:r w:rsidRPr="00A05969">
        <w:rPr>
          <w:rFonts w:ascii="Times New Roman" w:eastAsia="MyriadPro-Light" w:hAnsi="Times New Roman" w:cs="Times New Roman"/>
          <w:color w:val="0000FF"/>
          <w:sz w:val="24"/>
          <w:szCs w:val="24"/>
        </w:rPr>
        <w:t xml:space="preserve">. org/ 10. 1016/j. </w:t>
      </w:r>
      <w:proofErr w:type="spellStart"/>
      <w:r w:rsidRPr="00A05969">
        <w:rPr>
          <w:rFonts w:ascii="Times New Roman" w:eastAsia="MyriadPro-Light" w:hAnsi="Times New Roman" w:cs="Times New Roman"/>
          <w:color w:val="0000FF"/>
          <w:sz w:val="24"/>
          <w:szCs w:val="24"/>
        </w:rPr>
        <w:t>jep</w:t>
      </w:r>
      <w:proofErr w:type="spellEnd"/>
      <w:r w:rsidRPr="00A05969">
        <w:rPr>
          <w:rFonts w:ascii="Times New Roman" w:eastAsia="MyriadPro-Light" w:hAnsi="Times New Roman" w:cs="Times New Roman"/>
          <w:color w:val="0000FF"/>
          <w:sz w:val="24"/>
          <w:szCs w:val="24"/>
        </w:rPr>
        <w:t>. 2014. 06. 029</w:t>
      </w:r>
      <w:r w:rsidRPr="00A05969">
        <w:rPr>
          <w:rFonts w:ascii="Times New Roman" w:eastAsia="MyriadPro-Light" w:hAnsi="Times New Roman" w:cs="Times New Roman"/>
          <w:color w:val="000000"/>
          <w:sz w:val="24"/>
          <w:szCs w:val="24"/>
        </w:rPr>
        <w:t>.</w:t>
      </w:r>
    </w:p>
    <w:p w14:paraId="4FC5CE74" w14:textId="279A7344" w:rsidR="00A05969" w:rsidRDefault="00A05969" w:rsidP="0087285A">
      <w:pPr>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color w:val="000000"/>
          <w:sz w:val="24"/>
          <w:szCs w:val="24"/>
        </w:rPr>
        <w:t xml:space="preserve">26. </w:t>
      </w:r>
      <w:r w:rsidRPr="00A05969">
        <w:rPr>
          <w:rFonts w:ascii="Times New Roman" w:eastAsia="MyriadPro-Light" w:hAnsi="Times New Roman" w:cs="Times New Roman"/>
          <w:color w:val="000000"/>
          <w:sz w:val="24"/>
          <w:szCs w:val="24"/>
        </w:rPr>
        <w:t xml:space="preserve"> </w:t>
      </w:r>
      <w:r w:rsidR="00DD32CA">
        <w:rPr>
          <w:rFonts w:ascii="Times New Roman" w:eastAsia="MyriadPro-Light" w:hAnsi="Times New Roman" w:cs="Times New Roman"/>
          <w:color w:val="000000"/>
          <w:sz w:val="24"/>
          <w:szCs w:val="24"/>
        </w:rPr>
        <w:t xml:space="preserve"> </w:t>
      </w:r>
      <w:r w:rsidRPr="00A05969">
        <w:rPr>
          <w:rFonts w:ascii="Times New Roman" w:eastAsia="MyriadPro-Light" w:hAnsi="Times New Roman" w:cs="Times New Roman"/>
          <w:color w:val="000000"/>
          <w:sz w:val="24"/>
          <w:szCs w:val="24"/>
        </w:rPr>
        <w:t>Khan SW, Abbas Q, Hassan SN, Khan H, Hussain A. Medicinal plants of</w:t>
      </w:r>
      <w:r>
        <w:rPr>
          <w:rFonts w:ascii="Times New Roman" w:eastAsia="MyriadPro-Light" w:hAnsi="Times New Roman" w:cs="Times New Roman"/>
          <w:color w:val="000000"/>
          <w:sz w:val="24"/>
          <w:szCs w:val="24"/>
        </w:rPr>
        <w:t xml:space="preserve"> </w:t>
      </w:r>
      <w:proofErr w:type="spellStart"/>
      <w:r w:rsidRPr="00A05969">
        <w:rPr>
          <w:rFonts w:ascii="Times New Roman" w:eastAsia="MyriadPro-Light" w:hAnsi="Times New Roman" w:cs="Times New Roman"/>
          <w:color w:val="000000"/>
          <w:sz w:val="24"/>
          <w:szCs w:val="24"/>
        </w:rPr>
        <w:t>turmic</w:t>
      </w:r>
      <w:proofErr w:type="spellEnd"/>
      <w:r w:rsidRPr="00A05969">
        <w:rPr>
          <w:rFonts w:ascii="Times New Roman" w:eastAsia="MyriadPro-Light" w:hAnsi="Times New Roman" w:cs="Times New Roman"/>
          <w:color w:val="000000"/>
          <w:sz w:val="24"/>
          <w:szCs w:val="24"/>
        </w:rPr>
        <w:t xml:space="preserve"> valley (Central Karakoram National Park), Gilgit-Baltistan. Pakistan</w:t>
      </w:r>
      <w:r>
        <w:rPr>
          <w:rFonts w:ascii="Times New Roman" w:eastAsia="MyriadPro-Light" w:hAnsi="Times New Roman" w:cs="Times New Roman"/>
          <w:color w:val="000000"/>
          <w:sz w:val="24"/>
          <w:szCs w:val="24"/>
        </w:rPr>
        <w:t xml:space="preserve"> </w:t>
      </w:r>
      <w:r w:rsidRPr="00A05969">
        <w:rPr>
          <w:rFonts w:ascii="Times New Roman" w:eastAsia="MyriadPro-Light" w:hAnsi="Times New Roman" w:cs="Times New Roman"/>
          <w:color w:val="000000"/>
          <w:sz w:val="24"/>
          <w:szCs w:val="24"/>
        </w:rPr>
        <w:t xml:space="preserve">J </w:t>
      </w:r>
      <w:proofErr w:type="spellStart"/>
      <w:r w:rsidRPr="00A05969">
        <w:rPr>
          <w:rFonts w:ascii="Times New Roman" w:eastAsia="MyriadPro-Light" w:hAnsi="Times New Roman" w:cs="Times New Roman"/>
          <w:color w:val="000000"/>
          <w:sz w:val="24"/>
          <w:szCs w:val="24"/>
        </w:rPr>
        <w:t>Bioresour</w:t>
      </w:r>
      <w:proofErr w:type="spellEnd"/>
      <w:r w:rsidRPr="00A05969">
        <w:rPr>
          <w:rFonts w:ascii="Times New Roman" w:eastAsia="MyriadPro-Light" w:hAnsi="Times New Roman" w:cs="Times New Roman"/>
          <w:color w:val="000000"/>
          <w:sz w:val="24"/>
          <w:szCs w:val="24"/>
        </w:rPr>
        <w:t xml:space="preserve"> </w:t>
      </w:r>
      <w:proofErr w:type="spellStart"/>
      <w:r w:rsidRPr="00A05969">
        <w:rPr>
          <w:rFonts w:ascii="Times New Roman" w:eastAsia="MyriadPro-Light" w:hAnsi="Times New Roman" w:cs="Times New Roman"/>
          <w:color w:val="000000"/>
          <w:sz w:val="24"/>
          <w:szCs w:val="24"/>
        </w:rPr>
        <w:t>Manag</w:t>
      </w:r>
      <w:proofErr w:type="spellEnd"/>
      <w:r w:rsidRPr="00A05969">
        <w:rPr>
          <w:rFonts w:ascii="Times New Roman" w:eastAsia="MyriadPro-Light" w:hAnsi="Times New Roman" w:cs="Times New Roman"/>
          <w:color w:val="000000"/>
          <w:sz w:val="24"/>
          <w:szCs w:val="24"/>
        </w:rPr>
        <w:t xml:space="preserve">. </w:t>
      </w:r>
      <w:proofErr w:type="gramStart"/>
      <w:r w:rsidRPr="00A05969">
        <w:rPr>
          <w:rFonts w:ascii="Times New Roman" w:eastAsia="MyriadPro-Light" w:hAnsi="Times New Roman" w:cs="Times New Roman"/>
          <w:color w:val="000000"/>
          <w:sz w:val="24"/>
          <w:szCs w:val="24"/>
        </w:rPr>
        <w:t>2015;2:81</w:t>
      </w:r>
      <w:proofErr w:type="gramEnd"/>
      <w:r w:rsidRPr="00A05969">
        <w:rPr>
          <w:rFonts w:ascii="Times New Roman" w:eastAsia="MyriadPro-Light" w:hAnsi="Times New Roman" w:cs="Times New Roman"/>
          <w:color w:val="000000"/>
          <w:sz w:val="24"/>
          <w:szCs w:val="24"/>
        </w:rPr>
        <w:t>–90</w:t>
      </w:r>
      <w:r>
        <w:rPr>
          <w:rFonts w:ascii="Times New Roman" w:eastAsia="MyriadPro-Light" w:hAnsi="Times New Roman" w:cs="Times New Roman"/>
          <w:color w:val="000000"/>
          <w:sz w:val="24"/>
          <w:szCs w:val="24"/>
        </w:rPr>
        <w:t>.</w:t>
      </w:r>
    </w:p>
    <w:p w14:paraId="177B4861" w14:textId="6B44AEFF" w:rsidR="00DD32CA" w:rsidRDefault="00A05969" w:rsidP="0087285A">
      <w:pPr>
        <w:tabs>
          <w:tab w:val="left" w:pos="9900"/>
        </w:tabs>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color w:val="000000"/>
          <w:sz w:val="24"/>
          <w:szCs w:val="24"/>
        </w:rPr>
        <w:lastRenderedPageBreak/>
        <w:t xml:space="preserve">27. </w:t>
      </w:r>
      <w:r w:rsidR="00DD32CA">
        <w:rPr>
          <w:rFonts w:ascii="Times New Roman" w:eastAsia="MyriadPro-Light" w:hAnsi="Times New Roman" w:cs="Times New Roman"/>
          <w:color w:val="000000"/>
          <w:sz w:val="24"/>
          <w:szCs w:val="24"/>
        </w:rPr>
        <w:t xml:space="preserve"> </w:t>
      </w:r>
      <w:r w:rsidRPr="00A05969">
        <w:rPr>
          <w:rFonts w:ascii="Times New Roman" w:eastAsia="MyriadPro-Light" w:hAnsi="Times New Roman" w:cs="Times New Roman"/>
          <w:color w:val="000000"/>
          <w:sz w:val="24"/>
          <w:szCs w:val="24"/>
        </w:rPr>
        <w:t xml:space="preserve">Batool Z, Singh K, </w:t>
      </w:r>
      <w:proofErr w:type="spellStart"/>
      <w:r w:rsidRPr="00A05969">
        <w:rPr>
          <w:rFonts w:ascii="Times New Roman" w:eastAsia="MyriadPro-Light" w:hAnsi="Times New Roman" w:cs="Times New Roman"/>
          <w:color w:val="000000"/>
          <w:sz w:val="24"/>
          <w:szCs w:val="24"/>
        </w:rPr>
        <w:t>Gairola</w:t>
      </w:r>
      <w:proofErr w:type="spellEnd"/>
      <w:r w:rsidRPr="00A05969">
        <w:rPr>
          <w:rFonts w:ascii="Times New Roman" w:eastAsia="MyriadPro-Light" w:hAnsi="Times New Roman" w:cs="Times New Roman"/>
          <w:color w:val="000000"/>
          <w:sz w:val="24"/>
          <w:szCs w:val="24"/>
        </w:rPr>
        <w:t xml:space="preserve"> S. Medicinal plants traditionally used in the</w:t>
      </w:r>
      <w:r>
        <w:rPr>
          <w:rFonts w:ascii="Times New Roman" w:eastAsia="MyriadPro-Light" w:hAnsi="Times New Roman" w:cs="Times New Roman"/>
          <w:color w:val="000000"/>
          <w:sz w:val="24"/>
          <w:szCs w:val="24"/>
        </w:rPr>
        <w:t xml:space="preserve"> </w:t>
      </w:r>
      <w:r w:rsidRPr="00A05969">
        <w:rPr>
          <w:rFonts w:ascii="Times New Roman" w:eastAsia="MyriadPro-Light" w:hAnsi="Times New Roman" w:cs="Times New Roman"/>
          <w:color w:val="000000"/>
          <w:sz w:val="24"/>
          <w:szCs w:val="24"/>
        </w:rPr>
        <w:t>health care practices by the indigenous communities of the Trans-</w:t>
      </w:r>
      <w:r>
        <w:rPr>
          <w:rFonts w:ascii="Times New Roman" w:eastAsia="MyriadPro-Light" w:hAnsi="Times New Roman" w:cs="Times New Roman"/>
          <w:color w:val="000000"/>
          <w:sz w:val="24"/>
          <w:szCs w:val="24"/>
        </w:rPr>
        <w:t xml:space="preserve"> </w:t>
      </w:r>
      <w:r w:rsidRPr="00A05969">
        <w:rPr>
          <w:rFonts w:ascii="Times New Roman" w:eastAsia="MyriadPro-Light" w:hAnsi="Times New Roman" w:cs="Times New Roman"/>
          <w:color w:val="000000"/>
          <w:sz w:val="24"/>
          <w:szCs w:val="24"/>
        </w:rPr>
        <w:t xml:space="preserve">Himalayan region of Ladakh. India J </w:t>
      </w:r>
      <w:proofErr w:type="spellStart"/>
      <w:r w:rsidRPr="00A05969">
        <w:rPr>
          <w:rFonts w:ascii="Times New Roman" w:eastAsia="MyriadPro-Light" w:hAnsi="Times New Roman" w:cs="Times New Roman"/>
          <w:color w:val="000000"/>
          <w:sz w:val="24"/>
          <w:szCs w:val="24"/>
        </w:rPr>
        <w:t>Ethnopharmacol</w:t>
      </w:r>
      <w:proofErr w:type="spellEnd"/>
      <w:r w:rsidRPr="00A05969">
        <w:rPr>
          <w:rFonts w:ascii="Times New Roman" w:eastAsia="MyriadPro-Light" w:hAnsi="Times New Roman" w:cs="Times New Roman"/>
          <w:color w:val="000000"/>
          <w:sz w:val="24"/>
          <w:szCs w:val="24"/>
        </w:rPr>
        <w:t xml:space="preserve">. </w:t>
      </w:r>
      <w:proofErr w:type="gramStart"/>
      <w:r w:rsidRPr="00A05969">
        <w:rPr>
          <w:rFonts w:ascii="Times New Roman" w:eastAsia="MyriadPro-Light" w:hAnsi="Times New Roman" w:cs="Times New Roman"/>
          <w:color w:val="000000"/>
          <w:sz w:val="24"/>
          <w:szCs w:val="24"/>
        </w:rPr>
        <w:t>2023;317:1</w:t>
      </w:r>
      <w:proofErr w:type="gramEnd"/>
      <w:r w:rsidRPr="00A05969">
        <w:rPr>
          <w:rFonts w:ascii="Times New Roman" w:eastAsia="MyriadPro-Light" w:hAnsi="Times New Roman" w:cs="Times New Roman"/>
          <w:color w:val="000000"/>
          <w:sz w:val="24"/>
          <w:szCs w:val="24"/>
        </w:rPr>
        <w:t>–32.</w:t>
      </w:r>
      <w:r>
        <w:rPr>
          <w:rFonts w:ascii="Times New Roman" w:eastAsia="MyriadPro-Light" w:hAnsi="Times New Roman" w:cs="Times New Roman"/>
          <w:color w:val="000000"/>
          <w:sz w:val="24"/>
          <w:szCs w:val="24"/>
        </w:rPr>
        <w:t xml:space="preserve"> </w:t>
      </w:r>
      <w:r w:rsidRPr="00A05969">
        <w:rPr>
          <w:rFonts w:ascii="Times New Roman" w:eastAsia="MyriadPro-Light" w:hAnsi="Times New Roman" w:cs="Times New Roman"/>
          <w:color w:val="0000FF"/>
          <w:sz w:val="24"/>
          <w:szCs w:val="24"/>
        </w:rPr>
        <w:t xml:space="preserve">https:// </w:t>
      </w:r>
      <w:proofErr w:type="spellStart"/>
      <w:r w:rsidRPr="00A05969">
        <w:rPr>
          <w:rFonts w:ascii="Times New Roman" w:eastAsia="MyriadPro-Light" w:hAnsi="Times New Roman" w:cs="Times New Roman"/>
          <w:color w:val="0000FF"/>
          <w:sz w:val="24"/>
          <w:szCs w:val="24"/>
        </w:rPr>
        <w:t>doi</w:t>
      </w:r>
      <w:proofErr w:type="spellEnd"/>
      <w:r w:rsidRPr="00A05969">
        <w:rPr>
          <w:rFonts w:ascii="Times New Roman" w:eastAsia="MyriadPro-Light" w:hAnsi="Times New Roman" w:cs="Times New Roman"/>
          <w:color w:val="0000FF"/>
          <w:sz w:val="24"/>
          <w:szCs w:val="24"/>
        </w:rPr>
        <w:t xml:space="preserve">. org/ 10. 1016/j. </w:t>
      </w:r>
      <w:proofErr w:type="spellStart"/>
      <w:r w:rsidRPr="00A05969">
        <w:rPr>
          <w:rFonts w:ascii="Times New Roman" w:eastAsia="MyriadPro-Light" w:hAnsi="Times New Roman" w:cs="Times New Roman"/>
          <w:color w:val="0000FF"/>
          <w:sz w:val="24"/>
          <w:szCs w:val="24"/>
        </w:rPr>
        <w:t>jep</w:t>
      </w:r>
      <w:proofErr w:type="spellEnd"/>
      <w:r w:rsidRPr="00A05969">
        <w:rPr>
          <w:rFonts w:ascii="Times New Roman" w:eastAsia="MyriadPro-Light" w:hAnsi="Times New Roman" w:cs="Times New Roman"/>
          <w:color w:val="0000FF"/>
          <w:sz w:val="24"/>
          <w:szCs w:val="24"/>
        </w:rPr>
        <w:t>. 2023. 116837</w:t>
      </w:r>
      <w:r w:rsidRPr="00A05969">
        <w:rPr>
          <w:rFonts w:ascii="Times New Roman" w:eastAsia="MyriadPro-Light" w:hAnsi="Times New Roman" w:cs="Times New Roman"/>
          <w:color w:val="000000"/>
          <w:sz w:val="24"/>
          <w:szCs w:val="24"/>
        </w:rPr>
        <w:t>.</w:t>
      </w:r>
    </w:p>
    <w:p w14:paraId="677C059A" w14:textId="5679027D" w:rsidR="00CC4A50" w:rsidRDefault="00CC4A50" w:rsidP="0087285A">
      <w:pPr>
        <w:tabs>
          <w:tab w:val="left" w:pos="9900"/>
        </w:tabs>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28. </w:t>
      </w:r>
      <w:r w:rsidR="00DD32CA">
        <w:rPr>
          <w:rFonts w:ascii="Times New Roman" w:eastAsia="MyriadPro-Light" w:hAnsi="Times New Roman" w:cs="Times New Roman"/>
          <w:sz w:val="24"/>
          <w:szCs w:val="24"/>
        </w:rPr>
        <w:t xml:space="preserve"> </w:t>
      </w:r>
      <w:proofErr w:type="spellStart"/>
      <w:r w:rsidRPr="00CC4A50">
        <w:rPr>
          <w:rFonts w:ascii="Times New Roman" w:eastAsia="MyriadPro-Light" w:hAnsi="Times New Roman" w:cs="Times New Roman"/>
          <w:sz w:val="24"/>
          <w:szCs w:val="24"/>
        </w:rPr>
        <w:t>Hayder</w:t>
      </w:r>
      <w:proofErr w:type="spellEnd"/>
      <w:r w:rsidRPr="00CC4A50">
        <w:rPr>
          <w:rFonts w:ascii="Times New Roman" w:eastAsia="MyriadPro-Light" w:hAnsi="Times New Roman" w:cs="Times New Roman"/>
          <w:sz w:val="24"/>
          <w:szCs w:val="24"/>
        </w:rPr>
        <w:t xml:space="preserve"> Y. Study on some medicinal and nutritional plants of </w:t>
      </w:r>
      <w:proofErr w:type="spellStart"/>
      <w:r w:rsidRPr="00CC4A50">
        <w:rPr>
          <w:rFonts w:ascii="Times New Roman" w:eastAsia="MyriadPro-Light" w:hAnsi="Times New Roman" w:cs="Times New Roman"/>
          <w:sz w:val="24"/>
          <w:szCs w:val="24"/>
        </w:rPr>
        <w:t>Turtuk</w:t>
      </w:r>
      <w:proofErr w:type="spellEnd"/>
      <w:r>
        <w:rPr>
          <w:rFonts w:ascii="Times New Roman" w:eastAsia="MyriadPro-Light" w:hAnsi="Times New Roman" w:cs="Times New Roman"/>
          <w:sz w:val="24"/>
          <w:szCs w:val="24"/>
        </w:rPr>
        <w:t xml:space="preserve"> </w:t>
      </w:r>
      <w:r w:rsidRPr="00CC4A50">
        <w:rPr>
          <w:rFonts w:ascii="Times New Roman" w:eastAsia="MyriadPro-Light" w:hAnsi="Times New Roman" w:cs="Times New Roman"/>
          <w:sz w:val="24"/>
          <w:szCs w:val="24"/>
        </w:rPr>
        <w:t xml:space="preserve">Valley Ladakh India. Int j res appl sci </w:t>
      </w:r>
      <w:proofErr w:type="spellStart"/>
      <w:r w:rsidRPr="00CC4A50">
        <w:rPr>
          <w:rFonts w:ascii="Times New Roman" w:eastAsia="MyriadPro-Light" w:hAnsi="Times New Roman" w:cs="Times New Roman"/>
          <w:sz w:val="24"/>
          <w:szCs w:val="24"/>
        </w:rPr>
        <w:t>biotechnol</w:t>
      </w:r>
      <w:proofErr w:type="spellEnd"/>
      <w:r w:rsidRPr="00CC4A50">
        <w:rPr>
          <w:rFonts w:ascii="Times New Roman" w:eastAsia="MyriadPro-Light" w:hAnsi="Times New Roman" w:cs="Times New Roman"/>
          <w:sz w:val="24"/>
          <w:szCs w:val="24"/>
        </w:rPr>
        <w:t xml:space="preserve">. </w:t>
      </w:r>
      <w:proofErr w:type="gramStart"/>
      <w:r w:rsidRPr="00CC4A50">
        <w:rPr>
          <w:rFonts w:ascii="Times New Roman" w:eastAsia="MyriadPro-Light" w:hAnsi="Times New Roman" w:cs="Times New Roman"/>
          <w:sz w:val="24"/>
          <w:szCs w:val="24"/>
        </w:rPr>
        <w:t>2021;8:243</w:t>
      </w:r>
      <w:proofErr w:type="gramEnd"/>
      <w:r w:rsidRPr="00CC4A50">
        <w:rPr>
          <w:rFonts w:ascii="Times New Roman" w:eastAsia="MyriadPro-Light" w:hAnsi="Times New Roman" w:cs="Times New Roman"/>
          <w:sz w:val="24"/>
          <w:szCs w:val="24"/>
        </w:rPr>
        <w:t>–55.</w:t>
      </w:r>
    </w:p>
    <w:p w14:paraId="7AA08FB6" w14:textId="44FA6ECA" w:rsidR="00A65B7F" w:rsidRDefault="00A65B7F" w:rsidP="0087285A">
      <w:pPr>
        <w:tabs>
          <w:tab w:val="left" w:pos="9900"/>
        </w:tabs>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29. </w:t>
      </w:r>
      <w:r w:rsidR="00DD32CA">
        <w:rPr>
          <w:rFonts w:ascii="Times New Roman" w:eastAsia="MyriadPro-Light" w:hAnsi="Times New Roman" w:cs="Times New Roman"/>
          <w:sz w:val="24"/>
          <w:szCs w:val="24"/>
        </w:rPr>
        <w:t xml:space="preserve"> </w:t>
      </w:r>
      <w:r w:rsidRPr="00A65B7F">
        <w:rPr>
          <w:rFonts w:ascii="Times New Roman" w:eastAsia="MyriadPro-Light" w:hAnsi="Times New Roman" w:cs="Times New Roman"/>
          <w:sz w:val="24"/>
          <w:szCs w:val="24"/>
        </w:rPr>
        <w:t xml:space="preserve">Saxena S, Bhardwaj AK, Kumar V, Patel MK, Kumar R, </w:t>
      </w:r>
      <w:proofErr w:type="spellStart"/>
      <w:r w:rsidRPr="00A65B7F">
        <w:rPr>
          <w:rFonts w:ascii="Times New Roman" w:eastAsia="MyriadPro-Light" w:hAnsi="Times New Roman" w:cs="Times New Roman"/>
          <w:sz w:val="24"/>
          <w:szCs w:val="24"/>
        </w:rPr>
        <w:t>Chaurasia</w:t>
      </w:r>
      <w:proofErr w:type="spellEnd"/>
      <w:r w:rsidRPr="00A65B7F">
        <w:rPr>
          <w:rFonts w:ascii="Times New Roman" w:eastAsia="MyriadPro-Light" w:hAnsi="Times New Roman" w:cs="Times New Roman"/>
          <w:sz w:val="24"/>
          <w:szCs w:val="24"/>
        </w:rPr>
        <w:t xml:space="preserve"> OP.</w:t>
      </w:r>
      <w:r>
        <w:rPr>
          <w:rFonts w:ascii="Times New Roman" w:eastAsia="MyriadPro-Light" w:hAnsi="Times New Roman" w:cs="Times New Roman"/>
          <w:sz w:val="24"/>
          <w:szCs w:val="24"/>
        </w:rPr>
        <w:t xml:space="preserve"> </w:t>
      </w:r>
      <w:r w:rsidRPr="00A65B7F">
        <w:rPr>
          <w:rFonts w:ascii="Times New Roman" w:eastAsia="MyriadPro-Light" w:hAnsi="Times New Roman" w:cs="Times New Roman"/>
          <w:sz w:val="24"/>
          <w:szCs w:val="24"/>
        </w:rPr>
        <w:t xml:space="preserve">Sustainable </w:t>
      </w:r>
      <w:proofErr w:type="spellStart"/>
      <w:r w:rsidRPr="00A65B7F">
        <w:rPr>
          <w:rFonts w:ascii="Times New Roman" w:eastAsia="MyriadPro-Light" w:hAnsi="Times New Roman" w:cs="Times New Roman"/>
          <w:sz w:val="24"/>
          <w:szCs w:val="24"/>
        </w:rPr>
        <w:t>utilisation</w:t>
      </w:r>
      <w:proofErr w:type="spellEnd"/>
      <w:r w:rsidRPr="00A65B7F">
        <w:rPr>
          <w:rFonts w:ascii="Times New Roman" w:eastAsia="MyriadPro-Light" w:hAnsi="Times New Roman" w:cs="Times New Roman"/>
          <w:sz w:val="24"/>
          <w:szCs w:val="24"/>
        </w:rPr>
        <w:t xml:space="preserve"> of medicinal plants of Ladakh and </w:t>
      </w:r>
      <w:proofErr w:type="spellStart"/>
      <w:r w:rsidRPr="00A65B7F">
        <w:rPr>
          <w:rFonts w:ascii="Times New Roman" w:eastAsia="MyriadPro-Light" w:hAnsi="Times New Roman" w:cs="Times New Roman"/>
          <w:sz w:val="24"/>
          <w:szCs w:val="24"/>
        </w:rPr>
        <w:t>Lahaul-Spiti</w:t>
      </w:r>
      <w:proofErr w:type="spellEnd"/>
      <w:r w:rsidRPr="00A65B7F">
        <w:rPr>
          <w:rFonts w:ascii="Times New Roman" w:eastAsia="MyriadPro-Light" w:hAnsi="Times New Roman" w:cs="Times New Roman"/>
          <w:sz w:val="24"/>
          <w:szCs w:val="24"/>
        </w:rPr>
        <w:t xml:space="preserve"> of</w:t>
      </w:r>
      <w:r>
        <w:rPr>
          <w:rFonts w:ascii="Times New Roman" w:eastAsia="MyriadPro-Light" w:hAnsi="Times New Roman" w:cs="Times New Roman"/>
          <w:sz w:val="24"/>
          <w:szCs w:val="24"/>
        </w:rPr>
        <w:t xml:space="preserve"> </w:t>
      </w:r>
      <w:r w:rsidRPr="00A65B7F">
        <w:rPr>
          <w:rFonts w:ascii="Times New Roman" w:eastAsia="MyriadPro-Light" w:hAnsi="Times New Roman" w:cs="Times New Roman"/>
          <w:sz w:val="24"/>
          <w:szCs w:val="24"/>
        </w:rPr>
        <w:t xml:space="preserve">Trans-Himalaya. Def Life Sci J. </w:t>
      </w:r>
      <w:proofErr w:type="gramStart"/>
      <w:r w:rsidRPr="00A65B7F">
        <w:rPr>
          <w:rFonts w:ascii="Times New Roman" w:eastAsia="MyriadPro-Light" w:hAnsi="Times New Roman" w:cs="Times New Roman"/>
          <w:sz w:val="24"/>
          <w:szCs w:val="24"/>
        </w:rPr>
        <w:t>2018;3:120</w:t>
      </w:r>
      <w:proofErr w:type="gramEnd"/>
      <w:r w:rsidRPr="00A65B7F">
        <w:rPr>
          <w:rFonts w:ascii="Times New Roman" w:eastAsia="MyriadPro-Light" w:hAnsi="Times New Roman" w:cs="Times New Roman"/>
          <w:sz w:val="24"/>
          <w:szCs w:val="24"/>
        </w:rPr>
        <w:t>–5.</w:t>
      </w:r>
      <w:r>
        <w:rPr>
          <w:rFonts w:ascii="Times New Roman" w:eastAsia="MyriadPro-Light" w:hAnsi="Times New Roman" w:cs="Times New Roman"/>
          <w:sz w:val="24"/>
          <w:szCs w:val="24"/>
        </w:rPr>
        <w:t xml:space="preserve"> </w:t>
      </w:r>
      <w:r w:rsidRPr="00A65B7F">
        <w:rPr>
          <w:rFonts w:ascii="Times New Roman" w:eastAsia="MyriadPro-Light" w:hAnsi="Times New Roman" w:cs="Times New Roman"/>
          <w:sz w:val="24"/>
          <w:szCs w:val="24"/>
        </w:rPr>
        <w:t>62.</w:t>
      </w:r>
    </w:p>
    <w:p w14:paraId="61872E5D" w14:textId="7B615DB5" w:rsidR="00A65B7F" w:rsidRPr="00A65B7F" w:rsidRDefault="00A65B7F" w:rsidP="0087285A">
      <w:pPr>
        <w:tabs>
          <w:tab w:val="left" w:pos="9900"/>
        </w:tabs>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color w:val="000000"/>
          <w:sz w:val="24"/>
          <w:szCs w:val="24"/>
        </w:rPr>
        <w:t>30.</w:t>
      </w:r>
      <w:r w:rsidRPr="00A65B7F">
        <w:rPr>
          <w:rFonts w:ascii="Times New Roman" w:eastAsia="MyriadPro-Light" w:hAnsi="Times New Roman" w:cs="Times New Roman"/>
          <w:color w:val="000000"/>
          <w:sz w:val="24"/>
          <w:szCs w:val="24"/>
        </w:rPr>
        <w:t xml:space="preserve">. </w:t>
      </w:r>
      <w:r w:rsidR="00DD32CA">
        <w:rPr>
          <w:rFonts w:ascii="Times New Roman" w:eastAsia="MyriadPro-Light" w:hAnsi="Times New Roman" w:cs="Times New Roman"/>
          <w:color w:val="000000"/>
          <w:sz w:val="24"/>
          <w:szCs w:val="24"/>
        </w:rPr>
        <w:t xml:space="preserve"> </w:t>
      </w:r>
      <w:proofErr w:type="spellStart"/>
      <w:r w:rsidRPr="00A65B7F">
        <w:rPr>
          <w:rFonts w:ascii="Times New Roman" w:eastAsia="MyriadPro-Light" w:hAnsi="Times New Roman" w:cs="Times New Roman"/>
          <w:color w:val="000000"/>
          <w:sz w:val="24"/>
          <w:szCs w:val="24"/>
        </w:rPr>
        <w:t>Tayade</w:t>
      </w:r>
      <w:proofErr w:type="spellEnd"/>
      <w:r w:rsidRPr="00A65B7F">
        <w:rPr>
          <w:rFonts w:ascii="Times New Roman" w:eastAsia="MyriadPro-Light" w:hAnsi="Times New Roman" w:cs="Times New Roman"/>
          <w:color w:val="000000"/>
          <w:sz w:val="24"/>
          <w:szCs w:val="24"/>
        </w:rPr>
        <w:t xml:space="preserve"> A, Dhar P, Ballabh B, Kumar R, </w:t>
      </w:r>
      <w:proofErr w:type="spellStart"/>
      <w:r w:rsidRPr="00A65B7F">
        <w:rPr>
          <w:rFonts w:ascii="Times New Roman" w:eastAsia="MyriadPro-Light" w:hAnsi="Times New Roman" w:cs="Times New Roman"/>
          <w:color w:val="000000"/>
          <w:sz w:val="24"/>
          <w:szCs w:val="24"/>
        </w:rPr>
        <w:t>Chaurasia</w:t>
      </w:r>
      <w:proofErr w:type="spellEnd"/>
      <w:r w:rsidRPr="00A65B7F">
        <w:rPr>
          <w:rFonts w:ascii="Times New Roman" w:eastAsia="MyriadPro-Light" w:hAnsi="Times New Roman" w:cs="Times New Roman"/>
          <w:color w:val="000000"/>
          <w:sz w:val="24"/>
          <w:szCs w:val="24"/>
        </w:rPr>
        <w:t xml:space="preserve"> OP, Bhatt RP, Srivastava</w:t>
      </w:r>
      <w:r>
        <w:rPr>
          <w:rFonts w:ascii="Times New Roman" w:eastAsia="MyriadPro-Light" w:hAnsi="Times New Roman" w:cs="Times New Roman"/>
          <w:color w:val="000000"/>
          <w:sz w:val="24"/>
          <w:szCs w:val="24"/>
        </w:rPr>
        <w:t xml:space="preserve"> </w:t>
      </w:r>
      <w:r w:rsidRPr="00A65B7F">
        <w:rPr>
          <w:rFonts w:ascii="Times New Roman" w:eastAsia="MyriadPro-Light" w:hAnsi="Times New Roman" w:cs="Times New Roman"/>
          <w:color w:val="000000"/>
          <w:sz w:val="24"/>
          <w:szCs w:val="24"/>
        </w:rPr>
        <w:t xml:space="preserve">RB. Rheum </w:t>
      </w:r>
      <w:proofErr w:type="spellStart"/>
      <w:r w:rsidRPr="00A65B7F">
        <w:rPr>
          <w:rFonts w:ascii="Times New Roman" w:eastAsia="MyriadPro-Light" w:hAnsi="Times New Roman" w:cs="Times New Roman"/>
          <w:color w:val="000000"/>
          <w:sz w:val="24"/>
          <w:szCs w:val="24"/>
        </w:rPr>
        <w:t>webbianum</w:t>
      </w:r>
      <w:proofErr w:type="spellEnd"/>
      <w:r w:rsidRPr="00A65B7F">
        <w:rPr>
          <w:rFonts w:ascii="Times New Roman" w:eastAsia="MyriadPro-Light" w:hAnsi="Times New Roman" w:cs="Times New Roman"/>
          <w:color w:val="000000"/>
          <w:sz w:val="24"/>
          <w:szCs w:val="24"/>
        </w:rPr>
        <w:t xml:space="preserve"> </w:t>
      </w:r>
      <w:proofErr w:type="spellStart"/>
      <w:r w:rsidRPr="00A65B7F">
        <w:rPr>
          <w:rFonts w:ascii="Times New Roman" w:eastAsia="MyriadPro-Light" w:hAnsi="Times New Roman" w:cs="Times New Roman"/>
          <w:color w:val="000000"/>
          <w:sz w:val="24"/>
          <w:szCs w:val="24"/>
        </w:rPr>
        <w:t>royle</w:t>
      </w:r>
      <w:proofErr w:type="spellEnd"/>
      <w:r w:rsidRPr="00A65B7F">
        <w:rPr>
          <w:rFonts w:ascii="Times New Roman" w:eastAsia="MyriadPro-Light" w:hAnsi="Times New Roman" w:cs="Times New Roman"/>
          <w:color w:val="000000"/>
          <w:sz w:val="24"/>
          <w:szCs w:val="24"/>
        </w:rPr>
        <w:t xml:space="preserve">: a potential medicinal plant from </w:t>
      </w:r>
      <w:proofErr w:type="spellStart"/>
      <w:r w:rsidRPr="00A65B7F">
        <w:rPr>
          <w:rFonts w:ascii="Times New Roman" w:eastAsia="MyriadPro-Light" w:hAnsi="Times New Roman" w:cs="Times New Roman"/>
          <w:color w:val="000000"/>
          <w:sz w:val="24"/>
          <w:szCs w:val="24"/>
        </w:rPr>
        <w:t>transhimalayan</w:t>
      </w:r>
      <w:proofErr w:type="spellEnd"/>
      <w:r>
        <w:rPr>
          <w:rFonts w:ascii="Times New Roman" w:eastAsia="MyriadPro-Light" w:hAnsi="Times New Roman" w:cs="Times New Roman"/>
          <w:color w:val="000000"/>
          <w:sz w:val="24"/>
          <w:szCs w:val="24"/>
        </w:rPr>
        <w:t xml:space="preserve"> </w:t>
      </w:r>
      <w:r w:rsidRPr="00A65B7F">
        <w:rPr>
          <w:rFonts w:ascii="Times New Roman" w:eastAsia="MyriadPro-Light" w:hAnsi="Times New Roman" w:cs="Times New Roman"/>
          <w:color w:val="000000"/>
          <w:sz w:val="24"/>
          <w:szCs w:val="24"/>
        </w:rPr>
        <w:t xml:space="preserve">cold deserts of Ladakh. India Plant Arch. </w:t>
      </w:r>
      <w:proofErr w:type="gramStart"/>
      <w:r w:rsidRPr="00A65B7F">
        <w:rPr>
          <w:rFonts w:ascii="Times New Roman" w:eastAsia="MyriadPro-Light" w:hAnsi="Times New Roman" w:cs="Times New Roman"/>
          <w:color w:val="000000"/>
          <w:sz w:val="24"/>
          <w:szCs w:val="24"/>
        </w:rPr>
        <w:t>2012;12:603</w:t>
      </w:r>
      <w:proofErr w:type="gramEnd"/>
      <w:r w:rsidRPr="00A65B7F">
        <w:rPr>
          <w:rFonts w:ascii="Times New Roman" w:eastAsia="MyriadPro-Light" w:hAnsi="Times New Roman" w:cs="Times New Roman"/>
          <w:color w:val="000000"/>
          <w:sz w:val="24"/>
          <w:szCs w:val="24"/>
        </w:rPr>
        <w:t>–6.</w:t>
      </w:r>
    </w:p>
    <w:p w14:paraId="2D3017E7" w14:textId="6154E2F6" w:rsidR="00DD32CA" w:rsidRDefault="00A65B7F" w:rsidP="0087285A">
      <w:pPr>
        <w:tabs>
          <w:tab w:val="left" w:pos="9900"/>
        </w:tabs>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color w:val="000000"/>
          <w:sz w:val="24"/>
          <w:szCs w:val="24"/>
        </w:rPr>
        <w:t xml:space="preserve">31. </w:t>
      </w:r>
      <w:r w:rsidR="00DD32CA">
        <w:rPr>
          <w:rFonts w:ascii="Times New Roman" w:eastAsia="MyriadPro-Light" w:hAnsi="Times New Roman" w:cs="Times New Roman"/>
          <w:color w:val="000000"/>
          <w:sz w:val="24"/>
          <w:szCs w:val="24"/>
        </w:rPr>
        <w:t xml:space="preserve"> </w:t>
      </w:r>
      <w:proofErr w:type="spellStart"/>
      <w:r w:rsidRPr="00A65B7F">
        <w:rPr>
          <w:rFonts w:ascii="Times New Roman" w:eastAsia="MyriadPro-Light" w:hAnsi="Times New Roman" w:cs="Times New Roman"/>
          <w:color w:val="000000"/>
          <w:sz w:val="24"/>
          <w:szCs w:val="24"/>
        </w:rPr>
        <w:t>Tabin</w:t>
      </w:r>
      <w:proofErr w:type="spellEnd"/>
      <w:r w:rsidRPr="00A65B7F">
        <w:rPr>
          <w:rFonts w:ascii="Times New Roman" w:eastAsia="MyriadPro-Light" w:hAnsi="Times New Roman" w:cs="Times New Roman"/>
          <w:color w:val="000000"/>
          <w:sz w:val="24"/>
          <w:szCs w:val="24"/>
        </w:rPr>
        <w:t xml:space="preserve"> S, Gupta RC, </w:t>
      </w:r>
      <w:proofErr w:type="spellStart"/>
      <w:r w:rsidRPr="00A65B7F">
        <w:rPr>
          <w:rFonts w:ascii="Times New Roman" w:eastAsia="MyriadPro-Light" w:hAnsi="Times New Roman" w:cs="Times New Roman"/>
          <w:color w:val="000000"/>
          <w:sz w:val="24"/>
          <w:szCs w:val="24"/>
        </w:rPr>
        <w:t>Kamili</w:t>
      </w:r>
      <w:proofErr w:type="spellEnd"/>
      <w:r w:rsidRPr="00A65B7F">
        <w:rPr>
          <w:rFonts w:ascii="Times New Roman" w:eastAsia="MyriadPro-Light" w:hAnsi="Times New Roman" w:cs="Times New Roman"/>
          <w:color w:val="000000"/>
          <w:sz w:val="24"/>
          <w:szCs w:val="24"/>
        </w:rPr>
        <w:t xml:space="preserve"> AN, </w:t>
      </w:r>
      <w:proofErr w:type="spellStart"/>
      <w:r w:rsidRPr="00A65B7F">
        <w:rPr>
          <w:rFonts w:ascii="Times New Roman" w:eastAsia="MyriadPro-Light" w:hAnsi="Times New Roman" w:cs="Times New Roman"/>
          <w:color w:val="000000"/>
          <w:sz w:val="24"/>
          <w:szCs w:val="24"/>
        </w:rPr>
        <w:t>Parray</w:t>
      </w:r>
      <w:proofErr w:type="spellEnd"/>
      <w:r w:rsidRPr="00A65B7F">
        <w:rPr>
          <w:rFonts w:ascii="Times New Roman" w:eastAsia="MyriadPro-Light" w:hAnsi="Times New Roman" w:cs="Times New Roman"/>
          <w:color w:val="000000"/>
          <w:sz w:val="24"/>
          <w:szCs w:val="24"/>
        </w:rPr>
        <w:t xml:space="preserve"> JA. Medical and medicinal importance</w:t>
      </w:r>
      <w:r>
        <w:rPr>
          <w:rFonts w:ascii="Times New Roman" w:eastAsia="MyriadPro-Light" w:hAnsi="Times New Roman" w:cs="Times New Roman"/>
          <w:color w:val="000000"/>
          <w:sz w:val="24"/>
          <w:szCs w:val="24"/>
        </w:rPr>
        <w:t xml:space="preserve"> </w:t>
      </w:r>
      <w:r w:rsidRPr="00A65B7F">
        <w:rPr>
          <w:rFonts w:ascii="Times New Roman" w:eastAsia="MyriadPro-Light" w:hAnsi="Times New Roman" w:cs="Times New Roman"/>
          <w:color w:val="000000"/>
          <w:sz w:val="24"/>
          <w:szCs w:val="24"/>
        </w:rPr>
        <w:t>of Rheum spp. collected from different altitudes of the Kashmir</w:t>
      </w:r>
      <w:r>
        <w:rPr>
          <w:rFonts w:ascii="Times New Roman" w:eastAsia="MyriadPro-Light" w:hAnsi="Times New Roman" w:cs="Times New Roman"/>
          <w:color w:val="000000"/>
          <w:sz w:val="24"/>
          <w:szCs w:val="24"/>
        </w:rPr>
        <w:t xml:space="preserve"> </w:t>
      </w:r>
      <w:r w:rsidRPr="00A65B7F">
        <w:rPr>
          <w:rFonts w:ascii="Times New Roman" w:eastAsia="MyriadPro-Light" w:hAnsi="Times New Roman" w:cs="Times New Roman"/>
          <w:color w:val="000000"/>
          <w:sz w:val="24"/>
          <w:szCs w:val="24"/>
        </w:rPr>
        <w:t xml:space="preserve">Himalayan range. Cell Mol Biomed Rep. </w:t>
      </w:r>
      <w:proofErr w:type="gramStart"/>
      <w:r w:rsidRPr="00A65B7F">
        <w:rPr>
          <w:rFonts w:ascii="Times New Roman" w:eastAsia="MyriadPro-Light" w:hAnsi="Times New Roman" w:cs="Times New Roman"/>
          <w:color w:val="000000"/>
          <w:sz w:val="24"/>
          <w:szCs w:val="24"/>
        </w:rPr>
        <w:t>2022;2:187201</w:t>
      </w:r>
      <w:proofErr w:type="gramEnd"/>
      <w:r w:rsidRPr="00A65B7F">
        <w:rPr>
          <w:rFonts w:ascii="Times New Roman" w:eastAsia="MyriadPro-Light" w:hAnsi="Times New Roman" w:cs="Times New Roman"/>
          <w:color w:val="000000"/>
          <w:sz w:val="24"/>
          <w:szCs w:val="24"/>
        </w:rPr>
        <w:t xml:space="preserve">. </w:t>
      </w:r>
      <w:r w:rsidRPr="00A65B7F">
        <w:rPr>
          <w:rFonts w:ascii="Times New Roman" w:eastAsia="MyriadPro-Light" w:hAnsi="Times New Roman" w:cs="Times New Roman"/>
          <w:color w:val="0000FF"/>
          <w:sz w:val="24"/>
          <w:szCs w:val="24"/>
        </w:rPr>
        <w:t xml:space="preserve">https:// </w:t>
      </w:r>
      <w:proofErr w:type="spellStart"/>
      <w:r w:rsidRPr="00A65B7F">
        <w:rPr>
          <w:rFonts w:ascii="Times New Roman" w:eastAsia="MyriadPro-Light" w:hAnsi="Times New Roman" w:cs="Times New Roman"/>
          <w:color w:val="0000FF"/>
          <w:sz w:val="24"/>
          <w:szCs w:val="24"/>
        </w:rPr>
        <w:t>doi</w:t>
      </w:r>
      <w:proofErr w:type="spellEnd"/>
      <w:r w:rsidRPr="00A65B7F">
        <w:rPr>
          <w:rFonts w:ascii="Times New Roman" w:eastAsia="MyriadPro-Light" w:hAnsi="Times New Roman" w:cs="Times New Roman"/>
          <w:color w:val="0000FF"/>
          <w:sz w:val="24"/>
          <w:szCs w:val="24"/>
        </w:rPr>
        <w:t>. org/</w:t>
      </w:r>
      <w:r>
        <w:rPr>
          <w:rFonts w:ascii="Times New Roman" w:eastAsia="MyriadPro-Light" w:hAnsi="Times New Roman" w:cs="Times New Roman"/>
          <w:color w:val="000000"/>
          <w:sz w:val="24"/>
          <w:szCs w:val="24"/>
        </w:rPr>
        <w:t xml:space="preserve"> </w:t>
      </w:r>
      <w:r w:rsidRPr="00A65B7F">
        <w:rPr>
          <w:rFonts w:ascii="Times New Roman" w:eastAsia="MyriadPro-Light" w:hAnsi="Times New Roman" w:cs="Times New Roman"/>
          <w:color w:val="0000FF"/>
          <w:sz w:val="24"/>
          <w:szCs w:val="24"/>
        </w:rPr>
        <w:t xml:space="preserve">10. 55705/ </w:t>
      </w:r>
      <w:proofErr w:type="spellStart"/>
      <w:r w:rsidRPr="00A65B7F">
        <w:rPr>
          <w:rFonts w:ascii="Times New Roman" w:eastAsia="MyriadPro-Light" w:hAnsi="Times New Roman" w:cs="Times New Roman"/>
          <w:color w:val="0000FF"/>
          <w:sz w:val="24"/>
          <w:szCs w:val="24"/>
        </w:rPr>
        <w:t>cmbr</w:t>
      </w:r>
      <w:proofErr w:type="spellEnd"/>
      <w:r w:rsidRPr="00A65B7F">
        <w:rPr>
          <w:rFonts w:ascii="Times New Roman" w:eastAsia="MyriadPro-Light" w:hAnsi="Times New Roman" w:cs="Times New Roman"/>
          <w:color w:val="0000FF"/>
          <w:sz w:val="24"/>
          <w:szCs w:val="24"/>
        </w:rPr>
        <w:t>. 2022. 349901. 1050</w:t>
      </w:r>
      <w:r w:rsidRPr="00A65B7F">
        <w:rPr>
          <w:rFonts w:ascii="Times New Roman" w:eastAsia="MyriadPro-Light" w:hAnsi="Times New Roman" w:cs="Times New Roman"/>
          <w:color w:val="000000"/>
          <w:sz w:val="24"/>
          <w:szCs w:val="24"/>
        </w:rPr>
        <w:t>.</w:t>
      </w:r>
      <w:r w:rsidR="00203FF8">
        <w:rPr>
          <w:rFonts w:ascii="Times New Roman" w:eastAsia="MyriadPro-Light" w:hAnsi="Times New Roman" w:cs="Times New Roman"/>
          <w:sz w:val="24"/>
          <w:szCs w:val="24"/>
        </w:rPr>
        <w:t xml:space="preserve"> </w:t>
      </w:r>
    </w:p>
    <w:p w14:paraId="3D1590C2" w14:textId="1093DB1A" w:rsidR="00CD5755" w:rsidRPr="00DD32CA" w:rsidRDefault="00203FF8" w:rsidP="0087285A">
      <w:pPr>
        <w:tabs>
          <w:tab w:val="left" w:pos="9900"/>
        </w:tabs>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sz w:val="24"/>
          <w:szCs w:val="24"/>
        </w:rPr>
        <w:t>32.</w:t>
      </w:r>
      <w:r w:rsidR="00DD32CA">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Kala CP. Medicinal plants of the high altitude cold desert in India: diversity,</w:t>
      </w:r>
      <w:r>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 xml:space="preserve">distribution and traditional uses. Int J </w:t>
      </w:r>
      <w:proofErr w:type="spellStart"/>
      <w:r w:rsidRPr="00203FF8">
        <w:rPr>
          <w:rFonts w:ascii="Times New Roman" w:eastAsia="MyriadPro-Light" w:hAnsi="Times New Roman" w:cs="Times New Roman"/>
          <w:sz w:val="24"/>
          <w:szCs w:val="24"/>
        </w:rPr>
        <w:t>Biod</w:t>
      </w:r>
      <w:proofErr w:type="spellEnd"/>
      <w:r w:rsidRPr="00203FF8">
        <w:rPr>
          <w:rFonts w:ascii="Times New Roman" w:eastAsia="MyriadPro-Light" w:hAnsi="Times New Roman" w:cs="Times New Roman"/>
          <w:sz w:val="24"/>
          <w:szCs w:val="24"/>
        </w:rPr>
        <w:t xml:space="preserve"> Sci </w:t>
      </w:r>
      <w:proofErr w:type="spellStart"/>
      <w:r w:rsidRPr="00203FF8">
        <w:rPr>
          <w:rFonts w:ascii="Times New Roman" w:eastAsia="MyriadPro-Light" w:hAnsi="Times New Roman" w:cs="Times New Roman"/>
          <w:sz w:val="24"/>
          <w:szCs w:val="24"/>
        </w:rPr>
        <w:t>Mang</w:t>
      </w:r>
      <w:proofErr w:type="spellEnd"/>
      <w:r w:rsidRPr="00203FF8">
        <w:rPr>
          <w:rFonts w:ascii="Times New Roman" w:eastAsia="MyriadPro-Light" w:hAnsi="Times New Roman" w:cs="Times New Roman"/>
          <w:sz w:val="24"/>
          <w:szCs w:val="24"/>
        </w:rPr>
        <w:t>. 2006;</w:t>
      </w:r>
      <w:r w:rsidR="00DD32CA">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2:43–56.</w:t>
      </w:r>
    </w:p>
    <w:p w14:paraId="455FFEE6" w14:textId="09A2FCBC" w:rsidR="00203FF8" w:rsidRPr="00203FF8" w:rsidRDefault="00203FF8"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33</w:t>
      </w:r>
      <w:r w:rsidR="00DD32CA">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 xml:space="preserve">Raj J, Basant B, </w:t>
      </w:r>
      <w:proofErr w:type="spellStart"/>
      <w:r w:rsidRPr="00203FF8">
        <w:rPr>
          <w:rFonts w:ascii="Times New Roman" w:eastAsia="MyriadPro-Light" w:hAnsi="Times New Roman" w:cs="Times New Roman"/>
          <w:sz w:val="24"/>
          <w:szCs w:val="24"/>
        </w:rPr>
        <w:t>Murugan</w:t>
      </w:r>
      <w:proofErr w:type="spellEnd"/>
      <w:r w:rsidRPr="00203FF8">
        <w:rPr>
          <w:rFonts w:ascii="Times New Roman" w:eastAsia="MyriadPro-Light" w:hAnsi="Times New Roman" w:cs="Times New Roman"/>
          <w:sz w:val="24"/>
          <w:szCs w:val="24"/>
        </w:rPr>
        <w:t xml:space="preserve"> PM, da Silva JAT, Saurav K, </w:t>
      </w:r>
      <w:proofErr w:type="spellStart"/>
      <w:r w:rsidRPr="00203FF8">
        <w:rPr>
          <w:rFonts w:ascii="Times New Roman" w:eastAsia="MyriadPro-Light" w:hAnsi="Times New Roman" w:cs="Times New Roman"/>
          <w:sz w:val="24"/>
          <w:szCs w:val="24"/>
        </w:rPr>
        <w:t>Chaurasia</w:t>
      </w:r>
      <w:proofErr w:type="spellEnd"/>
      <w:r w:rsidRPr="00203FF8">
        <w:rPr>
          <w:rFonts w:ascii="Times New Roman" w:eastAsia="MyriadPro-Light" w:hAnsi="Times New Roman" w:cs="Times New Roman"/>
          <w:sz w:val="24"/>
          <w:szCs w:val="24"/>
        </w:rPr>
        <w:t xml:space="preserve"> OP, Singh</w:t>
      </w:r>
      <w:r>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SB. Screening phytochemical constituents of 21 medicinal plants of</w:t>
      </w:r>
      <w:r>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 xml:space="preserve">trans-Himalayan region. Med </w:t>
      </w:r>
      <w:proofErr w:type="spellStart"/>
      <w:r w:rsidRPr="00203FF8">
        <w:rPr>
          <w:rFonts w:ascii="Times New Roman" w:eastAsia="MyriadPro-Light" w:hAnsi="Times New Roman" w:cs="Times New Roman"/>
          <w:sz w:val="24"/>
          <w:szCs w:val="24"/>
        </w:rPr>
        <w:t>Aromat</w:t>
      </w:r>
      <w:proofErr w:type="spellEnd"/>
      <w:r w:rsidRPr="00203FF8">
        <w:rPr>
          <w:rFonts w:ascii="Times New Roman" w:eastAsia="MyriadPro-Light" w:hAnsi="Times New Roman" w:cs="Times New Roman"/>
          <w:sz w:val="24"/>
          <w:szCs w:val="24"/>
        </w:rPr>
        <w:t xml:space="preserve"> Plant Sci </w:t>
      </w:r>
      <w:proofErr w:type="spellStart"/>
      <w:r w:rsidRPr="00203FF8">
        <w:rPr>
          <w:rFonts w:ascii="Times New Roman" w:eastAsia="MyriadPro-Light" w:hAnsi="Times New Roman" w:cs="Times New Roman"/>
          <w:sz w:val="24"/>
          <w:szCs w:val="24"/>
        </w:rPr>
        <w:t>Biotechnol</w:t>
      </w:r>
      <w:proofErr w:type="spellEnd"/>
      <w:r w:rsidRPr="00203FF8">
        <w:rPr>
          <w:rFonts w:ascii="Times New Roman" w:eastAsia="MyriadPro-Light" w:hAnsi="Times New Roman" w:cs="Times New Roman"/>
          <w:sz w:val="24"/>
          <w:szCs w:val="24"/>
        </w:rPr>
        <w:t xml:space="preserve">. </w:t>
      </w:r>
      <w:proofErr w:type="gramStart"/>
      <w:r w:rsidRPr="00203FF8">
        <w:rPr>
          <w:rFonts w:ascii="Times New Roman" w:eastAsia="MyriadPro-Light" w:hAnsi="Times New Roman" w:cs="Times New Roman"/>
          <w:sz w:val="24"/>
          <w:szCs w:val="24"/>
        </w:rPr>
        <w:t>2010;4:1</w:t>
      </w:r>
      <w:proofErr w:type="gramEnd"/>
      <w:r w:rsidRPr="00203FF8">
        <w:rPr>
          <w:rFonts w:ascii="Times New Roman" w:eastAsia="MyriadPro-Light" w:hAnsi="Times New Roman" w:cs="Times New Roman"/>
          <w:sz w:val="24"/>
          <w:szCs w:val="24"/>
        </w:rPr>
        <w:t>–93.</w:t>
      </w:r>
    </w:p>
    <w:p w14:paraId="6A4DC4D7" w14:textId="1ED167FE" w:rsidR="00DD32CA" w:rsidRDefault="00203FF8" w:rsidP="0087285A">
      <w:pPr>
        <w:autoSpaceDE w:val="0"/>
        <w:autoSpaceDN w:val="0"/>
        <w:adjustRightInd w:val="0"/>
        <w:spacing w:before="240" w:after="0" w:line="360" w:lineRule="auto"/>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 34</w:t>
      </w:r>
      <w:r w:rsidR="00DD32CA">
        <w:rPr>
          <w:rFonts w:ascii="Times New Roman" w:eastAsia="MyriadPro-Light" w:hAnsi="Times New Roman" w:cs="Times New Roman"/>
          <w:sz w:val="24"/>
          <w:szCs w:val="24"/>
        </w:rPr>
        <w:t xml:space="preserve">. </w:t>
      </w:r>
      <w:proofErr w:type="spellStart"/>
      <w:r w:rsidRPr="00203FF8">
        <w:rPr>
          <w:rFonts w:ascii="Times New Roman" w:eastAsia="MyriadPro-Light" w:hAnsi="Times New Roman" w:cs="Times New Roman"/>
          <w:sz w:val="24"/>
          <w:szCs w:val="24"/>
        </w:rPr>
        <w:t>Rezghi</w:t>
      </w:r>
      <w:proofErr w:type="spellEnd"/>
      <w:r w:rsidRPr="00203FF8">
        <w:rPr>
          <w:rFonts w:ascii="Times New Roman" w:eastAsia="MyriadPro-Light" w:hAnsi="Times New Roman" w:cs="Times New Roman"/>
          <w:sz w:val="24"/>
          <w:szCs w:val="24"/>
        </w:rPr>
        <w:t xml:space="preserve"> M, </w:t>
      </w:r>
      <w:proofErr w:type="spellStart"/>
      <w:r w:rsidRPr="00203FF8">
        <w:rPr>
          <w:rFonts w:ascii="Times New Roman" w:eastAsia="MyriadPro-Light" w:hAnsi="Times New Roman" w:cs="Times New Roman"/>
          <w:sz w:val="24"/>
          <w:szCs w:val="24"/>
        </w:rPr>
        <w:t>Hoseinidout</w:t>
      </w:r>
      <w:proofErr w:type="spellEnd"/>
      <w:r w:rsidRPr="00203FF8">
        <w:rPr>
          <w:rFonts w:ascii="Times New Roman" w:eastAsia="MyriadPro-Light" w:hAnsi="Times New Roman" w:cs="Times New Roman"/>
          <w:sz w:val="24"/>
          <w:szCs w:val="24"/>
        </w:rPr>
        <w:t xml:space="preserve"> SR, </w:t>
      </w:r>
      <w:proofErr w:type="spellStart"/>
      <w:r w:rsidRPr="00203FF8">
        <w:rPr>
          <w:rFonts w:ascii="Times New Roman" w:eastAsia="MyriadPro-Light" w:hAnsi="Times New Roman" w:cs="Times New Roman"/>
          <w:sz w:val="24"/>
          <w:szCs w:val="24"/>
        </w:rPr>
        <w:t>Asgarpanah</w:t>
      </w:r>
      <w:proofErr w:type="spellEnd"/>
      <w:r w:rsidRPr="00203FF8">
        <w:rPr>
          <w:rFonts w:ascii="Times New Roman" w:eastAsia="MyriadPro-Light" w:hAnsi="Times New Roman" w:cs="Times New Roman"/>
          <w:sz w:val="24"/>
          <w:szCs w:val="24"/>
        </w:rPr>
        <w:t xml:space="preserve"> J. </w:t>
      </w:r>
      <w:r w:rsidRPr="00203FF8">
        <w:rPr>
          <w:rFonts w:ascii="Times New Roman" w:eastAsia="MyriadPro-Light" w:hAnsi="Times New Roman" w:cs="Times New Roman"/>
          <w:i/>
          <w:sz w:val="24"/>
          <w:szCs w:val="24"/>
        </w:rPr>
        <w:t xml:space="preserve">Rosa </w:t>
      </w:r>
      <w:proofErr w:type="spellStart"/>
      <w:r w:rsidRPr="00203FF8">
        <w:rPr>
          <w:rFonts w:ascii="Times New Roman" w:eastAsia="MyriadPro-Light" w:hAnsi="Times New Roman" w:cs="Times New Roman"/>
          <w:i/>
          <w:sz w:val="24"/>
          <w:szCs w:val="24"/>
        </w:rPr>
        <w:t>foetida</w:t>
      </w:r>
      <w:proofErr w:type="spellEnd"/>
      <w:r w:rsidRPr="00203FF8">
        <w:rPr>
          <w:rFonts w:ascii="Times New Roman" w:eastAsia="MyriadPro-Light" w:hAnsi="Times New Roman" w:cs="Times New Roman"/>
          <w:sz w:val="24"/>
          <w:szCs w:val="24"/>
        </w:rPr>
        <w:t xml:space="preserve"> </w:t>
      </w:r>
      <w:proofErr w:type="spellStart"/>
      <w:r w:rsidRPr="00203FF8">
        <w:rPr>
          <w:rFonts w:ascii="Times New Roman" w:eastAsia="MyriadPro-Light" w:hAnsi="Times New Roman" w:cs="Times New Roman"/>
          <w:sz w:val="24"/>
          <w:szCs w:val="24"/>
        </w:rPr>
        <w:t>Herrm</w:t>
      </w:r>
      <w:proofErr w:type="spellEnd"/>
      <w:r w:rsidRPr="00203FF8">
        <w:rPr>
          <w:rFonts w:ascii="Times New Roman" w:eastAsia="MyriadPro-Light" w:hAnsi="Times New Roman" w:cs="Times New Roman"/>
          <w:sz w:val="24"/>
          <w:szCs w:val="24"/>
        </w:rPr>
        <w:t>. Flowers</w:t>
      </w:r>
      <w:r>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as a future natural antibacterial agent against the main cause of skin</w:t>
      </w:r>
      <w:r>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 xml:space="preserve">burn infections, Pseudomonas </w:t>
      </w:r>
      <w:proofErr w:type="spellStart"/>
      <w:r w:rsidRPr="00203FF8">
        <w:rPr>
          <w:rFonts w:ascii="Times New Roman" w:eastAsia="MyriadPro-Light" w:hAnsi="Times New Roman" w:cs="Times New Roman"/>
          <w:sz w:val="24"/>
          <w:szCs w:val="24"/>
        </w:rPr>
        <w:t>aeroginosa</w:t>
      </w:r>
      <w:proofErr w:type="spellEnd"/>
      <w:r w:rsidRPr="00203FF8">
        <w:rPr>
          <w:rFonts w:ascii="Times New Roman" w:eastAsia="MyriadPro-Light" w:hAnsi="Times New Roman" w:cs="Times New Roman"/>
          <w:sz w:val="24"/>
          <w:szCs w:val="24"/>
        </w:rPr>
        <w:t>. J Herbal Drugs 2015; 5(4):</w:t>
      </w:r>
      <w:r>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209–213</w:t>
      </w:r>
      <w:r>
        <w:rPr>
          <w:rFonts w:ascii="Times New Roman" w:eastAsia="MyriadPro-Light" w:hAnsi="Times New Roman" w:cs="Times New Roman"/>
          <w:sz w:val="24"/>
          <w:szCs w:val="24"/>
        </w:rPr>
        <w:t>.</w:t>
      </w:r>
    </w:p>
    <w:p w14:paraId="37BFD0BF" w14:textId="4615B61F" w:rsidR="00DD32CA" w:rsidRDefault="008E3EB4" w:rsidP="0087285A">
      <w:pPr>
        <w:autoSpaceDE w:val="0"/>
        <w:autoSpaceDN w:val="0"/>
        <w:adjustRightInd w:val="0"/>
        <w:spacing w:before="240" w:after="0" w:line="360" w:lineRule="auto"/>
        <w:rPr>
          <w:rFonts w:ascii="Times New Roman" w:hAnsi="Times New Roman" w:cs="Times New Roman"/>
          <w:sz w:val="24"/>
          <w:szCs w:val="24"/>
        </w:rPr>
      </w:pPr>
      <w:r>
        <w:rPr>
          <w:rFonts w:ascii="Times New Roman" w:hAnsi="Times New Roman" w:cs="Times New Roman"/>
          <w:sz w:val="24"/>
          <w:szCs w:val="24"/>
        </w:rPr>
        <w:t>35.</w:t>
      </w:r>
      <w:r w:rsidR="00DD32CA">
        <w:rPr>
          <w:rFonts w:ascii="Times New Roman" w:hAnsi="Times New Roman" w:cs="Times New Roman"/>
          <w:sz w:val="24"/>
          <w:szCs w:val="24"/>
        </w:rPr>
        <w:t xml:space="preserve">  </w:t>
      </w:r>
      <w:r>
        <w:rPr>
          <w:rFonts w:ascii="Times New Roman" w:hAnsi="Times New Roman" w:cs="Times New Roman"/>
          <w:sz w:val="24"/>
          <w:szCs w:val="24"/>
        </w:rPr>
        <w:t xml:space="preserve">Singh RK, </w:t>
      </w:r>
      <w:proofErr w:type="gramStart"/>
      <w:r>
        <w:rPr>
          <w:rFonts w:ascii="Times New Roman" w:hAnsi="Times New Roman" w:cs="Times New Roman"/>
          <w:sz w:val="24"/>
          <w:szCs w:val="24"/>
        </w:rPr>
        <w:t>Pandey  CB</w:t>
      </w:r>
      <w:proofErr w:type="gramEnd"/>
      <w:r>
        <w:rPr>
          <w:rFonts w:ascii="Times New Roman" w:hAnsi="Times New Roman" w:cs="Times New Roman"/>
          <w:sz w:val="24"/>
          <w:szCs w:val="24"/>
        </w:rPr>
        <w:t xml:space="preserve">., Traditional Ecological Knowledge and Community Based Biodiversity Conservation in Eastern Himalayas: Learning with </w:t>
      </w:r>
      <w:proofErr w:type="spellStart"/>
      <w:r>
        <w:rPr>
          <w:rFonts w:ascii="Times New Roman" w:hAnsi="Times New Roman" w:cs="Times New Roman"/>
          <w:sz w:val="24"/>
          <w:szCs w:val="24"/>
        </w:rPr>
        <w:t>Monpa</w:t>
      </w:r>
      <w:proofErr w:type="spellEnd"/>
      <w:r>
        <w:rPr>
          <w:rFonts w:ascii="Times New Roman" w:hAnsi="Times New Roman" w:cs="Times New Roman"/>
          <w:sz w:val="24"/>
          <w:szCs w:val="24"/>
        </w:rPr>
        <w:t xml:space="preserve"> Tribe. Indian J. Ext. Educ. 2011, 47, 8–16.</w:t>
      </w:r>
    </w:p>
    <w:p w14:paraId="063B5056" w14:textId="49F8960F" w:rsidR="00203FF8" w:rsidRDefault="00203FF8" w:rsidP="0087285A">
      <w:pPr>
        <w:autoSpaceDE w:val="0"/>
        <w:autoSpaceDN w:val="0"/>
        <w:adjustRightInd w:val="0"/>
        <w:spacing w:before="240" w:after="0" w:line="360" w:lineRule="auto"/>
        <w:rPr>
          <w:rFonts w:ascii="Times New Roman" w:eastAsia="MyriadPro-Light" w:hAnsi="Times New Roman" w:cs="Times New Roman"/>
          <w:sz w:val="24"/>
          <w:szCs w:val="24"/>
        </w:rPr>
      </w:pPr>
      <w:r>
        <w:rPr>
          <w:rFonts w:ascii="Times New Roman" w:eastAsia="MyriadPro-Light" w:hAnsi="Times New Roman" w:cs="Times New Roman"/>
          <w:sz w:val="24"/>
          <w:szCs w:val="24"/>
        </w:rPr>
        <w:lastRenderedPageBreak/>
        <w:t>3</w:t>
      </w:r>
      <w:r w:rsidR="008E3EB4">
        <w:rPr>
          <w:rFonts w:ascii="Times New Roman" w:eastAsia="MyriadPro-Light" w:hAnsi="Times New Roman" w:cs="Times New Roman"/>
          <w:sz w:val="24"/>
          <w:szCs w:val="24"/>
        </w:rPr>
        <w:t>6</w:t>
      </w:r>
      <w:r>
        <w:rPr>
          <w:rFonts w:ascii="Times New Roman" w:eastAsia="MyriadPro-Light" w:hAnsi="Times New Roman" w:cs="Times New Roman"/>
          <w:sz w:val="24"/>
          <w:szCs w:val="24"/>
        </w:rPr>
        <w:t xml:space="preserve">. </w:t>
      </w:r>
      <w:r w:rsidR="00DD32CA">
        <w:rPr>
          <w:rFonts w:ascii="Times New Roman" w:eastAsia="MyriadPro-Light" w:hAnsi="Times New Roman" w:cs="Times New Roman"/>
          <w:sz w:val="24"/>
          <w:szCs w:val="24"/>
        </w:rPr>
        <w:t xml:space="preserve"> </w:t>
      </w:r>
      <w:proofErr w:type="spellStart"/>
      <w:r w:rsidRPr="00203FF8">
        <w:rPr>
          <w:rFonts w:ascii="Times New Roman" w:eastAsia="MyriadPro-Light" w:hAnsi="Times New Roman" w:cs="Times New Roman"/>
          <w:sz w:val="24"/>
          <w:szCs w:val="24"/>
        </w:rPr>
        <w:t>Hadi</w:t>
      </w:r>
      <w:proofErr w:type="spellEnd"/>
      <w:r w:rsidRPr="00203FF8">
        <w:rPr>
          <w:rFonts w:ascii="Times New Roman" w:eastAsia="MyriadPro-Light" w:hAnsi="Times New Roman" w:cs="Times New Roman"/>
          <w:sz w:val="24"/>
          <w:szCs w:val="24"/>
        </w:rPr>
        <w:t xml:space="preserve"> A, Singh S, Ali S, Mehdi M. Traditional uses of medicinal plants</w:t>
      </w:r>
      <w:r>
        <w:rPr>
          <w:rFonts w:ascii="Times New Roman" w:eastAsia="MyriadPro-Light" w:hAnsi="Times New Roman" w:cs="Times New Roman"/>
          <w:sz w:val="24"/>
          <w:szCs w:val="24"/>
        </w:rPr>
        <w:t xml:space="preserve"> </w:t>
      </w:r>
      <w:r w:rsidRPr="00203FF8">
        <w:rPr>
          <w:rFonts w:ascii="Times New Roman" w:eastAsia="MyriadPro-Light" w:hAnsi="Times New Roman" w:cs="Times New Roman"/>
          <w:sz w:val="24"/>
          <w:szCs w:val="24"/>
        </w:rPr>
        <w:t xml:space="preserve">by indigenous tribes of Ladakh union territory. Res J </w:t>
      </w:r>
      <w:proofErr w:type="spellStart"/>
      <w:r w:rsidRPr="00203FF8">
        <w:rPr>
          <w:rFonts w:ascii="Times New Roman" w:eastAsia="MyriadPro-Light" w:hAnsi="Times New Roman" w:cs="Times New Roman"/>
          <w:sz w:val="24"/>
          <w:szCs w:val="24"/>
        </w:rPr>
        <w:t>Agril</w:t>
      </w:r>
      <w:proofErr w:type="spellEnd"/>
      <w:r w:rsidRPr="00203FF8">
        <w:rPr>
          <w:rFonts w:ascii="Times New Roman" w:eastAsia="MyriadPro-Light" w:hAnsi="Times New Roman" w:cs="Times New Roman"/>
          <w:sz w:val="24"/>
          <w:szCs w:val="24"/>
        </w:rPr>
        <w:t xml:space="preserve"> Sci.</w:t>
      </w:r>
      <w:r>
        <w:rPr>
          <w:rFonts w:ascii="Times New Roman" w:eastAsia="MyriadPro-Light" w:hAnsi="Times New Roman" w:cs="Times New Roman"/>
          <w:sz w:val="24"/>
          <w:szCs w:val="24"/>
        </w:rPr>
        <w:t xml:space="preserve"> </w:t>
      </w:r>
      <w:proofErr w:type="gramStart"/>
      <w:r w:rsidRPr="00203FF8">
        <w:rPr>
          <w:rFonts w:ascii="Times New Roman" w:eastAsia="MyriadPro-Light" w:hAnsi="Times New Roman" w:cs="Times New Roman"/>
          <w:sz w:val="24"/>
          <w:szCs w:val="24"/>
        </w:rPr>
        <w:t>2022;13:68</w:t>
      </w:r>
      <w:proofErr w:type="gramEnd"/>
      <w:r w:rsidRPr="00203FF8">
        <w:rPr>
          <w:rFonts w:ascii="Times New Roman" w:eastAsia="MyriadPro-Light" w:hAnsi="Times New Roman" w:cs="Times New Roman"/>
          <w:sz w:val="24"/>
          <w:szCs w:val="24"/>
        </w:rPr>
        <w:t>–77.</w:t>
      </w:r>
    </w:p>
    <w:p w14:paraId="2DC56C57" w14:textId="60A18C46" w:rsidR="00DD32CA" w:rsidRDefault="008E3EB4"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37. </w:t>
      </w:r>
      <w:r w:rsidR="00DD32CA">
        <w:rPr>
          <w:rFonts w:ascii="Times New Roman" w:eastAsia="MyriadPro-Light" w:hAnsi="Times New Roman" w:cs="Times New Roman"/>
          <w:sz w:val="24"/>
          <w:szCs w:val="24"/>
        </w:rPr>
        <w:t xml:space="preserve">  </w:t>
      </w:r>
      <w:r w:rsidRPr="008E3EB4">
        <w:rPr>
          <w:rFonts w:ascii="Times New Roman" w:eastAsia="MyriadPro-Light" w:hAnsi="Times New Roman" w:cs="Times New Roman"/>
          <w:sz w:val="24"/>
          <w:szCs w:val="24"/>
        </w:rPr>
        <w:t xml:space="preserve">Jan M, </w:t>
      </w:r>
      <w:proofErr w:type="spellStart"/>
      <w:r w:rsidRPr="008E3EB4">
        <w:rPr>
          <w:rFonts w:ascii="Times New Roman" w:eastAsia="MyriadPro-Light" w:hAnsi="Times New Roman" w:cs="Times New Roman"/>
          <w:sz w:val="24"/>
          <w:szCs w:val="24"/>
        </w:rPr>
        <w:t>Khare</w:t>
      </w:r>
      <w:proofErr w:type="spellEnd"/>
      <w:r w:rsidRPr="008E3EB4">
        <w:rPr>
          <w:rFonts w:ascii="Times New Roman" w:eastAsia="MyriadPro-Light" w:hAnsi="Times New Roman" w:cs="Times New Roman"/>
          <w:sz w:val="24"/>
          <w:szCs w:val="24"/>
        </w:rPr>
        <w:t xml:space="preserve"> RK, Mir TA. Medicinal plants used during pregnancy and childbirth in Baramulla District of Jammu and Kashmir India. </w:t>
      </w:r>
      <w:proofErr w:type="spellStart"/>
      <w:r w:rsidRPr="008E3EB4">
        <w:rPr>
          <w:rFonts w:ascii="Times New Roman" w:eastAsia="MyriadPro-Light" w:hAnsi="Times New Roman" w:cs="Times New Roman"/>
          <w:sz w:val="24"/>
          <w:szCs w:val="24"/>
        </w:rPr>
        <w:t>Ethnobot</w:t>
      </w:r>
      <w:proofErr w:type="spellEnd"/>
      <w:r w:rsidRPr="008E3EB4">
        <w:rPr>
          <w:rFonts w:ascii="Times New Roman" w:eastAsia="MyriadPro-Light" w:hAnsi="Times New Roman" w:cs="Times New Roman"/>
          <w:sz w:val="24"/>
          <w:szCs w:val="24"/>
        </w:rPr>
        <w:t xml:space="preserve"> Res Appl. </w:t>
      </w:r>
      <w:proofErr w:type="gramStart"/>
      <w:r w:rsidRPr="008E3EB4">
        <w:rPr>
          <w:rFonts w:ascii="Times New Roman" w:eastAsia="MyriadPro-Light" w:hAnsi="Times New Roman" w:cs="Times New Roman"/>
          <w:sz w:val="24"/>
          <w:szCs w:val="24"/>
        </w:rPr>
        <w:t>2021;22:1</w:t>
      </w:r>
      <w:proofErr w:type="gramEnd"/>
      <w:r w:rsidRPr="008E3EB4">
        <w:rPr>
          <w:rFonts w:ascii="Times New Roman" w:eastAsia="MyriadPro-Light" w:hAnsi="Times New Roman" w:cs="Times New Roman"/>
          <w:sz w:val="24"/>
          <w:szCs w:val="24"/>
        </w:rPr>
        <w:t>–19.</w:t>
      </w:r>
    </w:p>
    <w:p w14:paraId="4B78C2BA" w14:textId="308F3691" w:rsidR="00DD32CA" w:rsidRDefault="00DD32CA" w:rsidP="0087285A">
      <w:pPr>
        <w:autoSpaceDE w:val="0"/>
        <w:autoSpaceDN w:val="0"/>
        <w:adjustRightInd w:val="0"/>
        <w:spacing w:before="240" w:after="0" w:line="360" w:lineRule="auto"/>
        <w:jc w:val="both"/>
        <w:rPr>
          <w:rFonts w:ascii="Times New Roman" w:eastAsia="MyriadPro-Light" w:hAnsi="Times New Roman" w:cs="Times New Roman"/>
          <w:sz w:val="24"/>
          <w:szCs w:val="24"/>
        </w:rPr>
      </w:pPr>
      <w:r>
        <w:rPr>
          <w:rFonts w:ascii="Times New Roman" w:eastAsia="MyriadPro-Light" w:hAnsi="Times New Roman" w:cs="Times New Roman"/>
          <w:sz w:val="24"/>
          <w:szCs w:val="24"/>
        </w:rPr>
        <w:t xml:space="preserve">38.   </w:t>
      </w:r>
      <w:r w:rsidR="00D645BA" w:rsidRPr="00D645BA">
        <w:rPr>
          <w:rFonts w:ascii="Times New Roman" w:eastAsia="MyriadPro-Light" w:hAnsi="Times New Roman" w:cs="Times New Roman"/>
          <w:sz w:val="24"/>
          <w:szCs w:val="24"/>
        </w:rPr>
        <w:t xml:space="preserve">Ballabh B, </w:t>
      </w:r>
      <w:proofErr w:type="spellStart"/>
      <w:r w:rsidR="00D645BA" w:rsidRPr="00D645BA">
        <w:rPr>
          <w:rFonts w:ascii="Times New Roman" w:eastAsia="MyriadPro-Light" w:hAnsi="Times New Roman" w:cs="Times New Roman"/>
          <w:sz w:val="24"/>
          <w:szCs w:val="24"/>
        </w:rPr>
        <w:t>Chaurasia</w:t>
      </w:r>
      <w:proofErr w:type="spellEnd"/>
      <w:r w:rsidR="00D645BA" w:rsidRPr="00D645BA">
        <w:rPr>
          <w:rFonts w:ascii="Times New Roman" w:eastAsia="MyriadPro-Light" w:hAnsi="Times New Roman" w:cs="Times New Roman"/>
          <w:sz w:val="24"/>
          <w:szCs w:val="24"/>
        </w:rPr>
        <w:t xml:space="preserve"> OP, Ahmed Z, Singh SB. Traditional medicinal</w:t>
      </w:r>
      <w:r w:rsidR="00D645BA">
        <w:rPr>
          <w:rFonts w:ascii="Times New Roman" w:eastAsia="MyriadPro-Light" w:hAnsi="Times New Roman" w:cs="Times New Roman"/>
          <w:sz w:val="24"/>
          <w:szCs w:val="24"/>
        </w:rPr>
        <w:t xml:space="preserve"> </w:t>
      </w:r>
      <w:r w:rsidR="00D645BA" w:rsidRPr="00D645BA">
        <w:rPr>
          <w:rFonts w:ascii="Times New Roman" w:eastAsia="MyriadPro-Light" w:hAnsi="Times New Roman" w:cs="Times New Roman"/>
          <w:sz w:val="24"/>
          <w:szCs w:val="24"/>
        </w:rPr>
        <w:t>plants of cold desert Ladakh—used against kidney and urinary disorders.</w:t>
      </w:r>
      <w:r w:rsidR="00D645BA">
        <w:rPr>
          <w:rFonts w:ascii="Times New Roman" w:eastAsia="MyriadPro-Light" w:hAnsi="Times New Roman" w:cs="Times New Roman"/>
          <w:sz w:val="24"/>
          <w:szCs w:val="24"/>
        </w:rPr>
        <w:t xml:space="preserve"> </w:t>
      </w:r>
      <w:r w:rsidR="00D645BA" w:rsidRPr="00D645BA">
        <w:rPr>
          <w:rFonts w:ascii="Times New Roman" w:eastAsia="MyriadPro-Light" w:hAnsi="Times New Roman" w:cs="Times New Roman"/>
          <w:sz w:val="24"/>
          <w:szCs w:val="24"/>
        </w:rPr>
        <w:t xml:space="preserve">J </w:t>
      </w:r>
      <w:proofErr w:type="spellStart"/>
      <w:r w:rsidR="00D645BA" w:rsidRPr="00D645BA">
        <w:rPr>
          <w:rFonts w:ascii="Times New Roman" w:eastAsia="MyriadPro-Light" w:hAnsi="Times New Roman" w:cs="Times New Roman"/>
          <w:sz w:val="24"/>
          <w:szCs w:val="24"/>
        </w:rPr>
        <w:t>Ethnopharmacol</w:t>
      </w:r>
      <w:proofErr w:type="spellEnd"/>
      <w:r w:rsidR="00D645BA" w:rsidRPr="00D645BA">
        <w:rPr>
          <w:rFonts w:ascii="Times New Roman" w:eastAsia="MyriadPro-Light" w:hAnsi="Times New Roman" w:cs="Times New Roman"/>
          <w:sz w:val="24"/>
          <w:szCs w:val="24"/>
        </w:rPr>
        <w:t xml:space="preserve">. </w:t>
      </w:r>
      <w:proofErr w:type="gramStart"/>
      <w:r w:rsidR="00D645BA" w:rsidRPr="00D645BA">
        <w:rPr>
          <w:rFonts w:ascii="Times New Roman" w:eastAsia="MyriadPro-Light" w:hAnsi="Times New Roman" w:cs="Times New Roman"/>
          <w:sz w:val="24"/>
          <w:szCs w:val="24"/>
        </w:rPr>
        <w:t>2008;118:331</w:t>
      </w:r>
      <w:proofErr w:type="gramEnd"/>
      <w:r w:rsidR="00D645BA" w:rsidRPr="00D645BA">
        <w:rPr>
          <w:rFonts w:ascii="Times New Roman" w:eastAsia="MyriadPro-Light" w:hAnsi="Times New Roman" w:cs="Times New Roman"/>
          <w:sz w:val="24"/>
          <w:szCs w:val="24"/>
        </w:rPr>
        <w:t>–9.</w:t>
      </w:r>
    </w:p>
    <w:p w14:paraId="29544CBE" w14:textId="012D2A0D" w:rsidR="00DD32CA" w:rsidRDefault="00CD5755" w:rsidP="0087285A">
      <w:pPr>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color w:val="000000"/>
          <w:sz w:val="24"/>
          <w:szCs w:val="24"/>
        </w:rPr>
        <w:t xml:space="preserve">39. </w:t>
      </w:r>
      <w:r w:rsidRPr="00EF5BAC">
        <w:rPr>
          <w:rFonts w:ascii="Times New Roman" w:eastAsia="MyriadPro-Light" w:hAnsi="Times New Roman" w:cs="Times New Roman"/>
          <w:color w:val="000000"/>
          <w:sz w:val="24"/>
          <w:szCs w:val="24"/>
        </w:rPr>
        <w:t xml:space="preserve"> </w:t>
      </w:r>
      <w:r w:rsidR="00DD32CA">
        <w:rPr>
          <w:rFonts w:ascii="Times New Roman" w:eastAsia="MyriadPro-Light" w:hAnsi="Times New Roman" w:cs="Times New Roman"/>
          <w:color w:val="000000"/>
          <w:sz w:val="24"/>
          <w:szCs w:val="24"/>
        </w:rPr>
        <w:t xml:space="preserve">  </w:t>
      </w:r>
      <w:proofErr w:type="spellStart"/>
      <w:r w:rsidRPr="00EF5BAC">
        <w:rPr>
          <w:rFonts w:ascii="Times New Roman" w:eastAsia="MyriadPro-Light" w:hAnsi="Times New Roman" w:cs="Times New Roman"/>
          <w:color w:val="000000"/>
          <w:sz w:val="24"/>
          <w:szCs w:val="24"/>
        </w:rPr>
        <w:t>Haq</w:t>
      </w:r>
      <w:proofErr w:type="spellEnd"/>
      <w:r w:rsidRPr="00EF5BAC">
        <w:rPr>
          <w:rFonts w:ascii="Times New Roman" w:eastAsia="MyriadPro-Light" w:hAnsi="Times New Roman" w:cs="Times New Roman"/>
          <w:color w:val="000000"/>
          <w:sz w:val="24"/>
          <w:szCs w:val="24"/>
        </w:rPr>
        <w:t xml:space="preserve"> F. The ethno botanical uses of medicinal plants of </w:t>
      </w:r>
      <w:proofErr w:type="spellStart"/>
      <w:r w:rsidRPr="00EF5BAC">
        <w:rPr>
          <w:rFonts w:ascii="Times New Roman" w:eastAsia="MyriadPro-Light" w:hAnsi="Times New Roman" w:cs="Times New Roman"/>
          <w:color w:val="000000"/>
          <w:sz w:val="24"/>
          <w:szCs w:val="24"/>
        </w:rPr>
        <w:t>Allai</w:t>
      </w:r>
      <w:proofErr w:type="spellEnd"/>
      <w:r w:rsidRPr="00EF5BAC">
        <w:rPr>
          <w:rFonts w:ascii="Times New Roman" w:eastAsia="MyriadPro-Light" w:hAnsi="Times New Roman" w:cs="Times New Roman"/>
          <w:color w:val="000000"/>
          <w:sz w:val="24"/>
          <w:szCs w:val="24"/>
        </w:rPr>
        <w:t xml:space="preserve"> Valley, Western Himalaya Pakistan. Int J Plant Res. </w:t>
      </w:r>
      <w:proofErr w:type="gramStart"/>
      <w:r w:rsidRPr="00EF5BAC">
        <w:rPr>
          <w:rFonts w:ascii="Times New Roman" w:eastAsia="MyriadPro-Light" w:hAnsi="Times New Roman" w:cs="Times New Roman"/>
          <w:color w:val="000000"/>
          <w:sz w:val="24"/>
          <w:szCs w:val="24"/>
        </w:rPr>
        <w:t>2012;2:21</w:t>
      </w:r>
      <w:proofErr w:type="gramEnd"/>
      <w:r w:rsidRPr="00EF5BAC">
        <w:rPr>
          <w:rFonts w:ascii="Times New Roman" w:eastAsia="MyriadPro-Light" w:hAnsi="Times New Roman" w:cs="Times New Roman"/>
          <w:color w:val="000000"/>
          <w:sz w:val="24"/>
          <w:szCs w:val="24"/>
        </w:rPr>
        <w:t xml:space="preserve">–34. </w:t>
      </w:r>
      <w:r w:rsidRPr="00EF5BAC">
        <w:rPr>
          <w:rFonts w:ascii="Times New Roman" w:eastAsia="MyriadPro-Light" w:hAnsi="Times New Roman" w:cs="Times New Roman"/>
          <w:color w:val="0000FF"/>
          <w:sz w:val="24"/>
          <w:szCs w:val="24"/>
        </w:rPr>
        <w:t xml:space="preserve">https:// </w:t>
      </w:r>
      <w:proofErr w:type="spellStart"/>
      <w:r w:rsidRPr="00EF5BAC">
        <w:rPr>
          <w:rFonts w:ascii="Times New Roman" w:eastAsia="MyriadPro-Light" w:hAnsi="Times New Roman" w:cs="Times New Roman"/>
          <w:color w:val="0000FF"/>
          <w:sz w:val="24"/>
          <w:szCs w:val="24"/>
        </w:rPr>
        <w:t>doi</w:t>
      </w:r>
      <w:proofErr w:type="spellEnd"/>
      <w:r w:rsidRPr="00EF5BAC">
        <w:rPr>
          <w:rFonts w:ascii="Times New Roman" w:eastAsia="MyriadPro-Light" w:hAnsi="Times New Roman" w:cs="Times New Roman"/>
          <w:color w:val="0000FF"/>
          <w:sz w:val="24"/>
          <w:szCs w:val="24"/>
        </w:rPr>
        <w:t>. org/ 10.</w:t>
      </w:r>
      <w:r w:rsidRPr="00EF5BAC">
        <w:rPr>
          <w:rFonts w:ascii="Times New Roman" w:eastAsia="MyriadPro-Light" w:hAnsi="Times New Roman" w:cs="Times New Roman"/>
          <w:color w:val="000000"/>
          <w:sz w:val="24"/>
          <w:szCs w:val="24"/>
        </w:rPr>
        <w:t xml:space="preserve"> </w:t>
      </w:r>
      <w:r w:rsidRPr="00EF5BAC">
        <w:rPr>
          <w:rFonts w:ascii="Times New Roman" w:eastAsia="MyriadPro-Light" w:hAnsi="Times New Roman" w:cs="Times New Roman"/>
          <w:color w:val="0000FF"/>
          <w:sz w:val="24"/>
          <w:szCs w:val="24"/>
        </w:rPr>
        <w:t>5923/j. plant. 20120 201. 04</w:t>
      </w:r>
      <w:r w:rsidRPr="00EF5BAC">
        <w:rPr>
          <w:rFonts w:ascii="Times New Roman" w:eastAsia="MyriadPro-Light" w:hAnsi="Times New Roman" w:cs="Times New Roman"/>
          <w:color w:val="000000"/>
          <w:sz w:val="24"/>
          <w:szCs w:val="24"/>
        </w:rPr>
        <w:t>.</w:t>
      </w:r>
      <w:r w:rsidRPr="00CD5755">
        <w:rPr>
          <w:rFonts w:ascii="Times New Roman" w:eastAsia="MyriadPro-Light" w:hAnsi="Times New Roman" w:cs="Times New Roman"/>
          <w:color w:val="000000"/>
          <w:sz w:val="24"/>
          <w:szCs w:val="24"/>
        </w:rPr>
        <w:t>.</w:t>
      </w:r>
    </w:p>
    <w:p w14:paraId="7DDF2F02" w14:textId="3CB2F23D" w:rsidR="00DD32CA" w:rsidRDefault="00EE5CC5" w:rsidP="0087285A">
      <w:pPr>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color w:val="000000"/>
          <w:sz w:val="24"/>
          <w:szCs w:val="24"/>
        </w:rPr>
        <w:t xml:space="preserve">40. </w:t>
      </w:r>
      <w:r w:rsidR="00CD5755" w:rsidRPr="00CD5755">
        <w:rPr>
          <w:rFonts w:ascii="Times New Roman" w:eastAsia="MyriadPro-Light" w:hAnsi="Times New Roman" w:cs="Times New Roman"/>
          <w:color w:val="000000"/>
          <w:sz w:val="24"/>
          <w:szCs w:val="24"/>
        </w:rPr>
        <w:t xml:space="preserve"> </w:t>
      </w:r>
      <w:r w:rsidR="00DD32CA">
        <w:rPr>
          <w:rFonts w:ascii="Times New Roman" w:eastAsia="MyriadPro-Light" w:hAnsi="Times New Roman" w:cs="Times New Roman"/>
          <w:color w:val="000000"/>
          <w:sz w:val="24"/>
          <w:szCs w:val="24"/>
        </w:rPr>
        <w:t xml:space="preserve"> </w:t>
      </w:r>
      <w:r w:rsidR="00CD5755" w:rsidRPr="00CD5755">
        <w:rPr>
          <w:rFonts w:ascii="Times New Roman" w:eastAsia="MyriadPro-Light" w:hAnsi="Times New Roman" w:cs="Times New Roman"/>
          <w:color w:val="000000"/>
          <w:sz w:val="24"/>
          <w:szCs w:val="24"/>
        </w:rPr>
        <w:t xml:space="preserve">Panchal MA, Murti K, </w:t>
      </w:r>
      <w:proofErr w:type="spellStart"/>
      <w:r w:rsidR="00CD5755" w:rsidRPr="00CD5755">
        <w:rPr>
          <w:rFonts w:ascii="Times New Roman" w:eastAsia="MyriadPro-Light" w:hAnsi="Times New Roman" w:cs="Times New Roman"/>
          <w:color w:val="000000"/>
          <w:sz w:val="24"/>
          <w:szCs w:val="24"/>
        </w:rPr>
        <w:t>Lambole</w:t>
      </w:r>
      <w:proofErr w:type="spellEnd"/>
      <w:r w:rsidR="00CD5755" w:rsidRPr="00CD5755">
        <w:rPr>
          <w:rFonts w:ascii="Times New Roman" w:eastAsia="MyriadPro-Light" w:hAnsi="Times New Roman" w:cs="Times New Roman"/>
          <w:color w:val="000000"/>
          <w:sz w:val="24"/>
          <w:szCs w:val="24"/>
        </w:rPr>
        <w:t xml:space="preserve"> V. Pharmacological properties of </w:t>
      </w:r>
      <w:r w:rsidR="00CD5755" w:rsidRPr="00CD5755">
        <w:rPr>
          <w:rFonts w:ascii="Times New Roman" w:eastAsia="MyriadPro-Light" w:hAnsi="Times New Roman" w:cs="Times New Roman"/>
          <w:i/>
          <w:iCs/>
          <w:color w:val="000000"/>
          <w:sz w:val="24"/>
          <w:szCs w:val="24"/>
        </w:rPr>
        <w:t>Verbascum</w:t>
      </w:r>
      <w:r w:rsidR="00CD5755">
        <w:rPr>
          <w:rFonts w:ascii="Times New Roman" w:eastAsia="MyriadPro-Light" w:hAnsi="Times New Roman" w:cs="Times New Roman"/>
          <w:i/>
          <w:iCs/>
          <w:color w:val="000000"/>
          <w:sz w:val="24"/>
          <w:szCs w:val="24"/>
        </w:rPr>
        <w:t xml:space="preserve"> </w:t>
      </w:r>
      <w:r w:rsidR="00CD5755" w:rsidRPr="00CD5755">
        <w:rPr>
          <w:rFonts w:ascii="Times New Roman" w:eastAsia="MyriadPro-Light" w:hAnsi="Times New Roman" w:cs="Times New Roman"/>
          <w:i/>
          <w:iCs/>
          <w:color w:val="000000"/>
          <w:sz w:val="24"/>
          <w:szCs w:val="24"/>
        </w:rPr>
        <w:t>Thapsus</w:t>
      </w:r>
      <w:r w:rsidR="00CD5755" w:rsidRPr="00CD5755">
        <w:rPr>
          <w:rFonts w:ascii="Times New Roman" w:eastAsia="MyriadPro-Light" w:hAnsi="Times New Roman" w:cs="Times New Roman"/>
          <w:color w:val="000000"/>
          <w:sz w:val="24"/>
          <w:szCs w:val="24"/>
        </w:rPr>
        <w:t xml:space="preserve">-a review. Int J Pharm Sci Rev Res. </w:t>
      </w:r>
      <w:proofErr w:type="gramStart"/>
      <w:r w:rsidR="00CD5755" w:rsidRPr="00CD5755">
        <w:rPr>
          <w:rFonts w:ascii="Times New Roman" w:eastAsia="MyriadPro-Light" w:hAnsi="Times New Roman" w:cs="Times New Roman"/>
          <w:color w:val="000000"/>
          <w:sz w:val="24"/>
          <w:szCs w:val="24"/>
        </w:rPr>
        <w:t>2010;5:73</w:t>
      </w:r>
      <w:proofErr w:type="gramEnd"/>
      <w:r w:rsidR="00CD5755" w:rsidRPr="00CD5755">
        <w:rPr>
          <w:rFonts w:ascii="Times New Roman" w:eastAsia="MyriadPro-Light" w:hAnsi="Times New Roman" w:cs="Times New Roman"/>
          <w:color w:val="000000"/>
          <w:sz w:val="24"/>
          <w:szCs w:val="24"/>
        </w:rPr>
        <w:t xml:space="preserve">–7. </w:t>
      </w:r>
    </w:p>
    <w:p w14:paraId="5D1365FA" w14:textId="3803ECDF" w:rsidR="00CD5755" w:rsidRPr="00CD5755" w:rsidRDefault="00EE5CC5" w:rsidP="0087285A">
      <w:pPr>
        <w:autoSpaceDE w:val="0"/>
        <w:autoSpaceDN w:val="0"/>
        <w:adjustRightInd w:val="0"/>
        <w:spacing w:before="240" w:after="0" w:line="360" w:lineRule="auto"/>
        <w:jc w:val="both"/>
        <w:rPr>
          <w:rFonts w:ascii="Times New Roman" w:eastAsia="MyriadPro-Light" w:hAnsi="Times New Roman" w:cs="Times New Roman"/>
          <w:color w:val="000000"/>
          <w:sz w:val="24"/>
          <w:szCs w:val="24"/>
        </w:rPr>
      </w:pPr>
      <w:r>
        <w:rPr>
          <w:rFonts w:ascii="Times New Roman" w:eastAsia="MyriadPro-Light" w:hAnsi="Times New Roman" w:cs="Times New Roman"/>
          <w:color w:val="000000"/>
          <w:sz w:val="24"/>
          <w:szCs w:val="24"/>
        </w:rPr>
        <w:t xml:space="preserve">41. </w:t>
      </w:r>
      <w:r w:rsidR="00DD32CA">
        <w:rPr>
          <w:rFonts w:ascii="Times New Roman" w:eastAsia="MyriadPro-Light" w:hAnsi="Times New Roman" w:cs="Times New Roman"/>
          <w:color w:val="000000"/>
          <w:sz w:val="24"/>
          <w:szCs w:val="24"/>
        </w:rPr>
        <w:t xml:space="preserve">   </w:t>
      </w:r>
      <w:r w:rsidR="00CD5755" w:rsidRPr="00CD5755">
        <w:rPr>
          <w:rFonts w:ascii="Times New Roman" w:eastAsia="MyriadPro-Light" w:hAnsi="Times New Roman" w:cs="Times New Roman"/>
          <w:color w:val="000000"/>
          <w:sz w:val="24"/>
          <w:szCs w:val="24"/>
        </w:rPr>
        <w:t>Riaz M, Zia-</w:t>
      </w:r>
      <w:proofErr w:type="spellStart"/>
      <w:r w:rsidR="00CD5755" w:rsidRPr="00CD5755">
        <w:rPr>
          <w:rFonts w:ascii="Times New Roman" w:eastAsia="MyriadPro-Light" w:hAnsi="Times New Roman" w:cs="Times New Roman"/>
          <w:color w:val="000000"/>
          <w:sz w:val="24"/>
          <w:szCs w:val="24"/>
        </w:rPr>
        <w:t>Ul</w:t>
      </w:r>
      <w:proofErr w:type="spellEnd"/>
      <w:r w:rsidR="00CD5755" w:rsidRPr="00CD5755">
        <w:rPr>
          <w:rFonts w:ascii="Times New Roman" w:eastAsia="MyriadPro-Light" w:hAnsi="Times New Roman" w:cs="Times New Roman"/>
          <w:color w:val="000000"/>
          <w:sz w:val="24"/>
          <w:szCs w:val="24"/>
        </w:rPr>
        <w:t>-</w:t>
      </w:r>
      <w:proofErr w:type="spellStart"/>
      <w:r w:rsidR="00CD5755" w:rsidRPr="00CD5755">
        <w:rPr>
          <w:rFonts w:ascii="Times New Roman" w:eastAsia="MyriadPro-Light" w:hAnsi="Times New Roman" w:cs="Times New Roman"/>
          <w:color w:val="000000"/>
          <w:sz w:val="24"/>
          <w:szCs w:val="24"/>
        </w:rPr>
        <w:t>Haq</w:t>
      </w:r>
      <w:proofErr w:type="spellEnd"/>
      <w:r w:rsidR="00CD5755" w:rsidRPr="00CD5755">
        <w:rPr>
          <w:rFonts w:ascii="Times New Roman" w:eastAsia="MyriadPro-Light" w:hAnsi="Times New Roman" w:cs="Times New Roman"/>
          <w:color w:val="000000"/>
          <w:sz w:val="24"/>
          <w:szCs w:val="24"/>
        </w:rPr>
        <w:t xml:space="preserve"> M, Jaafar HZ. Common mullein, pharmacological</w:t>
      </w:r>
      <w:r w:rsidR="00CD5755">
        <w:rPr>
          <w:rFonts w:ascii="Times New Roman" w:eastAsia="MyriadPro-Light" w:hAnsi="Times New Roman" w:cs="Times New Roman"/>
          <w:color w:val="000000"/>
          <w:sz w:val="24"/>
          <w:szCs w:val="24"/>
        </w:rPr>
        <w:t xml:space="preserve"> </w:t>
      </w:r>
      <w:r w:rsidR="00CD5755" w:rsidRPr="00CD5755">
        <w:rPr>
          <w:rFonts w:ascii="Times New Roman" w:eastAsia="MyriadPro-Light" w:hAnsi="Times New Roman" w:cs="Times New Roman"/>
          <w:color w:val="000000"/>
          <w:sz w:val="24"/>
          <w:szCs w:val="24"/>
        </w:rPr>
        <w:t xml:space="preserve">and chemical aspects. Rev Bras </w:t>
      </w:r>
      <w:proofErr w:type="spellStart"/>
      <w:r w:rsidR="00CD5755" w:rsidRPr="00CD5755">
        <w:rPr>
          <w:rFonts w:ascii="Times New Roman" w:eastAsia="MyriadPro-Light" w:hAnsi="Times New Roman" w:cs="Times New Roman"/>
          <w:color w:val="000000"/>
          <w:sz w:val="24"/>
          <w:szCs w:val="24"/>
        </w:rPr>
        <w:t>Farmacogn</w:t>
      </w:r>
      <w:proofErr w:type="spellEnd"/>
      <w:r w:rsidR="00CD5755" w:rsidRPr="00CD5755">
        <w:rPr>
          <w:rFonts w:ascii="Times New Roman" w:eastAsia="MyriadPro-Light" w:hAnsi="Times New Roman" w:cs="Times New Roman"/>
          <w:color w:val="000000"/>
          <w:sz w:val="24"/>
          <w:szCs w:val="24"/>
        </w:rPr>
        <w:t>. 2013;</w:t>
      </w:r>
      <w:r w:rsidR="00DD32CA">
        <w:rPr>
          <w:rFonts w:ascii="Times New Roman" w:eastAsia="MyriadPro-Light" w:hAnsi="Times New Roman" w:cs="Times New Roman"/>
          <w:color w:val="000000"/>
          <w:sz w:val="24"/>
          <w:szCs w:val="24"/>
        </w:rPr>
        <w:t xml:space="preserve"> </w:t>
      </w:r>
      <w:r w:rsidR="00CD5755" w:rsidRPr="00CD5755">
        <w:rPr>
          <w:rFonts w:ascii="Times New Roman" w:eastAsia="MyriadPro-Light" w:hAnsi="Times New Roman" w:cs="Times New Roman"/>
          <w:color w:val="000000"/>
          <w:sz w:val="24"/>
          <w:szCs w:val="24"/>
        </w:rPr>
        <w:t xml:space="preserve">23:948–59. </w:t>
      </w:r>
      <w:r w:rsidR="00CD5755" w:rsidRPr="00CD5755">
        <w:rPr>
          <w:rFonts w:ascii="Times New Roman" w:eastAsia="MyriadPro-Light" w:hAnsi="Times New Roman" w:cs="Times New Roman"/>
          <w:color w:val="0000FF"/>
          <w:sz w:val="24"/>
          <w:szCs w:val="24"/>
        </w:rPr>
        <w:t xml:space="preserve">https:// </w:t>
      </w:r>
      <w:proofErr w:type="spellStart"/>
      <w:r w:rsidR="00CD5755" w:rsidRPr="00CD5755">
        <w:rPr>
          <w:rFonts w:ascii="Times New Roman" w:eastAsia="MyriadPro-Light" w:hAnsi="Times New Roman" w:cs="Times New Roman"/>
          <w:color w:val="0000FF"/>
          <w:sz w:val="24"/>
          <w:szCs w:val="24"/>
        </w:rPr>
        <w:t>doi</w:t>
      </w:r>
      <w:proofErr w:type="spellEnd"/>
      <w:r w:rsidR="00CD5755" w:rsidRPr="00CD5755">
        <w:rPr>
          <w:rFonts w:ascii="Times New Roman" w:eastAsia="MyriadPro-Light" w:hAnsi="Times New Roman" w:cs="Times New Roman"/>
          <w:color w:val="0000FF"/>
          <w:sz w:val="24"/>
          <w:szCs w:val="24"/>
        </w:rPr>
        <w:t>.</w:t>
      </w:r>
      <w:r w:rsidR="00CD5755">
        <w:rPr>
          <w:rFonts w:ascii="Times New Roman" w:eastAsia="MyriadPro-Light" w:hAnsi="Times New Roman" w:cs="Times New Roman"/>
          <w:color w:val="000000"/>
          <w:sz w:val="24"/>
          <w:szCs w:val="24"/>
        </w:rPr>
        <w:t xml:space="preserve"> </w:t>
      </w:r>
      <w:r w:rsidR="00CD5755" w:rsidRPr="00CD5755">
        <w:rPr>
          <w:rFonts w:ascii="Times New Roman" w:eastAsia="MyriadPro-Light" w:hAnsi="Times New Roman" w:cs="Times New Roman"/>
          <w:color w:val="0000FF"/>
          <w:sz w:val="24"/>
          <w:szCs w:val="24"/>
        </w:rPr>
        <w:t>org/ 10. 1590/ S0102- 695X2 01300 06000 12</w:t>
      </w:r>
      <w:r w:rsidR="00CD5755" w:rsidRPr="00CD5755">
        <w:rPr>
          <w:rFonts w:ascii="Times New Roman" w:eastAsia="MyriadPro-Light" w:hAnsi="Times New Roman" w:cs="Times New Roman"/>
          <w:color w:val="000000"/>
          <w:sz w:val="24"/>
          <w:szCs w:val="24"/>
        </w:rPr>
        <w:t>.</w:t>
      </w:r>
    </w:p>
    <w:p w14:paraId="08761951" w14:textId="77777777" w:rsidR="00CD5755" w:rsidRPr="00CD5755" w:rsidRDefault="00CD5755">
      <w:pPr>
        <w:autoSpaceDE w:val="0"/>
        <w:autoSpaceDN w:val="0"/>
        <w:adjustRightInd w:val="0"/>
        <w:spacing w:after="0" w:line="360" w:lineRule="auto"/>
        <w:jc w:val="both"/>
        <w:rPr>
          <w:rFonts w:ascii="Times New Roman" w:eastAsia="MyriadPro-Light" w:hAnsi="Times New Roman" w:cs="Times New Roman"/>
          <w:sz w:val="24"/>
          <w:szCs w:val="24"/>
        </w:rPr>
      </w:pPr>
    </w:p>
    <w:sectPr w:rsidR="00CD5755" w:rsidRPr="00CD5755" w:rsidSect="00704297">
      <w:footerReference w:type="even" r:id="rId6"/>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DD92B" w14:textId="77777777" w:rsidR="003D01B4" w:rsidRDefault="003D01B4" w:rsidP="00F42D92">
      <w:pPr>
        <w:spacing w:after="0" w:line="240" w:lineRule="auto"/>
      </w:pPr>
      <w:r>
        <w:separator/>
      </w:r>
    </w:p>
  </w:endnote>
  <w:endnote w:type="continuationSeparator" w:id="0">
    <w:p w14:paraId="4DAFD4F5" w14:textId="77777777" w:rsidR="003D01B4" w:rsidRDefault="003D01B4" w:rsidP="00F42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Light">
    <w:altName w:val="MS Gothic"/>
    <w:panose1 w:val="020B0604020202020204"/>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5554991"/>
      <w:docPartObj>
        <w:docPartGallery w:val="Page Numbers (Bottom of Page)"/>
        <w:docPartUnique/>
      </w:docPartObj>
    </w:sdtPr>
    <w:sdtContent>
      <w:p w14:paraId="5C39327E" w14:textId="1EDA6BB5" w:rsidR="00CC4A50" w:rsidRDefault="00CC4A50" w:rsidP="009F07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740037" w14:textId="77777777" w:rsidR="00CC4A50" w:rsidRDefault="00CC4A50" w:rsidP="003737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8335291"/>
      <w:docPartObj>
        <w:docPartGallery w:val="Page Numbers (Bottom of Page)"/>
        <w:docPartUnique/>
      </w:docPartObj>
    </w:sdtPr>
    <w:sdtContent>
      <w:p w14:paraId="0A273DE4" w14:textId="0256971F" w:rsidR="00CC4A50" w:rsidRDefault="00CC4A50" w:rsidP="009F07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3216D">
          <w:rPr>
            <w:rStyle w:val="PageNumber"/>
            <w:noProof/>
          </w:rPr>
          <w:t>14</w:t>
        </w:r>
        <w:r>
          <w:rPr>
            <w:rStyle w:val="PageNumber"/>
          </w:rPr>
          <w:fldChar w:fldCharType="end"/>
        </w:r>
      </w:p>
    </w:sdtContent>
  </w:sdt>
  <w:p w14:paraId="7FCD82FE" w14:textId="77777777" w:rsidR="00CC4A50" w:rsidRDefault="00CC4A50" w:rsidP="003737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B8745" w14:textId="77777777" w:rsidR="003D01B4" w:rsidRDefault="003D01B4" w:rsidP="00F42D92">
      <w:pPr>
        <w:spacing w:after="0" w:line="240" w:lineRule="auto"/>
      </w:pPr>
      <w:r>
        <w:separator/>
      </w:r>
    </w:p>
  </w:footnote>
  <w:footnote w:type="continuationSeparator" w:id="0">
    <w:p w14:paraId="7A2D2948" w14:textId="77777777" w:rsidR="003D01B4" w:rsidRDefault="003D01B4" w:rsidP="00F42D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4297"/>
    <w:rsid w:val="00002B80"/>
    <w:rsid w:val="00046B11"/>
    <w:rsid w:val="00144036"/>
    <w:rsid w:val="00203FF8"/>
    <w:rsid w:val="0029361C"/>
    <w:rsid w:val="00373758"/>
    <w:rsid w:val="00395B41"/>
    <w:rsid w:val="003D01B4"/>
    <w:rsid w:val="00436751"/>
    <w:rsid w:val="004F0D05"/>
    <w:rsid w:val="00504B92"/>
    <w:rsid w:val="00533C09"/>
    <w:rsid w:val="006B4E5A"/>
    <w:rsid w:val="006F693B"/>
    <w:rsid w:val="00704297"/>
    <w:rsid w:val="00712C5E"/>
    <w:rsid w:val="0087285A"/>
    <w:rsid w:val="008E3EB4"/>
    <w:rsid w:val="00930D8B"/>
    <w:rsid w:val="00977E43"/>
    <w:rsid w:val="009B192E"/>
    <w:rsid w:val="009D662D"/>
    <w:rsid w:val="009F07AF"/>
    <w:rsid w:val="00A05969"/>
    <w:rsid w:val="00A65B7F"/>
    <w:rsid w:val="00B3216D"/>
    <w:rsid w:val="00BA7B7F"/>
    <w:rsid w:val="00BB7641"/>
    <w:rsid w:val="00CC4A50"/>
    <w:rsid w:val="00CD5755"/>
    <w:rsid w:val="00D551A4"/>
    <w:rsid w:val="00D645BA"/>
    <w:rsid w:val="00DC31E2"/>
    <w:rsid w:val="00DD32CA"/>
    <w:rsid w:val="00E423EA"/>
    <w:rsid w:val="00EC6EAB"/>
    <w:rsid w:val="00EE5CC5"/>
    <w:rsid w:val="00EF4D1B"/>
    <w:rsid w:val="00F42D92"/>
    <w:rsid w:val="00F91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938B9"/>
  <w15:docId w15:val="{4065B975-4346-7742-BE18-9D6B8950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2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B192E"/>
    <w:pPr>
      <w:spacing w:after="0" w:line="240" w:lineRule="auto"/>
    </w:pPr>
  </w:style>
  <w:style w:type="character" w:styleId="CommentReference">
    <w:name w:val="annotation reference"/>
    <w:basedOn w:val="DefaultParagraphFont"/>
    <w:uiPriority w:val="99"/>
    <w:semiHidden/>
    <w:unhideWhenUsed/>
    <w:rsid w:val="00F42D92"/>
    <w:rPr>
      <w:sz w:val="16"/>
      <w:szCs w:val="16"/>
    </w:rPr>
  </w:style>
  <w:style w:type="paragraph" w:styleId="CommentText">
    <w:name w:val="annotation text"/>
    <w:basedOn w:val="Normal"/>
    <w:link w:val="CommentTextChar"/>
    <w:uiPriority w:val="99"/>
    <w:semiHidden/>
    <w:unhideWhenUsed/>
    <w:rsid w:val="00F42D92"/>
    <w:pPr>
      <w:spacing w:line="240" w:lineRule="auto"/>
    </w:pPr>
    <w:rPr>
      <w:sz w:val="20"/>
      <w:szCs w:val="20"/>
    </w:rPr>
  </w:style>
  <w:style w:type="character" w:customStyle="1" w:styleId="CommentTextChar">
    <w:name w:val="Comment Text Char"/>
    <w:basedOn w:val="DefaultParagraphFont"/>
    <w:link w:val="CommentText"/>
    <w:uiPriority w:val="99"/>
    <w:semiHidden/>
    <w:rsid w:val="00F42D92"/>
    <w:rPr>
      <w:sz w:val="20"/>
      <w:szCs w:val="20"/>
    </w:rPr>
  </w:style>
  <w:style w:type="paragraph" w:styleId="CommentSubject">
    <w:name w:val="annotation subject"/>
    <w:basedOn w:val="CommentText"/>
    <w:next w:val="CommentText"/>
    <w:link w:val="CommentSubjectChar"/>
    <w:uiPriority w:val="99"/>
    <w:semiHidden/>
    <w:unhideWhenUsed/>
    <w:rsid w:val="00F42D92"/>
    <w:rPr>
      <w:b/>
      <w:bCs/>
    </w:rPr>
  </w:style>
  <w:style w:type="character" w:customStyle="1" w:styleId="CommentSubjectChar">
    <w:name w:val="Comment Subject Char"/>
    <w:basedOn w:val="CommentTextChar"/>
    <w:link w:val="CommentSubject"/>
    <w:uiPriority w:val="99"/>
    <w:semiHidden/>
    <w:rsid w:val="00F42D92"/>
    <w:rPr>
      <w:b/>
      <w:bCs/>
      <w:sz w:val="20"/>
      <w:szCs w:val="20"/>
    </w:rPr>
  </w:style>
  <w:style w:type="paragraph" w:styleId="Footer">
    <w:name w:val="footer"/>
    <w:basedOn w:val="Normal"/>
    <w:link w:val="FooterChar"/>
    <w:uiPriority w:val="99"/>
    <w:unhideWhenUsed/>
    <w:rsid w:val="00F42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D92"/>
  </w:style>
  <w:style w:type="character" w:styleId="PageNumber">
    <w:name w:val="page number"/>
    <w:basedOn w:val="DefaultParagraphFont"/>
    <w:uiPriority w:val="99"/>
    <w:semiHidden/>
    <w:unhideWhenUsed/>
    <w:rsid w:val="00F42D92"/>
  </w:style>
  <w:style w:type="paragraph" w:styleId="BalloonText">
    <w:name w:val="Balloon Text"/>
    <w:basedOn w:val="Normal"/>
    <w:link w:val="BalloonTextChar"/>
    <w:uiPriority w:val="99"/>
    <w:semiHidden/>
    <w:unhideWhenUsed/>
    <w:rsid w:val="00EC6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EAB"/>
    <w:rPr>
      <w:rFonts w:ascii="Tahoma" w:hAnsi="Tahoma" w:cs="Tahoma"/>
      <w:sz w:val="16"/>
      <w:szCs w:val="16"/>
    </w:rPr>
  </w:style>
  <w:style w:type="paragraph" w:styleId="Header">
    <w:name w:val="header"/>
    <w:basedOn w:val="Normal"/>
    <w:link w:val="HeaderChar"/>
    <w:uiPriority w:val="99"/>
    <w:unhideWhenUsed/>
    <w:rsid w:val="003737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3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15</Pages>
  <Words>2985</Words>
  <Characters>17017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ubaid</dc:creator>
  <cp:lastModifiedBy>Microsoft Office User</cp:lastModifiedBy>
  <cp:revision>8</cp:revision>
  <dcterms:created xsi:type="dcterms:W3CDTF">2025-05-22T15:54:00Z</dcterms:created>
  <dcterms:modified xsi:type="dcterms:W3CDTF">2025-05-25T15:29:00Z</dcterms:modified>
</cp:coreProperties>
</file>