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C089F4" w14:textId="725A1256" w:rsidR="008177C1" w:rsidRPr="007E0FFA" w:rsidRDefault="00E7353C" w:rsidP="008177C1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 xml:space="preserve">Additional file </w:t>
      </w:r>
      <w:r w:rsidR="009878C2">
        <w:rPr>
          <w:rFonts w:eastAsia="Times New Roman" w:cs="Times New Roman"/>
          <w:b/>
          <w:bCs/>
        </w:rPr>
        <w:t>5</w:t>
      </w:r>
      <w:r w:rsidR="008177C1" w:rsidRPr="007E0FFA">
        <w:rPr>
          <w:rFonts w:eastAsia="Times New Roman" w:cs="Times New Roman"/>
          <w:b/>
          <w:bCs/>
        </w:rPr>
        <w:t>.</w:t>
      </w:r>
      <w:r w:rsidR="008177C1" w:rsidRPr="007E0FFA">
        <w:rPr>
          <w:rFonts w:eastAsia="Times New Roman" w:cs="Times New Roman"/>
        </w:rPr>
        <w:t xml:space="preserve"> Significant number of trees overlapping between categories using a chi-squared test and overlap metrics such as the Jaccard index and overlap coefficient (obtained with R script available in </w:t>
      </w:r>
      <w:r w:rsidR="006117D1">
        <w:rPr>
          <w:rFonts w:eastAsia="Times New Roman" w:cs="Times New Roman"/>
        </w:rPr>
        <w:t xml:space="preserve">the </w:t>
      </w:r>
      <w:r w:rsidR="004D3189">
        <w:rPr>
          <w:rFonts w:eastAsia="Times New Roman" w:cs="Times New Roman"/>
        </w:rPr>
        <w:t>‘</w:t>
      </w:r>
      <w:r w:rsidR="001C41E9" w:rsidRPr="00F41D2A">
        <w:t>Availability of data and materials</w:t>
      </w:r>
      <w:r w:rsidR="004D3189">
        <w:t xml:space="preserve">’ </w:t>
      </w:r>
      <w:r w:rsidR="006117D1">
        <w:t>section</w:t>
      </w:r>
      <w:r w:rsidR="008177C1" w:rsidRPr="007E0FFA">
        <w:rPr>
          <w:rFonts w:eastAsia="Times New Roman" w:cs="Times New Roman"/>
        </w:rPr>
        <w:t>).</w:t>
      </w:r>
    </w:p>
    <w:tbl>
      <w:tblPr>
        <w:tblW w:w="13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"/>
        <w:gridCol w:w="892"/>
        <w:gridCol w:w="882"/>
        <w:gridCol w:w="1516"/>
        <w:gridCol w:w="794"/>
        <w:gridCol w:w="596"/>
        <w:gridCol w:w="645"/>
        <w:gridCol w:w="1368"/>
        <w:gridCol w:w="1358"/>
        <w:gridCol w:w="1012"/>
        <w:gridCol w:w="813"/>
        <w:gridCol w:w="1427"/>
        <w:gridCol w:w="1229"/>
      </w:tblGrid>
      <w:tr w:rsidR="008177C1" w14:paraId="3E7A535A" w14:textId="77777777" w:rsidTr="008B11F4">
        <w:trPr>
          <w:trHeight w:val="50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91F13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>Category A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CFAE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>Category B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10D65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>Tested trees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A498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>Number significant overlap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6514E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>Mean Chi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A015D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>SD Chi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396E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>Mean p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F1957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Mean </w:t>
            </w:r>
            <w:proofErr w:type="spellStart"/>
            <w:r>
              <w:rPr>
                <w:b/>
                <w:bCs/>
                <w:color w:val="000000"/>
              </w:rPr>
              <w:t>Obs</w:t>
            </w:r>
            <w:proofErr w:type="spellEnd"/>
            <w:r>
              <w:rPr>
                <w:b/>
                <w:bCs/>
                <w:color w:val="000000"/>
              </w:rPr>
              <w:t xml:space="preserve"> overlap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D320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>Mean Exp overlap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F7F7F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Mean </w:t>
            </w:r>
            <w:proofErr w:type="spellStart"/>
            <w:r>
              <w:rPr>
                <w:b/>
                <w:bCs/>
                <w:color w:val="000000"/>
              </w:rPr>
              <w:t>jaccard</w:t>
            </w:r>
            <w:proofErr w:type="spellEnd"/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ACAD4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SD </w:t>
            </w:r>
            <w:proofErr w:type="spellStart"/>
            <w:r>
              <w:rPr>
                <w:b/>
                <w:bCs/>
                <w:color w:val="000000"/>
              </w:rPr>
              <w:t>jaccard</w:t>
            </w:r>
            <w:proofErr w:type="spellEnd"/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420D9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Mean overlap </w:t>
            </w:r>
            <w:proofErr w:type="spellStart"/>
            <w:r>
              <w:rPr>
                <w:b/>
                <w:bCs/>
                <w:color w:val="000000"/>
              </w:rPr>
              <w:t>coeff</w:t>
            </w:r>
            <w:proofErr w:type="spellEnd"/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D1779" w14:textId="77777777" w:rsidR="008177C1" w:rsidRDefault="008177C1" w:rsidP="008B11F4">
            <w:pPr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SD overlap </w:t>
            </w:r>
            <w:proofErr w:type="spellStart"/>
            <w:r>
              <w:rPr>
                <w:b/>
                <w:bCs/>
                <w:color w:val="000000"/>
              </w:rPr>
              <w:t>coeff</w:t>
            </w:r>
            <w:proofErr w:type="spellEnd"/>
          </w:p>
        </w:tc>
      </w:tr>
      <w:tr w:rsidR="008177C1" w14:paraId="75B05EEC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C67B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4481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DE45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6C2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A84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152.6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90B4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32.6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205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3.20E-19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872E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DD89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A372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28C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3304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0DD8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2740E19C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66D2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5173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7F0A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8B49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541A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174.4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5597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73A3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2.71E-23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080E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F127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4173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AF3A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2AF6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0CD4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2B4D336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BE1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4D5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E828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26C6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592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308.9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E4F3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2C5E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1.11E-35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F1A9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BED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E192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887A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8BCE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3BC5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7212A688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A533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7E39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2D39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B7F5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0739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351.2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F129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61.8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80CA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1.10E-44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B5E6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27.6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1848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663E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41AA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F17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9E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69824AA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BB18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782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53B6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418C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A0E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378.0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29B3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60.5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1F4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4.48E-54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F598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BB09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1A0F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9DC7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C3AF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EFF3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45AA75F0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7E3A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573D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9770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7969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9FC2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182.1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BF67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BA60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3.90E-23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C154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854D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BFAC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1488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7B2B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FEA4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4982D45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B461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D9CC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45AC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A7D8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D53B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458.0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27B5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67.3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3626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2.50E-66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1AA3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49.1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B88F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8A8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84CB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481E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8E1F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24F1078D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071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F019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D61A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78B4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5D25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193.7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347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5EA5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3.15E-24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BFBD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9916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C8AB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17EF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B64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CFA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6745ED74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B6EA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20DD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9918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19AA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6B6A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374.0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9470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57.8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5EF9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8.88E-52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65CC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2636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800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64DB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F20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D2E4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195C42F7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35EC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881E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CC4A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0129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68E0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402.5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3E54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57.5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FD83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1.50E-59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6A6B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7D56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2154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7F8B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EA60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54BD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73CA691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1C3D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3CFBA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4CF4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01C1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3C8D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595.8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D02C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74.8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04CE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8.70E-84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2439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8726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A35E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DB1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9670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1AD8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58144F4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F2DF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2371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749B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3B05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1091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349.3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6B17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55.6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3E51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5.74E-51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8BE0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28F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68EA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A9CE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2A27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F607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00E70A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3454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52B0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17A6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16B6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1374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473.8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2DD9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68.1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AA25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4.81E-71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208C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45.2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8335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6FB3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FEF3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96F2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9A79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3B123E47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527C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437C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D1E3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C27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524D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262.1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2E17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48.5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03CC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1.01E-36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8F1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1AFF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3.1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9B80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4ED8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A4FB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0949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6D515EFA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BEB3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B19B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528B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7BBA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731A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186.1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9168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3309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2.65E-26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BACA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B6B6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4CAA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FB5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DE0A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FD95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1DE01E76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5998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EA6E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6D3B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5433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F774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335.3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EEB4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3F30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4.68E-52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E57C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9AAF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6.1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428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7C6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48B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DD27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060C3FC3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D58A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FCD7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7E2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8B18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F2CF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152.5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D881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A3A8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5.45E-17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385D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333B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3075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E2A2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3792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967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16826F32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6C31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79D2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5B44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27F2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405A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414.6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AC53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54.8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DBDF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1.61E-67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E139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60.9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22D5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175B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E8A0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3365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8A01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578B6A8C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086A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AF5C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2F0B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8684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54B8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149.7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03F4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9806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3.43E-18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0E7C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8CC1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B099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BC14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23EA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934C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858B28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361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E90D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7DB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6011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434C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419.6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8BDC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685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1.28E-60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ABE7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68.2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A331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9.1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7373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CFA4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AB82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7B71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72896652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6649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F17B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D3C7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5868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FF6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505.0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1C14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57.2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0A1F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1.53E-75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2C9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64.8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3558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7.1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572C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1793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2FD0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2DB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03282BD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73C4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ECD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EFDA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4E26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F60B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354.4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F172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54.1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789C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3.96E-47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E99D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51.9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10DE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EF1F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580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06ED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8357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315A63A7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78D0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969C3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B14C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85C2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3F97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341.1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5438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51.9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BBBC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2.02E-53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07EB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9104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1AA8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74B1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79F1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F465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7DCDA882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DD4A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42CC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8041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2198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975C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222.4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74BA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EE82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2.23E-32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759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34.3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3FB2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6683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92BE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4E9B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629C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03FEDD83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66EA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0A87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Pregnancy and </w:t>
            </w:r>
            <w:r>
              <w:rPr>
                <w:rFonts w:eastAsia="Times New Roman" w:cs="Times New Roman"/>
              </w:rPr>
              <w:lastRenderedPageBreak/>
              <w:t>childbearing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B608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F49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DD44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92.9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04C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1533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5.51E-12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1CBB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27.4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969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B91B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14E4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3DF5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E52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17607175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498B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4AD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ED6F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A5B8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6766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426.6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8386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56.1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7FCF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6.69E-59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F6E4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C97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6.1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EE53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C936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E914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854F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1008679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D544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7A3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19E7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80F1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8E95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707.8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C504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56.9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F701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4.76E-125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B9E6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90.2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7FD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E9B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DFAB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8078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5F08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0699BA83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01A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9053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8FD3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8289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8EB8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221.9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FDA3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39.3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2E00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5.01E-32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9059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37.4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77F2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5E6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32C2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07C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61AA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7C79BFF7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4E36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6F3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A419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2ACF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3917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176.5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18D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7A15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1.75E-23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5479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27.8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772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E1CA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F2A8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9B4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731A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38379457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66C2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7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EA5B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94E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FB4D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157.2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9E71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3134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4.63E-19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868C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8AB8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84E7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682C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3961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822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017ADB13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2B1B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Ear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877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852B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9790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5509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142.7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0C60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913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2.27E-14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A11A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9C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3C86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C066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DE2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158D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1342BE2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311A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87AB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8EEB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A9E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99B3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299.9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37EF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BA81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5.77E-42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C88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BFA5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FCE7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0BCE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B54D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37AA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120ACA71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45C2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1642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CB17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0248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5244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193.3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DB99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45.0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4E09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3.70E-25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8F6C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0AB4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895D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9567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C24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847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3B0DAF2C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5092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DB8B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36B1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036C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37AC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161.9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7E4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41.2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A92F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4.97E-20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4608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C6C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DC98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9441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51BF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E99C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44C7FD70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603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EE76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1302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A6D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AF31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424.3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D1A9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63.5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ED2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3.74E-63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798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59.1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B49F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1CC4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7363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85F4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D266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2AFFD0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2835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639D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4AEC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2472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FD5B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341.1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C82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54.4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D879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2.01E-50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7A7D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F945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8DC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C48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2B34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4A02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76DFEBC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C17F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F5D2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6856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7A1A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114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144.6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5F37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A4E1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5.21E-17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36A4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0108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7383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3F40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5F29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90F6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47767E45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298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33AD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42E8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AD42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8C7F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283.6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BF74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54.3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9CFE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5.71E-37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8E55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25AE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6EB4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D9B1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FBC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ED82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1E16585D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708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9F50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A8CE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C2E9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4B4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450.7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606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67.3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509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1.84E-64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6771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47.8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2560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A899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CE07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BE5B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83E9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3E0F4C5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8A71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F569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9463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71BF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7F1B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147.7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0315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1A2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2.06E-18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49A9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5FA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190D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E55A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E7C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5ED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71D9C24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1A72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7ABA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065E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2390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301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434.1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B897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61.5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5936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5.02E-66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4322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52.3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4DF4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784C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DD79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42A5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878A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22C7DEE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0458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7935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B9DB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F133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FBC6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198.5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B9C7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45.8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DE13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6.97E-24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6A57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31.4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7C5C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BA94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8F86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E86C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611D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0722934A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FA77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8BF7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5673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351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EF04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387.6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557B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58.0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30BF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1.44E-55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E6EE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55.3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05C1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D57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B5B7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1CBE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7988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6067B9FA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2C1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E3CA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981F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B125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C07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345.0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736F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56.2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993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3.45E-51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AE8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43.1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E293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FC5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2BF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CAA8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7893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03D563AC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921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A099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0ED6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0E18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A13E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432.9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B30E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65.8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0FF6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7.14E-55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26C9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46.5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C4E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A080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207A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D2E5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6DBA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260D8675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D746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7991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8E2F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909B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348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342.8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6368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52.0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6573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5.67E-49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DD7F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FA0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3.1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2220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062E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FE5A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A236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20045F52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BEE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74CD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CE8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ED07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FBF8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423.5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4035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63.4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05A1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4.38E-56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D4DD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46.7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02C5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2BDE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C4A1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43CC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BD2D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334A6D39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97EC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104F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307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798D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08ED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528.5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69D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60.3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CCBC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6.42E-83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32C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66.6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FDB3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A5C6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67E9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3CED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2A90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0E4121F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CDFB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FA90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35B5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DEA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3CD2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268.8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17AD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47.4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2CD7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5.88E-38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0567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315F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D5CD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ECC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4305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E44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37CB0C2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1B2F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B6F3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687B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25A0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51F8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363.6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850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39E7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2.36E-53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25D3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E229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1525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E37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51C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CBC2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04D2347A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EABF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Genital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7A3C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2F7F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F7D2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0DA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251.3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9BD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9C3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1.42E-33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EB2D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C46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4.1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D5F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3858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5E3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A2DF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502CAB46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3D45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9A9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96C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00B9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860C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441.3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5F82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61.4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ECB9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1.13E-61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603C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49.3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BB68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6D6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95EF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BF93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3F57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6AEE2014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37C7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B9C0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CAEF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173C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373B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159.2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BAFF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38.6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B5BB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2.63E-20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8CE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EB66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89AB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4E7C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D849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40B3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08A01AB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191D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67E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F1D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87DE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3FAC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356.5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8DD5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56.4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12BA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1.09E-50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46A9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A73F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03C7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E09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FDF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56D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3C96C520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E9BC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BEAD3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C9B4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F184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B83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467.6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1721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64.6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B6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4.73E-67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EAE1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45.2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9B05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3A3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A5CB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41D5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58CC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4339ED6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528D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C1C7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BE33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83F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689B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360.5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D343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58.1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86DC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3.57E-51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76E2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A0E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A364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04F8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C7C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91AE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0BD0C0A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662D0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94D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FB65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6D2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2A4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342.9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B43C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54.6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3518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1.15E-47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C73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8CBB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B5AC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692C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AD51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E58C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2AC1F42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CACC0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lastRenderedPageBreak/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1DE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45D8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84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A73D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256.2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AAA6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47.7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87DE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1.02E-32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2AEC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34.3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7FA6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E5A1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4382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AB7F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02E0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750E1EC2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0EF9C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5134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1824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0B95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1F6C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473.0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4D3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63.4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1CB1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9.96E-62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8960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F991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1542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586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6AB4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5B28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19003E50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EEA25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956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6E49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BA98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4715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185.3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E199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43.1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9562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5.82E-25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BFA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27.7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F820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B033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6CD7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607F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C09C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4BAEC858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331D2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B05F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0321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F5F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05B1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373.0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453A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59.9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A31F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4.51E-50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CAE9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49.4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1F3F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8941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6C0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2905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6FB9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63F611A5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8A560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CF95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6518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36B0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EFA4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414.7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59D1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64.8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74C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2.33E-55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C5A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9801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337F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7ABA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09E6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9978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1B4E0EF3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FC2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FE79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541A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B3A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93E9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168.2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41B6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39.2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F66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8.62E-22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8281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21.9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75C1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5A95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D47A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32A4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A111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6732378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03C4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5F6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CD3F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BBD7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11E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260.8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5660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77B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5.43E-39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7FC8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05DA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4AA0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AAAE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B1EC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8C7B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45A26BC0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A236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CA73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8CF4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5149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9C0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189.2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4A03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32D4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1.28E-25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F73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24.0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7183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A16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09E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0BAB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76D8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6D2BE734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C811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0144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612D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D1A3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4A47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169.3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5A73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CE83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5.45E-23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5236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CF53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76EE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5A74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EF3B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93BE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397C6DDA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B17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507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978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B876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5D31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108.2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1089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2F81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9.85E-16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3C7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528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E64F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4882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96A3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C6C1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2C1C4D9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F0B7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7310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032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D277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CF8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151.0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68E9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A00B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2.88E-21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9501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2F28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DF86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F9AC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28F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14FB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08B89CE1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A5EF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Pregnancy and </w:t>
            </w:r>
            <w:r>
              <w:rPr>
                <w:rFonts w:eastAsia="Times New Roman" w:cs="Times New Roman"/>
              </w:rPr>
              <w:lastRenderedPageBreak/>
              <w:t>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A2F4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9E5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D4AC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A03A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188.7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B6F0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ED9A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1.61E-24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F9BA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2346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3.1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1F14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BC5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2E1A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840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15D5140E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7065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BA7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F50A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62A0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8199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139.3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08F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28.7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19D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2.47E-20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8293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30.9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245C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C97F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FF94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A614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27D7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3CBE996C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F294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FCB5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5DD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871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064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162.4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A497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594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1.32E-20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DE1D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DE84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4.1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47FE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A81E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73AD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9FAF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452565F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0921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1254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F824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6098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662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153.5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46F9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8CF6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9.96E-18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8EE4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26.3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996B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7FFE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088A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7125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7326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47A77BA5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6B38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28F0C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6980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20D4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3DEA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159.6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20E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706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1.18E-22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0EB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46B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6ACD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0C8B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1A2F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5F9A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0D59DF99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F4C1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6344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0EE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4A2A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09DB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229.6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0108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41.8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820E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6.12E-33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224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25.5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3D32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BB4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8A3A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A359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70D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4F23DF08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3ADC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F544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2357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E2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F85C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158.2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3E9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30.7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B221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1.71E-23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6CAE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26.3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1F86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23E2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7891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2AA7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28E2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388CD3E1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01B9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F0FA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7479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1425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BEEF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113.4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A18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24.9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95A4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6.77E-16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A39E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D1FE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D9C7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2A6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C4D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0DF8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20B3E6CC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9264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EF6F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64F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E850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1C57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170.9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240D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EA90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4.32E-22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6AC5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24.3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D32D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3F0F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F26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33B6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ABC3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12FD8787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9DEE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</w:t>
            </w:r>
            <w:r>
              <w:rPr>
                <w:rFonts w:eastAsia="Times New Roman" w:cs="Times New Roman"/>
              </w:rPr>
              <w:lastRenderedPageBreak/>
              <w:t>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8FFA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3E12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0DC2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A6EE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342.0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C75B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DE93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1.27E-49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8D21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0F14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6309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5F2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A312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C0C3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7086AA72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50EF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B500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8F4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69D3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922C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238.4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9607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6025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4.76E-33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52A2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F3D3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C24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FBBA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DA5B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C41D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1D2365DD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5D35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9C17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EEA3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CE60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05E8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448.9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804C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64.1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D853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2.09E-62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D61B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B245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DFC8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E194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D1FF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F6E9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0B919779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7872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9DCE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B969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D7D3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A918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194.3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EF33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55DC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4.75E-27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31C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13F4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5C2D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16EF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B4CC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E488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7B02DF47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CBF6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84A2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0C12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F0E5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5441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409.4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3150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58.3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B91F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1.64E-64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002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52.3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DE9C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F21F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68E9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93ED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CFEA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0B662E7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C9C0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BA94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969E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162D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ABA4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494.0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9620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68.9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37D5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1.08E-71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C4CB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47.0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902A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743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1748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0437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8558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037A33A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149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Psychological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C4C3C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570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80C1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4D41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559.2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9CC0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76.7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5EA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3.11E-81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12B6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48.4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ABB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18A7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9EFA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B3C7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AC16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17264A60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D7AF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25C7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352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E918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1268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380.1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0F8D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57.2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829F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3.81E-56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F20A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58A4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6A22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8971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A8D5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D90B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B66C1F0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002B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414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4127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4A15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E5F1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179.5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3096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09E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3.12E-24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1364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B784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4.6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2817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D1F6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B5BB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B0B8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6E2496A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B0A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8E3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5F60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CC66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374E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348.8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8401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0B15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1.46E-53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F31E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51.6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AE6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1A1C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8FD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FE14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B55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28C7AE2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5B8F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61CF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2413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DB79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A2F4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159.4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4421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8F0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5.35E-20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E38A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04A4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DE64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6ED0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0263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6214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1C7E2448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2118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804D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EBC4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968D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7449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426.4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0235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58.8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86E1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1.06E-64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25A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62.9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51B1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DD7C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C395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FEFE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461F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68102A97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2ADC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294E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705F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C700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1B4B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145.7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E04C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B1B2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6.73E-17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D18C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8F4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1F38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8869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035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050F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4E48D815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EC88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FF5E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795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17B1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CE65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421.9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CA90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53.2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CAE0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1.26E-61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D4FE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69.7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0544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EC49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8E50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6B69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7035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77C51FD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67A9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AC2D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1518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0797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752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342.8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BA92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B97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3.13E-47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861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52.2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EDA6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D763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DCD5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A57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364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15D33D40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06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5676A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D45D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D3E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E805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353.1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DEAB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52.6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30E6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1.23E-48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D6D9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51.5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2661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4572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04D3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FB70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CBB1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1BB9580D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18F2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D88E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A1FE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787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7889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225.3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057F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39.5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B2DF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2.89E-30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4B8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35.1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4066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69C7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E906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57D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6D4A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BB19409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3998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6A43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6C4B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4BE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D27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427.4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AA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58.0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F61A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7.64E-60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2035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56.8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7A30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6561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208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8180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F880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16B2FC3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8F8E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1BBB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C2B3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3740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6816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208.3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F8FB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804B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2.67E-28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8972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37.1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C1BF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A989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CD75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DC91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8892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48B2D26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337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9E9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E273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3F34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8B36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288.3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72A4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D673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1.23E-39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D942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28.1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8861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CDA8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388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F06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2A8C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762AF715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FBFD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095C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F670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0996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951F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338.0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B4DB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2756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7.63E-46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DA74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35.4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86DD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A064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EB3D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6433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D04B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69882628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5E49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ED6A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E38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E1BC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CF03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298.5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96EE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FD7C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3.78E-36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4C0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8DB1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9BA7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2B7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0CEF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18AD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6B9CC185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CB46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0E3F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7AA0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249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5AD4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117.6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49E7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FD46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6.28E-15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474D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2815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9CE4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AB56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D50A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C37F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3D9BFB0D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9042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09BB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19B3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C2C2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69D3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306.3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A715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52.9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BFEF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1.57E-40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0043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EB9A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5F9D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D83D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7C2E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BB0D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09FD854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AFE7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1AFF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782A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CDD5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36EA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154.0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8CAA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39.5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3DF5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6.86E-20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B983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23.6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B7C1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4D08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0B83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7E26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5941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10F77B7D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AE66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001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E6A2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BB81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2BE6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226.4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F19A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9251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9.47E-29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1C1D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756E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E0C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EF0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B74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F13C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19DBA668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91FF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CDB8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E300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5FA2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B649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387.9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DEED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62.8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F56C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8.73E-48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04F5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40.9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0373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2E97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31B5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D0A1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9B9D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D099D70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B9ED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8E39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D0A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4645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B51D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372.1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FDAA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60.7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43D4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2.21E-51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02D0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D3E9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6EBD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3624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E850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236B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0FC25895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9A9C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40EB1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4616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8D89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94F6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422.0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8E22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64.6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834E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2.30E-60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15F4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E70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FBE8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D34F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574C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D744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C5221F9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CF39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AC3A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17E1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E312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1BE3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443.8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A9A7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69.4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4D5A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1.02E-57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5E66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33.4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5AD4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45F4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8A16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5C2F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64F6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2BE61DF6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E46B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ACA1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7D3B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2A5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2776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179.1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C881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E692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2.01E-24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49B8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25.3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EE02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3.0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A4A2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BE8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C72D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EC9F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03A64FF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201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2DA6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1A46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C7DA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D23A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368.4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E333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60.2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5B2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4.61E-52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904B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37.1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7C69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5E7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A31D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6851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D36A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68CD681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7033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FCD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Respiratory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AB63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D74A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23E7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263.9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2E3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C32D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6.61E-39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693B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41.2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46E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5.4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3AB5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1201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9EDE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76F1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5DE7C56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051E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26F7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C228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0C4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2F60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319.5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6829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56.1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D300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4.62E-33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84D7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0AEA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980D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0336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025C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6CBD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6C881244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E1F9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EF61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4A5F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F5F4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7E8C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282.2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947F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9F73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1.15E-36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DCCD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27.2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79E4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068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3597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C9C9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70F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1A16325B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1A6A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Urinary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40AF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4C66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CF54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A68A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158.9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EA46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6621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1.83E-19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E795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25.1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25FD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3956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718C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FA43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C159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0E13D8ED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68C5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4050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0F82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D465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F49D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346.5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0DB0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07E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6.60E-46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FB97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39.0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C06A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3.9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7A2A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FD0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EB24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A405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46EAAD22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5A4E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3E6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931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04C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8342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151.5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6C14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157F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6.46E-18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7BD9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26D6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2.8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AFC4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DFC8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E7A4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4B89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</w:tr>
      <w:tr w:rsidR="008177C1" w14:paraId="54858381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0CC3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826A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00DD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EDE6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6AFD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241.1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5B62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43.2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9121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6.49E-34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6D63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36.9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5C79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4.7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7A9A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345E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E770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930E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7C0E369F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2BC4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D2C5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8CF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C3E9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9222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445.3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03E6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64.5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8035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4.47E-65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5D4DD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40.1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3E01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919A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6EE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CFC6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B60D3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28097E58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265E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C173A" w14:textId="77777777" w:rsidR="008177C1" w:rsidRDefault="008177C1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3CA6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8FCC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6480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352.5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5A69C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56A6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6.53E-46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F4F4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35.1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041B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3.1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4C4F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440BF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4A82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3553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40FC9CA4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0BB8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60CE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A710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F1BB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642B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443.8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99F0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70.4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591E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1.16E-61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B08A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32.7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808A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0864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BE739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24D9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7C2E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  <w:tr w:rsidR="008177C1" w14:paraId="3BC434F6" w14:textId="77777777" w:rsidTr="008B11F4">
        <w:trPr>
          <w:trHeight w:val="740"/>
        </w:trPr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20410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Urinary system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2B466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F9E0B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F08E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557F8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330.2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C749A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1F192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8.66E-45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D154E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34.5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70BB4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3.2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E557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2F22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FA651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C5275" w14:textId="77777777" w:rsidR="008177C1" w:rsidRDefault="008177C1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</w:t>
            </w:r>
          </w:p>
        </w:tc>
      </w:tr>
    </w:tbl>
    <w:p w14:paraId="71308EC4" w14:textId="77777777" w:rsidR="008177C1" w:rsidRDefault="008177C1" w:rsidP="008177C1">
      <w:pPr>
        <w:rPr>
          <w:rFonts w:eastAsia="Times New Roman" w:cs="Times New Roman"/>
        </w:rPr>
      </w:pPr>
    </w:p>
    <w:p w14:paraId="6A666EAA" w14:textId="77777777" w:rsidR="003C7232" w:rsidRDefault="003C7232"/>
    <w:sectPr w:rsidR="003C7232" w:rsidSect="008177C1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3"/>
  </w:num>
  <w:num w:numId="3" w16cid:durableId="615480040">
    <w:abstractNumId w:val="1"/>
  </w:num>
  <w:num w:numId="4" w16cid:durableId="1566183234">
    <w:abstractNumId w:val="4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9550598">
    <w:abstractNumId w:val="5"/>
  </w:num>
  <w:num w:numId="7" w16cid:durableId="51576985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C1"/>
    <w:rsid w:val="001C41E9"/>
    <w:rsid w:val="00274034"/>
    <w:rsid w:val="003C12B6"/>
    <w:rsid w:val="003C7232"/>
    <w:rsid w:val="00490695"/>
    <w:rsid w:val="004D3189"/>
    <w:rsid w:val="006117D1"/>
    <w:rsid w:val="006C712E"/>
    <w:rsid w:val="00726B67"/>
    <w:rsid w:val="008177C1"/>
    <w:rsid w:val="009766DD"/>
    <w:rsid w:val="009878C2"/>
    <w:rsid w:val="009B25FC"/>
    <w:rsid w:val="00CA52B0"/>
    <w:rsid w:val="00E7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35110C"/>
  <w15:chartTrackingRefBased/>
  <w15:docId w15:val="{8990B5D2-CDB3-E846-BF1A-D2752E486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7C1"/>
    <w:pPr>
      <w:spacing w:before="120" w:after="240"/>
    </w:pPr>
    <w:rPr>
      <w:rFonts w:ascii="Times New Roman" w:hAnsi="Times New Roman"/>
      <w:szCs w:val="22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17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490695"/>
    <w:pPr>
      <w:keepNext/>
      <w:keepLines/>
      <w:spacing w:before="40" w:line="360" w:lineRule="auto"/>
      <w:outlineLvl w:val="1"/>
    </w:pPr>
    <w:rPr>
      <w:rFonts w:eastAsiaTheme="majorEastAsia" w:cstheme="majorBidi"/>
      <w:b/>
      <w:color w:val="000000" w:themeColor="text1"/>
      <w:szCs w:val="26"/>
      <w:lang w:eastAsia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17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817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17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77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77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77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77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90695"/>
    <w:rPr>
      <w:rFonts w:ascii="Times New Roman" w:eastAsiaTheme="majorEastAsia" w:hAnsi="Times New Roman" w:cstheme="majorBidi"/>
      <w:b/>
      <w:color w:val="000000" w:themeColor="text1"/>
      <w:szCs w:val="26"/>
      <w:lang w:eastAsia="es-ES_tradnl"/>
    </w:rPr>
  </w:style>
  <w:style w:type="paragraph" w:styleId="Ttulo">
    <w:name w:val="Title"/>
    <w:aliases w:val="fun"/>
    <w:basedOn w:val="Normal"/>
    <w:next w:val="Normal"/>
    <w:link w:val="TtuloCar"/>
    <w:autoRedefine/>
    <w:uiPriority w:val="10"/>
    <w:qFormat/>
    <w:rsid w:val="00490695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32"/>
      <w:szCs w:val="52"/>
    </w:rPr>
  </w:style>
  <w:style w:type="character" w:customStyle="1" w:styleId="TtuloCar">
    <w:name w:val="Título Car"/>
    <w:aliases w:val="fun Car"/>
    <w:basedOn w:val="Fuentedeprrafopredeter"/>
    <w:link w:val="Ttulo"/>
    <w:uiPriority w:val="10"/>
    <w:rsid w:val="00490695"/>
    <w:rPr>
      <w:rFonts w:asciiTheme="majorHAnsi" w:eastAsiaTheme="majorEastAsia" w:hAnsiTheme="majorHAnsi" w:cstheme="majorBidi"/>
      <w:color w:val="0A1D30" w:themeColor="text2" w:themeShade="BF"/>
      <w:spacing w:val="5"/>
      <w:sz w:val="3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817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3Car">
    <w:name w:val="Título 3 Car"/>
    <w:basedOn w:val="Fuentedeprrafopredeter"/>
    <w:link w:val="Ttulo3"/>
    <w:uiPriority w:val="9"/>
    <w:rsid w:val="00817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8177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8177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77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77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77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77C1"/>
    <w:rPr>
      <w:rFonts w:eastAsiaTheme="majorEastAsia" w:cstheme="majorBidi"/>
      <w:color w:val="272727" w:themeColor="text1" w:themeTint="D8"/>
    </w:rPr>
  </w:style>
  <w:style w:type="paragraph" w:styleId="Subttulo">
    <w:name w:val="Subtitle"/>
    <w:basedOn w:val="Normal"/>
    <w:next w:val="Normal"/>
    <w:link w:val="SubttuloCar"/>
    <w:uiPriority w:val="11"/>
    <w:qFormat/>
    <w:rsid w:val="008177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7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77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77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77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77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7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77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77C1"/>
    <w:rPr>
      <w:b/>
      <w:bCs/>
      <w:smallCaps/>
      <w:color w:val="0F4761" w:themeColor="accent1" w:themeShade="BF"/>
      <w:spacing w:val="5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8177C1"/>
    <w:pPr>
      <w:numPr>
        <w:ilvl w:val="0"/>
      </w:numPr>
      <w:spacing w:before="240" w:after="240"/>
    </w:pPr>
    <w:rPr>
      <w:rFonts w:eastAsiaTheme="minorHAnsi" w:cs="Times New Roman"/>
      <w:b/>
      <w:color w:val="auto"/>
      <w:spacing w:val="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77C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77C1"/>
    <w:rPr>
      <w:rFonts w:ascii="Tahoma" w:hAnsi="Tahoma" w:cs="Tahoma"/>
      <w:sz w:val="16"/>
      <w:szCs w:val="16"/>
      <w:lang w:val="en-US"/>
    </w:rPr>
  </w:style>
  <w:style w:type="character" w:styleId="Ttulodellibro">
    <w:name w:val="Book Title"/>
    <w:basedOn w:val="Fuentedeprrafopredeter"/>
    <w:uiPriority w:val="33"/>
    <w:qFormat/>
    <w:rsid w:val="008177C1"/>
    <w:rPr>
      <w:rFonts w:ascii="Times New Roman" w:hAnsi="Times New Roman"/>
      <w:b/>
      <w:bCs/>
      <w:i/>
      <w:iCs/>
      <w:spacing w:val="5"/>
    </w:rPr>
  </w:style>
  <w:style w:type="paragraph" w:styleId="Descripcin">
    <w:name w:val="caption"/>
    <w:basedOn w:val="Normal"/>
    <w:next w:val="Sinespaciado"/>
    <w:uiPriority w:val="35"/>
    <w:unhideWhenUsed/>
    <w:qFormat/>
    <w:rsid w:val="008177C1"/>
    <w:pPr>
      <w:keepNext/>
    </w:pPr>
    <w:rPr>
      <w:rFonts w:cs="Times New Roman"/>
      <w:b/>
      <w:bCs/>
      <w:szCs w:val="24"/>
    </w:rPr>
  </w:style>
  <w:style w:type="paragraph" w:styleId="Sinespaciado">
    <w:name w:val="No Spacing"/>
    <w:uiPriority w:val="99"/>
    <w:unhideWhenUsed/>
    <w:qFormat/>
    <w:rsid w:val="008177C1"/>
    <w:rPr>
      <w:rFonts w:ascii="Times New Roman" w:hAnsi="Times New Roman"/>
      <w:szCs w:val="22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8177C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177C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177C1"/>
    <w:rPr>
      <w:rFonts w:ascii="Times New Roman" w:hAnsi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177C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177C1"/>
    <w:rPr>
      <w:rFonts w:ascii="Times New Roman" w:hAnsi="Times New Roman"/>
      <w:b/>
      <w:bCs/>
      <w:sz w:val="20"/>
      <w:szCs w:val="20"/>
      <w:lang w:val="en-US"/>
    </w:rPr>
  </w:style>
  <w:style w:type="character" w:styleId="nfasis">
    <w:name w:val="Emphasis"/>
    <w:basedOn w:val="Fuentedeprrafopredeter"/>
    <w:uiPriority w:val="20"/>
    <w:qFormat/>
    <w:rsid w:val="008177C1"/>
    <w:rPr>
      <w:rFonts w:ascii="Times New Roman" w:hAnsi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8177C1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177C1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177C1"/>
    <w:rPr>
      <w:rFonts w:ascii="Times New Roman" w:hAnsi="Times New Roman"/>
      <w:sz w:val="20"/>
      <w:szCs w:val="20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8177C1"/>
    <w:rPr>
      <w:color w:val="96607D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8177C1"/>
    <w:pPr>
      <w:tabs>
        <w:tab w:val="center" w:pos="4844"/>
        <w:tab w:val="right" w:pos="9689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77C1"/>
    <w:rPr>
      <w:rFonts w:ascii="Times New Roman" w:hAnsi="Times New Roman"/>
      <w:szCs w:val="22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8177C1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177C1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177C1"/>
    <w:rPr>
      <w:rFonts w:ascii="Times New Roman" w:hAnsi="Times New Roman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8177C1"/>
    <w:pPr>
      <w:tabs>
        <w:tab w:val="center" w:pos="4844"/>
        <w:tab w:val="right" w:pos="9689"/>
      </w:tabs>
    </w:pPr>
    <w:rPr>
      <w:b/>
    </w:rPr>
  </w:style>
  <w:style w:type="character" w:customStyle="1" w:styleId="EncabezadoCar">
    <w:name w:val="Encabezado Car"/>
    <w:basedOn w:val="Fuentedeprrafopredeter"/>
    <w:link w:val="Encabezado"/>
    <w:uiPriority w:val="99"/>
    <w:rsid w:val="008177C1"/>
    <w:rPr>
      <w:rFonts w:ascii="Times New Roman" w:hAnsi="Times New Roman"/>
      <w:b/>
      <w:szCs w:val="22"/>
      <w:lang w:val="en-US"/>
    </w:rPr>
  </w:style>
  <w:style w:type="numbering" w:customStyle="1" w:styleId="Headings">
    <w:name w:val="Headings"/>
    <w:uiPriority w:val="99"/>
    <w:rsid w:val="008177C1"/>
    <w:pPr>
      <w:numPr>
        <w:numId w:val="7"/>
      </w:numPr>
    </w:pPr>
  </w:style>
  <w:style w:type="character" w:styleId="Hipervnculo">
    <w:name w:val="Hyperlink"/>
    <w:basedOn w:val="Fuentedeprrafopredeter"/>
    <w:uiPriority w:val="99"/>
    <w:unhideWhenUsed/>
    <w:rsid w:val="008177C1"/>
    <w:rPr>
      <w:color w:val="0000FF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8177C1"/>
  </w:style>
  <w:style w:type="paragraph" w:styleId="NormalWeb">
    <w:name w:val="Normal (Web)"/>
    <w:basedOn w:val="Normal"/>
    <w:uiPriority w:val="99"/>
    <w:unhideWhenUsed/>
    <w:rsid w:val="008177C1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Fuerte">
    <w:name w:val="Strong"/>
    <w:basedOn w:val="Fuentedeprrafopredeter"/>
    <w:uiPriority w:val="22"/>
    <w:qFormat/>
    <w:rsid w:val="008177C1"/>
    <w:rPr>
      <w:rFonts w:ascii="Times New Roman" w:hAnsi="Times New Roman"/>
      <w:b/>
      <w:bCs/>
    </w:rPr>
  </w:style>
  <w:style w:type="character" w:styleId="nfasissutil">
    <w:name w:val="Subtle Emphasis"/>
    <w:basedOn w:val="Fuentedeprrafopredeter"/>
    <w:uiPriority w:val="19"/>
    <w:qFormat/>
    <w:rsid w:val="008177C1"/>
    <w:rPr>
      <w:rFonts w:ascii="Times New Roman" w:hAnsi="Times New Roman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8177C1"/>
    <w:rPr>
      <w:rFonts w:asciiTheme="majorHAnsi" w:hAnsiTheme="majorHAns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lementaryMaterial">
    <w:name w:val="Supplementary Material"/>
    <w:basedOn w:val="Ttulo"/>
    <w:next w:val="Ttulo"/>
    <w:qFormat/>
    <w:rsid w:val="008177C1"/>
    <w:pPr>
      <w:suppressLineNumbers/>
      <w:pBdr>
        <w:bottom w:val="none" w:sz="0" w:space="0" w:color="auto"/>
      </w:pBdr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color w:val="auto"/>
      <w:spacing w:val="0"/>
      <w:szCs w:val="32"/>
    </w:rPr>
  </w:style>
  <w:style w:type="paragraph" w:styleId="Revisin">
    <w:name w:val="Revision"/>
    <w:hidden/>
    <w:uiPriority w:val="99"/>
    <w:semiHidden/>
    <w:rsid w:val="008177C1"/>
    <w:rPr>
      <w:rFonts w:ascii="Times New Roman" w:hAnsi="Times New Roman"/>
      <w:szCs w:val="22"/>
      <w:lang w:val="en-US"/>
    </w:rPr>
  </w:style>
  <w:style w:type="table" w:customStyle="1" w:styleId="TableNormal">
    <w:name w:val="TableNormal"/>
    <w:rsid w:val="008177C1"/>
    <w:rPr>
      <w:rFonts w:ascii="Aptos" w:eastAsia="Aptos" w:hAnsi="Aptos" w:cs="Aptos"/>
      <w:lang w:val="es" w:eastAsia="es-ES_tradnl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1591</Words>
  <Characters>8753</Characters>
  <Application>Microsoft Office Word</Application>
  <DocSecurity>0</DocSecurity>
  <Lines>72</Lines>
  <Paragraphs>20</Paragraphs>
  <ScaleCrop>false</ScaleCrop>
  <Company/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 LA FUE CÁCERES GALA</dc:creator>
  <cp:keywords/>
  <dc:description/>
  <cp:lastModifiedBy>MARIA DE LA FUE CÁCERES GALA</cp:lastModifiedBy>
  <cp:revision>2</cp:revision>
  <dcterms:created xsi:type="dcterms:W3CDTF">2026-09-16T13:37:00Z</dcterms:created>
  <dcterms:modified xsi:type="dcterms:W3CDTF">2026-09-16T13:37:00Z</dcterms:modified>
</cp:coreProperties>
</file>