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B08C02" w14:textId="2916671B" w:rsidR="00BB1D1B" w:rsidRPr="00FD6E5B" w:rsidRDefault="009F4059" w:rsidP="001727E7">
      <w:pPr>
        <w:spacing w:line="360" w:lineRule="auto"/>
        <w:rPr>
          <w:rFonts w:ascii="Times New Roman" w:hAnsi="Times New Roman" w:cs="Times New Roman"/>
          <w:b/>
          <w:bCs/>
          <w:lang w:val="en-US"/>
        </w:rPr>
      </w:pPr>
      <w:proofErr w:type="gramStart"/>
      <w:r>
        <w:rPr>
          <w:rFonts w:ascii="Times New Roman" w:hAnsi="Times New Roman" w:cs="Times New Roman"/>
          <w:b/>
          <w:bCs/>
          <w:lang w:val="en-US"/>
        </w:rPr>
        <w:t>Additional</w:t>
      </w:r>
      <w:r w:rsidR="00952570" w:rsidRPr="00FD6E5B">
        <w:rPr>
          <w:rFonts w:ascii="Times New Roman" w:hAnsi="Times New Roman" w:cs="Times New Roman"/>
          <w:b/>
          <w:bCs/>
          <w:lang w:val="en-US"/>
        </w:rPr>
        <w:t xml:space="preserve"> File</w:t>
      </w:r>
      <w:r>
        <w:rPr>
          <w:rFonts w:ascii="Times New Roman" w:hAnsi="Times New Roman" w:cs="Times New Roman"/>
          <w:b/>
          <w:bCs/>
          <w:lang w:val="en-US"/>
        </w:rPr>
        <w:t xml:space="preserve"> 1</w:t>
      </w:r>
      <w:r w:rsidR="002B017F" w:rsidRPr="00FD6E5B">
        <w:rPr>
          <w:rFonts w:ascii="Times New Roman" w:hAnsi="Times New Roman" w:cs="Times New Roman"/>
          <w:b/>
          <w:bCs/>
          <w:lang w:val="en-US"/>
        </w:rPr>
        <w:t>.</w:t>
      </w:r>
      <w:proofErr w:type="gramEnd"/>
      <w:r w:rsidR="002B017F" w:rsidRPr="00FD6E5B">
        <w:rPr>
          <w:rFonts w:ascii="Times New Roman" w:hAnsi="Times New Roman" w:cs="Times New Roman"/>
          <w:b/>
          <w:bCs/>
          <w:lang w:val="en-US"/>
        </w:rPr>
        <w:t xml:space="preserve"> Interview Codebook (primary properties and dimensions) used for the qualitative analysis of semi-structured interviews</w:t>
      </w:r>
      <w:r>
        <w:rPr>
          <w:rFonts w:ascii="Times New Roman" w:hAnsi="Times New Roman" w:cs="Times New Roman"/>
          <w:b/>
          <w:bCs/>
          <w:lang w:val="en-US"/>
        </w:rPr>
        <w:t>.</w:t>
      </w:r>
    </w:p>
    <w:tbl>
      <w:tblPr>
        <w:tblStyle w:val="Tablaconcuadrcula"/>
        <w:tblW w:w="0" w:type="auto"/>
        <w:tblLook w:val="04A0" w:firstRow="1" w:lastRow="0" w:firstColumn="1" w:lastColumn="0" w:noHBand="0" w:noVBand="1"/>
      </w:tblPr>
      <w:tblGrid>
        <w:gridCol w:w="2410"/>
        <w:gridCol w:w="4698"/>
        <w:gridCol w:w="2063"/>
        <w:gridCol w:w="5445"/>
      </w:tblGrid>
      <w:tr w:rsidR="00FD56B8" w:rsidRPr="009F4059" w14:paraId="41770C2F" w14:textId="77777777" w:rsidTr="007D0430">
        <w:trPr>
          <w:trHeight w:val="416"/>
        </w:trPr>
        <w:tc>
          <w:tcPr>
            <w:tcW w:w="0" w:type="auto"/>
            <w:gridSpan w:val="4"/>
            <w:hideMark/>
          </w:tcPr>
          <w:p w14:paraId="6AF7DA1A" w14:textId="09490248" w:rsidR="00FD56B8" w:rsidRPr="00FD6E5B" w:rsidRDefault="00FD56B8" w:rsidP="00952570">
            <w:pPr>
              <w:spacing w:line="360" w:lineRule="auto"/>
              <w:jc w:val="center"/>
              <w:rPr>
                <w:rFonts w:ascii="Times New Roman" w:eastAsia="Times New Roman" w:hAnsi="Times New Roman" w:cs="Times New Roman"/>
                <w:b/>
                <w:bCs/>
                <w:lang w:val="en-US" w:eastAsia="es-MX"/>
              </w:rPr>
            </w:pPr>
          </w:p>
        </w:tc>
      </w:tr>
      <w:tr w:rsidR="00540010" w:rsidRPr="009F4059" w14:paraId="239622AF" w14:textId="77777777" w:rsidTr="007D0430">
        <w:trPr>
          <w:trHeight w:val="20"/>
        </w:trPr>
        <w:tc>
          <w:tcPr>
            <w:tcW w:w="0" w:type="auto"/>
            <w:gridSpan w:val="4"/>
            <w:hideMark/>
          </w:tcPr>
          <w:p w14:paraId="0F1B40EB" w14:textId="77777777" w:rsidR="00540010" w:rsidRPr="00FD6E5B" w:rsidRDefault="00540010" w:rsidP="00713559">
            <w:pPr>
              <w:spacing w:line="360" w:lineRule="auto"/>
              <w:jc w:val="center"/>
              <w:rPr>
                <w:rFonts w:ascii="Times New Roman" w:eastAsia="Times New Roman" w:hAnsi="Times New Roman" w:cs="Times New Roman"/>
                <w:b/>
                <w:bCs/>
                <w:lang w:val="en-US" w:eastAsia="es-MX"/>
              </w:rPr>
            </w:pPr>
          </w:p>
        </w:tc>
      </w:tr>
      <w:tr w:rsidR="0052733B" w:rsidRPr="009F4059" w14:paraId="6EF273BC" w14:textId="77777777" w:rsidTr="007D0430">
        <w:trPr>
          <w:trHeight w:val="20"/>
        </w:trPr>
        <w:tc>
          <w:tcPr>
            <w:tcW w:w="0" w:type="auto"/>
            <w:gridSpan w:val="2"/>
            <w:hideMark/>
          </w:tcPr>
          <w:p w14:paraId="51BD469A" w14:textId="77777777" w:rsidR="00FD56B8" w:rsidRPr="009F4059" w:rsidRDefault="00540010" w:rsidP="00952570">
            <w:pPr>
              <w:spacing w:line="360" w:lineRule="auto"/>
              <w:jc w:val="center"/>
              <w:rPr>
                <w:rFonts w:ascii="Times New Roman" w:eastAsia="Times New Roman" w:hAnsi="Times New Roman" w:cs="Times New Roman"/>
                <w:b/>
                <w:bCs/>
                <w:lang w:val="en-US" w:eastAsia="es-MX"/>
              </w:rPr>
            </w:pPr>
            <w:r w:rsidRPr="009F4059">
              <w:rPr>
                <w:rFonts w:ascii="Times New Roman" w:eastAsia="Times New Roman" w:hAnsi="Times New Roman" w:cs="Times New Roman"/>
                <w:b/>
                <w:bCs/>
                <w:lang w:val="en-US" w:eastAsia="es-MX"/>
              </w:rPr>
              <w:t xml:space="preserve">a. </w:t>
            </w:r>
            <w:r w:rsidR="00952570" w:rsidRPr="009F4059">
              <w:rPr>
                <w:rFonts w:ascii="Times New Roman" w:eastAsia="Times New Roman" w:hAnsi="Times New Roman" w:cs="Times New Roman"/>
                <w:b/>
                <w:bCs/>
                <w:lang w:val="en-US" w:eastAsia="es-MX"/>
              </w:rPr>
              <w:t>At 7 hours postpartum</w:t>
            </w:r>
          </w:p>
        </w:tc>
        <w:tc>
          <w:tcPr>
            <w:tcW w:w="0" w:type="auto"/>
            <w:gridSpan w:val="2"/>
            <w:hideMark/>
          </w:tcPr>
          <w:p w14:paraId="654A502B" w14:textId="1E38F154" w:rsidR="00FD56B8" w:rsidRPr="00FD6E5B" w:rsidRDefault="00540010" w:rsidP="00713559">
            <w:pPr>
              <w:spacing w:line="360" w:lineRule="auto"/>
              <w:jc w:val="center"/>
              <w:rPr>
                <w:rFonts w:ascii="Times New Roman" w:eastAsia="Times New Roman" w:hAnsi="Times New Roman" w:cs="Times New Roman"/>
                <w:b/>
                <w:bCs/>
                <w:lang w:val="en-US" w:eastAsia="es-MX"/>
              </w:rPr>
            </w:pPr>
            <w:r w:rsidRPr="00FD6E5B">
              <w:rPr>
                <w:rFonts w:ascii="Times New Roman" w:eastAsia="Times New Roman" w:hAnsi="Times New Roman" w:cs="Times New Roman"/>
                <w:b/>
                <w:bCs/>
                <w:lang w:val="en-US" w:eastAsia="es-MX"/>
              </w:rPr>
              <w:t xml:space="preserve">b. </w:t>
            </w:r>
            <w:r w:rsidR="002B017F" w:rsidRPr="00FD6E5B">
              <w:rPr>
                <w:rFonts w:ascii="Times New Roman" w:eastAsia="Times New Roman" w:hAnsi="Times New Roman" w:cs="Times New Roman"/>
                <w:b/>
                <w:bCs/>
                <w:lang w:val="en-US" w:eastAsia="es-MX"/>
              </w:rPr>
              <w:t>One</w:t>
            </w:r>
            <w:r w:rsidR="00116511" w:rsidRPr="00FD6E5B">
              <w:rPr>
                <w:rFonts w:ascii="Times New Roman" w:eastAsia="Times New Roman" w:hAnsi="Times New Roman" w:cs="Times New Roman"/>
                <w:b/>
                <w:bCs/>
                <w:lang w:val="en-US" w:eastAsia="es-MX"/>
              </w:rPr>
              <w:t xml:space="preserve"> </w:t>
            </w:r>
            <w:r w:rsidR="002B017F" w:rsidRPr="00FD6E5B">
              <w:rPr>
                <w:rFonts w:ascii="Times New Roman" w:eastAsia="Times New Roman" w:hAnsi="Times New Roman" w:cs="Times New Roman"/>
                <w:b/>
                <w:bCs/>
                <w:lang w:val="en-US" w:eastAsia="es-MX"/>
              </w:rPr>
              <w:t xml:space="preserve">month </w:t>
            </w:r>
            <w:r w:rsidR="00116511" w:rsidRPr="00FD6E5B">
              <w:rPr>
                <w:rFonts w:ascii="Times New Roman" w:eastAsia="Times New Roman" w:hAnsi="Times New Roman" w:cs="Times New Roman"/>
                <w:b/>
                <w:bCs/>
                <w:lang w:val="en-US" w:eastAsia="es-MX"/>
              </w:rPr>
              <w:t>postpartum</w:t>
            </w:r>
          </w:p>
        </w:tc>
      </w:tr>
      <w:tr w:rsidR="00FD6E5B" w:rsidRPr="009F4059" w14:paraId="57245728" w14:textId="77777777" w:rsidTr="007D0430">
        <w:trPr>
          <w:trHeight w:val="20"/>
        </w:trPr>
        <w:tc>
          <w:tcPr>
            <w:tcW w:w="0" w:type="auto"/>
            <w:hideMark/>
          </w:tcPr>
          <w:p w14:paraId="664EE5A3" w14:textId="77777777" w:rsidR="00FD56B8" w:rsidRPr="009F4059" w:rsidRDefault="00FD56B8" w:rsidP="00713559">
            <w:pPr>
              <w:spacing w:line="360" w:lineRule="auto"/>
              <w:jc w:val="center"/>
              <w:rPr>
                <w:rFonts w:ascii="Times New Roman" w:eastAsia="Times New Roman" w:hAnsi="Times New Roman" w:cs="Times New Roman"/>
                <w:b/>
                <w:bCs/>
                <w:lang w:val="en-US" w:eastAsia="es-MX"/>
              </w:rPr>
            </w:pPr>
            <w:r w:rsidRPr="009F4059">
              <w:rPr>
                <w:rFonts w:ascii="Times New Roman" w:eastAsia="Times New Roman" w:hAnsi="Times New Roman" w:cs="Times New Roman"/>
                <w:b/>
                <w:bCs/>
                <w:lang w:val="en-US" w:eastAsia="es-MX"/>
              </w:rPr>
              <w:t>Categories</w:t>
            </w:r>
          </w:p>
        </w:tc>
        <w:tc>
          <w:tcPr>
            <w:tcW w:w="0" w:type="auto"/>
            <w:hideMark/>
          </w:tcPr>
          <w:p w14:paraId="7BCC7F3E" w14:textId="77777777" w:rsidR="00FD56B8" w:rsidRPr="009F4059" w:rsidRDefault="00FD56B8" w:rsidP="00713559">
            <w:pPr>
              <w:spacing w:line="360" w:lineRule="auto"/>
              <w:jc w:val="center"/>
              <w:rPr>
                <w:rFonts w:ascii="Times New Roman" w:eastAsia="Times New Roman" w:hAnsi="Times New Roman" w:cs="Times New Roman"/>
                <w:b/>
                <w:bCs/>
                <w:lang w:val="en-US" w:eastAsia="es-MX"/>
              </w:rPr>
            </w:pPr>
            <w:r w:rsidRPr="009F4059">
              <w:rPr>
                <w:rFonts w:ascii="Times New Roman" w:eastAsia="Times New Roman" w:hAnsi="Times New Roman" w:cs="Times New Roman"/>
                <w:b/>
                <w:bCs/>
                <w:lang w:val="en-US" w:eastAsia="es-MX"/>
              </w:rPr>
              <w:t>Description</w:t>
            </w:r>
          </w:p>
        </w:tc>
        <w:tc>
          <w:tcPr>
            <w:tcW w:w="0" w:type="auto"/>
            <w:hideMark/>
          </w:tcPr>
          <w:p w14:paraId="6F3A7657" w14:textId="77777777" w:rsidR="00FD56B8" w:rsidRPr="009F4059" w:rsidRDefault="00FD56B8" w:rsidP="00713559">
            <w:pPr>
              <w:spacing w:line="360" w:lineRule="auto"/>
              <w:jc w:val="center"/>
              <w:rPr>
                <w:rFonts w:ascii="Times New Roman" w:eastAsia="Times New Roman" w:hAnsi="Times New Roman" w:cs="Times New Roman"/>
                <w:b/>
                <w:bCs/>
                <w:lang w:val="en-US" w:eastAsia="es-MX"/>
              </w:rPr>
            </w:pPr>
            <w:r w:rsidRPr="009F4059">
              <w:rPr>
                <w:rFonts w:ascii="Times New Roman" w:eastAsia="Times New Roman" w:hAnsi="Times New Roman" w:cs="Times New Roman"/>
                <w:b/>
                <w:bCs/>
                <w:lang w:val="en-US" w:eastAsia="es-MX"/>
              </w:rPr>
              <w:t>Categories</w:t>
            </w:r>
          </w:p>
        </w:tc>
        <w:tc>
          <w:tcPr>
            <w:tcW w:w="0" w:type="auto"/>
            <w:hideMark/>
          </w:tcPr>
          <w:p w14:paraId="30DADB85" w14:textId="77777777" w:rsidR="00FD56B8" w:rsidRPr="009F4059" w:rsidRDefault="00FD56B8" w:rsidP="00713559">
            <w:pPr>
              <w:spacing w:line="360" w:lineRule="auto"/>
              <w:jc w:val="center"/>
              <w:rPr>
                <w:rFonts w:ascii="Times New Roman" w:eastAsia="Times New Roman" w:hAnsi="Times New Roman" w:cs="Times New Roman"/>
                <w:b/>
                <w:bCs/>
                <w:lang w:val="en-US" w:eastAsia="es-MX"/>
              </w:rPr>
            </w:pPr>
            <w:r w:rsidRPr="009F4059">
              <w:rPr>
                <w:rFonts w:ascii="Times New Roman" w:eastAsia="Times New Roman" w:hAnsi="Times New Roman" w:cs="Times New Roman"/>
                <w:b/>
                <w:bCs/>
                <w:lang w:val="en-US" w:eastAsia="es-MX"/>
              </w:rPr>
              <w:t>Description</w:t>
            </w:r>
          </w:p>
        </w:tc>
      </w:tr>
      <w:tr w:rsidR="00FD6E5B" w:rsidRPr="009F4059" w14:paraId="1F32050A" w14:textId="77777777" w:rsidTr="007D0430">
        <w:trPr>
          <w:trHeight w:val="20"/>
        </w:trPr>
        <w:tc>
          <w:tcPr>
            <w:tcW w:w="0" w:type="auto"/>
          </w:tcPr>
          <w:p w14:paraId="28306B34" w14:textId="48C93536" w:rsidR="00713559" w:rsidRPr="009F4059" w:rsidRDefault="00713559" w:rsidP="001727E7">
            <w:pPr>
              <w:spacing w:line="360" w:lineRule="auto"/>
              <w:rPr>
                <w:rFonts w:ascii="Times New Roman" w:eastAsia="Times New Roman" w:hAnsi="Times New Roman" w:cs="Times New Roman"/>
                <w:lang w:val="en-US" w:eastAsia="es-MX"/>
              </w:rPr>
            </w:pPr>
            <w:r w:rsidRPr="009F4059">
              <w:rPr>
                <w:rFonts w:ascii="Times New Roman" w:eastAsia="Times New Roman" w:hAnsi="Times New Roman" w:cs="Times New Roman"/>
                <w:lang w:val="en-US" w:eastAsia="es-MX"/>
              </w:rPr>
              <w:t xml:space="preserve">Knowledge about </w:t>
            </w:r>
          </w:p>
        </w:tc>
        <w:tc>
          <w:tcPr>
            <w:tcW w:w="0" w:type="auto"/>
          </w:tcPr>
          <w:p w14:paraId="648D8347" w14:textId="5711E02F" w:rsidR="00713559" w:rsidRPr="00FD6E5B" w:rsidRDefault="00713559" w:rsidP="000765A3">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 xml:space="preserve">Set of knowledge, beliefs and experiences of women around the practice of </w:t>
            </w:r>
            <w:r w:rsidR="000765A3">
              <w:rPr>
                <w:rFonts w:ascii="Times New Roman" w:eastAsia="Times New Roman" w:hAnsi="Times New Roman" w:cs="Times New Roman"/>
                <w:lang w:val="en-US" w:eastAsia="es-MX"/>
              </w:rPr>
              <w:t>b</w:t>
            </w:r>
            <w:r w:rsidR="00FD6E5B" w:rsidRPr="00FD6E5B">
              <w:rPr>
                <w:rFonts w:ascii="Times New Roman" w:eastAsia="Times New Roman" w:hAnsi="Times New Roman" w:cs="Times New Roman"/>
                <w:lang w:val="en-US" w:eastAsia="es-MX"/>
              </w:rPr>
              <w:t>reastfeeding</w:t>
            </w:r>
            <w:r w:rsidRPr="00FD6E5B">
              <w:rPr>
                <w:rFonts w:ascii="Times New Roman" w:eastAsia="Times New Roman" w:hAnsi="Times New Roman" w:cs="Times New Roman"/>
                <w:lang w:val="en-US" w:eastAsia="es-MX"/>
              </w:rPr>
              <w:t>.</w:t>
            </w:r>
          </w:p>
        </w:tc>
        <w:tc>
          <w:tcPr>
            <w:tcW w:w="0" w:type="auto"/>
          </w:tcPr>
          <w:p w14:paraId="23F22F62" w14:textId="278C87BC" w:rsidR="00713559" w:rsidRPr="00FD6E5B" w:rsidRDefault="00713559"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 xml:space="preserve">Establishment of </w:t>
            </w:r>
            <w:proofErr w:type="spellStart"/>
            <w:r w:rsidRPr="00FD6E5B">
              <w:rPr>
                <w:rFonts w:ascii="Times New Roman" w:eastAsia="Times New Roman" w:hAnsi="Times New Roman" w:cs="Times New Roman"/>
                <w:lang w:eastAsia="es-MX"/>
              </w:rPr>
              <w:t>the</w:t>
            </w:r>
            <w:proofErr w:type="spellEnd"/>
            <w:r w:rsidRPr="00FD6E5B">
              <w:rPr>
                <w:rFonts w:ascii="Times New Roman" w:eastAsia="Times New Roman" w:hAnsi="Times New Roman" w:cs="Times New Roman"/>
                <w:lang w:eastAsia="es-MX"/>
              </w:rPr>
              <w:t xml:space="preserve"> </w:t>
            </w:r>
            <w:r w:rsidR="000765A3">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p>
        </w:tc>
        <w:tc>
          <w:tcPr>
            <w:tcW w:w="0" w:type="auto"/>
          </w:tcPr>
          <w:p w14:paraId="1D108E5B" w14:textId="17C96CCD" w:rsidR="00713559" w:rsidRPr="00FD6E5B" w:rsidRDefault="00713559" w:rsidP="001727E7">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Mechanism</w:t>
            </w:r>
            <w:r w:rsidR="001727E7" w:rsidRPr="00FD6E5B">
              <w:rPr>
                <w:rFonts w:ascii="Times New Roman" w:eastAsia="Times New Roman" w:hAnsi="Times New Roman" w:cs="Times New Roman"/>
                <w:lang w:val="en-US" w:eastAsia="es-MX"/>
              </w:rPr>
              <w:t xml:space="preserve"> for </w:t>
            </w:r>
            <w:r w:rsidR="00FD6E5B" w:rsidRPr="00FD6E5B">
              <w:rPr>
                <w:rFonts w:ascii="Times New Roman" w:eastAsia="Times New Roman" w:hAnsi="Times New Roman" w:cs="Times New Roman"/>
                <w:lang w:val="en-US" w:eastAsia="es-MX"/>
              </w:rPr>
              <w:t>maintenance</w:t>
            </w:r>
            <w:r w:rsidR="001727E7" w:rsidRPr="00FD6E5B">
              <w:rPr>
                <w:rFonts w:ascii="Times New Roman" w:eastAsia="Times New Roman" w:hAnsi="Times New Roman" w:cs="Times New Roman"/>
                <w:lang w:val="en-US" w:eastAsia="es-MX"/>
              </w:rPr>
              <w:t xml:space="preserve"> of exclusive </w:t>
            </w:r>
            <w:r w:rsidR="00687085" w:rsidRPr="00FD6E5B">
              <w:rPr>
                <w:rFonts w:ascii="Times New Roman" w:eastAsia="Times New Roman" w:hAnsi="Times New Roman" w:cs="Times New Roman"/>
                <w:lang w:val="en-US" w:eastAsia="es-MX"/>
              </w:rPr>
              <w:t>breastfeeding</w:t>
            </w:r>
            <w:r w:rsidRPr="00FD6E5B">
              <w:rPr>
                <w:rFonts w:ascii="Times New Roman" w:eastAsia="Times New Roman" w:hAnsi="Times New Roman" w:cs="Times New Roman"/>
                <w:lang w:val="en-US" w:eastAsia="es-MX"/>
              </w:rPr>
              <w:t xml:space="preserve"> </w:t>
            </w:r>
            <w:r w:rsidR="001727E7" w:rsidRPr="00FD6E5B">
              <w:rPr>
                <w:rFonts w:ascii="Times New Roman" w:eastAsia="Times New Roman" w:hAnsi="Times New Roman" w:cs="Times New Roman"/>
                <w:lang w:val="en-US" w:eastAsia="es-MX"/>
              </w:rPr>
              <w:t>(EBF)</w:t>
            </w:r>
          </w:p>
        </w:tc>
      </w:tr>
      <w:tr w:rsidR="00FD6E5B" w:rsidRPr="009F4059" w14:paraId="7106023D" w14:textId="77777777" w:rsidTr="007D0430">
        <w:trPr>
          <w:trHeight w:val="20"/>
        </w:trPr>
        <w:tc>
          <w:tcPr>
            <w:tcW w:w="0" w:type="auto"/>
          </w:tcPr>
          <w:p w14:paraId="5CF80B26" w14:textId="5D6AF54C" w:rsidR="00713559" w:rsidRPr="00FD6E5B" w:rsidRDefault="00FD6E5B" w:rsidP="000765A3">
            <w:pPr>
              <w:spacing w:line="360" w:lineRule="auto"/>
              <w:rPr>
                <w:rFonts w:ascii="Times New Roman" w:eastAsia="Times New Roman" w:hAnsi="Times New Roman" w:cs="Times New Roman"/>
                <w:lang w:val="en-US" w:eastAsia="es-MX"/>
              </w:rPr>
            </w:pPr>
            <w:r>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r>
              <w:rPr>
                <w:rFonts w:ascii="Times New Roman" w:eastAsia="Times New Roman" w:hAnsi="Times New Roman" w:cs="Times New Roman"/>
                <w:lang w:val="en-US" w:eastAsia="es-MX"/>
              </w:rPr>
              <w:t xml:space="preserve"> </w:t>
            </w:r>
            <w:r w:rsidR="002B017F" w:rsidRPr="00FD6E5B">
              <w:rPr>
                <w:rFonts w:ascii="Times New Roman" w:eastAsia="Times New Roman" w:hAnsi="Times New Roman" w:cs="Times New Roman"/>
                <w:lang w:val="en-US" w:eastAsia="es-MX"/>
              </w:rPr>
              <w:t xml:space="preserve">counseling at immediate </w:t>
            </w:r>
            <w:proofErr w:type="spellStart"/>
            <w:r w:rsidR="002B017F" w:rsidRPr="00FD6E5B">
              <w:rPr>
                <w:rFonts w:ascii="Times New Roman" w:eastAsia="Times New Roman" w:hAnsi="Times New Roman" w:cs="Times New Roman"/>
                <w:lang w:val="en-US" w:eastAsia="es-MX"/>
              </w:rPr>
              <w:t>pospartum</w:t>
            </w:r>
            <w:proofErr w:type="spellEnd"/>
          </w:p>
        </w:tc>
        <w:tc>
          <w:tcPr>
            <w:tcW w:w="0" w:type="auto"/>
          </w:tcPr>
          <w:p w14:paraId="32D0ABB0" w14:textId="6B1834FE" w:rsidR="00713559" w:rsidRPr="00FD6E5B" w:rsidRDefault="0052733B" w:rsidP="00713559">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I</w:t>
            </w:r>
            <w:r w:rsidR="00713559" w:rsidRPr="00FD6E5B">
              <w:rPr>
                <w:rFonts w:ascii="Times New Roman" w:eastAsia="Times New Roman" w:hAnsi="Times New Roman" w:cs="Times New Roman"/>
                <w:lang w:val="en-US" w:eastAsia="es-MX"/>
              </w:rPr>
              <w:t xml:space="preserve">nformation and knowledge provided by hospital health personnel regarding </w:t>
            </w:r>
            <w:r w:rsidR="000765A3">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r w:rsidR="00713559" w:rsidRPr="00FD6E5B">
              <w:rPr>
                <w:rFonts w:ascii="Times New Roman" w:eastAsia="Times New Roman" w:hAnsi="Times New Roman" w:cs="Times New Roman"/>
                <w:lang w:val="en-US" w:eastAsia="es-MX"/>
              </w:rPr>
              <w:t xml:space="preserve"> to </w:t>
            </w:r>
            <w:r w:rsidR="00B03270" w:rsidRPr="00FD6E5B">
              <w:rPr>
                <w:rFonts w:ascii="Times New Roman" w:eastAsia="Times New Roman" w:hAnsi="Times New Roman" w:cs="Times New Roman"/>
                <w:lang w:val="en-US" w:eastAsia="es-MX"/>
              </w:rPr>
              <w:t xml:space="preserve">support </w:t>
            </w:r>
            <w:r w:rsidR="000765A3">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r w:rsidR="00B03270" w:rsidRPr="00FD6E5B">
              <w:rPr>
                <w:rFonts w:ascii="Times New Roman" w:eastAsia="Times New Roman" w:hAnsi="Times New Roman" w:cs="Times New Roman"/>
                <w:lang w:val="en-US" w:eastAsia="es-MX"/>
              </w:rPr>
              <w:t xml:space="preserve"> initiation </w:t>
            </w:r>
            <w:r w:rsidRPr="00FD6E5B">
              <w:rPr>
                <w:rFonts w:ascii="Times New Roman" w:eastAsia="Times New Roman" w:hAnsi="Times New Roman" w:cs="Times New Roman"/>
                <w:lang w:val="en-US" w:eastAsia="es-MX"/>
              </w:rPr>
              <w:t xml:space="preserve">during hospital stay </w:t>
            </w:r>
          </w:p>
        </w:tc>
        <w:tc>
          <w:tcPr>
            <w:tcW w:w="0" w:type="auto"/>
          </w:tcPr>
          <w:p w14:paraId="0A575496" w14:textId="1320DCF2" w:rsidR="00713559" w:rsidRPr="00FD6E5B" w:rsidRDefault="000765A3" w:rsidP="00713559">
            <w:pPr>
              <w:spacing w:line="360" w:lineRule="auto"/>
              <w:rPr>
                <w:rFonts w:ascii="Times New Roman" w:eastAsia="Times New Roman" w:hAnsi="Times New Roman" w:cs="Times New Roman"/>
                <w:lang w:eastAsia="es-MX"/>
              </w:rPr>
            </w:pPr>
            <w:r>
              <w:rPr>
                <w:rFonts w:ascii="Times New Roman" w:eastAsia="Times New Roman" w:hAnsi="Times New Roman" w:cs="Times New Roman"/>
                <w:lang w:val="en-US" w:eastAsia="es-MX"/>
              </w:rPr>
              <w:t>b</w:t>
            </w:r>
            <w:r w:rsidRPr="00FD6E5B">
              <w:rPr>
                <w:rFonts w:ascii="Times New Roman" w:eastAsia="Times New Roman" w:hAnsi="Times New Roman" w:cs="Times New Roman"/>
                <w:lang w:val="en-US" w:eastAsia="es-MX"/>
              </w:rPr>
              <w:t>reastfeeding</w:t>
            </w:r>
            <w:r w:rsidR="00FD6E5B">
              <w:rPr>
                <w:rFonts w:ascii="Times New Roman" w:eastAsia="Times New Roman" w:hAnsi="Times New Roman" w:cs="Times New Roman"/>
                <w:lang w:eastAsia="es-MX"/>
              </w:rPr>
              <w:t xml:space="preserve"> </w:t>
            </w:r>
            <w:proofErr w:type="spellStart"/>
            <w:r w:rsidR="0052733B" w:rsidRPr="00FD6E5B">
              <w:rPr>
                <w:rFonts w:ascii="Times New Roman" w:eastAsia="Times New Roman" w:hAnsi="Times New Roman" w:cs="Times New Roman"/>
                <w:lang w:eastAsia="es-MX"/>
              </w:rPr>
              <w:t>counseling</w:t>
            </w:r>
            <w:proofErr w:type="spellEnd"/>
          </w:p>
        </w:tc>
        <w:tc>
          <w:tcPr>
            <w:tcW w:w="0" w:type="auto"/>
          </w:tcPr>
          <w:p w14:paraId="5354A335" w14:textId="5D93C13C" w:rsidR="00713559" w:rsidRPr="00FD6E5B" w:rsidRDefault="0052733B" w:rsidP="00713559">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I</w:t>
            </w:r>
            <w:r w:rsidR="00713559" w:rsidRPr="00FD6E5B">
              <w:rPr>
                <w:rFonts w:ascii="Times New Roman" w:eastAsia="Times New Roman" w:hAnsi="Times New Roman" w:cs="Times New Roman"/>
                <w:lang w:val="en-US" w:eastAsia="es-MX"/>
              </w:rPr>
              <w:t xml:space="preserve">nformation and knowledge provided by </w:t>
            </w:r>
            <w:r w:rsidRPr="00FD6E5B">
              <w:rPr>
                <w:rFonts w:ascii="Times New Roman" w:eastAsia="Times New Roman" w:hAnsi="Times New Roman" w:cs="Times New Roman"/>
                <w:lang w:val="en-US" w:eastAsia="es-MX"/>
              </w:rPr>
              <w:t>different members (i.e. health personnel, family members, relatives)</w:t>
            </w:r>
            <w:r w:rsidR="00713559" w:rsidRPr="00FD6E5B">
              <w:rPr>
                <w:rFonts w:ascii="Times New Roman" w:eastAsia="Times New Roman" w:hAnsi="Times New Roman" w:cs="Times New Roman"/>
                <w:lang w:val="en-US" w:eastAsia="es-MX"/>
              </w:rPr>
              <w:t xml:space="preserve"> regarding </w:t>
            </w:r>
            <w:r w:rsidR="000765A3">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r w:rsidR="00713559" w:rsidRPr="00FD6E5B">
              <w:rPr>
                <w:rFonts w:ascii="Times New Roman" w:eastAsia="Times New Roman" w:hAnsi="Times New Roman" w:cs="Times New Roman"/>
                <w:lang w:val="en-US" w:eastAsia="es-MX"/>
              </w:rPr>
              <w:t xml:space="preserve"> and infant feeding.</w:t>
            </w:r>
          </w:p>
        </w:tc>
      </w:tr>
      <w:tr w:rsidR="00FD6E5B" w:rsidRPr="009F4059" w14:paraId="7E920B08" w14:textId="77777777" w:rsidTr="007D0430">
        <w:trPr>
          <w:trHeight w:val="20"/>
        </w:trPr>
        <w:tc>
          <w:tcPr>
            <w:tcW w:w="0" w:type="auto"/>
          </w:tcPr>
          <w:p w14:paraId="0E90E423" w14:textId="77777777" w:rsidR="00393F53" w:rsidRPr="00FD6E5B" w:rsidRDefault="00393F53"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 xml:space="preserve">Hospital </w:t>
            </w:r>
            <w:proofErr w:type="spellStart"/>
            <w:r w:rsidRPr="00FD6E5B">
              <w:rPr>
                <w:rFonts w:ascii="Times New Roman" w:eastAsia="Times New Roman" w:hAnsi="Times New Roman" w:cs="Times New Roman"/>
                <w:lang w:eastAsia="es-MX"/>
              </w:rPr>
              <w:t>Practices</w:t>
            </w:r>
            <w:proofErr w:type="spellEnd"/>
          </w:p>
        </w:tc>
        <w:tc>
          <w:tcPr>
            <w:tcW w:w="0" w:type="auto"/>
          </w:tcPr>
          <w:p w14:paraId="678CBD7F" w14:textId="3237E6E9" w:rsidR="00393F53" w:rsidRPr="00FD6E5B" w:rsidRDefault="00393F53" w:rsidP="009E3D95">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 xml:space="preserve">Actions and practices  in the hospital implemented by health personnel in the immediate postpartum to promote timely </w:t>
            </w:r>
            <w:r w:rsidR="000765A3">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r w:rsidR="000765A3" w:rsidRPr="00FD6E5B">
              <w:rPr>
                <w:rFonts w:ascii="Times New Roman" w:eastAsia="Times New Roman" w:hAnsi="Times New Roman" w:cs="Times New Roman"/>
                <w:lang w:val="en-US" w:eastAsia="es-MX"/>
              </w:rPr>
              <w:t xml:space="preserve"> </w:t>
            </w:r>
            <w:r w:rsidRPr="00FD6E5B">
              <w:rPr>
                <w:rFonts w:ascii="Times New Roman" w:eastAsia="Times New Roman" w:hAnsi="Times New Roman" w:cs="Times New Roman"/>
                <w:lang w:val="en-US" w:eastAsia="es-MX"/>
              </w:rPr>
              <w:t>initiation</w:t>
            </w:r>
          </w:p>
        </w:tc>
        <w:tc>
          <w:tcPr>
            <w:tcW w:w="0" w:type="auto"/>
            <w:vMerge w:val="restart"/>
          </w:tcPr>
          <w:p w14:paraId="1D4EA67A" w14:textId="77777777" w:rsidR="00393F53" w:rsidRPr="00FD6E5B" w:rsidRDefault="00393F53"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Perception</w:t>
            </w:r>
          </w:p>
        </w:tc>
        <w:tc>
          <w:tcPr>
            <w:tcW w:w="0" w:type="auto"/>
            <w:vMerge w:val="restart"/>
          </w:tcPr>
          <w:p w14:paraId="6D555B07" w14:textId="3F0A910A" w:rsidR="00393F53" w:rsidRPr="00FD6E5B" w:rsidRDefault="00393F53" w:rsidP="00FD6E5B">
            <w:pPr>
              <w:spacing w:line="360" w:lineRule="auto"/>
              <w:rPr>
                <w:rFonts w:ascii="Times New Roman" w:eastAsia="Times New Roman" w:hAnsi="Times New Roman" w:cs="Times New Roman"/>
                <w:lang w:val="en-US" w:eastAsia="es-MX"/>
              </w:rPr>
            </w:pPr>
            <w:r w:rsidRPr="00FD6E5B">
              <w:rPr>
                <w:rFonts w:ascii="Times New Roman" w:hAnsi="Times New Roman" w:cs="Times New Roman"/>
                <w:lang w:val="en-US"/>
              </w:rPr>
              <w:t>Meanings</w:t>
            </w:r>
            <w:r w:rsidR="002B488F" w:rsidRPr="00FD6E5B">
              <w:rPr>
                <w:rFonts w:ascii="Times New Roman" w:hAnsi="Times New Roman" w:cs="Times New Roman"/>
                <w:lang w:val="en-US"/>
              </w:rPr>
              <w:t>/perceptions</w:t>
            </w:r>
            <w:r w:rsidRPr="00FD6E5B">
              <w:rPr>
                <w:rFonts w:ascii="Times New Roman" w:hAnsi="Times New Roman" w:cs="Times New Roman"/>
                <w:lang w:val="en-US"/>
              </w:rPr>
              <w:t xml:space="preserve"> of </w:t>
            </w:r>
            <w:r w:rsidR="000765A3">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r w:rsidRPr="00FD6E5B">
              <w:rPr>
                <w:rFonts w:ascii="Times New Roman" w:hAnsi="Times New Roman" w:cs="Times New Roman"/>
                <w:lang w:val="en-US"/>
              </w:rPr>
              <w:t xml:space="preserve"> among women who have had previous experience with this feeding practice.</w:t>
            </w:r>
          </w:p>
        </w:tc>
      </w:tr>
      <w:tr w:rsidR="00FD6E5B" w:rsidRPr="009F4059" w14:paraId="240FB0A4" w14:textId="77777777" w:rsidTr="007D0430">
        <w:trPr>
          <w:trHeight w:val="20"/>
        </w:trPr>
        <w:tc>
          <w:tcPr>
            <w:tcW w:w="0" w:type="auto"/>
          </w:tcPr>
          <w:p w14:paraId="43BE3CE6" w14:textId="77777777" w:rsidR="00393F53" w:rsidRPr="00FD6E5B" w:rsidRDefault="00393F53" w:rsidP="00713559">
            <w:pPr>
              <w:spacing w:line="360" w:lineRule="auto"/>
              <w:rPr>
                <w:rFonts w:ascii="Times New Roman" w:eastAsia="Times New Roman" w:hAnsi="Times New Roman" w:cs="Times New Roman"/>
                <w:lang w:eastAsia="es-MX"/>
              </w:rPr>
            </w:pPr>
            <w:proofErr w:type="spellStart"/>
            <w:r w:rsidRPr="00FD6E5B">
              <w:rPr>
                <w:rFonts w:ascii="Times New Roman" w:eastAsia="Times New Roman" w:hAnsi="Times New Roman" w:cs="Times New Roman"/>
                <w:lang w:eastAsia="es-MX"/>
              </w:rPr>
              <w:t>Self-efficacy</w:t>
            </w:r>
            <w:proofErr w:type="spellEnd"/>
          </w:p>
        </w:tc>
        <w:tc>
          <w:tcPr>
            <w:tcW w:w="0" w:type="auto"/>
          </w:tcPr>
          <w:p w14:paraId="74331B4B" w14:textId="5AA8A5BE" w:rsidR="00393F53" w:rsidRPr="00FD6E5B" w:rsidRDefault="00393F53" w:rsidP="00713559">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 xml:space="preserve">Belief in one's own organizational capacity to manage possible situations and be successful in the </w:t>
            </w:r>
            <w:r w:rsidR="000765A3">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r w:rsidRPr="00FD6E5B">
              <w:rPr>
                <w:rFonts w:ascii="Times New Roman" w:eastAsia="Times New Roman" w:hAnsi="Times New Roman" w:cs="Times New Roman"/>
                <w:lang w:val="en-US" w:eastAsia="es-MX"/>
              </w:rPr>
              <w:t>.</w:t>
            </w:r>
          </w:p>
        </w:tc>
        <w:tc>
          <w:tcPr>
            <w:tcW w:w="0" w:type="auto"/>
            <w:vMerge/>
          </w:tcPr>
          <w:p w14:paraId="67AB00FB" w14:textId="77777777" w:rsidR="00393F53" w:rsidRPr="00FD6E5B" w:rsidRDefault="00393F53" w:rsidP="00713559">
            <w:pPr>
              <w:spacing w:line="360" w:lineRule="auto"/>
              <w:jc w:val="center"/>
              <w:rPr>
                <w:rFonts w:ascii="Times New Roman" w:eastAsia="Times New Roman" w:hAnsi="Times New Roman" w:cs="Times New Roman"/>
                <w:b/>
                <w:bCs/>
                <w:lang w:val="en-US" w:eastAsia="es-MX"/>
              </w:rPr>
            </w:pPr>
          </w:p>
        </w:tc>
        <w:tc>
          <w:tcPr>
            <w:tcW w:w="0" w:type="auto"/>
            <w:vMerge/>
          </w:tcPr>
          <w:p w14:paraId="26519D63" w14:textId="77777777" w:rsidR="00393F53" w:rsidRPr="00FD6E5B" w:rsidRDefault="00393F53" w:rsidP="00713559">
            <w:pPr>
              <w:spacing w:line="360" w:lineRule="auto"/>
              <w:jc w:val="center"/>
              <w:rPr>
                <w:rFonts w:ascii="Times New Roman" w:eastAsia="Times New Roman" w:hAnsi="Times New Roman" w:cs="Times New Roman"/>
                <w:b/>
                <w:bCs/>
                <w:lang w:val="en-US" w:eastAsia="es-MX"/>
              </w:rPr>
            </w:pPr>
          </w:p>
        </w:tc>
      </w:tr>
    </w:tbl>
    <w:p w14:paraId="08F8369C" w14:textId="77777777" w:rsidR="00FD56B8" w:rsidRPr="00FD6E5B" w:rsidRDefault="00FD56B8" w:rsidP="00713559">
      <w:pPr>
        <w:spacing w:line="360" w:lineRule="auto"/>
        <w:rPr>
          <w:rFonts w:ascii="Times New Roman" w:hAnsi="Times New Roman" w:cs="Times New Roman"/>
          <w:lang w:val="en-US"/>
        </w:rPr>
      </w:pPr>
    </w:p>
    <w:tbl>
      <w:tblPr>
        <w:tblStyle w:val="Tablaconcuadrcula"/>
        <w:tblW w:w="0" w:type="auto"/>
        <w:tblLook w:val="04A0" w:firstRow="1" w:lastRow="0" w:firstColumn="1" w:lastColumn="0" w:noHBand="0" w:noVBand="1"/>
      </w:tblPr>
      <w:tblGrid>
        <w:gridCol w:w="2072"/>
        <w:gridCol w:w="1197"/>
        <w:gridCol w:w="1170"/>
        <w:gridCol w:w="2686"/>
        <w:gridCol w:w="1866"/>
        <w:gridCol w:w="2905"/>
        <w:gridCol w:w="2720"/>
      </w:tblGrid>
      <w:tr w:rsidR="00CB23A8" w:rsidRPr="009F4059" w14:paraId="6528A185" w14:textId="77777777" w:rsidTr="007D0430">
        <w:trPr>
          <w:trHeight w:val="394"/>
        </w:trPr>
        <w:tc>
          <w:tcPr>
            <w:tcW w:w="0" w:type="auto"/>
            <w:gridSpan w:val="7"/>
            <w:hideMark/>
          </w:tcPr>
          <w:p w14:paraId="3553A689" w14:textId="77777777" w:rsidR="00CB23A8" w:rsidRPr="00FD6E5B" w:rsidRDefault="00CB23A8" w:rsidP="00CB23A8">
            <w:pPr>
              <w:spacing w:line="360" w:lineRule="auto"/>
              <w:jc w:val="center"/>
              <w:rPr>
                <w:rFonts w:ascii="Times New Roman" w:hAnsi="Times New Roman" w:cs="Times New Roman"/>
                <w:lang w:val="en-US"/>
              </w:rPr>
            </w:pPr>
            <w:r w:rsidRPr="00FD6E5B">
              <w:rPr>
                <w:rFonts w:ascii="Times New Roman" w:eastAsia="Times New Roman" w:hAnsi="Times New Roman" w:cs="Times New Roman"/>
                <w:b/>
                <w:bCs/>
                <w:lang w:val="en-US" w:eastAsia="es-MX"/>
              </w:rPr>
              <w:t>Interview Coding Guide (</w:t>
            </w:r>
            <w:r w:rsidR="001E584A" w:rsidRPr="00FD6E5B">
              <w:rPr>
                <w:rFonts w:ascii="Times New Roman" w:eastAsia="Times New Roman" w:hAnsi="Times New Roman" w:cs="Times New Roman"/>
                <w:b/>
                <w:bCs/>
                <w:lang w:val="en-US" w:eastAsia="es-MX"/>
              </w:rPr>
              <w:t xml:space="preserve">primary </w:t>
            </w:r>
            <w:r w:rsidRPr="00FD6E5B">
              <w:rPr>
                <w:rFonts w:ascii="Times New Roman" w:eastAsia="Times New Roman" w:hAnsi="Times New Roman" w:cs="Times New Roman"/>
                <w:b/>
                <w:bCs/>
                <w:lang w:val="en-US" w:eastAsia="es-MX"/>
              </w:rPr>
              <w:t>properties and dimensions)</w:t>
            </w:r>
          </w:p>
        </w:tc>
      </w:tr>
      <w:tr w:rsidR="004D6F47" w:rsidRPr="00FD6E5B" w14:paraId="3AB3A387" w14:textId="77777777" w:rsidTr="007D0430">
        <w:trPr>
          <w:trHeight w:val="20"/>
        </w:trPr>
        <w:tc>
          <w:tcPr>
            <w:tcW w:w="0" w:type="auto"/>
            <w:gridSpan w:val="4"/>
            <w:hideMark/>
          </w:tcPr>
          <w:p w14:paraId="62C95DA8" w14:textId="77777777" w:rsidR="00CB23A8" w:rsidRPr="00FD6E5B" w:rsidRDefault="00CB23A8" w:rsidP="00952570">
            <w:pPr>
              <w:spacing w:line="360" w:lineRule="auto"/>
              <w:jc w:val="center"/>
              <w:rPr>
                <w:rFonts w:ascii="Times New Roman" w:eastAsia="Times New Roman" w:hAnsi="Times New Roman" w:cs="Times New Roman"/>
                <w:b/>
                <w:bCs/>
                <w:lang w:eastAsia="es-MX"/>
              </w:rPr>
            </w:pPr>
            <w:r w:rsidRPr="00FD6E5B">
              <w:rPr>
                <w:rFonts w:ascii="Times New Roman" w:eastAsia="Times New Roman" w:hAnsi="Times New Roman" w:cs="Times New Roman"/>
                <w:b/>
                <w:bCs/>
                <w:lang w:eastAsia="es-MX"/>
              </w:rPr>
              <w:t xml:space="preserve">a.     At 7 </w:t>
            </w:r>
            <w:r w:rsidR="00952570" w:rsidRPr="00FD6E5B">
              <w:rPr>
                <w:rFonts w:ascii="Times New Roman" w:eastAsia="Times New Roman" w:hAnsi="Times New Roman" w:cs="Times New Roman"/>
                <w:b/>
                <w:bCs/>
                <w:lang w:eastAsia="es-MX"/>
              </w:rPr>
              <w:t>hours</w:t>
            </w:r>
            <w:r w:rsidRPr="00FD6E5B">
              <w:rPr>
                <w:rFonts w:ascii="Times New Roman" w:eastAsia="Times New Roman" w:hAnsi="Times New Roman" w:cs="Times New Roman"/>
                <w:b/>
                <w:bCs/>
                <w:lang w:eastAsia="es-MX"/>
              </w:rPr>
              <w:t xml:space="preserve"> postpartum</w:t>
            </w:r>
          </w:p>
        </w:tc>
        <w:tc>
          <w:tcPr>
            <w:tcW w:w="0" w:type="auto"/>
            <w:gridSpan w:val="3"/>
            <w:hideMark/>
          </w:tcPr>
          <w:p w14:paraId="621AD6E9" w14:textId="5D3B9552" w:rsidR="00CB23A8" w:rsidRPr="00FD6E5B" w:rsidRDefault="00CB23A8" w:rsidP="00713559">
            <w:pPr>
              <w:spacing w:line="360" w:lineRule="auto"/>
              <w:jc w:val="center"/>
              <w:rPr>
                <w:rFonts w:ascii="Times New Roman" w:eastAsia="Times New Roman" w:hAnsi="Times New Roman" w:cs="Times New Roman"/>
                <w:b/>
                <w:bCs/>
                <w:lang w:val="en-US" w:eastAsia="es-MX"/>
              </w:rPr>
            </w:pPr>
            <w:r w:rsidRPr="00FD6E5B">
              <w:rPr>
                <w:rFonts w:ascii="Times New Roman" w:eastAsia="Times New Roman" w:hAnsi="Times New Roman" w:cs="Times New Roman"/>
                <w:b/>
                <w:bCs/>
                <w:lang w:val="en-US" w:eastAsia="es-MX"/>
              </w:rPr>
              <w:t xml:space="preserve">b.    </w:t>
            </w:r>
            <w:r w:rsidR="004612C9" w:rsidRPr="00FD6E5B">
              <w:rPr>
                <w:rFonts w:ascii="Times New Roman" w:eastAsia="Times New Roman" w:hAnsi="Times New Roman" w:cs="Times New Roman"/>
                <w:b/>
                <w:bCs/>
                <w:lang w:val="en-US" w:eastAsia="es-MX"/>
              </w:rPr>
              <w:t>One month postpartum</w:t>
            </w:r>
          </w:p>
        </w:tc>
      </w:tr>
      <w:tr w:rsidR="00FD6E5B" w:rsidRPr="00FD6E5B" w14:paraId="77EF08D0" w14:textId="77777777" w:rsidTr="007D0430">
        <w:trPr>
          <w:trHeight w:val="20"/>
        </w:trPr>
        <w:tc>
          <w:tcPr>
            <w:tcW w:w="0" w:type="auto"/>
            <w:hideMark/>
          </w:tcPr>
          <w:p w14:paraId="189547B0" w14:textId="77777777" w:rsidR="00CB23A8" w:rsidRPr="00FD6E5B" w:rsidRDefault="00CB23A8" w:rsidP="00713559">
            <w:pPr>
              <w:spacing w:line="360" w:lineRule="auto"/>
              <w:jc w:val="center"/>
              <w:rPr>
                <w:rFonts w:ascii="Times New Roman" w:eastAsia="Times New Roman" w:hAnsi="Times New Roman" w:cs="Times New Roman"/>
                <w:b/>
                <w:bCs/>
                <w:lang w:eastAsia="es-MX"/>
              </w:rPr>
            </w:pPr>
            <w:r w:rsidRPr="00FD6E5B">
              <w:rPr>
                <w:rFonts w:ascii="Times New Roman" w:eastAsia="Times New Roman" w:hAnsi="Times New Roman" w:cs="Times New Roman"/>
                <w:b/>
                <w:bCs/>
                <w:lang w:eastAsia="es-MX"/>
              </w:rPr>
              <w:t>Categories</w:t>
            </w:r>
          </w:p>
        </w:tc>
        <w:tc>
          <w:tcPr>
            <w:tcW w:w="0" w:type="auto"/>
            <w:gridSpan w:val="2"/>
            <w:hideMark/>
          </w:tcPr>
          <w:p w14:paraId="31EBF604" w14:textId="77777777" w:rsidR="00CB23A8" w:rsidRPr="00FD6E5B" w:rsidRDefault="00CB23A8" w:rsidP="00713559">
            <w:pPr>
              <w:spacing w:line="360" w:lineRule="auto"/>
              <w:jc w:val="center"/>
              <w:rPr>
                <w:rFonts w:ascii="Times New Roman" w:eastAsia="Times New Roman" w:hAnsi="Times New Roman" w:cs="Times New Roman"/>
                <w:b/>
                <w:bCs/>
                <w:lang w:eastAsia="es-MX"/>
              </w:rPr>
            </w:pPr>
            <w:r w:rsidRPr="00FD6E5B">
              <w:rPr>
                <w:rFonts w:ascii="Times New Roman" w:eastAsia="Times New Roman" w:hAnsi="Times New Roman" w:cs="Times New Roman"/>
                <w:b/>
                <w:bCs/>
                <w:lang w:eastAsia="es-MX"/>
              </w:rPr>
              <w:t xml:space="preserve">Properties </w:t>
            </w:r>
          </w:p>
        </w:tc>
        <w:tc>
          <w:tcPr>
            <w:tcW w:w="0" w:type="auto"/>
            <w:hideMark/>
          </w:tcPr>
          <w:p w14:paraId="4449D171" w14:textId="77777777" w:rsidR="00CB23A8" w:rsidRPr="00FD6E5B" w:rsidRDefault="00CB23A8" w:rsidP="00713559">
            <w:pPr>
              <w:spacing w:line="360" w:lineRule="auto"/>
              <w:jc w:val="center"/>
              <w:rPr>
                <w:rFonts w:ascii="Times New Roman" w:eastAsia="Times New Roman" w:hAnsi="Times New Roman" w:cs="Times New Roman"/>
                <w:b/>
                <w:bCs/>
                <w:lang w:eastAsia="es-MX"/>
              </w:rPr>
            </w:pPr>
            <w:r w:rsidRPr="00FD6E5B">
              <w:rPr>
                <w:rFonts w:ascii="Times New Roman" w:eastAsia="Times New Roman" w:hAnsi="Times New Roman" w:cs="Times New Roman"/>
                <w:b/>
                <w:bCs/>
                <w:lang w:eastAsia="es-MX"/>
              </w:rPr>
              <w:t>Dimensions</w:t>
            </w:r>
          </w:p>
        </w:tc>
        <w:tc>
          <w:tcPr>
            <w:tcW w:w="0" w:type="auto"/>
            <w:hideMark/>
          </w:tcPr>
          <w:p w14:paraId="5EF4BBA8" w14:textId="77777777" w:rsidR="00CB23A8" w:rsidRPr="00FD6E5B" w:rsidRDefault="00CB23A8" w:rsidP="00713559">
            <w:pPr>
              <w:spacing w:line="360" w:lineRule="auto"/>
              <w:jc w:val="center"/>
              <w:rPr>
                <w:rFonts w:ascii="Times New Roman" w:eastAsia="Times New Roman" w:hAnsi="Times New Roman" w:cs="Times New Roman"/>
                <w:b/>
                <w:bCs/>
                <w:lang w:eastAsia="es-MX"/>
              </w:rPr>
            </w:pPr>
            <w:r w:rsidRPr="00FD6E5B">
              <w:rPr>
                <w:rFonts w:ascii="Times New Roman" w:eastAsia="Times New Roman" w:hAnsi="Times New Roman" w:cs="Times New Roman"/>
                <w:b/>
                <w:bCs/>
                <w:lang w:eastAsia="es-MX"/>
              </w:rPr>
              <w:t>Categories</w:t>
            </w:r>
          </w:p>
        </w:tc>
        <w:tc>
          <w:tcPr>
            <w:tcW w:w="0" w:type="auto"/>
            <w:hideMark/>
          </w:tcPr>
          <w:p w14:paraId="6DD0138A" w14:textId="77777777" w:rsidR="00CB23A8" w:rsidRPr="00FD6E5B" w:rsidRDefault="00CB23A8" w:rsidP="00713559">
            <w:pPr>
              <w:spacing w:line="360" w:lineRule="auto"/>
              <w:jc w:val="center"/>
              <w:rPr>
                <w:rFonts w:ascii="Times New Roman" w:eastAsia="Times New Roman" w:hAnsi="Times New Roman" w:cs="Times New Roman"/>
                <w:b/>
                <w:bCs/>
                <w:lang w:eastAsia="es-MX"/>
              </w:rPr>
            </w:pPr>
            <w:r w:rsidRPr="00FD6E5B">
              <w:rPr>
                <w:rFonts w:ascii="Times New Roman" w:eastAsia="Times New Roman" w:hAnsi="Times New Roman" w:cs="Times New Roman"/>
                <w:b/>
                <w:bCs/>
                <w:lang w:eastAsia="es-MX"/>
              </w:rPr>
              <w:t xml:space="preserve">Properties </w:t>
            </w:r>
          </w:p>
        </w:tc>
        <w:tc>
          <w:tcPr>
            <w:tcW w:w="0" w:type="auto"/>
            <w:hideMark/>
          </w:tcPr>
          <w:p w14:paraId="628A8A78" w14:textId="77777777" w:rsidR="00CB23A8" w:rsidRPr="00FD6E5B" w:rsidRDefault="00CB23A8" w:rsidP="00713559">
            <w:pPr>
              <w:spacing w:line="360" w:lineRule="auto"/>
              <w:jc w:val="center"/>
              <w:rPr>
                <w:rFonts w:ascii="Times New Roman" w:eastAsia="Times New Roman" w:hAnsi="Times New Roman" w:cs="Times New Roman"/>
                <w:b/>
                <w:bCs/>
                <w:lang w:eastAsia="es-MX"/>
              </w:rPr>
            </w:pPr>
            <w:r w:rsidRPr="00FD6E5B">
              <w:rPr>
                <w:rFonts w:ascii="Times New Roman" w:eastAsia="Times New Roman" w:hAnsi="Times New Roman" w:cs="Times New Roman"/>
                <w:b/>
                <w:bCs/>
                <w:lang w:eastAsia="es-MX"/>
              </w:rPr>
              <w:t>Dimensions</w:t>
            </w:r>
          </w:p>
        </w:tc>
      </w:tr>
      <w:tr w:rsidR="00FD6E5B" w:rsidRPr="00FD6E5B" w14:paraId="062032AD" w14:textId="77777777" w:rsidTr="007D0430">
        <w:trPr>
          <w:trHeight w:val="20"/>
        </w:trPr>
        <w:tc>
          <w:tcPr>
            <w:tcW w:w="0" w:type="auto"/>
            <w:vMerge w:val="restart"/>
            <w:hideMark/>
          </w:tcPr>
          <w:p w14:paraId="283210FF" w14:textId="2BC93A6B" w:rsidR="00CB23A8" w:rsidRPr="00FD6E5B" w:rsidRDefault="00CB23A8" w:rsidP="00713559">
            <w:pPr>
              <w:spacing w:line="360" w:lineRule="auto"/>
              <w:rPr>
                <w:rFonts w:ascii="Times New Roman" w:eastAsia="Times New Roman" w:hAnsi="Times New Roman" w:cs="Times New Roman"/>
                <w:lang w:eastAsia="es-MX"/>
              </w:rPr>
            </w:pPr>
            <w:proofErr w:type="spellStart"/>
            <w:r w:rsidRPr="00FD6E5B">
              <w:rPr>
                <w:rFonts w:ascii="Times New Roman" w:eastAsia="Times New Roman" w:hAnsi="Times New Roman" w:cs="Times New Roman"/>
                <w:lang w:eastAsia="es-MX"/>
              </w:rPr>
              <w:t>Knowledge</w:t>
            </w:r>
            <w:proofErr w:type="spellEnd"/>
            <w:r w:rsidRPr="00FD6E5B">
              <w:rPr>
                <w:rFonts w:ascii="Times New Roman" w:eastAsia="Times New Roman" w:hAnsi="Times New Roman" w:cs="Times New Roman"/>
                <w:lang w:eastAsia="es-MX"/>
              </w:rPr>
              <w:t xml:space="preserve"> </w:t>
            </w:r>
            <w:proofErr w:type="spellStart"/>
            <w:r w:rsidRPr="00FD6E5B">
              <w:rPr>
                <w:rFonts w:ascii="Times New Roman" w:eastAsia="Times New Roman" w:hAnsi="Times New Roman" w:cs="Times New Roman"/>
                <w:lang w:eastAsia="es-MX"/>
              </w:rPr>
              <w:t>about</w:t>
            </w:r>
            <w:proofErr w:type="spellEnd"/>
            <w:r w:rsidRPr="00FD6E5B">
              <w:rPr>
                <w:rFonts w:ascii="Times New Roman" w:eastAsia="Times New Roman" w:hAnsi="Times New Roman" w:cs="Times New Roman"/>
                <w:lang w:eastAsia="es-MX"/>
              </w:rPr>
              <w:t xml:space="preserve"> </w:t>
            </w:r>
            <w:r w:rsidR="000765A3">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p>
        </w:tc>
        <w:tc>
          <w:tcPr>
            <w:tcW w:w="0" w:type="auto"/>
            <w:gridSpan w:val="2"/>
            <w:hideMark/>
          </w:tcPr>
          <w:p w14:paraId="23C2BCD0" w14:textId="66C544E3" w:rsidR="00CB23A8" w:rsidRPr="00FD6E5B" w:rsidRDefault="00CB23A8" w:rsidP="00713559">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 xml:space="preserve">Concept or notion of </w:t>
            </w:r>
            <w:r w:rsidR="000765A3">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p>
        </w:tc>
        <w:tc>
          <w:tcPr>
            <w:tcW w:w="0" w:type="auto"/>
            <w:hideMark/>
          </w:tcPr>
          <w:p w14:paraId="00D2378E"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w:t>
            </w:r>
          </w:p>
        </w:tc>
        <w:tc>
          <w:tcPr>
            <w:tcW w:w="0" w:type="auto"/>
            <w:vMerge w:val="restart"/>
            <w:hideMark/>
          </w:tcPr>
          <w:p w14:paraId="1BA9FAB6" w14:textId="01B63A2A"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 xml:space="preserve">Establishment of </w:t>
            </w:r>
            <w:proofErr w:type="spellStart"/>
            <w:r w:rsidRPr="00FD6E5B">
              <w:rPr>
                <w:rFonts w:ascii="Times New Roman" w:eastAsia="Times New Roman" w:hAnsi="Times New Roman" w:cs="Times New Roman"/>
                <w:lang w:eastAsia="es-MX"/>
              </w:rPr>
              <w:t>the</w:t>
            </w:r>
            <w:proofErr w:type="spellEnd"/>
            <w:r w:rsidRPr="00FD6E5B">
              <w:rPr>
                <w:rFonts w:ascii="Times New Roman" w:eastAsia="Times New Roman" w:hAnsi="Times New Roman" w:cs="Times New Roman"/>
                <w:lang w:eastAsia="es-MX"/>
              </w:rPr>
              <w:t xml:space="preserve"> </w:t>
            </w:r>
            <w:r w:rsidR="000765A3">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p>
        </w:tc>
        <w:tc>
          <w:tcPr>
            <w:tcW w:w="0" w:type="auto"/>
            <w:vMerge w:val="restart"/>
            <w:hideMark/>
          </w:tcPr>
          <w:p w14:paraId="6303CD77" w14:textId="4CA14CD5" w:rsidR="00CB23A8" w:rsidRPr="00FD6E5B" w:rsidRDefault="00CB23A8" w:rsidP="000765A3">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 xml:space="preserve">Information provided by </w:t>
            </w:r>
            <w:r w:rsidR="004612C9" w:rsidRPr="00FD6E5B">
              <w:rPr>
                <w:rFonts w:ascii="Times New Roman" w:eastAsia="Times New Roman" w:hAnsi="Times New Roman" w:cs="Times New Roman"/>
                <w:lang w:val="en-US" w:eastAsia="es-MX"/>
              </w:rPr>
              <w:t>health personnel</w:t>
            </w:r>
            <w:r w:rsidRPr="00FD6E5B">
              <w:rPr>
                <w:rFonts w:ascii="Times New Roman" w:eastAsia="Times New Roman" w:hAnsi="Times New Roman" w:cs="Times New Roman"/>
                <w:lang w:val="en-US" w:eastAsia="es-MX"/>
              </w:rPr>
              <w:t xml:space="preserve"> to </w:t>
            </w:r>
            <w:r w:rsidR="004612C9" w:rsidRPr="00FD6E5B">
              <w:rPr>
                <w:rFonts w:ascii="Times New Roman" w:eastAsia="Times New Roman" w:hAnsi="Times New Roman" w:cs="Times New Roman"/>
                <w:lang w:val="en-US" w:eastAsia="es-MX"/>
              </w:rPr>
              <w:lastRenderedPageBreak/>
              <w:t xml:space="preserve">continue </w:t>
            </w:r>
            <w:r w:rsidR="001727E7" w:rsidRPr="00FD6E5B">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r w:rsidRPr="00FD6E5B">
              <w:rPr>
                <w:rFonts w:ascii="Times New Roman" w:eastAsia="Times New Roman" w:hAnsi="Times New Roman" w:cs="Times New Roman"/>
                <w:lang w:val="en-US" w:eastAsia="es-MX"/>
              </w:rPr>
              <w:t xml:space="preserve"> at home</w:t>
            </w:r>
          </w:p>
        </w:tc>
        <w:tc>
          <w:tcPr>
            <w:tcW w:w="0" w:type="auto"/>
            <w:hideMark/>
          </w:tcPr>
          <w:p w14:paraId="23EE4029"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lastRenderedPageBreak/>
              <w:t>Technique(s)</w:t>
            </w:r>
          </w:p>
        </w:tc>
      </w:tr>
      <w:tr w:rsidR="00FD6E5B" w:rsidRPr="00FD6E5B" w14:paraId="13159636" w14:textId="77777777" w:rsidTr="007D0430">
        <w:trPr>
          <w:trHeight w:val="20"/>
        </w:trPr>
        <w:tc>
          <w:tcPr>
            <w:tcW w:w="0" w:type="auto"/>
            <w:vMerge/>
            <w:hideMark/>
          </w:tcPr>
          <w:p w14:paraId="1C44B8CB"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gridSpan w:val="2"/>
            <w:vMerge w:val="restart"/>
            <w:hideMark/>
          </w:tcPr>
          <w:p w14:paraId="13720217"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Physical and psychological benefits</w:t>
            </w:r>
          </w:p>
        </w:tc>
        <w:tc>
          <w:tcPr>
            <w:tcW w:w="0" w:type="auto"/>
            <w:hideMark/>
          </w:tcPr>
          <w:p w14:paraId="17C6E4A1"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Mother</w:t>
            </w:r>
          </w:p>
        </w:tc>
        <w:tc>
          <w:tcPr>
            <w:tcW w:w="0" w:type="auto"/>
            <w:vMerge/>
            <w:hideMark/>
          </w:tcPr>
          <w:p w14:paraId="443DB7C6"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vMerge/>
            <w:hideMark/>
          </w:tcPr>
          <w:p w14:paraId="0EC0051E"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hideMark/>
          </w:tcPr>
          <w:p w14:paraId="77910FBC"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Counseling</w:t>
            </w:r>
          </w:p>
        </w:tc>
      </w:tr>
      <w:tr w:rsidR="00FD6E5B" w:rsidRPr="00FD6E5B" w14:paraId="766BC098" w14:textId="77777777" w:rsidTr="007D0430">
        <w:trPr>
          <w:trHeight w:val="20"/>
        </w:trPr>
        <w:tc>
          <w:tcPr>
            <w:tcW w:w="0" w:type="auto"/>
            <w:vMerge/>
            <w:hideMark/>
          </w:tcPr>
          <w:p w14:paraId="3E305349"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gridSpan w:val="2"/>
            <w:vMerge/>
            <w:hideMark/>
          </w:tcPr>
          <w:p w14:paraId="5EF7DDCD"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hideMark/>
          </w:tcPr>
          <w:p w14:paraId="6604E9D9"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Child</w:t>
            </w:r>
          </w:p>
        </w:tc>
        <w:tc>
          <w:tcPr>
            <w:tcW w:w="0" w:type="auto"/>
            <w:vMerge/>
            <w:hideMark/>
          </w:tcPr>
          <w:p w14:paraId="658C04A5"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vMerge/>
            <w:hideMark/>
          </w:tcPr>
          <w:p w14:paraId="479B0D7A"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hideMark/>
          </w:tcPr>
          <w:p w14:paraId="2260CB80"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Person(s) Providing Information</w:t>
            </w:r>
          </w:p>
        </w:tc>
      </w:tr>
      <w:tr w:rsidR="00FD6E5B" w:rsidRPr="009F4059" w14:paraId="0A489578" w14:textId="77777777" w:rsidTr="007D0430">
        <w:trPr>
          <w:trHeight w:val="20"/>
        </w:trPr>
        <w:tc>
          <w:tcPr>
            <w:tcW w:w="0" w:type="auto"/>
            <w:vMerge/>
            <w:hideMark/>
          </w:tcPr>
          <w:p w14:paraId="1EC871EB"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gridSpan w:val="2"/>
            <w:vMerge w:val="restart"/>
            <w:hideMark/>
          </w:tcPr>
          <w:p w14:paraId="0AC71107"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Technique(s)</w:t>
            </w:r>
          </w:p>
        </w:tc>
        <w:tc>
          <w:tcPr>
            <w:tcW w:w="0" w:type="auto"/>
            <w:hideMark/>
          </w:tcPr>
          <w:p w14:paraId="11E4E60E" w14:textId="73C03BC3" w:rsidR="00CB23A8" w:rsidRPr="00FD6E5B" w:rsidRDefault="00CB23A8" w:rsidP="00FD6E5B">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Current. What it does</w:t>
            </w:r>
            <w:r w:rsidR="002B488F" w:rsidRPr="00FD6E5B">
              <w:rPr>
                <w:rFonts w:ascii="Times New Roman" w:eastAsia="Times New Roman" w:hAnsi="Times New Roman" w:cs="Times New Roman"/>
                <w:lang w:val="en-US" w:eastAsia="es-MX"/>
              </w:rPr>
              <w:t xml:space="preserve"> or techniques that they </w:t>
            </w:r>
            <w:r w:rsidR="00FD6E5B" w:rsidRPr="00FD6E5B">
              <w:rPr>
                <w:rFonts w:ascii="Times New Roman" w:eastAsia="Times New Roman" w:hAnsi="Times New Roman" w:cs="Times New Roman"/>
                <w:lang w:val="en-US" w:eastAsia="es-MX"/>
              </w:rPr>
              <w:t>doing</w:t>
            </w:r>
            <w:r w:rsidR="002B488F" w:rsidRPr="00FD6E5B">
              <w:rPr>
                <w:rFonts w:ascii="Times New Roman" w:eastAsia="Times New Roman" w:hAnsi="Times New Roman" w:cs="Times New Roman"/>
                <w:lang w:val="en-US" w:eastAsia="es-MX"/>
              </w:rPr>
              <w:t xml:space="preserve"> about </w:t>
            </w:r>
            <w:r w:rsidR="000765A3">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r w:rsidRPr="00FD6E5B">
              <w:rPr>
                <w:rFonts w:ascii="Times New Roman" w:eastAsia="Times New Roman" w:hAnsi="Times New Roman" w:cs="Times New Roman"/>
                <w:lang w:val="en-US" w:eastAsia="es-MX"/>
              </w:rPr>
              <w:t xml:space="preserve"> </w:t>
            </w:r>
          </w:p>
        </w:tc>
        <w:tc>
          <w:tcPr>
            <w:tcW w:w="0" w:type="auto"/>
            <w:vMerge/>
            <w:hideMark/>
          </w:tcPr>
          <w:p w14:paraId="155A5685" w14:textId="77777777" w:rsidR="00CB23A8" w:rsidRPr="00FD6E5B" w:rsidRDefault="00CB23A8" w:rsidP="00713559">
            <w:pPr>
              <w:spacing w:line="360" w:lineRule="auto"/>
              <w:rPr>
                <w:rFonts w:ascii="Times New Roman" w:eastAsia="Times New Roman" w:hAnsi="Times New Roman" w:cs="Times New Roman"/>
                <w:lang w:val="en-US" w:eastAsia="es-MX"/>
              </w:rPr>
            </w:pPr>
          </w:p>
        </w:tc>
        <w:tc>
          <w:tcPr>
            <w:tcW w:w="0" w:type="auto"/>
            <w:hideMark/>
          </w:tcPr>
          <w:p w14:paraId="45B5DEF8" w14:textId="6A9A431B" w:rsidR="00CB23A8" w:rsidRPr="00FD6E5B" w:rsidRDefault="00CB23A8" w:rsidP="00FD6E5B">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 xml:space="preserve">Difficulties faced by the woman </w:t>
            </w:r>
            <w:r w:rsidR="004612C9" w:rsidRPr="00FD6E5B">
              <w:rPr>
                <w:rFonts w:ascii="Times New Roman" w:eastAsia="Times New Roman" w:hAnsi="Times New Roman" w:cs="Times New Roman"/>
                <w:lang w:val="en-US" w:eastAsia="es-MX"/>
              </w:rPr>
              <w:t xml:space="preserve">to continue </w:t>
            </w:r>
            <w:r w:rsidR="000765A3">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p>
        </w:tc>
        <w:tc>
          <w:tcPr>
            <w:tcW w:w="0" w:type="auto"/>
            <w:hideMark/>
          </w:tcPr>
          <w:p w14:paraId="6D37A1D7" w14:textId="77777777" w:rsidR="00CB23A8" w:rsidRPr="00FD6E5B" w:rsidRDefault="00CB23A8" w:rsidP="00713559">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Ways to deal with it</w:t>
            </w:r>
          </w:p>
        </w:tc>
      </w:tr>
      <w:tr w:rsidR="00FD6E5B" w:rsidRPr="00FD6E5B" w14:paraId="497DDA07" w14:textId="77777777" w:rsidTr="007D0430">
        <w:trPr>
          <w:trHeight w:val="20"/>
        </w:trPr>
        <w:tc>
          <w:tcPr>
            <w:tcW w:w="0" w:type="auto"/>
            <w:vMerge/>
            <w:hideMark/>
          </w:tcPr>
          <w:p w14:paraId="1D9AC07D" w14:textId="77777777" w:rsidR="00CB23A8" w:rsidRPr="00FD6E5B" w:rsidRDefault="00CB23A8" w:rsidP="00713559">
            <w:pPr>
              <w:spacing w:line="360" w:lineRule="auto"/>
              <w:rPr>
                <w:rFonts w:ascii="Times New Roman" w:eastAsia="Times New Roman" w:hAnsi="Times New Roman" w:cs="Times New Roman"/>
                <w:lang w:val="en-US" w:eastAsia="es-MX"/>
              </w:rPr>
            </w:pPr>
          </w:p>
        </w:tc>
        <w:tc>
          <w:tcPr>
            <w:tcW w:w="0" w:type="auto"/>
            <w:gridSpan w:val="2"/>
            <w:vMerge/>
            <w:hideMark/>
          </w:tcPr>
          <w:p w14:paraId="54D72F1C" w14:textId="77777777" w:rsidR="00CB23A8" w:rsidRPr="00FD6E5B" w:rsidRDefault="00CB23A8" w:rsidP="00713559">
            <w:pPr>
              <w:spacing w:line="360" w:lineRule="auto"/>
              <w:rPr>
                <w:rFonts w:ascii="Times New Roman" w:eastAsia="Times New Roman" w:hAnsi="Times New Roman" w:cs="Times New Roman"/>
                <w:lang w:val="en-US" w:eastAsia="es-MX"/>
              </w:rPr>
            </w:pPr>
          </w:p>
        </w:tc>
        <w:tc>
          <w:tcPr>
            <w:tcW w:w="0" w:type="auto"/>
            <w:hideMark/>
          </w:tcPr>
          <w:p w14:paraId="5E372BBF" w14:textId="5C562AFC" w:rsidR="00CB23A8" w:rsidRPr="00FD6E5B" w:rsidRDefault="00CB23A8" w:rsidP="00713559">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To the future. What it considers it will do</w:t>
            </w:r>
            <w:r w:rsidR="002B488F" w:rsidRPr="00FD6E5B">
              <w:rPr>
                <w:rFonts w:ascii="Times New Roman" w:eastAsia="Times New Roman" w:hAnsi="Times New Roman" w:cs="Times New Roman"/>
                <w:lang w:val="en-US" w:eastAsia="es-MX"/>
              </w:rPr>
              <w:t xml:space="preserve"> about techniques of </w:t>
            </w:r>
            <w:r w:rsidR="000765A3">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p>
        </w:tc>
        <w:tc>
          <w:tcPr>
            <w:tcW w:w="0" w:type="auto"/>
            <w:vMerge/>
            <w:hideMark/>
          </w:tcPr>
          <w:p w14:paraId="059631C8" w14:textId="77777777" w:rsidR="00CB23A8" w:rsidRPr="00FD6E5B" w:rsidRDefault="00CB23A8" w:rsidP="00713559">
            <w:pPr>
              <w:spacing w:line="360" w:lineRule="auto"/>
              <w:rPr>
                <w:rFonts w:ascii="Times New Roman" w:eastAsia="Times New Roman" w:hAnsi="Times New Roman" w:cs="Times New Roman"/>
                <w:lang w:val="en-US" w:eastAsia="es-MX"/>
              </w:rPr>
            </w:pPr>
          </w:p>
        </w:tc>
        <w:tc>
          <w:tcPr>
            <w:tcW w:w="0" w:type="auto"/>
            <w:hideMark/>
          </w:tcPr>
          <w:p w14:paraId="6E006EA4" w14:textId="7457439C" w:rsidR="00CB23A8" w:rsidRPr="00FD6E5B" w:rsidRDefault="00CB23A8" w:rsidP="00713559">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 xml:space="preserve">Facilitators to </w:t>
            </w:r>
            <w:r w:rsidR="004612C9" w:rsidRPr="00FD6E5B">
              <w:rPr>
                <w:rFonts w:ascii="Times New Roman" w:eastAsia="Times New Roman" w:hAnsi="Times New Roman" w:cs="Times New Roman"/>
                <w:lang w:val="en-US" w:eastAsia="es-MX"/>
              </w:rPr>
              <w:t>continue</w:t>
            </w:r>
            <w:r w:rsidRPr="00FD6E5B">
              <w:rPr>
                <w:rFonts w:ascii="Times New Roman" w:eastAsia="Times New Roman" w:hAnsi="Times New Roman" w:cs="Times New Roman"/>
                <w:lang w:val="en-US" w:eastAsia="es-MX"/>
              </w:rPr>
              <w:t xml:space="preserve"> </w:t>
            </w:r>
            <w:r w:rsidR="000765A3">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r w:rsidR="000765A3" w:rsidRPr="00FD6E5B">
              <w:rPr>
                <w:rFonts w:ascii="Times New Roman" w:eastAsia="Times New Roman" w:hAnsi="Times New Roman" w:cs="Times New Roman"/>
                <w:lang w:val="en-US" w:eastAsia="es-MX"/>
              </w:rPr>
              <w:t xml:space="preserve"> </w:t>
            </w:r>
            <w:r w:rsidRPr="00FD6E5B">
              <w:rPr>
                <w:rFonts w:ascii="Times New Roman" w:eastAsia="Times New Roman" w:hAnsi="Times New Roman" w:cs="Times New Roman"/>
                <w:lang w:val="en-US" w:eastAsia="es-MX"/>
              </w:rPr>
              <w:t>practice</w:t>
            </w:r>
          </w:p>
        </w:tc>
        <w:tc>
          <w:tcPr>
            <w:tcW w:w="0" w:type="auto"/>
            <w:hideMark/>
          </w:tcPr>
          <w:p w14:paraId="21A17122"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w:t>
            </w:r>
          </w:p>
        </w:tc>
      </w:tr>
      <w:tr w:rsidR="00FD6E5B" w:rsidRPr="00FD6E5B" w14:paraId="4CC80916" w14:textId="77777777" w:rsidTr="007D0430">
        <w:trPr>
          <w:trHeight w:val="20"/>
        </w:trPr>
        <w:tc>
          <w:tcPr>
            <w:tcW w:w="0" w:type="auto"/>
            <w:vMerge/>
            <w:hideMark/>
          </w:tcPr>
          <w:p w14:paraId="7C220C9D"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gridSpan w:val="2"/>
            <w:hideMark/>
          </w:tcPr>
          <w:p w14:paraId="414AED94"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Reasons not to breastfeed</w:t>
            </w:r>
          </w:p>
        </w:tc>
        <w:tc>
          <w:tcPr>
            <w:tcW w:w="0" w:type="auto"/>
            <w:hideMark/>
          </w:tcPr>
          <w:p w14:paraId="72891B0F"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w:t>
            </w:r>
          </w:p>
        </w:tc>
        <w:tc>
          <w:tcPr>
            <w:tcW w:w="0" w:type="auto"/>
            <w:vMerge/>
            <w:hideMark/>
          </w:tcPr>
          <w:p w14:paraId="10DFF58E"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vMerge w:val="restart"/>
            <w:hideMark/>
          </w:tcPr>
          <w:p w14:paraId="7ADBF9A9" w14:textId="1CDCBDF0" w:rsidR="00CB23A8" w:rsidRPr="00FD6E5B" w:rsidRDefault="00CB23A8" w:rsidP="00713559">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 xml:space="preserve">Reasons for discontinuation of the </w:t>
            </w:r>
            <w:r w:rsidR="000765A3">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r w:rsidRPr="00FD6E5B">
              <w:rPr>
                <w:rFonts w:ascii="Times New Roman" w:eastAsia="Times New Roman" w:hAnsi="Times New Roman" w:cs="Times New Roman"/>
                <w:lang w:val="en-US" w:eastAsia="es-MX"/>
              </w:rPr>
              <w:t xml:space="preserve"> practice</w:t>
            </w:r>
          </w:p>
        </w:tc>
        <w:tc>
          <w:tcPr>
            <w:tcW w:w="0" w:type="auto"/>
            <w:hideMark/>
          </w:tcPr>
          <w:p w14:paraId="6405C79F"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Nipple cracking</w:t>
            </w:r>
          </w:p>
        </w:tc>
      </w:tr>
      <w:tr w:rsidR="00FD6E5B" w:rsidRPr="00FD6E5B" w14:paraId="052ECE5F" w14:textId="77777777" w:rsidTr="007D0430">
        <w:trPr>
          <w:trHeight w:val="20"/>
        </w:trPr>
        <w:tc>
          <w:tcPr>
            <w:tcW w:w="0" w:type="auto"/>
            <w:vMerge/>
            <w:hideMark/>
          </w:tcPr>
          <w:p w14:paraId="3111612B"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gridSpan w:val="2"/>
            <w:hideMark/>
          </w:tcPr>
          <w:p w14:paraId="02C96FBD"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Other feeding strategies</w:t>
            </w:r>
          </w:p>
        </w:tc>
        <w:tc>
          <w:tcPr>
            <w:tcW w:w="0" w:type="auto"/>
            <w:hideMark/>
          </w:tcPr>
          <w:p w14:paraId="04D05338"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w:t>
            </w:r>
          </w:p>
        </w:tc>
        <w:tc>
          <w:tcPr>
            <w:tcW w:w="0" w:type="auto"/>
            <w:vMerge/>
            <w:hideMark/>
          </w:tcPr>
          <w:p w14:paraId="47154F9B"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vMerge/>
            <w:hideMark/>
          </w:tcPr>
          <w:p w14:paraId="179BC9FD"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hideMark/>
          </w:tcPr>
          <w:p w14:paraId="4EA0AD8D"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Mastitis</w:t>
            </w:r>
          </w:p>
        </w:tc>
      </w:tr>
      <w:tr w:rsidR="00FD6E5B" w:rsidRPr="009F4059" w14:paraId="103203EF" w14:textId="77777777" w:rsidTr="007D0430">
        <w:trPr>
          <w:trHeight w:val="20"/>
        </w:trPr>
        <w:tc>
          <w:tcPr>
            <w:tcW w:w="0" w:type="auto"/>
            <w:vMerge w:val="restart"/>
            <w:hideMark/>
          </w:tcPr>
          <w:p w14:paraId="6FAFC54F" w14:textId="0AEC2D7B" w:rsidR="00CB23A8" w:rsidRPr="00FD6E5B" w:rsidRDefault="004612C9" w:rsidP="000765A3">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r w:rsidRPr="00FD6E5B">
              <w:rPr>
                <w:rFonts w:ascii="Times New Roman" w:eastAsia="Times New Roman" w:hAnsi="Times New Roman" w:cs="Times New Roman"/>
                <w:lang w:val="en-US" w:eastAsia="es-MX"/>
              </w:rPr>
              <w:t xml:space="preserve"> counseling </w:t>
            </w:r>
            <w:r w:rsidR="00687085" w:rsidRPr="00FD6E5B">
              <w:rPr>
                <w:rFonts w:ascii="Times New Roman" w:eastAsia="Times New Roman" w:hAnsi="Times New Roman" w:cs="Times New Roman"/>
                <w:lang w:val="en-US" w:eastAsia="es-MX"/>
              </w:rPr>
              <w:t xml:space="preserve">at immediate </w:t>
            </w:r>
            <w:r w:rsidR="00FD6E5B" w:rsidRPr="00FD6E5B">
              <w:rPr>
                <w:rFonts w:ascii="Times New Roman" w:eastAsia="Times New Roman" w:hAnsi="Times New Roman" w:cs="Times New Roman"/>
                <w:lang w:val="en-US" w:eastAsia="es-MX"/>
              </w:rPr>
              <w:t>postpartum</w:t>
            </w:r>
          </w:p>
        </w:tc>
        <w:tc>
          <w:tcPr>
            <w:tcW w:w="0" w:type="auto"/>
            <w:gridSpan w:val="2"/>
            <w:vMerge w:val="restart"/>
            <w:hideMark/>
          </w:tcPr>
          <w:p w14:paraId="45316DBF" w14:textId="1AF0C4B8" w:rsidR="00CB23A8" w:rsidRPr="00FD6E5B" w:rsidRDefault="00CB23A8" w:rsidP="00713559">
            <w:pPr>
              <w:spacing w:line="360" w:lineRule="auto"/>
              <w:rPr>
                <w:rFonts w:ascii="Times New Roman" w:eastAsia="Times New Roman" w:hAnsi="Times New Roman" w:cs="Times New Roman"/>
                <w:lang w:eastAsia="es-MX"/>
              </w:rPr>
            </w:pPr>
            <w:proofErr w:type="spellStart"/>
            <w:r w:rsidRPr="00FD6E5B">
              <w:rPr>
                <w:rFonts w:ascii="Times New Roman" w:eastAsia="Times New Roman" w:hAnsi="Times New Roman" w:cs="Times New Roman"/>
                <w:lang w:eastAsia="es-MX"/>
              </w:rPr>
              <w:t>Information</w:t>
            </w:r>
            <w:proofErr w:type="spellEnd"/>
            <w:r w:rsidRPr="00FD6E5B">
              <w:rPr>
                <w:rFonts w:ascii="Times New Roman" w:eastAsia="Times New Roman" w:hAnsi="Times New Roman" w:cs="Times New Roman"/>
                <w:lang w:eastAsia="es-MX"/>
              </w:rPr>
              <w:t xml:space="preserve"> </w:t>
            </w:r>
            <w:proofErr w:type="spellStart"/>
            <w:r w:rsidRPr="00FD6E5B">
              <w:rPr>
                <w:rFonts w:ascii="Times New Roman" w:eastAsia="Times New Roman" w:hAnsi="Times New Roman" w:cs="Times New Roman"/>
                <w:lang w:eastAsia="es-MX"/>
              </w:rPr>
              <w:t>received</w:t>
            </w:r>
            <w:proofErr w:type="spellEnd"/>
            <w:r w:rsidRPr="00FD6E5B">
              <w:rPr>
                <w:rFonts w:ascii="Times New Roman" w:eastAsia="Times New Roman" w:hAnsi="Times New Roman" w:cs="Times New Roman"/>
                <w:lang w:eastAsia="es-MX"/>
              </w:rPr>
              <w:t xml:space="preserve"> </w:t>
            </w:r>
            <w:proofErr w:type="spellStart"/>
            <w:r w:rsidRPr="00FD6E5B">
              <w:rPr>
                <w:rFonts w:ascii="Times New Roman" w:eastAsia="Times New Roman" w:hAnsi="Times New Roman" w:cs="Times New Roman"/>
                <w:lang w:eastAsia="es-MX"/>
              </w:rPr>
              <w:t>on</w:t>
            </w:r>
            <w:proofErr w:type="spellEnd"/>
            <w:r w:rsidRPr="00FD6E5B">
              <w:rPr>
                <w:rFonts w:ascii="Times New Roman" w:eastAsia="Times New Roman" w:hAnsi="Times New Roman" w:cs="Times New Roman"/>
                <w:lang w:eastAsia="es-MX"/>
              </w:rPr>
              <w:t xml:space="preserve"> </w:t>
            </w:r>
            <w:r w:rsidR="000765A3">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p>
        </w:tc>
        <w:tc>
          <w:tcPr>
            <w:tcW w:w="0" w:type="auto"/>
            <w:hideMark/>
          </w:tcPr>
          <w:p w14:paraId="144C1095" w14:textId="77777777" w:rsidR="00CB23A8" w:rsidRPr="00FD6E5B" w:rsidRDefault="00CB23A8" w:rsidP="00713559">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Physical and psychological benefits (mother and child)</w:t>
            </w:r>
          </w:p>
        </w:tc>
        <w:tc>
          <w:tcPr>
            <w:tcW w:w="0" w:type="auto"/>
            <w:vMerge/>
            <w:hideMark/>
          </w:tcPr>
          <w:p w14:paraId="4524CF96" w14:textId="77777777" w:rsidR="00CB23A8" w:rsidRPr="00FD6E5B" w:rsidRDefault="00CB23A8" w:rsidP="00713559">
            <w:pPr>
              <w:spacing w:line="360" w:lineRule="auto"/>
              <w:rPr>
                <w:rFonts w:ascii="Times New Roman" w:eastAsia="Times New Roman" w:hAnsi="Times New Roman" w:cs="Times New Roman"/>
                <w:lang w:val="en-US" w:eastAsia="es-MX"/>
              </w:rPr>
            </w:pPr>
          </w:p>
        </w:tc>
        <w:tc>
          <w:tcPr>
            <w:tcW w:w="0" w:type="auto"/>
            <w:vMerge/>
            <w:hideMark/>
          </w:tcPr>
          <w:p w14:paraId="303C94D2" w14:textId="77777777" w:rsidR="00CB23A8" w:rsidRPr="00FD6E5B" w:rsidRDefault="00CB23A8" w:rsidP="00713559">
            <w:pPr>
              <w:spacing w:line="360" w:lineRule="auto"/>
              <w:rPr>
                <w:rFonts w:ascii="Times New Roman" w:eastAsia="Times New Roman" w:hAnsi="Times New Roman" w:cs="Times New Roman"/>
                <w:lang w:val="en-US" w:eastAsia="es-MX"/>
              </w:rPr>
            </w:pPr>
          </w:p>
        </w:tc>
        <w:tc>
          <w:tcPr>
            <w:tcW w:w="0" w:type="auto"/>
            <w:hideMark/>
          </w:tcPr>
          <w:p w14:paraId="1F260246" w14:textId="77777777" w:rsidR="00CB23A8" w:rsidRPr="00FD6E5B" w:rsidRDefault="00CB23A8" w:rsidP="00713559">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Infections or illness of the mother or baby</w:t>
            </w:r>
          </w:p>
        </w:tc>
      </w:tr>
      <w:tr w:rsidR="00FD6E5B" w:rsidRPr="009F4059" w14:paraId="0E4010A6" w14:textId="77777777" w:rsidTr="007D0430">
        <w:trPr>
          <w:trHeight w:val="20"/>
        </w:trPr>
        <w:tc>
          <w:tcPr>
            <w:tcW w:w="0" w:type="auto"/>
            <w:vMerge/>
            <w:hideMark/>
          </w:tcPr>
          <w:p w14:paraId="69CDACC2" w14:textId="77777777" w:rsidR="00CB23A8" w:rsidRPr="00FD6E5B" w:rsidRDefault="00CB23A8" w:rsidP="00713559">
            <w:pPr>
              <w:spacing w:line="360" w:lineRule="auto"/>
              <w:rPr>
                <w:rFonts w:ascii="Times New Roman" w:eastAsia="Times New Roman" w:hAnsi="Times New Roman" w:cs="Times New Roman"/>
                <w:lang w:val="en-US" w:eastAsia="es-MX"/>
              </w:rPr>
            </w:pPr>
          </w:p>
        </w:tc>
        <w:tc>
          <w:tcPr>
            <w:tcW w:w="0" w:type="auto"/>
            <w:gridSpan w:val="2"/>
            <w:vMerge/>
            <w:hideMark/>
          </w:tcPr>
          <w:p w14:paraId="12696C84" w14:textId="77777777" w:rsidR="00CB23A8" w:rsidRPr="00FD6E5B" w:rsidRDefault="00CB23A8" w:rsidP="00713559">
            <w:pPr>
              <w:spacing w:line="360" w:lineRule="auto"/>
              <w:rPr>
                <w:rFonts w:ascii="Times New Roman" w:eastAsia="Times New Roman" w:hAnsi="Times New Roman" w:cs="Times New Roman"/>
                <w:lang w:val="en-US" w:eastAsia="es-MX"/>
              </w:rPr>
            </w:pPr>
          </w:p>
        </w:tc>
        <w:tc>
          <w:tcPr>
            <w:tcW w:w="0" w:type="auto"/>
            <w:hideMark/>
          </w:tcPr>
          <w:p w14:paraId="7174B5DA" w14:textId="0E41D7CD" w:rsidR="00CB23A8" w:rsidRPr="00FD6E5B" w:rsidRDefault="00CB23A8" w:rsidP="00FD6E5B">
            <w:pPr>
              <w:spacing w:line="360" w:lineRule="auto"/>
              <w:rPr>
                <w:rFonts w:ascii="Times New Roman" w:eastAsia="Times New Roman" w:hAnsi="Times New Roman" w:cs="Times New Roman"/>
                <w:lang w:eastAsia="es-MX"/>
              </w:rPr>
            </w:pPr>
            <w:proofErr w:type="spellStart"/>
            <w:r w:rsidRPr="00FD6E5B">
              <w:rPr>
                <w:rFonts w:ascii="Times New Roman" w:eastAsia="Times New Roman" w:hAnsi="Times New Roman" w:cs="Times New Roman"/>
                <w:lang w:eastAsia="es-MX"/>
              </w:rPr>
              <w:t>Suggested</w:t>
            </w:r>
            <w:proofErr w:type="spellEnd"/>
            <w:r w:rsidRPr="00FD6E5B">
              <w:rPr>
                <w:rFonts w:ascii="Times New Roman" w:eastAsia="Times New Roman" w:hAnsi="Times New Roman" w:cs="Times New Roman"/>
                <w:lang w:eastAsia="es-MX"/>
              </w:rPr>
              <w:t xml:space="preserve"> </w:t>
            </w:r>
            <w:r w:rsidR="000765A3">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r w:rsidR="00FD6E5B">
              <w:rPr>
                <w:rFonts w:ascii="Times New Roman" w:eastAsia="Times New Roman" w:hAnsi="Times New Roman" w:cs="Times New Roman"/>
                <w:lang w:eastAsia="es-MX"/>
              </w:rPr>
              <w:t xml:space="preserve"> </w:t>
            </w:r>
            <w:proofErr w:type="spellStart"/>
            <w:r w:rsidRPr="00FD6E5B">
              <w:rPr>
                <w:rFonts w:ascii="Times New Roman" w:eastAsia="Times New Roman" w:hAnsi="Times New Roman" w:cs="Times New Roman"/>
                <w:lang w:eastAsia="es-MX"/>
              </w:rPr>
              <w:t>period</w:t>
            </w:r>
            <w:proofErr w:type="spellEnd"/>
          </w:p>
        </w:tc>
        <w:tc>
          <w:tcPr>
            <w:tcW w:w="0" w:type="auto"/>
            <w:vMerge/>
            <w:hideMark/>
          </w:tcPr>
          <w:p w14:paraId="25716B5A"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vMerge/>
            <w:hideMark/>
          </w:tcPr>
          <w:p w14:paraId="0B30189E"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hideMark/>
          </w:tcPr>
          <w:p w14:paraId="4F2D0C5C" w14:textId="0CF7B8F4" w:rsidR="00CB23A8" w:rsidRPr="00FD6E5B" w:rsidRDefault="004612C9" w:rsidP="00713559">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 xml:space="preserve">Recommendation </w:t>
            </w:r>
            <w:r w:rsidR="00CB23A8" w:rsidRPr="00FD6E5B">
              <w:rPr>
                <w:rFonts w:ascii="Times New Roman" w:eastAsia="Times New Roman" w:hAnsi="Times New Roman" w:cs="Times New Roman"/>
                <w:lang w:val="en-US" w:eastAsia="es-MX"/>
              </w:rPr>
              <w:t>from family members and/or health personnel</w:t>
            </w:r>
          </w:p>
        </w:tc>
      </w:tr>
      <w:tr w:rsidR="00FD6E5B" w:rsidRPr="00FD6E5B" w14:paraId="27AA8110" w14:textId="77777777" w:rsidTr="007D0430">
        <w:trPr>
          <w:trHeight w:val="20"/>
        </w:trPr>
        <w:tc>
          <w:tcPr>
            <w:tcW w:w="0" w:type="auto"/>
            <w:vMerge/>
            <w:hideMark/>
          </w:tcPr>
          <w:p w14:paraId="4ACB6102" w14:textId="77777777" w:rsidR="00CB23A8" w:rsidRPr="00FD6E5B" w:rsidRDefault="00CB23A8" w:rsidP="00713559">
            <w:pPr>
              <w:spacing w:line="360" w:lineRule="auto"/>
              <w:rPr>
                <w:rFonts w:ascii="Times New Roman" w:eastAsia="Times New Roman" w:hAnsi="Times New Roman" w:cs="Times New Roman"/>
                <w:lang w:val="en-US" w:eastAsia="es-MX"/>
              </w:rPr>
            </w:pPr>
          </w:p>
        </w:tc>
        <w:tc>
          <w:tcPr>
            <w:tcW w:w="0" w:type="auto"/>
            <w:gridSpan w:val="2"/>
            <w:vMerge/>
            <w:hideMark/>
          </w:tcPr>
          <w:p w14:paraId="7755661C" w14:textId="77777777" w:rsidR="00CB23A8" w:rsidRPr="00FD6E5B" w:rsidRDefault="00CB23A8" w:rsidP="00713559">
            <w:pPr>
              <w:spacing w:line="360" w:lineRule="auto"/>
              <w:rPr>
                <w:rFonts w:ascii="Times New Roman" w:eastAsia="Times New Roman" w:hAnsi="Times New Roman" w:cs="Times New Roman"/>
                <w:lang w:val="en-US" w:eastAsia="es-MX"/>
              </w:rPr>
            </w:pPr>
          </w:p>
        </w:tc>
        <w:tc>
          <w:tcPr>
            <w:tcW w:w="0" w:type="auto"/>
            <w:hideMark/>
          </w:tcPr>
          <w:p w14:paraId="223B3EF4" w14:textId="0136015D" w:rsidR="00CB23A8" w:rsidRPr="00FD6E5B" w:rsidRDefault="00F468EC"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w:t>
            </w:r>
            <w:r w:rsidR="00CB23A8" w:rsidRPr="00FD6E5B">
              <w:rPr>
                <w:rFonts w:ascii="Times New Roman" w:eastAsia="Times New Roman" w:hAnsi="Times New Roman" w:cs="Times New Roman"/>
                <w:lang w:eastAsia="es-MX"/>
              </w:rPr>
              <w:t>E</w:t>
            </w:r>
            <w:r w:rsidR="001727E7" w:rsidRPr="00FD6E5B">
              <w:rPr>
                <w:rFonts w:ascii="Times New Roman" w:eastAsia="Times New Roman" w:hAnsi="Times New Roman" w:cs="Times New Roman"/>
                <w:lang w:eastAsia="es-MX"/>
              </w:rPr>
              <w:t>BF</w:t>
            </w:r>
          </w:p>
        </w:tc>
        <w:tc>
          <w:tcPr>
            <w:tcW w:w="0" w:type="auto"/>
            <w:vMerge/>
            <w:hideMark/>
          </w:tcPr>
          <w:p w14:paraId="55EAD701"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vMerge/>
            <w:hideMark/>
          </w:tcPr>
          <w:p w14:paraId="2D471C54"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hideMark/>
          </w:tcPr>
          <w:p w14:paraId="1C1689A0"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Lack of time</w:t>
            </w:r>
          </w:p>
        </w:tc>
      </w:tr>
      <w:tr w:rsidR="00FD6E5B" w:rsidRPr="00FD6E5B" w14:paraId="33AD324B" w14:textId="77777777" w:rsidTr="007D0430">
        <w:trPr>
          <w:trHeight w:val="20"/>
        </w:trPr>
        <w:tc>
          <w:tcPr>
            <w:tcW w:w="0" w:type="auto"/>
            <w:vMerge/>
            <w:hideMark/>
          </w:tcPr>
          <w:p w14:paraId="532616A8"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gridSpan w:val="2"/>
            <w:vMerge/>
            <w:hideMark/>
          </w:tcPr>
          <w:p w14:paraId="77400EAF"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hideMark/>
          </w:tcPr>
          <w:p w14:paraId="6F803FBD"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 xml:space="preserve">Person(s) Providing </w:t>
            </w:r>
            <w:r w:rsidRPr="00FD6E5B">
              <w:rPr>
                <w:rFonts w:ascii="Times New Roman" w:eastAsia="Times New Roman" w:hAnsi="Times New Roman" w:cs="Times New Roman"/>
                <w:lang w:eastAsia="es-MX"/>
              </w:rPr>
              <w:lastRenderedPageBreak/>
              <w:t>Information</w:t>
            </w:r>
          </w:p>
        </w:tc>
        <w:tc>
          <w:tcPr>
            <w:tcW w:w="0" w:type="auto"/>
            <w:vMerge/>
            <w:hideMark/>
          </w:tcPr>
          <w:p w14:paraId="261A32B8"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vMerge/>
            <w:hideMark/>
          </w:tcPr>
          <w:p w14:paraId="56187676"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hideMark/>
          </w:tcPr>
          <w:p w14:paraId="038580DC"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Other yonger children</w:t>
            </w:r>
          </w:p>
        </w:tc>
      </w:tr>
      <w:tr w:rsidR="00FD6E5B" w:rsidRPr="00FD6E5B" w14:paraId="0A2B5BB4" w14:textId="77777777" w:rsidTr="007D0430">
        <w:trPr>
          <w:trHeight w:val="20"/>
        </w:trPr>
        <w:tc>
          <w:tcPr>
            <w:tcW w:w="0" w:type="auto"/>
            <w:vMerge/>
            <w:hideMark/>
          </w:tcPr>
          <w:p w14:paraId="166F2DD5"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gridSpan w:val="2"/>
            <w:hideMark/>
          </w:tcPr>
          <w:p w14:paraId="423DFBE7" w14:textId="56DF77C4" w:rsidR="00CB23A8" w:rsidRPr="00FD6E5B" w:rsidRDefault="000765A3" w:rsidP="00FD6E5B">
            <w:pPr>
              <w:spacing w:line="360" w:lineRule="auto"/>
              <w:rPr>
                <w:rFonts w:ascii="Times New Roman" w:eastAsia="Times New Roman" w:hAnsi="Times New Roman" w:cs="Times New Roman"/>
                <w:lang w:val="en-US" w:eastAsia="es-MX"/>
              </w:rPr>
            </w:pPr>
            <w:r>
              <w:rPr>
                <w:rFonts w:ascii="Times New Roman" w:eastAsia="Times New Roman" w:hAnsi="Times New Roman" w:cs="Times New Roman"/>
                <w:lang w:val="en-US" w:eastAsia="es-MX"/>
              </w:rPr>
              <w:t>B</w:t>
            </w:r>
            <w:r w:rsidRPr="00FD6E5B">
              <w:rPr>
                <w:rFonts w:ascii="Times New Roman" w:eastAsia="Times New Roman" w:hAnsi="Times New Roman" w:cs="Times New Roman"/>
                <w:lang w:val="en-US" w:eastAsia="es-MX"/>
              </w:rPr>
              <w:t>reastfeeding</w:t>
            </w:r>
            <w:r w:rsidR="00CB23A8" w:rsidRPr="00FD6E5B">
              <w:rPr>
                <w:rFonts w:ascii="Times New Roman" w:eastAsia="Times New Roman" w:hAnsi="Times New Roman" w:cs="Times New Roman"/>
                <w:lang w:val="en-US" w:eastAsia="es-MX"/>
              </w:rPr>
              <w:t xml:space="preserve"> technical assistance </w:t>
            </w:r>
            <w:r w:rsidR="004D6F47" w:rsidRPr="00FD6E5B">
              <w:rPr>
                <w:rFonts w:ascii="Times New Roman" w:eastAsia="Times New Roman" w:hAnsi="Times New Roman" w:cs="Times New Roman"/>
                <w:lang w:val="en-US" w:eastAsia="es-MX"/>
              </w:rPr>
              <w:t>from health personnel</w:t>
            </w:r>
          </w:p>
        </w:tc>
        <w:tc>
          <w:tcPr>
            <w:tcW w:w="0" w:type="auto"/>
            <w:hideMark/>
          </w:tcPr>
          <w:p w14:paraId="5EF5973F"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Who</w:t>
            </w:r>
          </w:p>
        </w:tc>
        <w:tc>
          <w:tcPr>
            <w:tcW w:w="0" w:type="auto"/>
            <w:vMerge/>
            <w:hideMark/>
          </w:tcPr>
          <w:p w14:paraId="0EB82CEC"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vMerge/>
            <w:hideMark/>
          </w:tcPr>
          <w:p w14:paraId="4AA015D4"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hideMark/>
          </w:tcPr>
          <w:p w14:paraId="7A72336A" w14:textId="2380B26E" w:rsidR="00CB23A8" w:rsidRPr="00FD6E5B" w:rsidRDefault="004D6F47"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 xml:space="preserve">Maternal work </w:t>
            </w:r>
          </w:p>
        </w:tc>
      </w:tr>
      <w:tr w:rsidR="00FD6E5B" w:rsidRPr="00FD6E5B" w14:paraId="41ABB2B7" w14:textId="77777777" w:rsidTr="007D0430">
        <w:trPr>
          <w:trHeight w:val="20"/>
        </w:trPr>
        <w:tc>
          <w:tcPr>
            <w:tcW w:w="0" w:type="auto"/>
            <w:vMerge/>
            <w:hideMark/>
          </w:tcPr>
          <w:p w14:paraId="3C69B4F9"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gridSpan w:val="2"/>
            <w:hideMark/>
          </w:tcPr>
          <w:p w14:paraId="3E509138" w14:textId="77777777" w:rsidR="00CB23A8" w:rsidRPr="00FD6E5B" w:rsidRDefault="00CB23A8" w:rsidP="00713559">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Information received about other forms of feeding</w:t>
            </w:r>
          </w:p>
        </w:tc>
        <w:tc>
          <w:tcPr>
            <w:tcW w:w="0" w:type="auto"/>
            <w:hideMark/>
          </w:tcPr>
          <w:p w14:paraId="33DFE63D"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Who</w:t>
            </w:r>
          </w:p>
        </w:tc>
        <w:tc>
          <w:tcPr>
            <w:tcW w:w="0" w:type="auto"/>
            <w:vMerge/>
            <w:hideMark/>
          </w:tcPr>
          <w:p w14:paraId="2F908448"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hideMark/>
          </w:tcPr>
          <w:p w14:paraId="562F9AFE" w14:textId="1AE73EE8" w:rsidR="00CB23A8" w:rsidRPr="00FD6E5B" w:rsidRDefault="00CB23A8" w:rsidP="00713559">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 xml:space="preserve">Facilitators to continue </w:t>
            </w:r>
            <w:r w:rsidR="000765A3">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r w:rsidRPr="00FD6E5B">
              <w:rPr>
                <w:rFonts w:ascii="Times New Roman" w:eastAsia="Times New Roman" w:hAnsi="Times New Roman" w:cs="Times New Roman"/>
                <w:lang w:val="en-US" w:eastAsia="es-MX"/>
              </w:rPr>
              <w:t xml:space="preserve"> practice after an interruption</w:t>
            </w:r>
          </w:p>
        </w:tc>
        <w:tc>
          <w:tcPr>
            <w:tcW w:w="0" w:type="auto"/>
            <w:hideMark/>
          </w:tcPr>
          <w:p w14:paraId="7B59DE22"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w:t>
            </w:r>
          </w:p>
        </w:tc>
      </w:tr>
      <w:tr w:rsidR="00FD6E5B" w:rsidRPr="00FD6E5B" w14:paraId="693CA75B" w14:textId="77777777" w:rsidTr="007D0430">
        <w:trPr>
          <w:trHeight w:val="20"/>
        </w:trPr>
        <w:tc>
          <w:tcPr>
            <w:tcW w:w="0" w:type="auto"/>
            <w:vMerge w:val="restart"/>
            <w:hideMark/>
          </w:tcPr>
          <w:p w14:paraId="72F3F3C3"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 xml:space="preserve">Hospital </w:t>
            </w:r>
            <w:proofErr w:type="spellStart"/>
            <w:r w:rsidRPr="00FD6E5B">
              <w:rPr>
                <w:rFonts w:ascii="Times New Roman" w:eastAsia="Times New Roman" w:hAnsi="Times New Roman" w:cs="Times New Roman"/>
                <w:lang w:eastAsia="es-MX"/>
              </w:rPr>
              <w:t>Practices</w:t>
            </w:r>
            <w:proofErr w:type="spellEnd"/>
          </w:p>
        </w:tc>
        <w:tc>
          <w:tcPr>
            <w:tcW w:w="0" w:type="auto"/>
            <w:gridSpan w:val="2"/>
            <w:hideMark/>
          </w:tcPr>
          <w:p w14:paraId="13DB8584" w14:textId="77777777" w:rsidR="00CB23A8" w:rsidRPr="00FD6E5B" w:rsidRDefault="00CB23A8" w:rsidP="00713559">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Promotion and use of infant formula (or breast milk substitute)</w:t>
            </w:r>
          </w:p>
        </w:tc>
        <w:tc>
          <w:tcPr>
            <w:tcW w:w="0" w:type="auto"/>
            <w:hideMark/>
          </w:tcPr>
          <w:p w14:paraId="679DCE3A" w14:textId="7BF945EA" w:rsidR="00CB23A8" w:rsidRPr="00FD6E5B" w:rsidRDefault="004D6F47" w:rsidP="00713559">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Reasons</w:t>
            </w:r>
            <w:r w:rsidR="00CB23A8" w:rsidRPr="00FD6E5B">
              <w:rPr>
                <w:rFonts w:ascii="Times New Roman" w:eastAsia="Times New Roman" w:hAnsi="Times New Roman" w:cs="Times New Roman"/>
                <w:lang w:val="en-US" w:eastAsia="es-MX"/>
              </w:rPr>
              <w:t xml:space="preserve">. Causes or reasons that lead </w:t>
            </w:r>
            <w:r w:rsidRPr="00FD6E5B">
              <w:rPr>
                <w:rFonts w:ascii="Times New Roman" w:eastAsia="Times New Roman" w:hAnsi="Times New Roman" w:cs="Times New Roman"/>
                <w:lang w:val="en-US" w:eastAsia="es-MX"/>
              </w:rPr>
              <w:t>health personnel</w:t>
            </w:r>
            <w:r w:rsidR="00CB23A8" w:rsidRPr="00FD6E5B">
              <w:rPr>
                <w:rFonts w:ascii="Times New Roman" w:eastAsia="Times New Roman" w:hAnsi="Times New Roman" w:cs="Times New Roman"/>
                <w:lang w:val="en-US" w:eastAsia="es-MX"/>
              </w:rPr>
              <w:t xml:space="preserve"> and women to promote and use formula</w:t>
            </w:r>
          </w:p>
        </w:tc>
        <w:tc>
          <w:tcPr>
            <w:tcW w:w="0" w:type="auto"/>
            <w:vMerge w:val="restart"/>
            <w:hideMark/>
          </w:tcPr>
          <w:p w14:paraId="2BFD6688"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Counseling</w:t>
            </w:r>
          </w:p>
        </w:tc>
        <w:tc>
          <w:tcPr>
            <w:tcW w:w="0" w:type="auto"/>
            <w:vMerge w:val="restart"/>
            <w:hideMark/>
          </w:tcPr>
          <w:p w14:paraId="1129B9EE" w14:textId="77777777" w:rsidR="00CB23A8" w:rsidRPr="00FD6E5B" w:rsidRDefault="00CB23A8" w:rsidP="00713559">
            <w:pPr>
              <w:spacing w:line="360" w:lineRule="auto"/>
              <w:rPr>
                <w:rFonts w:ascii="Times New Roman" w:eastAsia="Times New Roman" w:hAnsi="Times New Roman" w:cs="Times New Roman"/>
                <w:lang w:val="en-US" w:eastAsia="es-MX"/>
              </w:rPr>
            </w:pPr>
          </w:p>
          <w:p w14:paraId="3353329E" w14:textId="08CE9B42" w:rsidR="00FD26D0" w:rsidRPr="00FD6E5B" w:rsidRDefault="00FD26D0" w:rsidP="00713559">
            <w:pPr>
              <w:spacing w:line="360" w:lineRule="auto"/>
              <w:rPr>
                <w:rFonts w:ascii="Times New Roman" w:eastAsia="Times New Roman" w:hAnsi="Times New Roman" w:cs="Times New Roman"/>
                <w:lang w:val="en-US" w:eastAsia="es-MX"/>
              </w:rPr>
            </w:pPr>
            <w:r w:rsidRPr="00FD6E5B">
              <w:rPr>
                <w:rFonts w:ascii="Times New Roman" w:hAnsi="Times New Roman" w:cs="Times New Roman"/>
                <w:lang w:val="en-US"/>
              </w:rPr>
              <w:t>Infant feeding practiced</w:t>
            </w:r>
          </w:p>
        </w:tc>
        <w:tc>
          <w:tcPr>
            <w:tcW w:w="0" w:type="auto"/>
            <w:hideMark/>
          </w:tcPr>
          <w:p w14:paraId="19C9AE9E" w14:textId="6416F622" w:rsidR="00CB23A8" w:rsidRPr="00FD6E5B" w:rsidRDefault="001727E7"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EBF</w:t>
            </w:r>
          </w:p>
        </w:tc>
      </w:tr>
      <w:tr w:rsidR="00FD6E5B" w:rsidRPr="00FD6E5B" w14:paraId="7FF048EF" w14:textId="77777777" w:rsidTr="007D0430">
        <w:trPr>
          <w:trHeight w:val="20"/>
        </w:trPr>
        <w:tc>
          <w:tcPr>
            <w:tcW w:w="0" w:type="auto"/>
            <w:vMerge/>
            <w:hideMark/>
          </w:tcPr>
          <w:p w14:paraId="56ED4498"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gridSpan w:val="2"/>
            <w:hideMark/>
          </w:tcPr>
          <w:p w14:paraId="676D62B1" w14:textId="7C90B59F" w:rsidR="00CB23A8" w:rsidRPr="00FD6E5B" w:rsidRDefault="00CB23A8" w:rsidP="00713559">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Promotion and use of</w:t>
            </w:r>
            <w:r w:rsidR="00F468EC" w:rsidRPr="00FD6E5B">
              <w:rPr>
                <w:rFonts w:ascii="Times New Roman" w:eastAsia="Times New Roman" w:hAnsi="Times New Roman" w:cs="Times New Roman"/>
                <w:lang w:val="en-US" w:eastAsia="es-MX"/>
              </w:rPr>
              <w:t xml:space="preserve"> </w:t>
            </w:r>
            <w:r w:rsidR="00F468EC" w:rsidRPr="00FD6E5B">
              <w:rPr>
                <w:rFonts w:ascii="Times New Roman" w:hAnsi="Times New Roman" w:cs="Times New Roman"/>
                <w:lang w:val="en-US"/>
              </w:rPr>
              <w:t xml:space="preserve">other </w:t>
            </w:r>
            <w:proofErr w:type="spellStart"/>
            <w:r w:rsidR="00F468EC" w:rsidRPr="00FD6E5B">
              <w:rPr>
                <w:rFonts w:ascii="Times New Roman" w:hAnsi="Times New Roman" w:cs="Times New Roman"/>
                <w:lang w:val="en-US"/>
              </w:rPr>
              <w:t>prelacteal</w:t>
            </w:r>
            <w:proofErr w:type="spellEnd"/>
            <w:r w:rsidR="00F468EC" w:rsidRPr="00FD6E5B">
              <w:rPr>
                <w:rFonts w:ascii="Times New Roman" w:hAnsi="Times New Roman" w:cs="Times New Roman"/>
                <w:lang w:val="en-US"/>
              </w:rPr>
              <w:t xml:space="preserve"> liquids</w:t>
            </w:r>
            <w:r w:rsidRPr="00FD6E5B">
              <w:rPr>
                <w:rFonts w:ascii="Times New Roman" w:eastAsia="Times New Roman" w:hAnsi="Times New Roman" w:cs="Times New Roman"/>
                <w:lang w:val="en-US" w:eastAsia="es-MX"/>
              </w:rPr>
              <w:t xml:space="preserve"> m</w:t>
            </w:r>
          </w:p>
        </w:tc>
        <w:tc>
          <w:tcPr>
            <w:tcW w:w="0" w:type="auto"/>
            <w:hideMark/>
          </w:tcPr>
          <w:p w14:paraId="6A701A95" w14:textId="2EFA7BBF" w:rsidR="00CB23A8" w:rsidRPr="00FD6E5B" w:rsidRDefault="00F468EC" w:rsidP="009E3D95">
            <w:pPr>
              <w:spacing w:line="360" w:lineRule="auto"/>
              <w:rPr>
                <w:rFonts w:ascii="Times New Roman" w:eastAsia="Times New Roman" w:hAnsi="Times New Roman" w:cs="Times New Roman"/>
                <w:lang w:val="en-US" w:eastAsia="es-MX"/>
              </w:rPr>
            </w:pPr>
            <w:r w:rsidRPr="00FD6E5B">
              <w:rPr>
                <w:rFonts w:ascii="Times New Roman" w:hAnsi="Times New Roman" w:cs="Times New Roman"/>
                <w:lang w:val="en-US"/>
              </w:rPr>
              <w:t>Causes and reasons to recommend use</w:t>
            </w:r>
            <w:r w:rsidR="00A24115" w:rsidRPr="00FD6E5B">
              <w:rPr>
                <w:rFonts w:ascii="Times New Roman" w:hAnsi="Times New Roman" w:cs="Times New Roman"/>
                <w:lang w:val="en-US"/>
              </w:rPr>
              <w:t>d</w:t>
            </w:r>
            <w:r w:rsidRPr="00FD6E5B">
              <w:rPr>
                <w:rFonts w:ascii="Times New Roman" w:hAnsi="Times New Roman" w:cs="Times New Roman"/>
                <w:lang w:val="en-US"/>
              </w:rPr>
              <w:t xml:space="preserve"> of other </w:t>
            </w:r>
            <w:proofErr w:type="spellStart"/>
            <w:r w:rsidRPr="00FD6E5B">
              <w:rPr>
                <w:rFonts w:ascii="Times New Roman" w:hAnsi="Times New Roman" w:cs="Times New Roman"/>
                <w:lang w:val="en-US"/>
              </w:rPr>
              <w:t>prelacteal</w:t>
            </w:r>
            <w:proofErr w:type="spellEnd"/>
            <w:r w:rsidRPr="00FD6E5B">
              <w:rPr>
                <w:rFonts w:ascii="Times New Roman" w:hAnsi="Times New Roman" w:cs="Times New Roman"/>
                <w:lang w:val="en-US"/>
              </w:rPr>
              <w:t xml:space="preserve"> liquids</w:t>
            </w:r>
            <w:r w:rsidR="004D6F47" w:rsidRPr="00FD6E5B">
              <w:rPr>
                <w:rFonts w:ascii="Times New Roman" w:eastAsia="Times New Roman" w:hAnsi="Times New Roman" w:cs="Times New Roman"/>
                <w:lang w:val="en-US" w:eastAsia="es-MX"/>
              </w:rPr>
              <w:t>.</w:t>
            </w:r>
            <w:r w:rsidR="00CB23A8" w:rsidRPr="00FD6E5B">
              <w:rPr>
                <w:rFonts w:ascii="Times New Roman" w:eastAsia="Times New Roman" w:hAnsi="Times New Roman" w:cs="Times New Roman"/>
                <w:lang w:val="en-US" w:eastAsia="es-MX"/>
              </w:rPr>
              <w:t xml:space="preserve"> </w:t>
            </w:r>
          </w:p>
        </w:tc>
        <w:tc>
          <w:tcPr>
            <w:tcW w:w="0" w:type="auto"/>
            <w:vMerge/>
            <w:hideMark/>
          </w:tcPr>
          <w:p w14:paraId="69B8B0C0" w14:textId="77777777" w:rsidR="00CB23A8" w:rsidRPr="00FD6E5B" w:rsidRDefault="00CB23A8" w:rsidP="00713559">
            <w:pPr>
              <w:spacing w:line="360" w:lineRule="auto"/>
              <w:rPr>
                <w:rFonts w:ascii="Times New Roman" w:eastAsia="Times New Roman" w:hAnsi="Times New Roman" w:cs="Times New Roman"/>
                <w:lang w:val="en-US" w:eastAsia="es-MX"/>
              </w:rPr>
            </w:pPr>
          </w:p>
        </w:tc>
        <w:tc>
          <w:tcPr>
            <w:tcW w:w="0" w:type="auto"/>
            <w:vMerge/>
            <w:hideMark/>
          </w:tcPr>
          <w:p w14:paraId="6D61A1CB" w14:textId="77777777" w:rsidR="00CB23A8" w:rsidRPr="00FD6E5B" w:rsidRDefault="00CB23A8" w:rsidP="00713559">
            <w:pPr>
              <w:spacing w:line="360" w:lineRule="auto"/>
              <w:rPr>
                <w:rFonts w:ascii="Times New Roman" w:eastAsia="Times New Roman" w:hAnsi="Times New Roman" w:cs="Times New Roman"/>
                <w:lang w:val="en-US" w:eastAsia="es-MX"/>
              </w:rPr>
            </w:pPr>
          </w:p>
        </w:tc>
        <w:tc>
          <w:tcPr>
            <w:tcW w:w="0" w:type="auto"/>
            <w:hideMark/>
          </w:tcPr>
          <w:p w14:paraId="5588E61A" w14:textId="23233FFE" w:rsidR="00CB23A8" w:rsidRPr="00FD6E5B" w:rsidRDefault="00CB23A8" w:rsidP="000765A3">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 xml:space="preserve">General </w:t>
            </w:r>
            <w:r w:rsidR="000765A3">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p>
        </w:tc>
      </w:tr>
      <w:tr w:rsidR="00FD6E5B" w:rsidRPr="00FD6E5B" w14:paraId="42B947BF" w14:textId="77777777" w:rsidTr="007D0430">
        <w:trPr>
          <w:trHeight w:val="20"/>
        </w:trPr>
        <w:tc>
          <w:tcPr>
            <w:tcW w:w="0" w:type="auto"/>
            <w:vMerge/>
            <w:hideMark/>
          </w:tcPr>
          <w:p w14:paraId="402B02B1"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gridSpan w:val="2"/>
            <w:hideMark/>
          </w:tcPr>
          <w:p w14:paraId="4D132288" w14:textId="77777777" w:rsidR="00CB23A8" w:rsidRPr="00FD6E5B" w:rsidRDefault="00CB23A8" w:rsidP="00713559">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Mother-baby time together during hospitalization</w:t>
            </w:r>
          </w:p>
        </w:tc>
        <w:tc>
          <w:tcPr>
            <w:tcW w:w="0" w:type="auto"/>
            <w:hideMark/>
          </w:tcPr>
          <w:p w14:paraId="72209A43" w14:textId="77777777" w:rsidR="00CB23A8" w:rsidRPr="00FD6E5B" w:rsidRDefault="00CB23A8" w:rsidP="00713559">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Motives. Causes or reasons that lead to keeping them together or not.</w:t>
            </w:r>
          </w:p>
        </w:tc>
        <w:tc>
          <w:tcPr>
            <w:tcW w:w="0" w:type="auto"/>
            <w:vMerge/>
            <w:hideMark/>
          </w:tcPr>
          <w:p w14:paraId="67CAFAE4" w14:textId="77777777" w:rsidR="00CB23A8" w:rsidRPr="00FD6E5B" w:rsidRDefault="00CB23A8" w:rsidP="00713559">
            <w:pPr>
              <w:spacing w:line="360" w:lineRule="auto"/>
              <w:rPr>
                <w:rFonts w:ascii="Times New Roman" w:eastAsia="Times New Roman" w:hAnsi="Times New Roman" w:cs="Times New Roman"/>
                <w:lang w:val="en-US" w:eastAsia="es-MX"/>
              </w:rPr>
            </w:pPr>
          </w:p>
        </w:tc>
        <w:tc>
          <w:tcPr>
            <w:tcW w:w="0" w:type="auto"/>
            <w:vMerge/>
            <w:hideMark/>
          </w:tcPr>
          <w:p w14:paraId="7107F516" w14:textId="77777777" w:rsidR="00CB23A8" w:rsidRPr="00FD6E5B" w:rsidRDefault="00CB23A8" w:rsidP="00713559">
            <w:pPr>
              <w:spacing w:line="360" w:lineRule="auto"/>
              <w:rPr>
                <w:rFonts w:ascii="Times New Roman" w:eastAsia="Times New Roman" w:hAnsi="Times New Roman" w:cs="Times New Roman"/>
                <w:lang w:val="en-US" w:eastAsia="es-MX"/>
              </w:rPr>
            </w:pPr>
          </w:p>
        </w:tc>
        <w:tc>
          <w:tcPr>
            <w:tcW w:w="0" w:type="auto"/>
            <w:hideMark/>
          </w:tcPr>
          <w:p w14:paraId="59523B49" w14:textId="548F886B" w:rsidR="00CB23A8" w:rsidRPr="00FD6E5B" w:rsidRDefault="00CB23A8" w:rsidP="00713559">
            <w:pPr>
              <w:spacing w:line="360" w:lineRule="auto"/>
              <w:rPr>
                <w:rFonts w:ascii="Times New Roman" w:eastAsia="Times New Roman" w:hAnsi="Times New Roman" w:cs="Times New Roman"/>
                <w:lang w:eastAsia="es-MX"/>
              </w:rPr>
            </w:pPr>
            <w:proofErr w:type="spellStart"/>
            <w:r w:rsidRPr="00FD6E5B">
              <w:rPr>
                <w:rFonts w:ascii="Times New Roman" w:eastAsia="Times New Roman" w:hAnsi="Times New Roman" w:cs="Times New Roman"/>
                <w:lang w:eastAsia="es-MX"/>
              </w:rPr>
              <w:t>Introduction</w:t>
            </w:r>
            <w:proofErr w:type="spellEnd"/>
            <w:r w:rsidRPr="00FD6E5B">
              <w:rPr>
                <w:rFonts w:ascii="Times New Roman" w:eastAsia="Times New Roman" w:hAnsi="Times New Roman" w:cs="Times New Roman"/>
                <w:lang w:eastAsia="es-MX"/>
              </w:rPr>
              <w:t xml:space="preserve"> of </w:t>
            </w:r>
            <w:proofErr w:type="spellStart"/>
            <w:r w:rsidR="004D6F47" w:rsidRPr="00FD6E5B">
              <w:rPr>
                <w:rFonts w:ascii="Times New Roman" w:eastAsia="Times New Roman" w:hAnsi="Times New Roman" w:cs="Times New Roman"/>
                <w:lang w:eastAsia="es-MX"/>
              </w:rPr>
              <w:t>complementary</w:t>
            </w:r>
            <w:proofErr w:type="spellEnd"/>
            <w:r w:rsidR="004D6F47" w:rsidRPr="00FD6E5B">
              <w:rPr>
                <w:rFonts w:ascii="Times New Roman" w:eastAsia="Times New Roman" w:hAnsi="Times New Roman" w:cs="Times New Roman"/>
                <w:lang w:eastAsia="es-MX"/>
              </w:rPr>
              <w:t xml:space="preserve"> </w:t>
            </w:r>
            <w:proofErr w:type="spellStart"/>
            <w:r w:rsidRPr="00FD6E5B">
              <w:rPr>
                <w:rFonts w:ascii="Times New Roman" w:eastAsia="Times New Roman" w:hAnsi="Times New Roman" w:cs="Times New Roman"/>
                <w:lang w:eastAsia="es-MX"/>
              </w:rPr>
              <w:t>food</w:t>
            </w:r>
            <w:proofErr w:type="spellEnd"/>
          </w:p>
        </w:tc>
      </w:tr>
      <w:tr w:rsidR="00FD6E5B" w:rsidRPr="009F4059" w14:paraId="3196F731" w14:textId="77777777" w:rsidTr="007D0430">
        <w:trPr>
          <w:trHeight w:val="20"/>
        </w:trPr>
        <w:tc>
          <w:tcPr>
            <w:tcW w:w="0" w:type="auto"/>
            <w:vMerge/>
            <w:hideMark/>
          </w:tcPr>
          <w:p w14:paraId="59023743"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gridSpan w:val="2"/>
            <w:hideMark/>
          </w:tcPr>
          <w:p w14:paraId="450EED1E" w14:textId="77777777" w:rsidR="00CB23A8" w:rsidRPr="00FD6E5B" w:rsidRDefault="00CB23A8" w:rsidP="00713559">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Advertising of formulas or substitutes</w:t>
            </w:r>
          </w:p>
        </w:tc>
        <w:tc>
          <w:tcPr>
            <w:tcW w:w="0" w:type="auto"/>
            <w:hideMark/>
          </w:tcPr>
          <w:p w14:paraId="68AB6153"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Type of publicity</w:t>
            </w:r>
          </w:p>
        </w:tc>
        <w:tc>
          <w:tcPr>
            <w:tcW w:w="0" w:type="auto"/>
            <w:vMerge/>
            <w:hideMark/>
          </w:tcPr>
          <w:p w14:paraId="11C1ADA8"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vMerge/>
            <w:hideMark/>
          </w:tcPr>
          <w:p w14:paraId="4E2FCD36"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hideMark/>
          </w:tcPr>
          <w:p w14:paraId="1AE07FE3" w14:textId="77777777" w:rsidR="00CB23A8" w:rsidRPr="00FD6E5B" w:rsidRDefault="00CB23A8" w:rsidP="00713559">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Providing infant formula (or breastmilk substitutes)</w:t>
            </w:r>
          </w:p>
        </w:tc>
      </w:tr>
      <w:tr w:rsidR="00FD6E5B" w:rsidRPr="00FD6E5B" w14:paraId="147637D3" w14:textId="77777777" w:rsidTr="007D0430">
        <w:trPr>
          <w:trHeight w:val="20"/>
        </w:trPr>
        <w:tc>
          <w:tcPr>
            <w:tcW w:w="0" w:type="auto"/>
            <w:vMerge/>
            <w:hideMark/>
          </w:tcPr>
          <w:p w14:paraId="0795D078" w14:textId="77777777" w:rsidR="00CB23A8" w:rsidRPr="00FD6E5B" w:rsidRDefault="00CB23A8" w:rsidP="00713559">
            <w:pPr>
              <w:spacing w:line="360" w:lineRule="auto"/>
              <w:rPr>
                <w:rFonts w:ascii="Times New Roman" w:eastAsia="Times New Roman" w:hAnsi="Times New Roman" w:cs="Times New Roman"/>
                <w:lang w:val="en-US" w:eastAsia="es-MX"/>
              </w:rPr>
            </w:pPr>
          </w:p>
        </w:tc>
        <w:tc>
          <w:tcPr>
            <w:tcW w:w="0" w:type="auto"/>
            <w:gridSpan w:val="2"/>
            <w:vMerge w:val="restart"/>
            <w:hideMark/>
          </w:tcPr>
          <w:p w14:paraId="196B51E1" w14:textId="34CAC6A5" w:rsidR="00CB23A8" w:rsidRPr="00FD6E5B" w:rsidRDefault="00CB23A8" w:rsidP="00713559">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 xml:space="preserve">Influence of information and </w:t>
            </w:r>
            <w:r w:rsidRPr="00FD6E5B">
              <w:rPr>
                <w:rFonts w:ascii="Times New Roman" w:eastAsia="Times New Roman" w:hAnsi="Times New Roman" w:cs="Times New Roman"/>
                <w:lang w:val="en-US" w:eastAsia="es-MX"/>
              </w:rPr>
              <w:lastRenderedPageBreak/>
              <w:t>advertising on baby feeding</w:t>
            </w:r>
            <w:r w:rsidR="004D6F47" w:rsidRPr="00FD6E5B">
              <w:rPr>
                <w:rFonts w:ascii="Times New Roman" w:eastAsia="Times New Roman" w:hAnsi="Times New Roman" w:cs="Times New Roman"/>
                <w:lang w:val="en-US" w:eastAsia="es-MX"/>
              </w:rPr>
              <w:t xml:space="preserve"> practices</w:t>
            </w:r>
          </w:p>
        </w:tc>
        <w:tc>
          <w:tcPr>
            <w:tcW w:w="0" w:type="auto"/>
            <w:hideMark/>
          </w:tcPr>
          <w:p w14:paraId="4530E6C0"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lastRenderedPageBreak/>
              <w:t>By information received</w:t>
            </w:r>
          </w:p>
        </w:tc>
        <w:tc>
          <w:tcPr>
            <w:tcW w:w="0" w:type="auto"/>
            <w:vMerge/>
            <w:hideMark/>
          </w:tcPr>
          <w:p w14:paraId="00112E91"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vMerge/>
            <w:hideMark/>
          </w:tcPr>
          <w:p w14:paraId="2E3429D9"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hideMark/>
          </w:tcPr>
          <w:p w14:paraId="22363404"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Person(s) Providing Information</w:t>
            </w:r>
          </w:p>
        </w:tc>
      </w:tr>
      <w:tr w:rsidR="00FD6E5B" w:rsidRPr="00FD6E5B" w14:paraId="0F5DC7DC" w14:textId="77777777" w:rsidTr="007D0430">
        <w:trPr>
          <w:trHeight w:val="20"/>
        </w:trPr>
        <w:tc>
          <w:tcPr>
            <w:tcW w:w="0" w:type="auto"/>
            <w:vMerge/>
            <w:hideMark/>
          </w:tcPr>
          <w:p w14:paraId="1648603D"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gridSpan w:val="2"/>
            <w:vMerge/>
            <w:hideMark/>
          </w:tcPr>
          <w:p w14:paraId="71A0BBAE"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hideMark/>
          </w:tcPr>
          <w:p w14:paraId="3E4CF2E7"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By publicity</w:t>
            </w:r>
          </w:p>
        </w:tc>
        <w:tc>
          <w:tcPr>
            <w:tcW w:w="0" w:type="auto"/>
            <w:vMerge/>
            <w:hideMark/>
          </w:tcPr>
          <w:p w14:paraId="290F68F4"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vMerge w:val="restart"/>
            <w:hideMark/>
          </w:tcPr>
          <w:p w14:paraId="4F3A14BC" w14:textId="23397833" w:rsidR="00CB23A8" w:rsidRPr="00FD6E5B" w:rsidRDefault="00CB23A8" w:rsidP="00713559">
            <w:pPr>
              <w:spacing w:line="360" w:lineRule="auto"/>
              <w:rPr>
                <w:rFonts w:ascii="Times New Roman" w:eastAsia="Times New Roman" w:hAnsi="Times New Roman" w:cs="Times New Roman"/>
                <w:lang w:eastAsia="es-MX"/>
              </w:rPr>
            </w:pPr>
            <w:proofErr w:type="spellStart"/>
            <w:r w:rsidRPr="00FD6E5B">
              <w:rPr>
                <w:rFonts w:ascii="Times New Roman" w:eastAsia="Times New Roman" w:hAnsi="Times New Roman" w:cs="Times New Roman"/>
                <w:lang w:eastAsia="es-MX"/>
              </w:rPr>
              <w:t>Attend</w:t>
            </w:r>
            <w:proofErr w:type="spellEnd"/>
            <w:r w:rsidRPr="00FD6E5B">
              <w:rPr>
                <w:rFonts w:ascii="Times New Roman" w:eastAsia="Times New Roman" w:hAnsi="Times New Roman" w:cs="Times New Roman"/>
                <w:lang w:eastAsia="es-MX"/>
              </w:rPr>
              <w:t xml:space="preserve"> </w:t>
            </w:r>
            <w:r w:rsidR="000765A3">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r w:rsidRPr="00FD6E5B">
              <w:rPr>
                <w:rFonts w:ascii="Times New Roman" w:eastAsia="Times New Roman" w:hAnsi="Times New Roman" w:cs="Times New Roman"/>
                <w:lang w:eastAsia="es-MX"/>
              </w:rPr>
              <w:t xml:space="preserve"> </w:t>
            </w:r>
            <w:proofErr w:type="spellStart"/>
            <w:r w:rsidRPr="00FD6E5B">
              <w:rPr>
                <w:rFonts w:ascii="Times New Roman" w:eastAsia="Times New Roman" w:hAnsi="Times New Roman" w:cs="Times New Roman"/>
                <w:lang w:eastAsia="es-MX"/>
              </w:rPr>
              <w:t>support</w:t>
            </w:r>
            <w:proofErr w:type="spellEnd"/>
            <w:r w:rsidRPr="00FD6E5B">
              <w:rPr>
                <w:rFonts w:ascii="Times New Roman" w:eastAsia="Times New Roman" w:hAnsi="Times New Roman" w:cs="Times New Roman"/>
                <w:lang w:eastAsia="es-MX"/>
              </w:rPr>
              <w:t xml:space="preserve"> </w:t>
            </w:r>
            <w:proofErr w:type="spellStart"/>
            <w:r w:rsidRPr="00FD6E5B">
              <w:rPr>
                <w:rFonts w:ascii="Times New Roman" w:eastAsia="Times New Roman" w:hAnsi="Times New Roman" w:cs="Times New Roman"/>
                <w:lang w:eastAsia="es-MX"/>
              </w:rPr>
              <w:t>group</w:t>
            </w:r>
            <w:proofErr w:type="spellEnd"/>
          </w:p>
        </w:tc>
        <w:tc>
          <w:tcPr>
            <w:tcW w:w="0" w:type="auto"/>
            <w:hideMark/>
          </w:tcPr>
          <w:p w14:paraId="023A3DB4"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Community</w:t>
            </w:r>
          </w:p>
        </w:tc>
      </w:tr>
      <w:tr w:rsidR="00FD6E5B" w:rsidRPr="00FD6E5B" w14:paraId="0CD12647" w14:textId="77777777" w:rsidTr="007D0430">
        <w:trPr>
          <w:trHeight w:val="20"/>
        </w:trPr>
        <w:tc>
          <w:tcPr>
            <w:tcW w:w="0" w:type="auto"/>
            <w:vMerge/>
            <w:hideMark/>
          </w:tcPr>
          <w:p w14:paraId="1BC8EF82"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gridSpan w:val="2"/>
            <w:hideMark/>
          </w:tcPr>
          <w:p w14:paraId="06991BA2" w14:textId="1796813D" w:rsidR="00CB23A8" w:rsidRPr="00FD6E5B" w:rsidRDefault="00CB23A8" w:rsidP="00FD6E5B">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 xml:space="preserve">Facilitators for initiation of </w:t>
            </w:r>
            <w:r w:rsidR="000765A3">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r w:rsidRPr="00FD6E5B">
              <w:rPr>
                <w:rFonts w:ascii="Times New Roman" w:eastAsia="Times New Roman" w:hAnsi="Times New Roman" w:cs="Times New Roman"/>
                <w:lang w:val="en-US" w:eastAsia="es-MX"/>
              </w:rPr>
              <w:t xml:space="preserve"> during hospitalization</w:t>
            </w:r>
          </w:p>
        </w:tc>
        <w:tc>
          <w:tcPr>
            <w:tcW w:w="0" w:type="auto"/>
            <w:hideMark/>
          </w:tcPr>
          <w:p w14:paraId="3AC5BB51"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w:t>
            </w:r>
          </w:p>
        </w:tc>
        <w:tc>
          <w:tcPr>
            <w:tcW w:w="0" w:type="auto"/>
            <w:vMerge/>
            <w:hideMark/>
          </w:tcPr>
          <w:p w14:paraId="4EAFE55F"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vMerge/>
            <w:hideMark/>
          </w:tcPr>
          <w:p w14:paraId="4CFF4A46" w14:textId="77777777" w:rsidR="00CB23A8" w:rsidRPr="00FD6E5B" w:rsidRDefault="00CB23A8" w:rsidP="00713559">
            <w:pPr>
              <w:spacing w:line="360" w:lineRule="auto"/>
              <w:rPr>
                <w:rFonts w:ascii="Times New Roman" w:eastAsia="Times New Roman" w:hAnsi="Times New Roman" w:cs="Times New Roman"/>
                <w:lang w:eastAsia="es-MX"/>
              </w:rPr>
            </w:pPr>
          </w:p>
        </w:tc>
        <w:tc>
          <w:tcPr>
            <w:tcW w:w="0" w:type="auto"/>
            <w:hideMark/>
          </w:tcPr>
          <w:p w14:paraId="78D13452" w14:textId="77777777" w:rsidR="00CB23A8" w:rsidRPr="00FD6E5B" w:rsidRDefault="00CB23A8"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Hospital</w:t>
            </w:r>
          </w:p>
        </w:tc>
      </w:tr>
      <w:tr w:rsidR="00FD6E5B" w:rsidRPr="009F4059" w14:paraId="6DFBC24F" w14:textId="77777777" w:rsidTr="007D0430">
        <w:trPr>
          <w:trHeight w:val="20"/>
        </w:trPr>
        <w:tc>
          <w:tcPr>
            <w:tcW w:w="0" w:type="auto"/>
            <w:vMerge w:val="restart"/>
            <w:hideMark/>
          </w:tcPr>
          <w:p w14:paraId="4EB62844" w14:textId="77777777" w:rsidR="00FD26D0" w:rsidRPr="00FD6E5B" w:rsidRDefault="00FD26D0" w:rsidP="00713559">
            <w:pPr>
              <w:spacing w:line="360" w:lineRule="auto"/>
              <w:rPr>
                <w:rFonts w:ascii="Times New Roman" w:eastAsia="Times New Roman" w:hAnsi="Times New Roman" w:cs="Times New Roman"/>
                <w:lang w:eastAsia="es-MX"/>
              </w:rPr>
            </w:pPr>
            <w:proofErr w:type="spellStart"/>
            <w:r w:rsidRPr="00FD6E5B">
              <w:rPr>
                <w:rFonts w:ascii="Times New Roman" w:eastAsia="Times New Roman" w:hAnsi="Times New Roman" w:cs="Times New Roman"/>
                <w:lang w:eastAsia="es-MX"/>
              </w:rPr>
              <w:t>Self-efficacy</w:t>
            </w:r>
            <w:proofErr w:type="spellEnd"/>
          </w:p>
        </w:tc>
        <w:tc>
          <w:tcPr>
            <w:tcW w:w="0" w:type="auto"/>
            <w:gridSpan w:val="2"/>
            <w:hideMark/>
          </w:tcPr>
          <w:p w14:paraId="3D339491" w14:textId="36D73F6B" w:rsidR="00FD26D0" w:rsidRPr="00FD6E5B" w:rsidRDefault="00FD26D0" w:rsidP="00FD6E5B">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Intentionality to continue</w:t>
            </w:r>
            <w:r w:rsidR="00FD6E5B">
              <w:rPr>
                <w:rFonts w:ascii="Times New Roman" w:eastAsia="Times New Roman" w:hAnsi="Times New Roman" w:cs="Times New Roman"/>
                <w:lang w:val="en-US" w:eastAsia="es-MX"/>
              </w:rPr>
              <w:t xml:space="preserve"> </w:t>
            </w:r>
            <w:r w:rsidR="000765A3">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r w:rsidR="00FD6E5B">
              <w:rPr>
                <w:rFonts w:ascii="Times New Roman" w:eastAsia="Times New Roman" w:hAnsi="Times New Roman" w:cs="Times New Roman"/>
                <w:lang w:val="en-US" w:eastAsia="es-MX"/>
              </w:rPr>
              <w:t xml:space="preserve"> </w:t>
            </w:r>
            <w:r w:rsidRPr="00FD6E5B">
              <w:rPr>
                <w:rFonts w:ascii="Times New Roman" w:eastAsia="Times New Roman" w:hAnsi="Times New Roman" w:cs="Times New Roman"/>
                <w:lang w:val="en-US" w:eastAsia="es-MX"/>
              </w:rPr>
              <w:t>practice at home</w:t>
            </w:r>
          </w:p>
        </w:tc>
        <w:tc>
          <w:tcPr>
            <w:tcW w:w="0" w:type="auto"/>
            <w:hideMark/>
          </w:tcPr>
          <w:p w14:paraId="7ED74CAC" w14:textId="77777777" w:rsidR="00FD26D0" w:rsidRPr="00FD6E5B" w:rsidRDefault="00FD26D0"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w:t>
            </w:r>
          </w:p>
        </w:tc>
        <w:tc>
          <w:tcPr>
            <w:tcW w:w="0" w:type="auto"/>
            <w:vMerge/>
            <w:hideMark/>
          </w:tcPr>
          <w:p w14:paraId="24A5660F" w14:textId="77777777" w:rsidR="00FD26D0" w:rsidRPr="00FD6E5B" w:rsidRDefault="00FD26D0" w:rsidP="00713559">
            <w:pPr>
              <w:spacing w:line="360" w:lineRule="auto"/>
              <w:rPr>
                <w:rFonts w:ascii="Times New Roman" w:eastAsia="Times New Roman" w:hAnsi="Times New Roman" w:cs="Times New Roman"/>
                <w:lang w:eastAsia="es-MX"/>
              </w:rPr>
            </w:pPr>
          </w:p>
        </w:tc>
        <w:tc>
          <w:tcPr>
            <w:tcW w:w="0" w:type="auto"/>
            <w:vMerge/>
            <w:hideMark/>
          </w:tcPr>
          <w:p w14:paraId="784925C9" w14:textId="77777777" w:rsidR="00FD26D0" w:rsidRPr="00FD6E5B" w:rsidRDefault="00FD26D0" w:rsidP="00713559">
            <w:pPr>
              <w:spacing w:line="360" w:lineRule="auto"/>
              <w:rPr>
                <w:rFonts w:ascii="Times New Roman" w:eastAsia="Times New Roman" w:hAnsi="Times New Roman" w:cs="Times New Roman"/>
                <w:lang w:eastAsia="es-MX"/>
              </w:rPr>
            </w:pPr>
          </w:p>
        </w:tc>
        <w:tc>
          <w:tcPr>
            <w:tcW w:w="0" w:type="auto"/>
            <w:hideMark/>
          </w:tcPr>
          <w:p w14:paraId="293B9625" w14:textId="3B3A513C" w:rsidR="00FD26D0" w:rsidRPr="00FD6E5B" w:rsidRDefault="00FD26D0" w:rsidP="00713559">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Type of help or advice received given</w:t>
            </w:r>
          </w:p>
        </w:tc>
      </w:tr>
      <w:tr w:rsidR="00FD6E5B" w:rsidRPr="009F4059" w14:paraId="5B393154" w14:textId="77777777" w:rsidTr="007D0430">
        <w:trPr>
          <w:trHeight w:val="20"/>
        </w:trPr>
        <w:tc>
          <w:tcPr>
            <w:tcW w:w="0" w:type="auto"/>
            <w:vMerge/>
            <w:hideMark/>
          </w:tcPr>
          <w:p w14:paraId="6E5A4BBB" w14:textId="77777777" w:rsidR="00FD26D0" w:rsidRPr="00FD6E5B" w:rsidRDefault="00FD26D0" w:rsidP="00713559">
            <w:pPr>
              <w:spacing w:line="360" w:lineRule="auto"/>
              <w:rPr>
                <w:rFonts w:ascii="Times New Roman" w:eastAsia="Times New Roman" w:hAnsi="Times New Roman" w:cs="Times New Roman"/>
                <w:lang w:val="en-US" w:eastAsia="es-MX"/>
              </w:rPr>
            </w:pPr>
          </w:p>
        </w:tc>
        <w:tc>
          <w:tcPr>
            <w:tcW w:w="0" w:type="auto"/>
            <w:gridSpan w:val="2"/>
            <w:vMerge w:val="restart"/>
            <w:hideMark/>
          </w:tcPr>
          <w:p w14:paraId="191828AA" w14:textId="23AD130E" w:rsidR="00FD26D0" w:rsidRPr="00FD6E5B" w:rsidRDefault="00FD26D0" w:rsidP="00FD6E5B">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 xml:space="preserve">Home </w:t>
            </w:r>
            <w:r w:rsidR="000765A3">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r w:rsidR="000765A3">
              <w:rPr>
                <w:rFonts w:ascii="Times New Roman" w:eastAsia="Times New Roman" w:hAnsi="Times New Roman" w:cs="Times New Roman"/>
                <w:lang w:eastAsia="es-MX"/>
              </w:rPr>
              <w:t xml:space="preserve"> </w:t>
            </w:r>
            <w:proofErr w:type="spellStart"/>
            <w:r w:rsidRPr="00FD6E5B">
              <w:rPr>
                <w:rFonts w:ascii="Times New Roman" w:eastAsia="Times New Roman" w:hAnsi="Times New Roman" w:cs="Times New Roman"/>
                <w:lang w:eastAsia="es-MX"/>
              </w:rPr>
              <w:t>Facilitators</w:t>
            </w:r>
            <w:proofErr w:type="spellEnd"/>
          </w:p>
        </w:tc>
        <w:tc>
          <w:tcPr>
            <w:tcW w:w="0" w:type="auto"/>
            <w:vMerge w:val="restart"/>
            <w:hideMark/>
          </w:tcPr>
          <w:p w14:paraId="4EDCD29B" w14:textId="77777777" w:rsidR="00FD26D0" w:rsidRPr="00FD6E5B" w:rsidRDefault="00FD26D0"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w:t>
            </w:r>
          </w:p>
        </w:tc>
        <w:tc>
          <w:tcPr>
            <w:tcW w:w="0" w:type="auto"/>
            <w:vMerge/>
            <w:hideMark/>
          </w:tcPr>
          <w:p w14:paraId="08885DC7" w14:textId="77777777" w:rsidR="00FD26D0" w:rsidRPr="00FD6E5B" w:rsidRDefault="00FD26D0" w:rsidP="00713559">
            <w:pPr>
              <w:spacing w:line="360" w:lineRule="auto"/>
              <w:rPr>
                <w:rFonts w:ascii="Times New Roman" w:eastAsia="Times New Roman" w:hAnsi="Times New Roman" w:cs="Times New Roman"/>
                <w:lang w:eastAsia="es-MX"/>
              </w:rPr>
            </w:pPr>
          </w:p>
        </w:tc>
        <w:tc>
          <w:tcPr>
            <w:tcW w:w="0" w:type="auto"/>
            <w:hideMark/>
          </w:tcPr>
          <w:p w14:paraId="72824A1F" w14:textId="77777777" w:rsidR="00FD26D0" w:rsidRPr="00FD6E5B" w:rsidRDefault="00FD26D0"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Peer-to-peer Knowledge</w:t>
            </w:r>
          </w:p>
        </w:tc>
        <w:tc>
          <w:tcPr>
            <w:tcW w:w="0" w:type="auto"/>
            <w:hideMark/>
          </w:tcPr>
          <w:p w14:paraId="0B627543" w14:textId="1AFCF2BC" w:rsidR="00FD26D0" w:rsidRPr="00FD6E5B" w:rsidRDefault="00FD6E5B" w:rsidP="00FD6E5B">
            <w:pPr>
              <w:spacing w:line="360" w:lineRule="auto"/>
              <w:rPr>
                <w:rFonts w:ascii="Times New Roman" w:eastAsia="Times New Roman" w:hAnsi="Times New Roman" w:cs="Times New Roman"/>
                <w:lang w:val="en-US" w:eastAsia="es-MX"/>
              </w:rPr>
            </w:pPr>
            <w:r>
              <w:rPr>
                <w:rFonts w:ascii="Times New Roman" w:eastAsia="Times New Roman" w:hAnsi="Times New Roman" w:cs="Times New Roman"/>
                <w:lang w:val="en-US" w:eastAsia="es-MX"/>
              </w:rPr>
              <w:t xml:space="preserve">Common or diverse </w:t>
            </w:r>
            <w:r w:rsidR="000765A3">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r w:rsidR="00FD26D0" w:rsidRPr="00FD6E5B">
              <w:rPr>
                <w:rFonts w:ascii="Times New Roman" w:eastAsia="Times New Roman" w:hAnsi="Times New Roman" w:cs="Times New Roman"/>
                <w:lang w:val="en-US" w:eastAsia="es-MX"/>
              </w:rPr>
              <w:t xml:space="preserve"> facilitators</w:t>
            </w:r>
          </w:p>
        </w:tc>
      </w:tr>
      <w:tr w:rsidR="00FD6E5B" w:rsidRPr="00FD6E5B" w14:paraId="36A38D56" w14:textId="77777777" w:rsidTr="00FD26D0">
        <w:trPr>
          <w:trHeight w:val="20"/>
        </w:trPr>
        <w:tc>
          <w:tcPr>
            <w:tcW w:w="2296" w:type="dxa"/>
            <w:vMerge/>
          </w:tcPr>
          <w:p w14:paraId="6F3AA84F" w14:textId="77777777" w:rsidR="00FD26D0" w:rsidRPr="00FD6E5B" w:rsidRDefault="00FD26D0" w:rsidP="00713559">
            <w:pPr>
              <w:spacing w:line="360" w:lineRule="auto"/>
              <w:rPr>
                <w:rFonts w:ascii="Times New Roman" w:eastAsia="Times New Roman" w:hAnsi="Times New Roman" w:cs="Times New Roman"/>
                <w:lang w:val="en-US" w:eastAsia="es-MX"/>
              </w:rPr>
            </w:pPr>
          </w:p>
        </w:tc>
        <w:tc>
          <w:tcPr>
            <w:tcW w:w="2110" w:type="dxa"/>
            <w:gridSpan w:val="2"/>
            <w:vMerge/>
          </w:tcPr>
          <w:p w14:paraId="3857DA68" w14:textId="77777777" w:rsidR="00FD26D0" w:rsidRPr="00FD6E5B" w:rsidRDefault="00FD26D0" w:rsidP="00713559">
            <w:pPr>
              <w:spacing w:line="360" w:lineRule="auto"/>
              <w:rPr>
                <w:rFonts w:ascii="Times New Roman" w:eastAsia="Times New Roman" w:hAnsi="Times New Roman" w:cs="Times New Roman"/>
                <w:lang w:val="en-US" w:eastAsia="es-MX"/>
              </w:rPr>
            </w:pPr>
          </w:p>
        </w:tc>
        <w:tc>
          <w:tcPr>
            <w:tcW w:w="0" w:type="auto"/>
            <w:vMerge/>
          </w:tcPr>
          <w:p w14:paraId="3C2640E0" w14:textId="09752C8C" w:rsidR="00FD26D0" w:rsidRPr="00FD6E5B" w:rsidRDefault="00FD26D0" w:rsidP="00713559">
            <w:pPr>
              <w:spacing w:line="360" w:lineRule="auto"/>
              <w:rPr>
                <w:rFonts w:ascii="Times New Roman" w:eastAsia="Times New Roman" w:hAnsi="Times New Roman" w:cs="Times New Roman"/>
                <w:lang w:val="en-US" w:eastAsia="es-MX"/>
              </w:rPr>
            </w:pPr>
          </w:p>
        </w:tc>
        <w:tc>
          <w:tcPr>
            <w:tcW w:w="0" w:type="auto"/>
          </w:tcPr>
          <w:p w14:paraId="2293B7A7" w14:textId="77777777" w:rsidR="00FD26D0" w:rsidRPr="00FD6E5B" w:rsidRDefault="00FD26D0"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Perception</w:t>
            </w:r>
          </w:p>
        </w:tc>
        <w:tc>
          <w:tcPr>
            <w:tcW w:w="0" w:type="auto"/>
          </w:tcPr>
          <w:p w14:paraId="17F95930" w14:textId="086CD694" w:rsidR="00FD26D0" w:rsidRPr="00FD6E5B" w:rsidRDefault="00FD26D0" w:rsidP="009E3D95">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Recommendations of</w:t>
            </w:r>
            <w:r w:rsidRPr="00FD6E5B">
              <w:rPr>
                <w:rFonts w:ascii="Times New Roman" w:hAnsi="Times New Roman" w:cs="Times New Roman"/>
                <w:lang w:val="en-US"/>
              </w:rPr>
              <w:t xml:space="preserve"> </w:t>
            </w:r>
            <w:r w:rsidR="000765A3">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r w:rsidRPr="00FD6E5B">
              <w:rPr>
                <w:rFonts w:ascii="Times New Roman" w:hAnsi="Times New Roman" w:cs="Times New Roman"/>
                <w:lang w:val="en-US"/>
              </w:rPr>
              <w:t xml:space="preserve"> practices</w:t>
            </w:r>
            <w:r w:rsidRPr="00FD6E5B">
              <w:rPr>
                <w:rFonts w:ascii="Times New Roman" w:eastAsia="Times New Roman" w:hAnsi="Times New Roman" w:cs="Times New Roman"/>
                <w:lang w:val="en-US" w:eastAsia="es-MX"/>
              </w:rPr>
              <w:t xml:space="preserve"> for women who have just had a baby</w:t>
            </w:r>
          </w:p>
        </w:tc>
        <w:tc>
          <w:tcPr>
            <w:tcW w:w="0" w:type="auto"/>
          </w:tcPr>
          <w:p w14:paraId="53DF3FE8" w14:textId="77777777" w:rsidR="00FD26D0" w:rsidRPr="00FD6E5B" w:rsidRDefault="00FD26D0" w:rsidP="00713559">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w:t>
            </w:r>
          </w:p>
        </w:tc>
      </w:tr>
      <w:tr w:rsidR="004D6F47" w:rsidRPr="009F4059" w14:paraId="1E630A42" w14:textId="77777777" w:rsidTr="007D0430">
        <w:trPr>
          <w:trHeight w:val="20"/>
        </w:trPr>
        <w:tc>
          <w:tcPr>
            <w:tcW w:w="0" w:type="auto"/>
            <w:gridSpan w:val="2"/>
            <w:hideMark/>
          </w:tcPr>
          <w:p w14:paraId="3B71DEDB" w14:textId="77777777" w:rsidR="00CB23A8" w:rsidRPr="00FD6E5B" w:rsidRDefault="00CB23A8" w:rsidP="00F00427">
            <w:pPr>
              <w:spacing w:line="360" w:lineRule="auto"/>
              <w:rPr>
                <w:rFonts w:ascii="Times New Roman" w:eastAsia="Times New Roman" w:hAnsi="Times New Roman" w:cs="Times New Roman"/>
                <w:b/>
                <w:bCs/>
                <w:lang w:eastAsia="es-MX"/>
              </w:rPr>
            </w:pPr>
            <w:proofErr w:type="spellStart"/>
            <w:r w:rsidRPr="00FD6E5B">
              <w:rPr>
                <w:rFonts w:ascii="Times New Roman" w:eastAsia="Times New Roman" w:hAnsi="Times New Roman" w:cs="Times New Roman"/>
                <w:b/>
                <w:bCs/>
                <w:lang w:eastAsia="es-MX"/>
              </w:rPr>
              <w:t>Emerging</w:t>
            </w:r>
            <w:proofErr w:type="spellEnd"/>
            <w:r w:rsidRPr="00FD6E5B">
              <w:rPr>
                <w:rFonts w:ascii="Times New Roman" w:eastAsia="Times New Roman" w:hAnsi="Times New Roman" w:cs="Times New Roman"/>
                <w:b/>
                <w:bCs/>
                <w:lang w:eastAsia="es-MX"/>
              </w:rPr>
              <w:t xml:space="preserve"> </w:t>
            </w:r>
            <w:proofErr w:type="spellStart"/>
            <w:r w:rsidRPr="00FD6E5B">
              <w:rPr>
                <w:rFonts w:ascii="Times New Roman" w:eastAsia="Times New Roman" w:hAnsi="Times New Roman" w:cs="Times New Roman"/>
                <w:b/>
                <w:bCs/>
                <w:lang w:eastAsia="es-MX"/>
              </w:rPr>
              <w:t>Codes</w:t>
            </w:r>
            <w:proofErr w:type="spellEnd"/>
          </w:p>
        </w:tc>
        <w:tc>
          <w:tcPr>
            <w:tcW w:w="0" w:type="auto"/>
            <w:gridSpan w:val="5"/>
            <w:hideMark/>
          </w:tcPr>
          <w:p w14:paraId="1A7F3D65" w14:textId="22E5BCB0" w:rsidR="00CB23A8" w:rsidRPr="00FD6E5B" w:rsidRDefault="00CB23A8" w:rsidP="00F00427">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Ideas, thoughts or concepts with explanatory potential regarding the general or specific objectives of the study, but which were not necessarily considered. They may be of an innovative nature with respect to a hypothesis raised</w:t>
            </w:r>
            <w:r w:rsidR="00FD26D0" w:rsidRPr="00FD6E5B">
              <w:rPr>
                <w:rFonts w:ascii="Times New Roman" w:eastAsia="Times New Roman" w:hAnsi="Times New Roman" w:cs="Times New Roman"/>
                <w:lang w:val="en-US" w:eastAsia="es-MX"/>
              </w:rPr>
              <w:t xml:space="preserve"> by the research objectives and questions</w:t>
            </w:r>
            <w:r w:rsidRPr="00FD6E5B">
              <w:rPr>
                <w:rFonts w:ascii="Times New Roman" w:eastAsia="Times New Roman" w:hAnsi="Times New Roman" w:cs="Times New Roman"/>
                <w:lang w:val="en-US" w:eastAsia="es-MX"/>
              </w:rPr>
              <w:t>.</w:t>
            </w:r>
          </w:p>
        </w:tc>
      </w:tr>
      <w:tr w:rsidR="00A24115" w:rsidRPr="009F4059" w14:paraId="67BE71F7" w14:textId="77777777" w:rsidTr="007D0430">
        <w:trPr>
          <w:trHeight w:val="20"/>
        </w:trPr>
        <w:tc>
          <w:tcPr>
            <w:tcW w:w="0" w:type="auto"/>
            <w:gridSpan w:val="2"/>
            <w:hideMark/>
          </w:tcPr>
          <w:p w14:paraId="588D5327" w14:textId="77777777" w:rsidR="00CB23A8" w:rsidRPr="00FD6E5B" w:rsidRDefault="00CB23A8" w:rsidP="00FE0692">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t xml:space="preserve">Peer-to-peer </w:t>
            </w:r>
            <w:proofErr w:type="spellStart"/>
            <w:r w:rsidR="00FE0692" w:rsidRPr="00FD6E5B">
              <w:rPr>
                <w:rFonts w:ascii="Times New Roman" w:eastAsia="Times New Roman" w:hAnsi="Times New Roman" w:cs="Times New Roman"/>
                <w:lang w:eastAsia="es-MX"/>
              </w:rPr>
              <w:t>counseling</w:t>
            </w:r>
            <w:proofErr w:type="spellEnd"/>
          </w:p>
        </w:tc>
        <w:tc>
          <w:tcPr>
            <w:tcW w:w="0" w:type="auto"/>
            <w:gridSpan w:val="3"/>
            <w:hideMark/>
          </w:tcPr>
          <w:p w14:paraId="40BBDC74" w14:textId="77777777" w:rsidR="00CB23A8" w:rsidRPr="00FD6E5B" w:rsidRDefault="00CB23A8" w:rsidP="00F00427">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A set of popular knowledge that is transmitted from mother to first-time mother or not.</w:t>
            </w:r>
          </w:p>
        </w:tc>
        <w:tc>
          <w:tcPr>
            <w:tcW w:w="0" w:type="auto"/>
            <w:hideMark/>
          </w:tcPr>
          <w:p w14:paraId="02052D74" w14:textId="4599DF32" w:rsidR="00CB23A8" w:rsidRPr="00FD6E5B" w:rsidRDefault="00CB23A8" w:rsidP="00F00427">
            <w:pPr>
              <w:spacing w:line="360" w:lineRule="auto"/>
              <w:rPr>
                <w:rFonts w:ascii="Times New Roman" w:eastAsia="Times New Roman" w:hAnsi="Times New Roman" w:cs="Times New Roman"/>
                <w:lang w:eastAsia="es-MX"/>
              </w:rPr>
            </w:pPr>
            <w:proofErr w:type="spellStart"/>
            <w:r w:rsidRPr="00FD6E5B">
              <w:rPr>
                <w:rFonts w:ascii="Times New Roman" w:eastAsia="Times New Roman" w:hAnsi="Times New Roman" w:cs="Times New Roman"/>
                <w:lang w:eastAsia="es-MX"/>
              </w:rPr>
              <w:t>Experience</w:t>
            </w:r>
            <w:proofErr w:type="spellEnd"/>
            <w:r w:rsidRPr="00FD6E5B">
              <w:rPr>
                <w:rFonts w:ascii="Times New Roman" w:eastAsia="Times New Roman" w:hAnsi="Times New Roman" w:cs="Times New Roman"/>
                <w:lang w:eastAsia="es-MX"/>
              </w:rPr>
              <w:t xml:space="preserve"> </w:t>
            </w:r>
            <w:proofErr w:type="spellStart"/>
            <w:r w:rsidRPr="00FD6E5B">
              <w:rPr>
                <w:rFonts w:ascii="Times New Roman" w:eastAsia="Times New Roman" w:hAnsi="Times New Roman" w:cs="Times New Roman"/>
                <w:lang w:eastAsia="es-MX"/>
              </w:rPr>
              <w:t>about</w:t>
            </w:r>
            <w:proofErr w:type="spellEnd"/>
            <w:r w:rsidRPr="00FD6E5B">
              <w:rPr>
                <w:rFonts w:ascii="Times New Roman" w:eastAsia="Times New Roman" w:hAnsi="Times New Roman" w:cs="Times New Roman"/>
                <w:lang w:eastAsia="es-MX"/>
              </w:rPr>
              <w:t xml:space="preserve"> </w:t>
            </w:r>
            <w:r w:rsidR="000765A3">
              <w:rPr>
                <w:rFonts w:ascii="Times New Roman" w:eastAsia="Times New Roman" w:hAnsi="Times New Roman" w:cs="Times New Roman"/>
                <w:lang w:val="en-US" w:eastAsia="es-MX"/>
              </w:rPr>
              <w:t>b</w:t>
            </w:r>
            <w:r w:rsidR="000765A3" w:rsidRPr="00FD6E5B">
              <w:rPr>
                <w:rFonts w:ascii="Times New Roman" w:eastAsia="Times New Roman" w:hAnsi="Times New Roman" w:cs="Times New Roman"/>
                <w:lang w:val="en-US" w:eastAsia="es-MX"/>
              </w:rPr>
              <w:t>reastfeeding</w:t>
            </w:r>
          </w:p>
        </w:tc>
        <w:tc>
          <w:tcPr>
            <w:tcW w:w="0" w:type="auto"/>
            <w:hideMark/>
          </w:tcPr>
          <w:p w14:paraId="1BAD706B" w14:textId="67FE0CD0" w:rsidR="00CB23A8" w:rsidRPr="00FD6E5B" w:rsidRDefault="00CB23A8" w:rsidP="00F00427">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 xml:space="preserve">Women's experiences during </w:t>
            </w:r>
            <w:r w:rsidR="004D6F47" w:rsidRPr="00FD6E5B">
              <w:rPr>
                <w:rFonts w:ascii="Times New Roman" w:eastAsia="Times New Roman" w:hAnsi="Times New Roman" w:cs="Times New Roman"/>
                <w:lang w:val="en-US" w:eastAsia="es-MX"/>
              </w:rPr>
              <w:t xml:space="preserve">the first month </w:t>
            </w:r>
            <w:proofErr w:type="spellStart"/>
            <w:r w:rsidR="004D6F47" w:rsidRPr="00FD6E5B">
              <w:rPr>
                <w:rFonts w:ascii="Times New Roman" w:eastAsia="Times New Roman" w:hAnsi="Times New Roman" w:cs="Times New Roman"/>
                <w:lang w:val="en-US" w:eastAsia="es-MX"/>
              </w:rPr>
              <w:t>pospartum</w:t>
            </w:r>
            <w:proofErr w:type="spellEnd"/>
            <w:r w:rsidRPr="00FD6E5B">
              <w:rPr>
                <w:rFonts w:ascii="Times New Roman" w:eastAsia="Times New Roman" w:hAnsi="Times New Roman" w:cs="Times New Roman"/>
                <w:lang w:val="en-US" w:eastAsia="es-MX"/>
              </w:rPr>
              <w:t>.</w:t>
            </w:r>
          </w:p>
        </w:tc>
      </w:tr>
      <w:tr w:rsidR="00A24115" w:rsidRPr="009F4059" w14:paraId="268D7FAA" w14:textId="77777777" w:rsidTr="007D0430">
        <w:trPr>
          <w:trHeight w:val="20"/>
        </w:trPr>
        <w:tc>
          <w:tcPr>
            <w:tcW w:w="0" w:type="auto"/>
            <w:gridSpan w:val="2"/>
            <w:hideMark/>
          </w:tcPr>
          <w:p w14:paraId="10271150" w14:textId="77777777" w:rsidR="00CB23A8" w:rsidRPr="00FD6E5B" w:rsidRDefault="00CB23A8" w:rsidP="00F00427">
            <w:pPr>
              <w:spacing w:line="360" w:lineRule="auto"/>
              <w:rPr>
                <w:rFonts w:ascii="Times New Roman" w:eastAsia="Times New Roman" w:hAnsi="Times New Roman" w:cs="Times New Roman"/>
                <w:lang w:eastAsia="es-MX"/>
              </w:rPr>
            </w:pPr>
            <w:proofErr w:type="spellStart"/>
            <w:r w:rsidRPr="00FD6E5B">
              <w:rPr>
                <w:rFonts w:ascii="Times New Roman" w:eastAsia="Times New Roman" w:hAnsi="Times New Roman" w:cs="Times New Roman"/>
                <w:lang w:eastAsia="es-MX"/>
              </w:rPr>
              <w:t>Information</w:t>
            </w:r>
            <w:proofErr w:type="spellEnd"/>
            <w:r w:rsidRPr="00FD6E5B">
              <w:rPr>
                <w:rFonts w:ascii="Times New Roman" w:eastAsia="Times New Roman" w:hAnsi="Times New Roman" w:cs="Times New Roman"/>
                <w:lang w:eastAsia="es-MX"/>
              </w:rPr>
              <w:t xml:space="preserve"> </w:t>
            </w:r>
            <w:proofErr w:type="spellStart"/>
            <w:r w:rsidRPr="00FD6E5B">
              <w:rPr>
                <w:rFonts w:ascii="Times New Roman" w:eastAsia="Times New Roman" w:hAnsi="Times New Roman" w:cs="Times New Roman"/>
                <w:lang w:eastAsia="es-MX"/>
              </w:rPr>
              <w:t>for</w:t>
            </w:r>
            <w:proofErr w:type="spellEnd"/>
            <w:r w:rsidRPr="00FD6E5B">
              <w:rPr>
                <w:rFonts w:ascii="Times New Roman" w:eastAsia="Times New Roman" w:hAnsi="Times New Roman" w:cs="Times New Roman"/>
                <w:lang w:eastAsia="es-MX"/>
              </w:rPr>
              <w:t xml:space="preserve"> </w:t>
            </w:r>
            <w:proofErr w:type="spellStart"/>
            <w:r w:rsidRPr="00FD6E5B">
              <w:rPr>
                <w:rFonts w:ascii="Times New Roman" w:eastAsia="Times New Roman" w:hAnsi="Times New Roman" w:cs="Times New Roman"/>
                <w:lang w:eastAsia="es-MX"/>
              </w:rPr>
              <w:t>parents</w:t>
            </w:r>
            <w:proofErr w:type="spellEnd"/>
          </w:p>
        </w:tc>
        <w:tc>
          <w:tcPr>
            <w:tcW w:w="0" w:type="auto"/>
            <w:gridSpan w:val="3"/>
            <w:hideMark/>
          </w:tcPr>
          <w:p w14:paraId="45CFD1D9" w14:textId="183E69CC" w:rsidR="00CB23A8" w:rsidRPr="00FD6E5B" w:rsidRDefault="004D6F47" w:rsidP="00F00427">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t>P</w:t>
            </w:r>
            <w:r w:rsidR="00CB23A8" w:rsidRPr="00FD6E5B">
              <w:rPr>
                <w:rFonts w:ascii="Times New Roman" w:eastAsia="Times New Roman" w:hAnsi="Times New Roman" w:cs="Times New Roman"/>
                <w:lang w:val="en-US" w:eastAsia="es-MX"/>
              </w:rPr>
              <w:t xml:space="preserve">opular knowledge that is transmitted between relatives </w:t>
            </w:r>
            <w:r w:rsidR="00CB23A8" w:rsidRPr="00FD6E5B">
              <w:rPr>
                <w:rFonts w:ascii="Times New Roman" w:eastAsia="Times New Roman" w:hAnsi="Times New Roman" w:cs="Times New Roman"/>
                <w:lang w:val="en-US" w:eastAsia="es-MX"/>
              </w:rPr>
              <w:lastRenderedPageBreak/>
              <w:t>(mother-mother, other women-mother).</w:t>
            </w:r>
          </w:p>
        </w:tc>
        <w:tc>
          <w:tcPr>
            <w:tcW w:w="0" w:type="auto"/>
            <w:hideMark/>
          </w:tcPr>
          <w:p w14:paraId="50B25CFB" w14:textId="77777777" w:rsidR="00CB23A8" w:rsidRPr="00FD6E5B" w:rsidRDefault="00CB23A8" w:rsidP="00F00427">
            <w:pPr>
              <w:spacing w:line="360" w:lineRule="auto"/>
              <w:rPr>
                <w:rFonts w:ascii="Times New Roman" w:eastAsia="Times New Roman" w:hAnsi="Times New Roman" w:cs="Times New Roman"/>
                <w:lang w:eastAsia="es-MX"/>
              </w:rPr>
            </w:pPr>
            <w:r w:rsidRPr="00FD6E5B">
              <w:rPr>
                <w:rFonts w:ascii="Times New Roman" w:eastAsia="Times New Roman" w:hAnsi="Times New Roman" w:cs="Times New Roman"/>
                <w:lang w:eastAsia="es-MX"/>
              </w:rPr>
              <w:lastRenderedPageBreak/>
              <w:t xml:space="preserve">Advertising of infant </w:t>
            </w:r>
            <w:r w:rsidRPr="00FD6E5B">
              <w:rPr>
                <w:rFonts w:ascii="Times New Roman" w:eastAsia="Times New Roman" w:hAnsi="Times New Roman" w:cs="Times New Roman"/>
                <w:lang w:eastAsia="es-MX"/>
              </w:rPr>
              <w:lastRenderedPageBreak/>
              <w:t>formulas</w:t>
            </w:r>
          </w:p>
        </w:tc>
        <w:tc>
          <w:tcPr>
            <w:tcW w:w="0" w:type="auto"/>
            <w:hideMark/>
          </w:tcPr>
          <w:p w14:paraId="65A5D948" w14:textId="77777777" w:rsidR="00CB23A8" w:rsidRPr="00FD6E5B" w:rsidRDefault="00CB23A8" w:rsidP="00F00427">
            <w:pPr>
              <w:spacing w:line="360" w:lineRule="auto"/>
              <w:rPr>
                <w:rFonts w:ascii="Times New Roman" w:eastAsia="Times New Roman" w:hAnsi="Times New Roman" w:cs="Times New Roman"/>
                <w:lang w:val="en-US" w:eastAsia="es-MX"/>
              </w:rPr>
            </w:pPr>
            <w:r w:rsidRPr="00FD6E5B">
              <w:rPr>
                <w:rFonts w:ascii="Times New Roman" w:eastAsia="Times New Roman" w:hAnsi="Times New Roman" w:cs="Times New Roman"/>
                <w:lang w:val="en-US" w:eastAsia="es-MX"/>
              </w:rPr>
              <w:lastRenderedPageBreak/>
              <w:t xml:space="preserve">Degree of influence of </w:t>
            </w:r>
            <w:r w:rsidRPr="00FD6E5B">
              <w:rPr>
                <w:rFonts w:ascii="Times New Roman" w:eastAsia="Times New Roman" w:hAnsi="Times New Roman" w:cs="Times New Roman"/>
                <w:lang w:val="en-US" w:eastAsia="es-MX"/>
              </w:rPr>
              <w:lastRenderedPageBreak/>
              <w:t>advertising on breast-milk formulas and substitutes.</w:t>
            </w:r>
          </w:p>
        </w:tc>
      </w:tr>
    </w:tbl>
    <w:p w14:paraId="1D6774CD" w14:textId="2A063921" w:rsidR="00853C5F" w:rsidRPr="001727E7" w:rsidRDefault="001727E7" w:rsidP="00952570">
      <w:pPr>
        <w:spacing w:line="360" w:lineRule="auto"/>
        <w:rPr>
          <w:rFonts w:ascii="Times New Roman" w:hAnsi="Times New Roman" w:cs="Times New Roman"/>
          <w:b/>
          <w:bCs/>
          <w:lang w:val="en-US"/>
        </w:rPr>
      </w:pPr>
      <w:r w:rsidRPr="00FD6E5B">
        <w:rPr>
          <w:rFonts w:ascii="Times New Roman" w:hAnsi="Times New Roman" w:cs="Times New Roman"/>
          <w:b/>
          <w:bCs/>
          <w:lang w:val="en-US"/>
        </w:rPr>
        <w:lastRenderedPageBreak/>
        <w:t>*E</w:t>
      </w:r>
      <w:bookmarkStart w:id="0" w:name="_GoBack"/>
      <w:r w:rsidRPr="00FD6E5B">
        <w:rPr>
          <w:rFonts w:ascii="Times New Roman" w:hAnsi="Times New Roman" w:cs="Times New Roman"/>
          <w:b/>
          <w:bCs/>
          <w:lang w:val="en-US"/>
        </w:rPr>
        <w:t>BF</w:t>
      </w:r>
      <w:bookmarkEnd w:id="0"/>
      <w:r w:rsidRPr="00FD6E5B">
        <w:rPr>
          <w:rFonts w:ascii="Times New Roman" w:hAnsi="Times New Roman" w:cs="Times New Roman"/>
          <w:b/>
          <w:bCs/>
          <w:lang w:val="en-US"/>
        </w:rPr>
        <w:t>=Exclusive Breastfeeding</w:t>
      </w:r>
    </w:p>
    <w:sectPr w:rsidR="00853C5F" w:rsidRPr="001727E7" w:rsidSect="00853C5F">
      <w:headerReference w:type="default" r:id="rId8"/>
      <w:pgSz w:w="15840" w:h="12240" w:orient="landscape"/>
      <w:pgMar w:top="720" w:right="720" w:bottom="720" w:left="72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87B9453" w15:done="0"/>
  <w15:commentEx w15:paraId="3B0BC786" w15:paraIdParent="487B9453" w15:done="0"/>
  <w15:commentEx w15:paraId="45DE4EF5" w15:done="0"/>
  <w15:commentEx w15:paraId="4A16A2C8" w15:paraIdParent="45DE4EF5" w15:done="0"/>
  <w15:commentEx w15:paraId="53ABD85B" w15:done="0"/>
  <w15:commentEx w15:paraId="20FF8CA1" w15:paraIdParent="53ABD85B" w15:done="0"/>
  <w15:commentEx w15:paraId="20DE0CE4" w15:done="0"/>
  <w15:commentEx w15:paraId="1FA2B65F" w15:paraIdParent="20DE0CE4" w15:done="0"/>
  <w15:commentEx w15:paraId="462B02AA" w15:done="0"/>
  <w15:commentEx w15:paraId="7B58947E" w15:paraIdParent="462B02AA" w15:done="0"/>
  <w15:commentEx w15:paraId="5B52501B" w15:done="0"/>
  <w15:commentEx w15:paraId="6E2FCEDD" w15:paraIdParent="5B52501B" w15:done="0"/>
  <w15:commentEx w15:paraId="272FC7D2" w15:done="0"/>
  <w15:commentEx w15:paraId="1862E80F" w15:paraIdParent="272FC7D2" w15:done="0"/>
  <w15:commentEx w15:paraId="27EE6DAE" w15:done="0"/>
  <w15:commentEx w15:paraId="322B896A" w15:paraIdParent="27EE6DAE" w15:done="0"/>
  <w15:commentEx w15:paraId="2C30C8EC" w15:done="0"/>
  <w15:commentEx w15:paraId="60130200" w15:paraIdParent="2C30C8EC" w15:done="0"/>
  <w15:commentEx w15:paraId="0E20F37D" w15:done="0"/>
  <w15:commentEx w15:paraId="0CD7CED3" w15:paraIdParent="0E20F37D" w15:done="0"/>
  <w15:commentEx w15:paraId="2A016B4B" w15:done="0"/>
  <w15:commentEx w15:paraId="2F9D81D0" w15:paraIdParent="2A016B4B" w15:done="0"/>
  <w15:commentEx w15:paraId="76D2C632" w15:done="0"/>
  <w15:commentEx w15:paraId="0FDEFD6B" w15:paraIdParent="76D2C632" w15:done="0"/>
  <w15:commentEx w15:paraId="3B715D08" w15:done="0"/>
  <w15:commentEx w15:paraId="42943F03" w15:paraIdParent="3B715D08" w15:done="0"/>
  <w15:commentEx w15:paraId="21715294" w15:done="0"/>
  <w15:commentEx w15:paraId="10BD5D20" w15:paraIdParent="21715294" w15:done="0"/>
  <w15:commentEx w15:paraId="3E596B4A" w15:done="0"/>
  <w15:commentEx w15:paraId="6146AD0D" w15:paraIdParent="3E596B4A" w15:done="0"/>
  <w15:commentEx w15:paraId="010035BA" w15:done="0"/>
  <w15:commentEx w15:paraId="1F532AD5" w15:paraIdParent="010035BA" w15:done="0"/>
  <w15:commentEx w15:paraId="7B85DAB8" w15:done="0"/>
  <w15:commentEx w15:paraId="000910CA" w15:paraIdParent="7B85DAB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87B9453" w16cid:durableId="219C96C6"/>
  <w16cid:commentId w16cid:paraId="3B0BC786" w16cid:durableId="21A4DDB9"/>
  <w16cid:commentId w16cid:paraId="45DE4EF5" w16cid:durableId="219C9D1B"/>
  <w16cid:commentId w16cid:paraId="4A16A2C8" w16cid:durableId="21A4DEFD"/>
  <w16cid:commentId w16cid:paraId="53ABD85B" w16cid:durableId="219C9D40"/>
  <w16cid:commentId w16cid:paraId="20FF8CA1" w16cid:durableId="21A4E051"/>
  <w16cid:commentId w16cid:paraId="20DE0CE4" w16cid:durableId="219C9E7B"/>
  <w16cid:commentId w16cid:paraId="1FA2B65F" w16cid:durableId="21A4DD2C"/>
  <w16cid:commentId w16cid:paraId="462B02AA" w16cid:durableId="219C9EC7"/>
  <w16cid:commentId w16cid:paraId="7B58947E" w16cid:durableId="21A4E1F5"/>
  <w16cid:commentId w16cid:paraId="5B52501B" w16cid:durableId="219C9F24"/>
  <w16cid:commentId w16cid:paraId="6E2FCEDD" w16cid:durableId="21A4E2C0"/>
  <w16cid:commentId w16cid:paraId="272FC7D2" w16cid:durableId="219C9ED8"/>
  <w16cid:commentId w16cid:paraId="1862E80F" w16cid:durableId="21A4E2A5"/>
  <w16cid:commentId w16cid:paraId="27EE6DAE" w16cid:durableId="219C9F7F"/>
  <w16cid:commentId w16cid:paraId="322B896A" w16cid:durableId="21A4E39D"/>
  <w16cid:commentId w16cid:paraId="2C30C8EC" w16cid:durableId="219C9FB4"/>
  <w16cid:commentId w16cid:paraId="60130200" w16cid:durableId="21A4E3BA"/>
  <w16cid:commentId w16cid:paraId="0E20F37D" w16cid:durableId="219CA09A"/>
  <w16cid:commentId w16cid:paraId="0CD7CED3" w16cid:durableId="21A4E753"/>
  <w16cid:commentId w16cid:paraId="2A016B4B" w16cid:durableId="219CA010"/>
  <w16cid:commentId w16cid:paraId="2F9D81D0" w16cid:durableId="21A4E5BC"/>
  <w16cid:commentId w16cid:paraId="76D2C632" w16cid:durableId="219CA069"/>
  <w16cid:commentId w16cid:paraId="0FDEFD6B" w16cid:durableId="21A4E5A5"/>
  <w16cid:commentId w16cid:paraId="3B715D08" w16cid:durableId="219CA044"/>
  <w16cid:commentId w16cid:paraId="42943F03" w16cid:durableId="21A4E6D7"/>
  <w16cid:commentId w16cid:paraId="21715294" w16cid:durableId="219CA0C8"/>
  <w16cid:commentId w16cid:paraId="10BD5D20" w16cid:durableId="21A4E7FC"/>
  <w16cid:commentId w16cid:paraId="3E596B4A" w16cid:durableId="219CA10B"/>
  <w16cid:commentId w16cid:paraId="6146AD0D" w16cid:durableId="21A4E8E0"/>
  <w16cid:commentId w16cid:paraId="010035BA" w16cid:durableId="219CA127"/>
  <w16cid:commentId w16cid:paraId="1F532AD5" w16cid:durableId="21A4E913"/>
  <w16cid:commentId w16cid:paraId="7B85DAB8" w16cid:durableId="219CA16F"/>
  <w16cid:commentId w16cid:paraId="000910CA" w16cid:durableId="21A4E96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F4651A" w14:textId="77777777" w:rsidR="002666D2" w:rsidRDefault="002666D2" w:rsidP="00540010">
      <w:r>
        <w:separator/>
      </w:r>
    </w:p>
  </w:endnote>
  <w:endnote w:type="continuationSeparator" w:id="0">
    <w:p w14:paraId="48FBF4B9" w14:textId="77777777" w:rsidR="002666D2" w:rsidRDefault="002666D2" w:rsidP="00540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C658B6" w14:textId="77777777" w:rsidR="002666D2" w:rsidRDefault="002666D2" w:rsidP="00540010">
      <w:r>
        <w:separator/>
      </w:r>
    </w:p>
  </w:footnote>
  <w:footnote w:type="continuationSeparator" w:id="0">
    <w:p w14:paraId="13B8C7B0" w14:textId="77777777" w:rsidR="002666D2" w:rsidRDefault="002666D2" w:rsidP="005400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EBB826" w14:textId="77777777" w:rsidR="0027305A" w:rsidRPr="001727E7" w:rsidRDefault="0027305A">
    <w:pPr>
      <w:pStyle w:val="Encabezado"/>
      <w:rPr>
        <w:rFonts w:ascii="Times New Roman" w:hAnsi="Times New Roman" w:cs="Times New Roman"/>
        <w:lang w:val="en-US"/>
      </w:rPr>
    </w:pPr>
    <w:r w:rsidRPr="001727E7">
      <w:rPr>
        <w:rFonts w:ascii="Times New Roman" w:hAnsi="Times New Roman" w:cs="Times New Roman"/>
        <w:lang w:val="en-US"/>
      </w:rPr>
      <w:t>Barriers and facilitators to breastfeeding during the immediate and middle postnatal periods among Mexican women: a mixed –method approach</w:t>
    </w:r>
  </w:p>
  <w:p w14:paraId="16046898" w14:textId="77777777" w:rsidR="0027305A" w:rsidRDefault="0027305A">
    <w:pPr>
      <w:pStyle w:val="Encabezado"/>
      <w:rPr>
        <w:rFonts w:ascii="Times New Roman" w:hAnsi="Times New Roman" w:cs="Times New Roman"/>
      </w:rPr>
    </w:pPr>
    <w:r w:rsidRPr="0027305A">
      <w:rPr>
        <w:rFonts w:ascii="Times New Roman" w:hAnsi="Times New Roman" w:cs="Times New Roman"/>
      </w:rPr>
      <w:t>Hernández Cordero, et al.</w:t>
    </w:r>
  </w:p>
  <w:p w14:paraId="422D3A14" w14:textId="77777777" w:rsidR="0027305A" w:rsidRPr="0027305A" w:rsidRDefault="0027305A">
    <w:pPr>
      <w:pStyle w:val="Encabezado"/>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A761F"/>
    <w:multiLevelType w:val="hybridMultilevel"/>
    <w:tmpl w:val="077A5236"/>
    <w:lvl w:ilvl="0" w:tplc="B1300EFA">
      <w:start w:val="1"/>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59707130"/>
    <w:multiLevelType w:val="hybridMultilevel"/>
    <w:tmpl w:val="61600732"/>
    <w:lvl w:ilvl="0" w:tplc="09E26664">
      <w:start w:val="1"/>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OSIO BARROSO IZCHEL ADRIANA">
    <w15:presenceInfo w15:providerId="AD" w15:userId="S::a2075107@correo.uia.mx::92243345-66ee-4fa2-bdeb-bc3b7d699a94"/>
  </w15:person>
  <w15:person w15:author="Hernández Cordero Sonia Lizeth">
    <w15:presenceInfo w15:providerId="AD" w15:userId="S-1-5-21-1147869151-1018829497-1850952788-411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C5F"/>
    <w:rsid w:val="000166A3"/>
    <w:rsid w:val="00070E1B"/>
    <w:rsid w:val="000765A3"/>
    <w:rsid w:val="000D2EA2"/>
    <w:rsid w:val="00116511"/>
    <w:rsid w:val="001727E7"/>
    <w:rsid w:val="00184BD8"/>
    <w:rsid w:val="001E11C0"/>
    <w:rsid w:val="001E49D4"/>
    <w:rsid w:val="001E584A"/>
    <w:rsid w:val="002666D2"/>
    <w:rsid w:val="0027305A"/>
    <w:rsid w:val="002B017F"/>
    <w:rsid w:val="002B488F"/>
    <w:rsid w:val="002D182E"/>
    <w:rsid w:val="002E416A"/>
    <w:rsid w:val="00354C8C"/>
    <w:rsid w:val="00393F53"/>
    <w:rsid w:val="003A3321"/>
    <w:rsid w:val="003A6EFB"/>
    <w:rsid w:val="004612C9"/>
    <w:rsid w:val="004D6F47"/>
    <w:rsid w:val="0052733B"/>
    <w:rsid w:val="00540010"/>
    <w:rsid w:val="00571463"/>
    <w:rsid w:val="006403B0"/>
    <w:rsid w:val="0064361E"/>
    <w:rsid w:val="00687085"/>
    <w:rsid w:val="006D4E3A"/>
    <w:rsid w:val="00713559"/>
    <w:rsid w:val="00721E3F"/>
    <w:rsid w:val="00732464"/>
    <w:rsid w:val="007D0430"/>
    <w:rsid w:val="008310C3"/>
    <w:rsid w:val="00853C5F"/>
    <w:rsid w:val="00873B90"/>
    <w:rsid w:val="008741DF"/>
    <w:rsid w:val="00952570"/>
    <w:rsid w:val="00974D63"/>
    <w:rsid w:val="009A1508"/>
    <w:rsid w:val="009A735D"/>
    <w:rsid w:val="009B7893"/>
    <w:rsid w:val="009E3D95"/>
    <w:rsid w:val="009E690E"/>
    <w:rsid w:val="009F4059"/>
    <w:rsid w:val="00A11403"/>
    <w:rsid w:val="00A24115"/>
    <w:rsid w:val="00B03270"/>
    <w:rsid w:val="00B47B7A"/>
    <w:rsid w:val="00BB1D1B"/>
    <w:rsid w:val="00C41B24"/>
    <w:rsid w:val="00CB23A8"/>
    <w:rsid w:val="00CC117D"/>
    <w:rsid w:val="00CE6063"/>
    <w:rsid w:val="00D46569"/>
    <w:rsid w:val="00D62E44"/>
    <w:rsid w:val="00E05156"/>
    <w:rsid w:val="00EA20D8"/>
    <w:rsid w:val="00EF2FA1"/>
    <w:rsid w:val="00F468EC"/>
    <w:rsid w:val="00FD26D0"/>
    <w:rsid w:val="00FD56B8"/>
    <w:rsid w:val="00FD6E5B"/>
    <w:rsid w:val="00FE06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CA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C117D"/>
    <w:pPr>
      <w:ind w:left="720"/>
      <w:contextualSpacing/>
    </w:pPr>
  </w:style>
  <w:style w:type="paragraph" w:styleId="Encabezado">
    <w:name w:val="header"/>
    <w:basedOn w:val="Normal"/>
    <w:link w:val="EncabezadoCar"/>
    <w:uiPriority w:val="99"/>
    <w:unhideWhenUsed/>
    <w:rsid w:val="00540010"/>
    <w:pPr>
      <w:tabs>
        <w:tab w:val="center" w:pos="4419"/>
        <w:tab w:val="right" w:pos="8838"/>
      </w:tabs>
    </w:pPr>
  </w:style>
  <w:style w:type="character" w:customStyle="1" w:styleId="EncabezadoCar">
    <w:name w:val="Encabezado Car"/>
    <w:basedOn w:val="Fuentedeprrafopredeter"/>
    <w:link w:val="Encabezado"/>
    <w:uiPriority w:val="99"/>
    <w:rsid w:val="00540010"/>
  </w:style>
  <w:style w:type="paragraph" w:styleId="Piedepgina">
    <w:name w:val="footer"/>
    <w:basedOn w:val="Normal"/>
    <w:link w:val="PiedepginaCar"/>
    <w:uiPriority w:val="99"/>
    <w:unhideWhenUsed/>
    <w:rsid w:val="00540010"/>
    <w:pPr>
      <w:tabs>
        <w:tab w:val="center" w:pos="4419"/>
        <w:tab w:val="right" w:pos="8838"/>
      </w:tabs>
    </w:pPr>
  </w:style>
  <w:style w:type="character" w:customStyle="1" w:styleId="PiedepginaCar">
    <w:name w:val="Pie de página Car"/>
    <w:basedOn w:val="Fuentedeprrafopredeter"/>
    <w:link w:val="Piedepgina"/>
    <w:uiPriority w:val="99"/>
    <w:rsid w:val="00540010"/>
  </w:style>
  <w:style w:type="table" w:styleId="Tablaconcuadrcula">
    <w:name w:val="Table Grid"/>
    <w:basedOn w:val="Tablanormal"/>
    <w:uiPriority w:val="39"/>
    <w:rsid w:val="007D04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D62E44"/>
    <w:rPr>
      <w:sz w:val="16"/>
      <w:szCs w:val="16"/>
    </w:rPr>
  </w:style>
  <w:style w:type="paragraph" w:styleId="Textocomentario">
    <w:name w:val="annotation text"/>
    <w:basedOn w:val="Normal"/>
    <w:link w:val="TextocomentarioCar"/>
    <w:uiPriority w:val="99"/>
    <w:semiHidden/>
    <w:unhideWhenUsed/>
    <w:rsid w:val="00D62E44"/>
    <w:rPr>
      <w:sz w:val="20"/>
      <w:szCs w:val="20"/>
    </w:rPr>
  </w:style>
  <w:style w:type="character" w:customStyle="1" w:styleId="TextocomentarioCar">
    <w:name w:val="Texto comentario Car"/>
    <w:basedOn w:val="Fuentedeprrafopredeter"/>
    <w:link w:val="Textocomentario"/>
    <w:uiPriority w:val="99"/>
    <w:semiHidden/>
    <w:rsid w:val="00D62E44"/>
    <w:rPr>
      <w:sz w:val="20"/>
      <w:szCs w:val="20"/>
    </w:rPr>
  </w:style>
  <w:style w:type="paragraph" w:styleId="Asuntodelcomentario">
    <w:name w:val="annotation subject"/>
    <w:basedOn w:val="Textocomentario"/>
    <w:next w:val="Textocomentario"/>
    <w:link w:val="AsuntodelcomentarioCar"/>
    <w:uiPriority w:val="99"/>
    <w:semiHidden/>
    <w:unhideWhenUsed/>
    <w:rsid w:val="00D62E44"/>
    <w:rPr>
      <w:b/>
      <w:bCs/>
    </w:rPr>
  </w:style>
  <w:style w:type="character" w:customStyle="1" w:styleId="AsuntodelcomentarioCar">
    <w:name w:val="Asunto del comentario Car"/>
    <w:basedOn w:val="TextocomentarioCar"/>
    <w:link w:val="Asuntodelcomentario"/>
    <w:uiPriority w:val="99"/>
    <w:semiHidden/>
    <w:rsid w:val="00D62E44"/>
    <w:rPr>
      <w:b/>
      <w:bCs/>
      <w:sz w:val="20"/>
      <w:szCs w:val="20"/>
    </w:rPr>
  </w:style>
  <w:style w:type="paragraph" w:styleId="Textodeglobo">
    <w:name w:val="Balloon Text"/>
    <w:basedOn w:val="Normal"/>
    <w:link w:val="TextodegloboCar"/>
    <w:uiPriority w:val="99"/>
    <w:semiHidden/>
    <w:unhideWhenUsed/>
    <w:rsid w:val="00D62E4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62E44"/>
    <w:rPr>
      <w:rFonts w:ascii="Segoe UI" w:hAnsi="Segoe UI" w:cs="Segoe UI"/>
      <w:sz w:val="18"/>
      <w:szCs w:val="18"/>
    </w:rPr>
  </w:style>
  <w:style w:type="paragraph" w:styleId="Revisin">
    <w:name w:val="Revision"/>
    <w:hidden/>
    <w:uiPriority w:val="99"/>
    <w:semiHidden/>
    <w:rsid w:val="002B48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C117D"/>
    <w:pPr>
      <w:ind w:left="720"/>
      <w:contextualSpacing/>
    </w:pPr>
  </w:style>
  <w:style w:type="paragraph" w:styleId="Encabezado">
    <w:name w:val="header"/>
    <w:basedOn w:val="Normal"/>
    <w:link w:val="EncabezadoCar"/>
    <w:uiPriority w:val="99"/>
    <w:unhideWhenUsed/>
    <w:rsid w:val="00540010"/>
    <w:pPr>
      <w:tabs>
        <w:tab w:val="center" w:pos="4419"/>
        <w:tab w:val="right" w:pos="8838"/>
      </w:tabs>
    </w:pPr>
  </w:style>
  <w:style w:type="character" w:customStyle="1" w:styleId="EncabezadoCar">
    <w:name w:val="Encabezado Car"/>
    <w:basedOn w:val="Fuentedeprrafopredeter"/>
    <w:link w:val="Encabezado"/>
    <w:uiPriority w:val="99"/>
    <w:rsid w:val="00540010"/>
  </w:style>
  <w:style w:type="paragraph" w:styleId="Piedepgina">
    <w:name w:val="footer"/>
    <w:basedOn w:val="Normal"/>
    <w:link w:val="PiedepginaCar"/>
    <w:uiPriority w:val="99"/>
    <w:unhideWhenUsed/>
    <w:rsid w:val="00540010"/>
    <w:pPr>
      <w:tabs>
        <w:tab w:val="center" w:pos="4419"/>
        <w:tab w:val="right" w:pos="8838"/>
      </w:tabs>
    </w:pPr>
  </w:style>
  <w:style w:type="character" w:customStyle="1" w:styleId="PiedepginaCar">
    <w:name w:val="Pie de página Car"/>
    <w:basedOn w:val="Fuentedeprrafopredeter"/>
    <w:link w:val="Piedepgina"/>
    <w:uiPriority w:val="99"/>
    <w:rsid w:val="00540010"/>
  </w:style>
  <w:style w:type="table" w:styleId="Tablaconcuadrcula">
    <w:name w:val="Table Grid"/>
    <w:basedOn w:val="Tablanormal"/>
    <w:uiPriority w:val="39"/>
    <w:rsid w:val="007D04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D62E44"/>
    <w:rPr>
      <w:sz w:val="16"/>
      <w:szCs w:val="16"/>
    </w:rPr>
  </w:style>
  <w:style w:type="paragraph" w:styleId="Textocomentario">
    <w:name w:val="annotation text"/>
    <w:basedOn w:val="Normal"/>
    <w:link w:val="TextocomentarioCar"/>
    <w:uiPriority w:val="99"/>
    <w:semiHidden/>
    <w:unhideWhenUsed/>
    <w:rsid w:val="00D62E44"/>
    <w:rPr>
      <w:sz w:val="20"/>
      <w:szCs w:val="20"/>
    </w:rPr>
  </w:style>
  <w:style w:type="character" w:customStyle="1" w:styleId="TextocomentarioCar">
    <w:name w:val="Texto comentario Car"/>
    <w:basedOn w:val="Fuentedeprrafopredeter"/>
    <w:link w:val="Textocomentario"/>
    <w:uiPriority w:val="99"/>
    <w:semiHidden/>
    <w:rsid w:val="00D62E44"/>
    <w:rPr>
      <w:sz w:val="20"/>
      <w:szCs w:val="20"/>
    </w:rPr>
  </w:style>
  <w:style w:type="paragraph" w:styleId="Asuntodelcomentario">
    <w:name w:val="annotation subject"/>
    <w:basedOn w:val="Textocomentario"/>
    <w:next w:val="Textocomentario"/>
    <w:link w:val="AsuntodelcomentarioCar"/>
    <w:uiPriority w:val="99"/>
    <w:semiHidden/>
    <w:unhideWhenUsed/>
    <w:rsid w:val="00D62E44"/>
    <w:rPr>
      <w:b/>
      <w:bCs/>
    </w:rPr>
  </w:style>
  <w:style w:type="character" w:customStyle="1" w:styleId="AsuntodelcomentarioCar">
    <w:name w:val="Asunto del comentario Car"/>
    <w:basedOn w:val="TextocomentarioCar"/>
    <w:link w:val="Asuntodelcomentario"/>
    <w:uiPriority w:val="99"/>
    <w:semiHidden/>
    <w:rsid w:val="00D62E44"/>
    <w:rPr>
      <w:b/>
      <w:bCs/>
      <w:sz w:val="20"/>
      <w:szCs w:val="20"/>
    </w:rPr>
  </w:style>
  <w:style w:type="paragraph" w:styleId="Textodeglobo">
    <w:name w:val="Balloon Text"/>
    <w:basedOn w:val="Normal"/>
    <w:link w:val="TextodegloboCar"/>
    <w:uiPriority w:val="99"/>
    <w:semiHidden/>
    <w:unhideWhenUsed/>
    <w:rsid w:val="00D62E4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62E44"/>
    <w:rPr>
      <w:rFonts w:ascii="Segoe UI" w:hAnsi="Segoe UI" w:cs="Segoe UI"/>
      <w:sz w:val="18"/>
      <w:szCs w:val="18"/>
    </w:rPr>
  </w:style>
  <w:style w:type="paragraph" w:styleId="Revisin">
    <w:name w:val="Revision"/>
    <w:hidden/>
    <w:uiPriority w:val="99"/>
    <w:semiHidden/>
    <w:rsid w:val="002B48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702540">
      <w:bodyDiv w:val="1"/>
      <w:marLeft w:val="0"/>
      <w:marRight w:val="0"/>
      <w:marTop w:val="0"/>
      <w:marBottom w:val="0"/>
      <w:divBdr>
        <w:top w:val="none" w:sz="0" w:space="0" w:color="auto"/>
        <w:left w:val="none" w:sz="0" w:space="0" w:color="auto"/>
        <w:bottom w:val="none" w:sz="0" w:space="0" w:color="auto"/>
        <w:right w:val="none" w:sz="0" w:space="0" w:color="auto"/>
      </w:divBdr>
    </w:div>
    <w:div w:id="212449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722</Words>
  <Characters>3977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COSIO BARROSO IZCHEL ADRIANA</dc:creator>
  <cp:lastModifiedBy>Ana Lilia Lozada Tequeanes</cp:lastModifiedBy>
  <cp:revision>3</cp:revision>
  <dcterms:created xsi:type="dcterms:W3CDTF">2020-07-03T18:22:00Z</dcterms:created>
  <dcterms:modified xsi:type="dcterms:W3CDTF">2020-07-03T18:27:00Z</dcterms:modified>
</cp:coreProperties>
</file>