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93189" w14:textId="77777777" w:rsidR="00DA7378" w:rsidRPr="008C2BE8" w:rsidRDefault="00DA7378" w:rsidP="00DA737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362">
        <w:rPr>
          <w:rFonts w:ascii="Times New Roman" w:hAnsi="Times New Roman" w:cs="Times New Roman"/>
          <w:sz w:val="24"/>
          <w:szCs w:val="24"/>
        </w:rPr>
        <w:t>Additional file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04021660"/>
      <w:r w:rsidRPr="008C2BE8">
        <w:rPr>
          <w:rFonts w:ascii="Times New Roman" w:hAnsi="Times New Roman" w:cs="Times New Roman"/>
          <w:sz w:val="24"/>
          <w:szCs w:val="24"/>
        </w:rPr>
        <w:t>Ever breastfed group decision tree</w:t>
      </w:r>
      <w:bookmarkEnd w:id="0"/>
      <w:r w:rsidRPr="008C2BE8">
        <w:rPr>
          <w:rFonts w:ascii="Times New Roman" w:hAnsi="Times New Roman" w:cs="Times New Roman"/>
          <w:sz w:val="24"/>
          <w:szCs w:val="24"/>
        </w:rPr>
        <w:t>, data from the Mexican National Survey of Demographic Dynamics 2018</w:t>
      </w:r>
      <w:r w:rsidRPr="008C2BE8">
        <w:t xml:space="preserve"> </w:t>
      </w:r>
      <w:r w:rsidRPr="008C2BE8">
        <w:rPr>
          <w:rFonts w:ascii="Times New Roman" w:hAnsi="Times New Roman" w:cs="Times New Roman"/>
          <w:sz w:val="24"/>
          <w:szCs w:val="24"/>
        </w:rPr>
        <w:t>N=18564</w:t>
      </w:r>
    </w:p>
    <w:p w14:paraId="62CE3A5F" w14:textId="77777777" w:rsidR="00DA7378" w:rsidRPr="008C2BE8" w:rsidRDefault="00DA7378" w:rsidP="00DA7378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C2BE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18D34FE" wp14:editId="7136B3BC">
            <wp:simplePos x="0" y="0"/>
            <wp:positionH relativeFrom="column">
              <wp:posOffset>598170</wp:posOffset>
            </wp:positionH>
            <wp:positionV relativeFrom="paragraph">
              <wp:posOffset>234315</wp:posOffset>
            </wp:positionV>
            <wp:extent cx="3808730" cy="4162425"/>
            <wp:effectExtent l="0" t="0" r="1270" b="9525"/>
            <wp:wrapTopAndBottom/>
            <wp:docPr id="3" name="Imagen 3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iagrama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73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A2340B" w14:textId="77777777" w:rsidR="00DA7378" w:rsidRPr="008C2BE8" w:rsidRDefault="00DA7378" w:rsidP="00DA7378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A0528AC" w14:textId="35EAD8DC" w:rsidR="00FD26B4" w:rsidRDefault="00DA7378" w:rsidP="00D2721C">
      <w:pPr>
        <w:spacing w:after="0" w:line="480" w:lineRule="auto"/>
        <w:jc w:val="both"/>
      </w:pPr>
      <w:r w:rsidRPr="008C2BE8">
        <w:rPr>
          <w:rFonts w:ascii="Times New Roman" w:hAnsi="Times New Roman" w:cs="Times New Roman"/>
          <w:sz w:val="24"/>
          <w:szCs w:val="24"/>
        </w:rPr>
        <w:t>Correctly classified instances 15184 (accuracy 81.8%; sensitivity 97.1%; specificity 14.2%; ROC area 0.618; PRC area 0.753).</w:t>
      </w:r>
    </w:p>
    <w:sectPr w:rsidR="00FD26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78"/>
    <w:rsid w:val="002B2F48"/>
    <w:rsid w:val="00805951"/>
    <w:rsid w:val="00B96B94"/>
    <w:rsid w:val="00C24A5E"/>
    <w:rsid w:val="00D2721C"/>
    <w:rsid w:val="00DA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4B009"/>
  <w15:chartTrackingRefBased/>
  <w15:docId w15:val="{B455331C-34F6-4705-ABBE-2C0C14EE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378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218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Sampieri Ramirez Clara Luz</dc:creator>
  <cp:keywords/>
  <dc:description/>
  <cp:lastModifiedBy>Sampieri Ramirez Clara Luz</cp:lastModifiedBy>
  <cp:revision>2</cp:revision>
  <dcterms:created xsi:type="dcterms:W3CDTF">2022-05-21T15:34:00Z</dcterms:created>
  <dcterms:modified xsi:type="dcterms:W3CDTF">2022-05-21T15:43:00Z</dcterms:modified>
</cp:coreProperties>
</file>