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09981" w14:textId="03ED769E" w:rsidR="00123221" w:rsidRPr="00B94506" w:rsidRDefault="00D4441F" w:rsidP="00755A3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94506">
        <w:rPr>
          <w:rFonts w:ascii="Calibri" w:hAnsi="Calibri" w:cs="Calibri"/>
          <w:b/>
          <w:bCs/>
          <w:sz w:val="24"/>
          <w:szCs w:val="24"/>
        </w:rPr>
        <w:t>Additional table</w:t>
      </w:r>
      <w:r w:rsidR="00D458A0" w:rsidRPr="00B94506">
        <w:rPr>
          <w:rFonts w:ascii="Calibri" w:hAnsi="Calibri" w:cs="Calibri"/>
          <w:b/>
          <w:bCs/>
          <w:sz w:val="24"/>
          <w:szCs w:val="24"/>
        </w:rPr>
        <w:t>s</w:t>
      </w:r>
    </w:p>
    <w:p w14:paraId="62BD588D" w14:textId="77777777" w:rsidR="00B94506" w:rsidRPr="00B94506" w:rsidRDefault="00B94506">
      <w:pPr>
        <w:pStyle w:val="TableofFigures"/>
        <w:tabs>
          <w:tab w:val="right" w:leader="dot" w:pos="9350"/>
        </w:tabs>
        <w:rPr>
          <w:rFonts w:ascii="Calibri" w:hAnsi="Calibri" w:cs="Calibri"/>
          <w:sz w:val="24"/>
          <w:szCs w:val="24"/>
        </w:rPr>
      </w:pPr>
    </w:p>
    <w:p w14:paraId="54E1EBED" w14:textId="6888CA14" w:rsidR="00B94506" w:rsidRPr="00B94506" w:rsidRDefault="00B94506">
      <w:pPr>
        <w:pStyle w:val="TableofFigures"/>
        <w:tabs>
          <w:tab w:val="right" w:leader="dot" w:pos="9350"/>
        </w:tabs>
        <w:rPr>
          <w:rFonts w:ascii="Calibri" w:eastAsiaTheme="minorEastAsia" w:hAnsi="Calibri" w:cs="Calibri"/>
          <w:noProof/>
          <w:sz w:val="24"/>
          <w:szCs w:val="24"/>
        </w:rPr>
      </w:pPr>
      <w:r w:rsidRPr="00B94506">
        <w:rPr>
          <w:rFonts w:ascii="Calibri" w:hAnsi="Calibri" w:cs="Calibri"/>
          <w:sz w:val="24"/>
          <w:szCs w:val="24"/>
        </w:rPr>
        <w:fldChar w:fldCharType="begin"/>
      </w:r>
      <w:r w:rsidRPr="00B94506">
        <w:rPr>
          <w:rFonts w:ascii="Calibri" w:hAnsi="Calibri" w:cs="Calibri"/>
          <w:sz w:val="24"/>
          <w:szCs w:val="24"/>
        </w:rPr>
        <w:instrText xml:space="preserve"> TOC \h \z \c "Table S" </w:instrText>
      </w:r>
      <w:r w:rsidRPr="00B94506">
        <w:rPr>
          <w:rFonts w:ascii="Calibri" w:hAnsi="Calibri" w:cs="Calibri"/>
          <w:sz w:val="24"/>
          <w:szCs w:val="24"/>
        </w:rPr>
        <w:fldChar w:fldCharType="separate"/>
      </w:r>
      <w:hyperlink w:anchor="_Toc99915176" w:history="1">
        <w:r w:rsidRPr="00B94506">
          <w:rPr>
            <w:rStyle w:val="Hyperlink"/>
            <w:rFonts w:ascii="Calibri" w:hAnsi="Calibri" w:cs="Calibri"/>
            <w:noProof/>
            <w:sz w:val="24"/>
            <w:szCs w:val="24"/>
          </w:rPr>
          <w:t>Table S1 Opinion of mothers on formula, by characteristics of mother and type of marketing experienced</w:t>
        </w:r>
        <w:r w:rsidRPr="00B94506">
          <w:rPr>
            <w:rFonts w:ascii="Calibri" w:hAnsi="Calibri" w:cs="Calibri"/>
            <w:noProof/>
            <w:webHidden/>
            <w:sz w:val="24"/>
            <w:szCs w:val="24"/>
          </w:rPr>
          <w:tab/>
        </w:r>
        <w:r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begin"/>
        </w:r>
        <w:r w:rsidRPr="00B94506">
          <w:rPr>
            <w:rFonts w:ascii="Calibri" w:hAnsi="Calibri" w:cs="Calibri"/>
            <w:noProof/>
            <w:webHidden/>
            <w:sz w:val="24"/>
            <w:szCs w:val="24"/>
          </w:rPr>
          <w:instrText xml:space="preserve"> PAGEREF _Toc99915176 \h </w:instrText>
        </w:r>
        <w:r w:rsidRPr="00B94506">
          <w:rPr>
            <w:rFonts w:ascii="Calibri" w:hAnsi="Calibri" w:cs="Calibri"/>
            <w:noProof/>
            <w:webHidden/>
            <w:sz w:val="24"/>
            <w:szCs w:val="24"/>
          </w:rPr>
        </w:r>
        <w:r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separate"/>
        </w:r>
        <w:r w:rsidRPr="00B94506">
          <w:rPr>
            <w:rFonts w:ascii="Calibri" w:hAnsi="Calibri" w:cs="Calibri"/>
            <w:noProof/>
            <w:webHidden/>
            <w:sz w:val="24"/>
            <w:szCs w:val="24"/>
          </w:rPr>
          <w:t>1</w:t>
        </w:r>
        <w:r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end"/>
        </w:r>
      </w:hyperlink>
    </w:p>
    <w:p w14:paraId="7A24B9B6" w14:textId="3877B78C" w:rsidR="00B94506" w:rsidRPr="00B94506" w:rsidRDefault="00AC6AF3">
      <w:pPr>
        <w:pStyle w:val="TableofFigures"/>
        <w:tabs>
          <w:tab w:val="right" w:leader="dot" w:pos="9350"/>
        </w:tabs>
        <w:rPr>
          <w:rFonts w:ascii="Calibri" w:eastAsiaTheme="minorEastAsia" w:hAnsi="Calibri" w:cs="Calibri"/>
          <w:noProof/>
          <w:sz w:val="24"/>
          <w:szCs w:val="24"/>
        </w:rPr>
      </w:pPr>
      <w:hyperlink w:anchor="_Toc99915177" w:history="1">
        <w:r w:rsidR="00B94506" w:rsidRPr="00B94506">
          <w:rPr>
            <w:rStyle w:val="Hyperlink"/>
            <w:rFonts w:ascii="Calibri" w:hAnsi="Calibri" w:cs="Calibri"/>
            <w:noProof/>
            <w:sz w:val="24"/>
            <w:szCs w:val="24"/>
          </w:rPr>
          <w:t>Table S2 Feeding behaviours</w:t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tab/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begin"/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instrText xml:space="preserve"> PAGEREF _Toc99915177 \h </w:instrText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separate"/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t>4</w:t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end"/>
        </w:r>
      </w:hyperlink>
    </w:p>
    <w:p w14:paraId="6DF57A6B" w14:textId="06DD0801" w:rsidR="00B94506" w:rsidRPr="00B94506" w:rsidRDefault="00AC6AF3">
      <w:pPr>
        <w:pStyle w:val="TableofFigures"/>
        <w:tabs>
          <w:tab w:val="right" w:leader="dot" w:pos="9350"/>
        </w:tabs>
        <w:rPr>
          <w:rFonts w:ascii="Calibri" w:eastAsiaTheme="minorEastAsia" w:hAnsi="Calibri" w:cs="Calibri"/>
          <w:noProof/>
          <w:sz w:val="24"/>
          <w:szCs w:val="24"/>
        </w:rPr>
      </w:pPr>
      <w:hyperlink w:anchor="_Toc99915178" w:history="1">
        <w:r w:rsidR="00B94506" w:rsidRPr="00B94506">
          <w:rPr>
            <w:rStyle w:val="Hyperlink"/>
            <w:rFonts w:ascii="Calibri" w:hAnsi="Calibri" w:cs="Calibri"/>
            <w:noProof/>
            <w:sz w:val="24"/>
            <w:szCs w:val="24"/>
          </w:rPr>
          <w:t>Table S3 Mothers’ characteristics and giving formula.</w:t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tab/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begin"/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instrText xml:space="preserve"> PAGEREF _Toc99915178 \h </w:instrText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separate"/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t>6</w:t>
        </w:r>
        <w:r w:rsidR="00B94506" w:rsidRPr="00B94506">
          <w:rPr>
            <w:rFonts w:ascii="Calibri" w:hAnsi="Calibri" w:cs="Calibri"/>
            <w:noProof/>
            <w:webHidden/>
            <w:sz w:val="24"/>
            <w:szCs w:val="24"/>
          </w:rPr>
          <w:fldChar w:fldCharType="end"/>
        </w:r>
      </w:hyperlink>
    </w:p>
    <w:p w14:paraId="4BE7780C" w14:textId="7D664C16" w:rsidR="00D458A0" w:rsidRPr="00B94506" w:rsidRDefault="00B94506" w:rsidP="00755A38">
      <w:pPr>
        <w:pStyle w:val="TableofFigures"/>
        <w:tabs>
          <w:tab w:val="right" w:leader="dot" w:pos="9350"/>
        </w:tabs>
        <w:rPr>
          <w:rFonts w:ascii="Calibri" w:hAnsi="Calibri" w:cs="Calibri"/>
          <w:sz w:val="24"/>
          <w:szCs w:val="24"/>
        </w:rPr>
      </w:pPr>
      <w:r w:rsidRPr="00B94506">
        <w:rPr>
          <w:rFonts w:ascii="Calibri" w:hAnsi="Calibri" w:cs="Calibri"/>
          <w:sz w:val="24"/>
          <w:szCs w:val="24"/>
        </w:rPr>
        <w:fldChar w:fldCharType="end"/>
      </w:r>
    </w:p>
    <w:p w14:paraId="71EC1973" w14:textId="77777777" w:rsidR="00BA20F5" w:rsidRPr="00B94506" w:rsidRDefault="00BA20F5" w:rsidP="00BA20F5">
      <w:pPr>
        <w:spacing w:before="120" w:after="0" w:line="276" w:lineRule="auto"/>
        <w:rPr>
          <w:rFonts w:ascii="Calibri" w:hAnsi="Calibri" w:cs="Calibri"/>
          <w:sz w:val="24"/>
          <w:szCs w:val="24"/>
        </w:rPr>
      </w:pPr>
    </w:p>
    <w:p w14:paraId="23BF09DF" w14:textId="3110013B" w:rsidR="00BA20F5" w:rsidRPr="00B94506" w:rsidRDefault="002A2CF9" w:rsidP="002A2CF9">
      <w:pPr>
        <w:pStyle w:val="Caption"/>
        <w:rPr>
          <w:rFonts w:cs="Calibri"/>
          <w:sz w:val="24"/>
          <w:szCs w:val="24"/>
        </w:rPr>
      </w:pPr>
      <w:bookmarkStart w:id="0" w:name="_Toc99915176"/>
      <w:r w:rsidRPr="00B94506">
        <w:rPr>
          <w:rFonts w:cs="Calibri"/>
          <w:sz w:val="24"/>
          <w:szCs w:val="24"/>
        </w:rPr>
        <w:t>Table S</w:t>
      </w:r>
      <w:r w:rsidRPr="00B94506">
        <w:rPr>
          <w:rFonts w:cs="Calibri"/>
          <w:sz w:val="24"/>
          <w:szCs w:val="24"/>
        </w:rPr>
        <w:fldChar w:fldCharType="begin"/>
      </w:r>
      <w:r w:rsidRPr="00B94506">
        <w:rPr>
          <w:rFonts w:cs="Calibri"/>
          <w:sz w:val="24"/>
          <w:szCs w:val="24"/>
        </w:rPr>
        <w:instrText xml:space="preserve"> SEQ Table_S \* ARABIC </w:instrText>
      </w:r>
      <w:r w:rsidRPr="00B94506">
        <w:rPr>
          <w:rFonts w:cs="Calibri"/>
          <w:sz w:val="24"/>
          <w:szCs w:val="24"/>
        </w:rPr>
        <w:fldChar w:fldCharType="separate"/>
      </w:r>
      <w:r w:rsidRPr="00B94506">
        <w:rPr>
          <w:rFonts w:cs="Calibri"/>
          <w:noProof/>
          <w:sz w:val="24"/>
          <w:szCs w:val="24"/>
        </w:rPr>
        <w:t>1</w:t>
      </w:r>
      <w:r w:rsidRPr="00B94506">
        <w:rPr>
          <w:rFonts w:cs="Calibri"/>
          <w:sz w:val="24"/>
          <w:szCs w:val="24"/>
        </w:rPr>
        <w:fldChar w:fldCharType="end"/>
      </w:r>
      <w:r w:rsidRPr="00B94506">
        <w:rPr>
          <w:rFonts w:cs="Calibri"/>
          <w:sz w:val="24"/>
          <w:szCs w:val="24"/>
        </w:rPr>
        <w:t xml:space="preserve"> </w:t>
      </w:r>
      <w:r w:rsidR="00BA20F5" w:rsidRPr="00B94506">
        <w:rPr>
          <w:rFonts w:cs="Calibri"/>
          <w:sz w:val="24"/>
          <w:szCs w:val="24"/>
        </w:rPr>
        <w:t>Opinion of mothers on formula, by characteristics of mother and type of marketing experienced</w:t>
      </w:r>
      <w:bookmarkEnd w:id="0"/>
    </w:p>
    <w:tbl>
      <w:tblPr>
        <w:tblStyle w:val="PlainTable2"/>
        <w:tblW w:w="5000" w:type="pct"/>
        <w:tblLook w:val="0620" w:firstRow="1" w:lastRow="0" w:firstColumn="0" w:lastColumn="0" w:noHBand="1" w:noVBand="1"/>
      </w:tblPr>
      <w:tblGrid>
        <w:gridCol w:w="3195"/>
        <w:gridCol w:w="1540"/>
        <w:gridCol w:w="1541"/>
        <w:gridCol w:w="1541"/>
        <w:gridCol w:w="1543"/>
      </w:tblGrid>
      <w:tr w:rsidR="00BA20F5" w:rsidRPr="00B94506" w14:paraId="31F99011" w14:textId="77777777" w:rsidTr="000F1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90"/>
          <w:tblHeader/>
        </w:trPr>
        <w:tc>
          <w:tcPr>
            <w:tcW w:w="1707" w:type="pct"/>
            <w:vMerge w:val="restart"/>
            <w:tcBorders>
              <w:top w:val="single" w:sz="4" w:space="0" w:color="auto"/>
            </w:tcBorders>
          </w:tcPr>
          <w:p w14:paraId="72EA87D3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293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69A55C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  <w:r w:rsidRPr="00B94506">
              <w:rPr>
                <w:rFonts w:ascii="Calibri" w:hAnsi="Calibri" w:cs="Calibri"/>
                <w:sz w:val="24"/>
                <w:szCs w:val="24"/>
              </w:rPr>
              <w:t>Opinion of mothers on formula</w:t>
            </w:r>
          </w:p>
        </w:tc>
      </w:tr>
      <w:tr w:rsidR="00BA20F5" w:rsidRPr="00B94506" w14:paraId="566E31BB" w14:textId="77777777" w:rsidTr="000F6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90"/>
          <w:tblHeader/>
        </w:trPr>
        <w:tc>
          <w:tcPr>
            <w:tcW w:w="1707" w:type="pct"/>
            <w:vMerge/>
          </w:tcPr>
          <w:p w14:paraId="4E18A741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6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D5429B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Unfavorable</w:t>
            </w:r>
          </w:p>
        </w:tc>
        <w:tc>
          <w:tcPr>
            <w:tcW w:w="164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68ED8D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Favorable</w:t>
            </w:r>
          </w:p>
        </w:tc>
      </w:tr>
      <w:tr w:rsidR="00BA20F5" w:rsidRPr="00B94506" w14:paraId="1D493AFA" w14:textId="77777777" w:rsidTr="000F6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90"/>
          <w:tblHeader/>
        </w:trPr>
        <w:tc>
          <w:tcPr>
            <w:tcW w:w="1707" w:type="pct"/>
            <w:vMerge/>
            <w:tcBorders>
              <w:bottom w:val="single" w:sz="4" w:space="0" w:color="auto"/>
            </w:tcBorders>
          </w:tcPr>
          <w:p w14:paraId="5C76C845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EDEA23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3C3035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%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1245E2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0FC6C4" w14:textId="77777777" w:rsidR="00BA20F5" w:rsidRPr="00B94506" w:rsidRDefault="00BA20F5" w:rsidP="00D12372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%</w:t>
            </w:r>
          </w:p>
        </w:tc>
      </w:tr>
      <w:tr w:rsidR="000F657E" w:rsidRPr="00B94506" w14:paraId="1AC673DB" w14:textId="77777777" w:rsidTr="000F657E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67F77167" w14:textId="6DA26C5E" w:rsidR="000F657E" w:rsidRPr="00B94506" w:rsidRDefault="000F657E" w:rsidP="000F657E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Characteristics of mother and opinion on formula</w:t>
            </w:r>
          </w:p>
        </w:tc>
      </w:tr>
      <w:tr w:rsidR="000F657E" w:rsidRPr="00B94506" w14:paraId="46EED702" w14:textId="77777777" w:rsidTr="000F657E">
        <w:trPr>
          <w:trHeight w:val="290"/>
        </w:trPr>
        <w:tc>
          <w:tcPr>
            <w:tcW w:w="1707" w:type="pct"/>
            <w:tcBorders>
              <w:top w:val="single" w:sz="4" w:space="0" w:color="auto"/>
            </w:tcBorders>
          </w:tcPr>
          <w:p w14:paraId="5DA4D5E4" w14:textId="7608A362" w:rsidR="000F657E" w:rsidRPr="00B94506" w:rsidRDefault="000F657E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Mothers’ age</w:t>
            </w:r>
          </w:p>
        </w:tc>
        <w:tc>
          <w:tcPr>
            <w:tcW w:w="823" w:type="pct"/>
            <w:tcBorders>
              <w:top w:val="single" w:sz="4" w:space="0" w:color="auto"/>
            </w:tcBorders>
            <w:noWrap/>
          </w:tcPr>
          <w:p w14:paraId="17AE618D" w14:textId="77777777" w:rsidR="000F657E" w:rsidRPr="00B94506" w:rsidRDefault="000F657E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</w:tcBorders>
            <w:noWrap/>
          </w:tcPr>
          <w:p w14:paraId="17E109E9" w14:textId="77777777" w:rsidR="000F657E" w:rsidRPr="00B94506" w:rsidRDefault="000F657E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</w:tcBorders>
            <w:noWrap/>
          </w:tcPr>
          <w:p w14:paraId="2F45DF27" w14:textId="77777777" w:rsidR="000F657E" w:rsidRPr="00B94506" w:rsidRDefault="000F657E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</w:tcBorders>
            <w:noWrap/>
          </w:tcPr>
          <w:p w14:paraId="268E94CA" w14:textId="77777777" w:rsidR="000F657E" w:rsidRPr="00B94506" w:rsidRDefault="000F657E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409591B4" w14:textId="77777777" w:rsidTr="000F657E">
        <w:trPr>
          <w:trHeight w:val="290"/>
        </w:trPr>
        <w:tc>
          <w:tcPr>
            <w:tcW w:w="1707" w:type="pct"/>
          </w:tcPr>
          <w:p w14:paraId="4A57609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 &lt;20 years</w:t>
            </w:r>
          </w:p>
        </w:tc>
        <w:tc>
          <w:tcPr>
            <w:tcW w:w="823" w:type="pct"/>
            <w:noWrap/>
            <w:hideMark/>
          </w:tcPr>
          <w:p w14:paraId="15206382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823" w:type="pct"/>
            <w:noWrap/>
            <w:hideMark/>
          </w:tcPr>
          <w:p w14:paraId="16963AF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45.2</w:t>
            </w:r>
          </w:p>
        </w:tc>
        <w:tc>
          <w:tcPr>
            <w:tcW w:w="823" w:type="pct"/>
            <w:noWrap/>
            <w:hideMark/>
          </w:tcPr>
          <w:p w14:paraId="1C619756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824" w:type="pct"/>
            <w:noWrap/>
            <w:hideMark/>
          </w:tcPr>
          <w:p w14:paraId="66F78426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54.8</w:t>
            </w:r>
          </w:p>
        </w:tc>
      </w:tr>
      <w:tr w:rsidR="00BA20F5" w:rsidRPr="00B94506" w14:paraId="1D6474A9" w14:textId="77777777" w:rsidTr="000F657E">
        <w:trPr>
          <w:trHeight w:val="290"/>
        </w:trPr>
        <w:tc>
          <w:tcPr>
            <w:tcW w:w="1707" w:type="pct"/>
          </w:tcPr>
          <w:p w14:paraId="45036F72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20-29 years</w:t>
            </w:r>
          </w:p>
        </w:tc>
        <w:tc>
          <w:tcPr>
            <w:tcW w:w="823" w:type="pct"/>
            <w:noWrap/>
            <w:hideMark/>
          </w:tcPr>
          <w:p w14:paraId="2FD7461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77</w:t>
            </w:r>
          </w:p>
        </w:tc>
        <w:tc>
          <w:tcPr>
            <w:tcW w:w="823" w:type="pct"/>
            <w:noWrap/>
            <w:hideMark/>
          </w:tcPr>
          <w:p w14:paraId="70A822B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43.0</w:t>
            </w:r>
          </w:p>
        </w:tc>
        <w:tc>
          <w:tcPr>
            <w:tcW w:w="823" w:type="pct"/>
            <w:noWrap/>
            <w:hideMark/>
          </w:tcPr>
          <w:p w14:paraId="7D47A75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102</w:t>
            </w:r>
          </w:p>
        </w:tc>
        <w:tc>
          <w:tcPr>
            <w:tcW w:w="824" w:type="pct"/>
            <w:noWrap/>
            <w:hideMark/>
          </w:tcPr>
          <w:p w14:paraId="40EB4936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57.0</w:t>
            </w:r>
          </w:p>
        </w:tc>
      </w:tr>
      <w:tr w:rsidR="00BA20F5" w:rsidRPr="00B94506" w14:paraId="67B8A61D" w14:textId="77777777" w:rsidTr="000F657E">
        <w:trPr>
          <w:trHeight w:val="290"/>
        </w:trPr>
        <w:tc>
          <w:tcPr>
            <w:tcW w:w="1707" w:type="pct"/>
          </w:tcPr>
          <w:p w14:paraId="31DC3B4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30 years and above</w:t>
            </w:r>
          </w:p>
        </w:tc>
        <w:tc>
          <w:tcPr>
            <w:tcW w:w="823" w:type="pct"/>
            <w:noWrap/>
            <w:hideMark/>
          </w:tcPr>
          <w:p w14:paraId="68DB025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53</w:t>
            </w:r>
          </w:p>
        </w:tc>
        <w:tc>
          <w:tcPr>
            <w:tcW w:w="823" w:type="pct"/>
            <w:noWrap/>
            <w:hideMark/>
          </w:tcPr>
          <w:p w14:paraId="34F66F05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44.2</w:t>
            </w:r>
          </w:p>
        </w:tc>
        <w:tc>
          <w:tcPr>
            <w:tcW w:w="823" w:type="pct"/>
            <w:noWrap/>
            <w:hideMark/>
          </w:tcPr>
          <w:p w14:paraId="6D0DE65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67</w:t>
            </w:r>
          </w:p>
        </w:tc>
        <w:tc>
          <w:tcPr>
            <w:tcW w:w="824" w:type="pct"/>
            <w:noWrap/>
            <w:hideMark/>
          </w:tcPr>
          <w:p w14:paraId="494B459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55.8</w:t>
            </w:r>
          </w:p>
        </w:tc>
      </w:tr>
      <w:tr w:rsidR="00BA20F5" w:rsidRPr="00B94506" w14:paraId="5990735F" w14:textId="77777777" w:rsidTr="000F657E">
        <w:trPr>
          <w:trHeight w:val="290"/>
        </w:trPr>
        <w:tc>
          <w:tcPr>
            <w:tcW w:w="1707" w:type="pct"/>
          </w:tcPr>
          <w:p w14:paraId="31C98997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Education level </w:t>
            </w:r>
          </w:p>
        </w:tc>
        <w:tc>
          <w:tcPr>
            <w:tcW w:w="823" w:type="pct"/>
            <w:noWrap/>
            <w:hideMark/>
          </w:tcPr>
          <w:p w14:paraId="1BB044A4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544618C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2032466B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43C43776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2F505340" w14:textId="77777777" w:rsidTr="000F657E">
        <w:trPr>
          <w:trHeight w:val="290"/>
        </w:trPr>
        <w:tc>
          <w:tcPr>
            <w:tcW w:w="1707" w:type="pct"/>
          </w:tcPr>
          <w:p w14:paraId="15A6E49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Primary school or lower</w:t>
            </w:r>
          </w:p>
        </w:tc>
        <w:tc>
          <w:tcPr>
            <w:tcW w:w="823" w:type="pct"/>
            <w:noWrap/>
            <w:hideMark/>
          </w:tcPr>
          <w:p w14:paraId="3E9D6AD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823" w:type="pct"/>
            <w:noWrap/>
            <w:hideMark/>
          </w:tcPr>
          <w:p w14:paraId="3817E9E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43.6</w:t>
            </w:r>
          </w:p>
        </w:tc>
        <w:tc>
          <w:tcPr>
            <w:tcW w:w="823" w:type="pct"/>
            <w:noWrap/>
            <w:hideMark/>
          </w:tcPr>
          <w:p w14:paraId="0876420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824" w:type="pct"/>
            <w:noWrap/>
            <w:hideMark/>
          </w:tcPr>
          <w:p w14:paraId="3BCFD5F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56.4</w:t>
            </w:r>
          </w:p>
        </w:tc>
      </w:tr>
      <w:tr w:rsidR="00BA20F5" w:rsidRPr="00B94506" w14:paraId="09BBCF15" w14:textId="77777777" w:rsidTr="000F657E">
        <w:trPr>
          <w:trHeight w:val="290"/>
        </w:trPr>
        <w:tc>
          <w:tcPr>
            <w:tcW w:w="1707" w:type="pct"/>
          </w:tcPr>
          <w:p w14:paraId="37969505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Secondary school or diploma</w:t>
            </w:r>
          </w:p>
        </w:tc>
        <w:tc>
          <w:tcPr>
            <w:tcW w:w="823" w:type="pct"/>
            <w:noWrap/>
            <w:hideMark/>
          </w:tcPr>
          <w:p w14:paraId="26DFA155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94</w:t>
            </w:r>
          </w:p>
        </w:tc>
        <w:tc>
          <w:tcPr>
            <w:tcW w:w="823" w:type="pct"/>
            <w:noWrap/>
            <w:hideMark/>
          </w:tcPr>
          <w:p w14:paraId="6C3CFC6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42.0</w:t>
            </w:r>
          </w:p>
        </w:tc>
        <w:tc>
          <w:tcPr>
            <w:tcW w:w="823" w:type="pct"/>
            <w:noWrap/>
            <w:hideMark/>
          </w:tcPr>
          <w:p w14:paraId="7AAC53B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130</w:t>
            </w:r>
          </w:p>
        </w:tc>
        <w:tc>
          <w:tcPr>
            <w:tcW w:w="824" w:type="pct"/>
            <w:noWrap/>
            <w:hideMark/>
          </w:tcPr>
          <w:p w14:paraId="40153C6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58.0</w:t>
            </w:r>
          </w:p>
        </w:tc>
      </w:tr>
      <w:tr w:rsidR="00BA20F5" w:rsidRPr="00B94506" w14:paraId="1CAD3ABF" w14:textId="77777777" w:rsidTr="000F657E">
        <w:trPr>
          <w:trHeight w:val="290"/>
        </w:trPr>
        <w:tc>
          <w:tcPr>
            <w:tcW w:w="1707" w:type="pct"/>
          </w:tcPr>
          <w:p w14:paraId="050415ED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gramStart"/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Bachelor</w:t>
            </w:r>
            <w:proofErr w:type="gramEnd"/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 degree or higher</w:t>
            </w:r>
          </w:p>
        </w:tc>
        <w:tc>
          <w:tcPr>
            <w:tcW w:w="823" w:type="pct"/>
            <w:noWrap/>
            <w:hideMark/>
          </w:tcPr>
          <w:p w14:paraId="08C9C88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823" w:type="pct"/>
            <w:noWrap/>
            <w:hideMark/>
          </w:tcPr>
          <w:p w14:paraId="401F2CC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52.1</w:t>
            </w:r>
          </w:p>
        </w:tc>
        <w:tc>
          <w:tcPr>
            <w:tcW w:w="823" w:type="pct"/>
            <w:noWrap/>
            <w:hideMark/>
          </w:tcPr>
          <w:p w14:paraId="07049AB2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824" w:type="pct"/>
            <w:noWrap/>
            <w:hideMark/>
          </w:tcPr>
          <w:p w14:paraId="56AF431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47.9</w:t>
            </w:r>
          </w:p>
        </w:tc>
      </w:tr>
      <w:tr w:rsidR="00BA20F5" w:rsidRPr="00B94506" w14:paraId="775F20C2" w14:textId="77777777" w:rsidTr="000F657E">
        <w:trPr>
          <w:trHeight w:val="290"/>
        </w:trPr>
        <w:tc>
          <w:tcPr>
            <w:tcW w:w="1707" w:type="pct"/>
          </w:tcPr>
          <w:p w14:paraId="3CB37B1E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823" w:type="pct"/>
            <w:noWrap/>
            <w:hideMark/>
          </w:tcPr>
          <w:p w14:paraId="4C86FD8C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71B9C0EB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7E2AE822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4F186ECA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1273029A" w14:textId="77777777" w:rsidTr="000F657E">
        <w:trPr>
          <w:trHeight w:val="290"/>
        </w:trPr>
        <w:tc>
          <w:tcPr>
            <w:tcW w:w="1707" w:type="pct"/>
          </w:tcPr>
          <w:p w14:paraId="1778A977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live without couple</w:t>
            </w:r>
          </w:p>
        </w:tc>
        <w:tc>
          <w:tcPr>
            <w:tcW w:w="823" w:type="pct"/>
            <w:noWrap/>
            <w:hideMark/>
          </w:tcPr>
          <w:p w14:paraId="0B09FEC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823" w:type="pct"/>
            <w:noWrap/>
            <w:hideMark/>
          </w:tcPr>
          <w:p w14:paraId="19806CF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43.3</w:t>
            </w:r>
          </w:p>
        </w:tc>
        <w:tc>
          <w:tcPr>
            <w:tcW w:w="823" w:type="pct"/>
            <w:noWrap/>
            <w:hideMark/>
          </w:tcPr>
          <w:p w14:paraId="6EE0200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824" w:type="pct"/>
            <w:noWrap/>
            <w:hideMark/>
          </w:tcPr>
          <w:p w14:paraId="273AB65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56.7</w:t>
            </w:r>
          </w:p>
        </w:tc>
      </w:tr>
      <w:tr w:rsidR="00BA20F5" w:rsidRPr="00B94506" w14:paraId="408BDE7A" w14:textId="77777777" w:rsidTr="000F657E">
        <w:trPr>
          <w:trHeight w:val="290"/>
        </w:trPr>
        <w:tc>
          <w:tcPr>
            <w:tcW w:w="1707" w:type="pct"/>
          </w:tcPr>
          <w:p w14:paraId="6137883D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live as a couple</w:t>
            </w:r>
          </w:p>
        </w:tc>
        <w:tc>
          <w:tcPr>
            <w:tcW w:w="823" w:type="pct"/>
            <w:noWrap/>
            <w:hideMark/>
          </w:tcPr>
          <w:p w14:paraId="2A72722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131</w:t>
            </w:r>
          </w:p>
        </w:tc>
        <w:tc>
          <w:tcPr>
            <w:tcW w:w="823" w:type="pct"/>
            <w:noWrap/>
            <w:hideMark/>
          </w:tcPr>
          <w:p w14:paraId="03918AB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43.7</w:t>
            </w:r>
          </w:p>
        </w:tc>
        <w:tc>
          <w:tcPr>
            <w:tcW w:w="823" w:type="pct"/>
            <w:noWrap/>
            <w:hideMark/>
          </w:tcPr>
          <w:p w14:paraId="0183A52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169</w:t>
            </w:r>
          </w:p>
        </w:tc>
        <w:tc>
          <w:tcPr>
            <w:tcW w:w="824" w:type="pct"/>
            <w:noWrap/>
            <w:hideMark/>
          </w:tcPr>
          <w:p w14:paraId="3263FA7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56.3</w:t>
            </w:r>
          </w:p>
        </w:tc>
      </w:tr>
      <w:tr w:rsidR="00BA20F5" w:rsidRPr="00B94506" w14:paraId="20E0264A" w14:textId="77777777" w:rsidTr="000F657E">
        <w:trPr>
          <w:trHeight w:val="580"/>
        </w:trPr>
        <w:tc>
          <w:tcPr>
            <w:tcW w:w="1707" w:type="pct"/>
          </w:tcPr>
          <w:p w14:paraId="50E2C559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number of household members</w:t>
            </w:r>
          </w:p>
        </w:tc>
        <w:tc>
          <w:tcPr>
            <w:tcW w:w="823" w:type="pct"/>
            <w:noWrap/>
            <w:hideMark/>
          </w:tcPr>
          <w:p w14:paraId="26B9D361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41EF073B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09F537DB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1F6C82BC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6D0DC660" w14:textId="77777777" w:rsidTr="000F657E">
        <w:trPr>
          <w:trHeight w:val="290"/>
        </w:trPr>
        <w:tc>
          <w:tcPr>
            <w:tcW w:w="1707" w:type="pct"/>
          </w:tcPr>
          <w:p w14:paraId="52299D0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1-5 persons </w:t>
            </w:r>
          </w:p>
        </w:tc>
        <w:tc>
          <w:tcPr>
            <w:tcW w:w="823" w:type="pct"/>
            <w:noWrap/>
            <w:hideMark/>
          </w:tcPr>
          <w:p w14:paraId="21790B1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89</w:t>
            </w:r>
          </w:p>
        </w:tc>
        <w:tc>
          <w:tcPr>
            <w:tcW w:w="823" w:type="pct"/>
            <w:noWrap/>
            <w:hideMark/>
          </w:tcPr>
          <w:p w14:paraId="3BAABE5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39.7</w:t>
            </w:r>
          </w:p>
        </w:tc>
        <w:tc>
          <w:tcPr>
            <w:tcW w:w="823" w:type="pct"/>
            <w:noWrap/>
            <w:hideMark/>
          </w:tcPr>
          <w:p w14:paraId="205481F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135</w:t>
            </w:r>
          </w:p>
        </w:tc>
        <w:tc>
          <w:tcPr>
            <w:tcW w:w="824" w:type="pct"/>
            <w:noWrap/>
            <w:hideMark/>
          </w:tcPr>
          <w:p w14:paraId="650ADEA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60.3</w:t>
            </w:r>
          </w:p>
        </w:tc>
      </w:tr>
      <w:tr w:rsidR="00BA20F5" w:rsidRPr="00B94506" w14:paraId="7888F5AF" w14:textId="77777777" w:rsidTr="000F657E">
        <w:trPr>
          <w:trHeight w:val="290"/>
        </w:trPr>
        <w:tc>
          <w:tcPr>
            <w:tcW w:w="1707" w:type="pct"/>
          </w:tcPr>
          <w:p w14:paraId="448032C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6 persons and above </w:t>
            </w:r>
          </w:p>
        </w:tc>
        <w:tc>
          <w:tcPr>
            <w:tcW w:w="823" w:type="pct"/>
            <w:noWrap/>
            <w:hideMark/>
          </w:tcPr>
          <w:p w14:paraId="0529F24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55</w:t>
            </w:r>
          </w:p>
        </w:tc>
        <w:tc>
          <w:tcPr>
            <w:tcW w:w="823" w:type="pct"/>
            <w:noWrap/>
            <w:hideMark/>
          </w:tcPr>
          <w:p w14:paraId="353FBD9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51.9</w:t>
            </w:r>
          </w:p>
        </w:tc>
        <w:tc>
          <w:tcPr>
            <w:tcW w:w="823" w:type="pct"/>
            <w:noWrap/>
            <w:hideMark/>
          </w:tcPr>
          <w:p w14:paraId="695A48F6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51</w:t>
            </w:r>
          </w:p>
        </w:tc>
        <w:tc>
          <w:tcPr>
            <w:tcW w:w="824" w:type="pct"/>
            <w:noWrap/>
            <w:hideMark/>
          </w:tcPr>
          <w:p w14:paraId="47ADFB2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48.1</w:t>
            </w:r>
          </w:p>
        </w:tc>
      </w:tr>
      <w:tr w:rsidR="00BA20F5" w:rsidRPr="00B94506" w14:paraId="65AD7ACF" w14:textId="77777777" w:rsidTr="000F657E">
        <w:trPr>
          <w:trHeight w:val="290"/>
        </w:trPr>
        <w:tc>
          <w:tcPr>
            <w:tcW w:w="1707" w:type="pct"/>
          </w:tcPr>
          <w:p w14:paraId="394637B5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Type of household</w:t>
            </w:r>
          </w:p>
        </w:tc>
        <w:tc>
          <w:tcPr>
            <w:tcW w:w="823" w:type="pct"/>
            <w:noWrap/>
            <w:hideMark/>
          </w:tcPr>
          <w:p w14:paraId="55D3DB6B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3B956858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6DD0D4F4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7F867E70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6746BFE9" w14:textId="77777777" w:rsidTr="000F657E">
        <w:trPr>
          <w:trHeight w:val="290"/>
        </w:trPr>
        <w:tc>
          <w:tcPr>
            <w:tcW w:w="1707" w:type="pct"/>
          </w:tcPr>
          <w:p w14:paraId="4B4D353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nuclear family</w:t>
            </w:r>
          </w:p>
        </w:tc>
        <w:tc>
          <w:tcPr>
            <w:tcW w:w="823" w:type="pct"/>
            <w:noWrap/>
            <w:hideMark/>
          </w:tcPr>
          <w:p w14:paraId="6C00170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69</w:t>
            </w:r>
          </w:p>
        </w:tc>
        <w:tc>
          <w:tcPr>
            <w:tcW w:w="823" w:type="pct"/>
            <w:noWrap/>
            <w:hideMark/>
          </w:tcPr>
          <w:p w14:paraId="5A81999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42.1</w:t>
            </w:r>
          </w:p>
        </w:tc>
        <w:tc>
          <w:tcPr>
            <w:tcW w:w="823" w:type="pct"/>
            <w:noWrap/>
            <w:hideMark/>
          </w:tcPr>
          <w:p w14:paraId="38EE8C3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95</w:t>
            </w:r>
          </w:p>
        </w:tc>
        <w:tc>
          <w:tcPr>
            <w:tcW w:w="824" w:type="pct"/>
            <w:noWrap/>
            <w:hideMark/>
          </w:tcPr>
          <w:p w14:paraId="32865A66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57.9</w:t>
            </w:r>
          </w:p>
        </w:tc>
      </w:tr>
      <w:tr w:rsidR="00BA20F5" w:rsidRPr="00B94506" w14:paraId="46FEB75C" w14:textId="77777777" w:rsidTr="000F657E">
        <w:trPr>
          <w:trHeight w:val="290"/>
        </w:trPr>
        <w:tc>
          <w:tcPr>
            <w:tcW w:w="1707" w:type="pct"/>
          </w:tcPr>
          <w:p w14:paraId="203D4B1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extended family</w:t>
            </w:r>
          </w:p>
        </w:tc>
        <w:tc>
          <w:tcPr>
            <w:tcW w:w="823" w:type="pct"/>
            <w:noWrap/>
            <w:hideMark/>
          </w:tcPr>
          <w:p w14:paraId="6A75F44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75</w:t>
            </w:r>
          </w:p>
        </w:tc>
        <w:tc>
          <w:tcPr>
            <w:tcW w:w="823" w:type="pct"/>
            <w:noWrap/>
            <w:hideMark/>
          </w:tcPr>
          <w:p w14:paraId="4A29934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45.5</w:t>
            </w:r>
          </w:p>
        </w:tc>
        <w:tc>
          <w:tcPr>
            <w:tcW w:w="823" w:type="pct"/>
            <w:noWrap/>
            <w:hideMark/>
          </w:tcPr>
          <w:p w14:paraId="3804B156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90</w:t>
            </w:r>
          </w:p>
        </w:tc>
        <w:tc>
          <w:tcPr>
            <w:tcW w:w="824" w:type="pct"/>
            <w:noWrap/>
            <w:hideMark/>
          </w:tcPr>
          <w:p w14:paraId="27140B35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54.5</w:t>
            </w:r>
          </w:p>
        </w:tc>
      </w:tr>
      <w:tr w:rsidR="00BA20F5" w:rsidRPr="00B94506" w14:paraId="0B1C9DFB" w14:textId="77777777" w:rsidTr="000F657E">
        <w:trPr>
          <w:trHeight w:val="580"/>
        </w:trPr>
        <w:tc>
          <w:tcPr>
            <w:tcW w:w="1707" w:type="pct"/>
          </w:tcPr>
          <w:p w14:paraId="34CD2CB9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CURRENT occupation/employment status of mothers</w:t>
            </w:r>
          </w:p>
        </w:tc>
        <w:tc>
          <w:tcPr>
            <w:tcW w:w="823" w:type="pct"/>
            <w:noWrap/>
            <w:hideMark/>
          </w:tcPr>
          <w:p w14:paraId="3E39890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404B9B61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2F94A20B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7419569C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7EC83710" w14:textId="77777777" w:rsidTr="000F657E">
        <w:trPr>
          <w:trHeight w:val="290"/>
        </w:trPr>
        <w:tc>
          <w:tcPr>
            <w:tcW w:w="1707" w:type="pct"/>
          </w:tcPr>
          <w:p w14:paraId="63E54AA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Non-employed/ student</w:t>
            </w:r>
          </w:p>
        </w:tc>
        <w:tc>
          <w:tcPr>
            <w:tcW w:w="823" w:type="pct"/>
            <w:noWrap/>
            <w:hideMark/>
          </w:tcPr>
          <w:p w14:paraId="6E6E93E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</w:t>
            </w:r>
          </w:p>
        </w:tc>
        <w:tc>
          <w:tcPr>
            <w:tcW w:w="823" w:type="pct"/>
            <w:noWrap/>
            <w:hideMark/>
          </w:tcPr>
          <w:p w14:paraId="232DFD6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43.2</w:t>
            </w:r>
          </w:p>
        </w:tc>
        <w:tc>
          <w:tcPr>
            <w:tcW w:w="823" w:type="pct"/>
            <w:noWrap/>
            <w:hideMark/>
          </w:tcPr>
          <w:p w14:paraId="36605B6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96</w:t>
            </w:r>
          </w:p>
        </w:tc>
        <w:tc>
          <w:tcPr>
            <w:tcW w:w="824" w:type="pct"/>
            <w:noWrap/>
            <w:hideMark/>
          </w:tcPr>
          <w:p w14:paraId="29A01EB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56.8</w:t>
            </w:r>
          </w:p>
        </w:tc>
      </w:tr>
      <w:tr w:rsidR="00BA20F5" w:rsidRPr="00B94506" w14:paraId="65B4D0DB" w14:textId="77777777" w:rsidTr="000F657E">
        <w:trPr>
          <w:trHeight w:val="290"/>
        </w:trPr>
        <w:tc>
          <w:tcPr>
            <w:tcW w:w="1707" w:type="pct"/>
          </w:tcPr>
          <w:p w14:paraId="61F54B0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Formal work</w:t>
            </w:r>
          </w:p>
        </w:tc>
        <w:tc>
          <w:tcPr>
            <w:tcW w:w="823" w:type="pct"/>
            <w:noWrap/>
            <w:hideMark/>
          </w:tcPr>
          <w:p w14:paraId="1A4D6E2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39</w:t>
            </w:r>
          </w:p>
        </w:tc>
        <w:tc>
          <w:tcPr>
            <w:tcW w:w="823" w:type="pct"/>
            <w:noWrap/>
            <w:hideMark/>
          </w:tcPr>
          <w:p w14:paraId="27883AC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43.8</w:t>
            </w:r>
          </w:p>
        </w:tc>
        <w:tc>
          <w:tcPr>
            <w:tcW w:w="823" w:type="pct"/>
            <w:noWrap/>
            <w:hideMark/>
          </w:tcPr>
          <w:p w14:paraId="3044490D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50</w:t>
            </w:r>
          </w:p>
        </w:tc>
        <w:tc>
          <w:tcPr>
            <w:tcW w:w="824" w:type="pct"/>
            <w:noWrap/>
            <w:hideMark/>
          </w:tcPr>
          <w:p w14:paraId="46B3404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56.2</w:t>
            </w:r>
          </w:p>
        </w:tc>
      </w:tr>
      <w:tr w:rsidR="00BA20F5" w:rsidRPr="00B94506" w14:paraId="19AF24DB" w14:textId="77777777" w:rsidTr="000F657E">
        <w:trPr>
          <w:trHeight w:val="290"/>
        </w:trPr>
        <w:tc>
          <w:tcPr>
            <w:tcW w:w="1707" w:type="pct"/>
          </w:tcPr>
          <w:p w14:paraId="64BD5A3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Informal work</w:t>
            </w:r>
          </w:p>
        </w:tc>
        <w:tc>
          <w:tcPr>
            <w:tcW w:w="823" w:type="pct"/>
            <w:noWrap/>
            <w:hideMark/>
          </w:tcPr>
          <w:p w14:paraId="4F39F49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823" w:type="pct"/>
            <w:noWrap/>
            <w:hideMark/>
          </w:tcPr>
          <w:p w14:paraId="7D687F05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43.5</w:t>
            </w:r>
          </w:p>
        </w:tc>
        <w:tc>
          <w:tcPr>
            <w:tcW w:w="823" w:type="pct"/>
            <w:noWrap/>
            <w:hideMark/>
          </w:tcPr>
          <w:p w14:paraId="2CDDD7E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39</w:t>
            </w:r>
          </w:p>
        </w:tc>
        <w:tc>
          <w:tcPr>
            <w:tcW w:w="824" w:type="pct"/>
            <w:noWrap/>
            <w:hideMark/>
          </w:tcPr>
          <w:p w14:paraId="55B19BB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56.5</w:t>
            </w:r>
          </w:p>
        </w:tc>
      </w:tr>
      <w:tr w:rsidR="00BA20F5" w:rsidRPr="00B94506" w14:paraId="1A3A956A" w14:textId="77777777" w:rsidTr="000F657E">
        <w:trPr>
          <w:trHeight w:val="290"/>
        </w:trPr>
        <w:tc>
          <w:tcPr>
            <w:tcW w:w="1707" w:type="pct"/>
          </w:tcPr>
          <w:p w14:paraId="6F259E94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Household monthly incomes </w:t>
            </w:r>
          </w:p>
        </w:tc>
        <w:tc>
          <w:tcPr>
            <w:tcW w:w="823" w:type="pct"/>
            <w:noWrap/>
            <w:hideMark/>
          </w:tcPr>
          <w:p w14:paraId="11417660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1766F5DA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63F26FC7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66B71F59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57030E34" w14:textId="77777777" w:rsidTr="000F657E">
        <w:trPr>
          <w:trHeight w:val="290"/>
        </w:trPr>
        <w:tc>
          <w:tcPr>
            <w:tcW w:w="1707" w:type="pct"/>
          </w:tcPr>
          <w:p w14:paraId="5482D58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0 – 15,000 THB</w:t>
            </w:r>
          </w:p>
        </w:tc>
        <w:tc>
          <w:tcPr>
            <w:tcW w:w="823" w:type="pct"/>
            <w:noWrap/>
            <w:hideMark/>
          </w:tcPr>
          <w:p w14:paraId="3A477E7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48</w:t>
            </w:r>
          </w:p>
        </w:tc>
        <w:tc>
          <w:tcPr>
            <w:tcW w:w="823" w:type="pct"/>
            <w:noWrap/>
            <w:hideMark/>
          </w:tcPr>
          <w:p w14:paraId="63CB081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50.5</w:t>
            </w:r>
          </w:p>
        </w:tc>
        <w:tc>
          <w:tcPr>
            <w:tcW w:w="823" w:type="pct"/>
            <w:noWrap/>
            <w:hideMark/>
          </w:tcPr>
          <w:p w14:paraId="7F03813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47</w:t>
            </w:r>
          </w:p>
        </w:tc>
        <w:tc>
          <w:tcPr>
            <w:tcW w:w="824" w:type="pct"/>
            <w:noWrap/>
            <w:hideMark/>
          </w:tcPr>
          <w:p w14:paraId="448254F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49.5</w:t>
            </w:r>
          </w:p>
        </w:tc>
      </w:tr>
      <w:tr w:rsidR="00BA20F5" w:rsidRPr="00B94506" w14:paraId="5DF09385" w14:textId="77777777" w:rsidTr="000F657E">
        <w:trPr>
          <w:trHeight w:val="290"/>
        </w:trPr>
        <w:tc>
          <w:tcPr>
            <w:tcW w:w="1707" w:type="pct"/>
          </w:tcPr>
          <w:p w14:paraId="2B44C5B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15,001 – 50,000 THB</w:t>
            </w:r>
          </w:p>
        </w:tc>
        <w:tc>
          <w:tcPr>
            <w:tcW w:w="823" w:type="pct"/>
            <w:noWrap/>
            <w:hideMark/>
          </w:tcPr>
          <w:p w14:paraId="0862F69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66</w:t>
            </w:r>
          </w:p>
        </w:tc>
        <w:tc>
          <w:tcPr>
            <w:tcW w:w="823" w:type="pct"/>
            <w:noWrap/>
            <w:hideMark/>
          </w:tcPr>
          <w:p w14:paraId="579B06A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34.7</w:t>
            </w:r>
          </w:p>
        </w:tc>
        <w:tc>
          <w:tcPr>
            <w:tcW w:w="823" w:type="pct"/>
            <w:noWrap/>
            <w:hideMark/>
          </w:tcPr>
          <w:p w14:paraId="715A070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124</w:t>
            </w:r>
          </w:p>
        </w:tc>
        <w:tc>
          <w:tcPr>
            <w:tcW w:w="824" w:type="pct"/>
            <w:noWrap/>
            <w:hideMark/>
          </w:tcPr>
          <w:p w14:paraId="25CDA99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65.3</w:t>
            </w:r>
          </w:p>
        </w:tc>
      </w:tr>
      <w:tr w:rsidR="00BA20F5" w:rsidRPr="00B94506" w14:paraId="3350439B" w14:textId="77777777" w:rsidTr="000F657E">
        <w:trPr>
          <w:trHeight w:val="290"/>
        </w:trPr>
        <w:tc>
          <w:tcPr>
            <w:tcW w:w="1707" w:type="pct"/>
          </w:tcPr>
          <w:p w14:paraId="71584AF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More than 50,000 THB</w:t>
            </w:r>
          </w:p>
        </w:tc>
        <w:tc>
          <w:tcPr>
            <w:tcW w:w="823" w:type="pct"/>
            <w:noWrap/>
            <w:hideMark/>
          </w:tcPr>
          <w:p w14:paraId="6340533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823" w:type="pct"/>
            <w:noWrap/>
            <w:hideMark/>
          </w:tcPr>
          <w:p w14:paraId="35C590C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66.7</w:t>
            </w:r>
          </w:p>
        </w:tc>
        <w:tc>
          <w:tcPr>
            <w:tcW w:w="823" w:type="pct"/>
            <w:noWrap/>
            <w:hideMark/>
          </w:tcPr>
          <w:p w14:paraId="7750827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824" w:type="pct"/>
            <w:noWrap/>
            <w:hideMark/>
          </w:tcPr>
          <w:p w14:paraId="66AA6E2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33.3</w:t>
            </w:r>
          </w:p>
        </w:tc>
      </w:tr>
      <w:tr w:rsidR="00BA20F5" w:rsidRPr="00B94506" w14:paraId="57A1419E" w14:textId="77777777" w:rsidTr="000F657E">
        <w:trPr>
          <w:trHeight w:val="580"/>
        </w:trPr>
        <w:tc>
          <w:tcPr>
            <w:tcW w:w="1707" w:type="pct"/>
          </w:tcPr>
          <w:p w14:paraId="293E53B2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Types of a hospital where children were born</w:t>
            </w:r>
          </w:p>
        </w:tc>
        <w:tc>
          <w:tcPr>
            <w:tcW w:w="823" w:type="pct"/>
            <w:noWrap/>
            <w:hideMark/>
          </w:tcPr>
          <w:p w14:paraId="571DAAF4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283443EF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781EF3E0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567EC039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407095D9" w14:textId="77777777" w:rsidTr="000F657E">
        <w:trPr>
          <w:trHeight w:val="290"/>
        </w:trPr>
        <w:tc>
          <w:tcPr>
            <w:tcW w:w="1707" w:type="pct"/>
          </w:tcPr>
          <w:p w14:paraId="605F2E5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Public hospitals/clinics</w:t>
            </w:r>
          </w:p>
        </w:tc>
        <w:tc>
          <w:tcPr>
            <w:tcW w:w="823" w:type="pct"/>
            <w:noWrap/>
            <w:hideMark/>
          </w:tcPr>
          <w:p w14:paraId="3E82186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121</w:t>
            </w:r>
          </w:p>
        </w:tc>
        <w:tc>
          <w:tcPr>
            <w:tcW w:w="823" w:type="pct"/>
            <w:noWrap/>
            <w:hideMark/>
          </w:tcPr>
          <w:p w14:paraId="1FEDE10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43.5</w:t>
            </w:r>
          </w:p>
        </w:tc>
        <w:tc>
          <w:tcPr>
            <w:tcW w:w="823" w:type="pct"/>
            <w:noWrap/>
            <w:hideMark/>
          </w:tcPr>
          <w:p w14:paraId="03DDE42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157</w:t>
            </w:r>
          </w:p>
        </w:tc>
        <w:tc>
          <w:tcPr>
            <w:tcW w:w="824" w:type="pct"/>
            <w:noWrap/>
            <w:hideMark/>
          </w:tcPr>
          <w:p w14:paraId="7287024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56.5</w:t>
            </w:r>
          </w:p>
        </w:tc>
      </w:tr>
      <w:tr w:rsidR="00BA20F5" w:rsidRPr="00B94506" w14:paraId="4C4FABFB" w14:textId="77777777" w:rsidTr="000F657E">
        <w:trPr>
          <w:trHeight w:val="290"/>
        </w:trPr>
        <w:tc>
          <w:tcPr>
            <w:tcW w:w="1707" w:type="pct"/>
            <w:tcBorders>
              <w:bottom w:val="single" w:sz="4" w:space="0" w:color="auto"/>
            </w:tcBorders>
          </w:tcPr>
          <w:p w14:paraId="3A31772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Private hospitals/clinics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noWrap/>
            <w:hideMark/>
          </w:tcPr>
          <w:p w14:paraId="16B409E7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noWrap/>
            <w:hideMark/>
          </w:tcPr>
          <w:p w14:paraId="13EC9F6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45.8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noWrap/>
            <w:hideMark/>
          </w:tcPr>
          <w:p w14:paraId="77AB62D7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noWrap/>
            <w:hideMark/>
          </w:tcPr>
          <w:p w14:paraId="04FBD60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54.2</w:t>
            </w:r>
          </w:p>
        </w:tc>
      </w:tr>
      <w:tr w:rsidR="000F1CEB" w:rsidRPr="00B94506" w14:paraId="45883EEC" w14:textId="77777777" w:rsidTr="000F657E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B235532" w14:textId="0A9A42C1" w:rsidR="000F1CEB" w:rsidRPr="00B94506" w:rsidRDefault="000F1CEB" w:rsidP="006071D9">
            <w:pPr>
              <w:spacing w:before="12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Experience of advice and marketing, and opinion on formula</w:t>
            </w:r>
          </w:p>
        </w:tc>
      </w:tr>
      <w:tr w:rsidR="000F1CEB" w:rsidRPr="00B94506" w14:paraId="33D89E14" w14:textId="77777777" w:rsidTr="000F657E">
        <w:trPr>
          <w:trHeight w:val="290"/>
        </w:trPr>
        <w:tc>
          <w:tcPr>
            <w:tcW w:w="1707" w:type="pct"/>
            <w:tcBorders>
              <w:top w:val="single" w:sz="4" w:space="0" w:color="auto"/>
            </w:tcBorders>
          </w:tcPr>
          <w:p w14:paraId="37D72DEF" w14:textId="5AC3B8B7" w:rsidR="000F1CEB" w:rsidRPr="00B94506" w:rsidRDefault="000F1CEB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Advice about formula from others</w:t>
            </w:r>
          </w:p>
        </w:tc>
        <w:tc>
          <w:tcPr>
            <w:tcW w:w="823" w:type="pct"/>
            <w:tcBorders>
              <w:top w:val="single" w:sz="4" w:space="0" w:color="auto"/>
            </w:tcBorders>
            <w:noWrap/>
          </w:tcPr>
          <w:p w14:paraId="5509FAAC" w14:textId="77777777" w:rsidR="000F1CEB" w:rsidRPr="00B94506" w:rsidRDefault="000F1CEB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</w:tcBorders>
            <w:noWrap/>
          </w:tcPr>
          <w:p w14:paraId="7AE271F2" w14:textId="77777777" w:rsidR="000F1CEB" w:rsidRPr="00B94506" w:rsidRDefault="000F1CEB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</w:tcBorders>
            <w:noWrap/>
          </w:tcPr>
          <w:p w14:paraId="5C3A4C78" w14:textId="77777777" w:rsidR="000F1CEB" w:rsidRPr="00B94506" w:rsidRDefault="000F1CEB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</w:tcBorders>
            <w:noWrap/>
          </w:tcPr>
          <w:p w14:paraId="439485AA" w14:textId="77777777" w:rsidR="000F1CEB" w:rsidRPr="00B94506" w:rsidRDefault="000F1CEB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1A2A3B70" w14:textId="77777777" w:rsidTr="000F657E">
        <w:trPr>
          <w:trHeight w:val="290"/>
        </w:trPr>
        <w:tc>
          <w:tcPr>
            <w:tcW w:w="1707" w:type="pct"/>
          </w:tcPr>
          <w:p w14:paraId="16E2C2F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823" w:type="pct"/>
            <w:noWrap/>
            <w:hideMark/>
          </w:tcPr>
          <w:p w14:paraId="145E78C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119</w:t>
            </w:r>
          </w:p>
        </w:tc>
        <w:tc>
          <w:tcPr>
            <w:tcW w:w="823" w:type="pct"/>
            <w:noWrap/>
            <w:hideMark/>
          </w:tcPr>
          <w:p w14:paraId="074BB46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46.7</w:t>
            </w:r>
          </w:p>
        </w:tc>
        <w:tc>
          <w:tcPr>
            <w:tcW w:w="823" w:type="pct"/>
            <w:noWrap/>
            <w:hideMark/>
          </w:tcPr>
          <w:p w14:paraId="7E55561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136</w:t>
            </w:r>
          </w:p>
        </w:tc>
        <w:tc>
          <w:tcPr>
            <w:tcW w:w="824" w:type="pct"/>
            <w:noWrap/>
            <w:hideMark/>
          </w:tcPr>
          <w:p w14:paraId="2AD3CB47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53.3</w:t>
            </w:r>
          </w:p>
        </w:tc>
      </w:tr>
      <w:tr w:rsidR="00BA20F5" w:rsidRPr="00B94506" w14:paraId="72149198" w14:textId="77777777" w:rsidTr="000F657E">
        <w:trPr>
          <w:trHeight w:val="290"/>
        </w:trPr>
        <w:tc>
          <w:tcPr>
            <w:tcW w:w="1707" w:type="pct"/>
          </w:tcPr>
          <w:p w14:paraId="6136E697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823" w:type="pct"/>
            <w:noWrap/>
            <w:hideMark/>
          </w:tcPr>
          <w:p w14:paraId="123923D2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823" w:type="pct"/>
            <w:noWrap/>
            <w:hideMark/>
          </w:tcPr>
          <w:p w14:paraId="351FF785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32.4</w:t>
            </w:r>
          </w:p>
        </w:tc>
        <w:tc>
          <w:tcPr>
            <w:tcW w:w="823" w:type="pct"/>
            <w:noWrap/>
            <w:hideMark/>
          </w:tcPr>
          <w:p w14:paraId="2667870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50</w:t>
            </w:r>
          </w:p>
        </w:tc>
        <w:tc>
          <w:tcPr>
            <w:tcW w:w="824" w:type="pct"/>
            <w:noWrap/>
            <w:hideMark/>
          </w:tcPr>
          <w:p w14:paraId="6CB4E07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67.6</w:t>
            </w:r>
          </w:p>
        </w:tc>
      </w:tr>
      <w:tr w:rsidR="00BA20F5" w:rsidRPr="00B94506" w14:paraId="1E9BC87F" w14:textId="77777777" w:rsidTr="000F657E">
        <w:trPr>
          <w:trHeight w:val="290"/>
        </w:trPr>
        <w:tc>
          <w:tcPr>
            <w:tcW w:w="1707" w:type="pct"/>
          </w:tcPr>
          <w:p w14:paraId="1A225601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Advice about </w:t>
            </w:r>
            <w:proofErr w:type="gramStart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commercially-prepared</w:t>
            </w:r>
            <w:proofErr w:type="gramEnd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complementary food from others</w:t>
            </w:r>
          </w:p>
        </w:tc>
        <w:tc>
          <w:tcPr>
            <w:tcW w:w="823" w:type="pct"/>
            <w:noWrap/>
            <w:hideMark/>
          </w:tcPr>
          <w:p w14:paraId="324A197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5FC0A1EE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7C111946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37038F43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7EE34D76" w14:textId="77777777" w:rsidTr="000F657E">
        <w:trPr>
          <w:trHeight w:val="290"/>
        </w:trPr>
        <w:tc>
          <w:tcPr>
            <w:tcW w:w="1707" w:type="pct"/>
          </w:tcPr>
          <w:p w14:paraId="59676AB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823" w:type="pct"/>
            <w:noWrap/>
            <w:hideMark/>
          </w:tcPr>
          <w:p w14:paraId="6F76636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115</w:t>
            </w:r>
          </w:p>
        </w:tc>
        <w:tc>
          <w:tcPr>
            <w:tcW w:w="823" w:type="pct"/>
            <w:noWrap/>
            <w:hideMark/>
          </w:tcPr>
          <w:p w14:paraId="2BD0F7C2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43.9</w:t>
            </w:r>
          </w:p>
        </w:tc>
        <w:tc>
          <w:tcPr>
            <w:tcW w:w="823" w:type="pct"/>
            <w:noWrap/>
            <w:hideMark/>
          </w:tcPr>
          <w:p w14:paraId="0ABD98E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147</w:t>
            </w:r>
          </w:p>
        </w:tc>
        <w:tc>
          <w:tcPr>
            <w:tcW w:w="824" w:type="pct"/>
            <w:noWrap/>
            <w:hideMark/>
          </w:tcPr>
          <w:p w14:paraId="26A0B8E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56.1</w:t>
            </w:r>
          </w:p>
        </w:tc>
      </w:tr>
      <w:tr w:rsidR="00BA20F5" w:rsidRPr="00B94506" w14:paraId="6C464D75" w14:textId="77777777" w:rsidTr="000F657E">
        <w:trPr>
          <w:trHeight w:val="290"/>
        </w:trPr>
        <w:tc>
          <w:tcPr>
            <w:tcW w:w="1707" w:type="pct"/>
          </w:tcPr>
          <w:p w14:paraId="711FA14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823" w:type="pct"/>
            <w:noWrap/>
            <w:hideMark/>
          </w:tcPr>
          <w:p w14:paraId="6579F7F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823" w:type="pct"/>
            <w:noWrap/>
            <w:hideMark/>
          </w:tcPr>
          <w:p w14:paraId="132B290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42.6</w:t>
            </w:r>
          </w:p>
        </w:tc>
        <w:tc>
          <w:tcPr>
            <w:tcW w:w="823" w:type="pct"/>
            <w:noWrap/>
            <w:hideMark/>
          </w:tcPr>
          <w:p w14:paraId="79D1F15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39</w:t>
            </w:r>
          </w:p>
        </w:tc>
        <w:tc>
          <w:tcPr>
            <w:tcW w:w="824" w:type="pct"/>
            <w:noWrap/>
            <w:hideMark/>
          </w:tcPr>
          <w:p w14:paraId="06259EB6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57.4</w:t>
            </w:r>
          </w:p>
        </w:tc>
      </w:tr>
      <w:tr w:rsidR="00BA20F5" w:rsidRPr="00B94506" w14:paraId="5CB838B6" w14:textId="77777777" w:rsidTr="000F657E">
        <w:trPr>
          <w:trHeight w:val="290"/>
        </w:trPr>
        <w:tc>
          <w:tcPr>
            <w:tcW w:w="1707" w:type="pct"/>
          </w:tcPr>
          <w:p w14:paraId="60167B30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Marketing from health facilities</w:t>
            </w:r>
          </w:p>
        </w:tc>
        <w:tc>
          <w:tcPr>
            <w:tcW w:w="823" w:type="pct"/>
            <w:noWrap/>
            <w:hideMark/>
          </w:tcPr>
          <w:p w14:paraId="5980B9A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3A600880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1132EA7F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695AD55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6840C747" w14:textId="77777777" w:rsidTr="000F657E">
        <w:trPr>
          <w:trHeight w:val="290"/>
        </w:trPr>
        <w:tc>
          <w:tcPr>
            <w:tcW w:w="1707" w:type="pct"/>
          </w:tcPr>
          <w:p w14:paraId="2264757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No experience</w:t>
            </w:r>
          </w:p>
        </w:tc>
        <w:tc>
          <w:tcPr>
            <w:tcW w:w="823" w:type="pct"/>
            <w:noWrap/>
            <w:hideMark/>
          </w:tcPr>
          <w:p w14:paraId="02FBE7F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107</w:t>
            </w:r>
          </w:p>
        </w:tc>
        <w:tc>
          <w:tcPr>
            <w:tcW w:w="823" w:type="pct"/>
            <w:noWrap/>
            <w:hideMark/>
          </w:tcPr>
          <w:p w14:paraId="14FDF6D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42.5</w:t>
            </w:r>
          </w:p>
        </w:tc>
        <w:tc>
          <w:tcPr>
            <w:tcW w:w="823" w:type="pct"/>
            <w:noWrap/>
            <w:hideMark/>
          </w:tcPr>
          <w:p w14:paraId="6DF3A4B2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145</w:t>
            </w:r>
          </w:p>
        </w:tc>
        <w:tc>
          <w:tcPr>
            <w:tcW w:w="824" w:type="pct"/>
            <w:noWrap/>
            <w:hideMark/>
          </w:tcPr>
          <w:p w14:paraId="3702248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57.5</w:t>
            </w:r>
          </w:p>
        </w:tc>
      </w:tr>
      <w:tr w:rsidR="00BA20F5" w:rsidRPr="00B94506" w14:paraId="32136CD7" w14:textId="77777777" w:rsidTr="000F657E">
        <w:trPr>
          <w:trHeight w:val="290"/>
        </w:trPr>
        <w:tc>
          <w:tcPr>
            <w:tcW w:w="1707" w:type="pct"/>
          </w:tcPr>
          <w:p w14:paraId="1829E662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823" w:type="pct"/>
            <w:noWrap/>
            <w:hideMark/>
          </w:tcPr>
          <w:p w14:paraId="1A77ED2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36</w:t>
            </w:r>
          </w:p>
        </w:tc>
        <w:tc>
          <w:tcPr>
            <w:tcW w:w="823" w:type="pct"/>
            <w:noWrap/>
            <w:hideMark/>
          </w:tcPr>
          <w:p w14:paraId="05D2E4A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48.6</w:t>
            </w:r>
          </w:p>
        </w:tc>
        <w:tc>
          <w:tcPr>
            <w:tcW w:w="823" w:type="pct"/>
            <w:noWrap/>
            <w:hideMark/>
          </w:tcPr>
          <w:p w14:paraId="069B174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38</w:t>
            </w:r>
          </w:p>
        </w:tc>
        <w:tc>
          <w:tcPr>
            <w:tcW w:w="824" w:type="pct"/>
            <w:noWrap/>
            <w:hideMark/>
          </w:tcPr>
          <w:p w14:paraId="06D8467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51.4</w:t>
            </w:r>
          </w:p>
        </w:tc>
      </w:tr>
      <w:tr w:rsidR="00BA20F5" w:rsidRPr="00B94506" w14:paraId="0B1D13B9" w14:textId="77777777" w:rsidTr="000F657E">
        <w:trPr>
          <w:trHeight w:val="290"/>
        </w:trPr>
        <w:tc>
          <w:tcPr>
            <w:tcW w:w="1707" w:type="pct"/>
          </w:tcPr>
          <w:p w14:paraId="2E433D63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Marketing from media</w:t>
            </w:r>
          </w:p>
        </w:tc>
        <w:tc>
          <w:tcPr>
            <w:tcW w:w="823" w:type="pct"/>
            <w:noWrap/>
            <w:hideMark/>
          </w:tcPr>
          <w:p w14:paraId="6496CB2A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07FD000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0FF79485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280962B9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6F68CA7C" w14:textId="77777777" w:rsidTr="000F657E">
        <w:trPr>
          <w:trHeight w:val="290"/>
        </w:trPr>
        <w:tc>
          <w:tcPr>
            <w:tcW w:w="1707" w:type="pct"/>
          </w:tcPr>
          <w:p w14:paraId="758A62B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823" w:type="pct"/>
            <w:noWrap/>
            <w:hideMark/>
          </w:tcPr>
          <w:p w14:paraId="58FAF84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823" w:type="pct"/>
            <w:noWrap/>
            <w:hideMark/>
          </w:tcPr>
          <w:p w14:paraId="2F12986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41.4</w:t>
            </w:r>
          </w:p>
        </w:tc>
        <w:tc>
          <w:tcPr>
            <w:tcW w:w="823" w:type="pct"/>
            <w:noWrap/>
            <w:hideMark/>
          </w:tcPr>
          <w:p w14:paraId="776C6EA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34</w:t>
            </w:r>
          </w:p>
        </w:tc>
        <w:tc>
          <w:tcPr>
            <w:tcW w:w="824" w:type="pct"/>
            <w:noWrap/>
            <w:hideMark/>
          </w:tcPr>
          <w:p w14:paraId="15DD8CA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58.6</w:t>
            </w:r>
          </w:p>
        </w:tc>
      </w:tr>
      <w:tr w:rsidR="00BA20F5" w:rsidRPr="00B94506" w14:paraId="0E0C7DEC" w14:textId="77777777" w:rsidTr="000F657E">
        <w:trPr>
          <w:trHeight w:val="290"/>
        </w:trPr>
        <w:tc>
          <w:tcPr>
            <w:tcW w:w="1707" w:type="pct"/>
          </w:tcPr>
          <w:p w14:paraId="222CFAA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823" w:type="pct"/>
            <w:noWrap/>
            <w:hideMark/>
          </w:tcPr>
          <w:p w14:paraId="32977E1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116</w:t>
            </w:r>
          </w:p>
        </w:tc>
        <w:tc>
          <w:tcPr>
            <w:tcW w:w="823" w:type="pct"/>
            <w:noWrap/>
            <w:hideMark/>
          </w:tcPr>
          <w:p w14:paraId="78CD8B3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43.5</w:t>
            </w:r>
          </w:p>
        </w:tc>
        <w:tc>
          <w:tcPr>
            <w:tcW w:w="823" w:type="pct"/>
            <w:noWrap/>
            <w:hideMark/>
          </w:tcPr>
          <w:p w14:paraId="006228F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151</w:t>
            </w:r>
          </w:p>
        </w:tc>
        <w:tc>
          <w:tcPr>
            <w:tcW w:w="824" w:type="pct"/>
            <w:noWrap/>
            <w:hideMark/>
          </w:tcPr>
          <w:p w14:paraId="50CAC5A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56.5</w:t>
            </w:r>
          </w:p>
        </w:tc>
      </w:tr>
      <w:tr w:rsidR="00BA20F5" w:rsidRPr="00B94506" w14:paraId="4C14B5E9" w14:textId="77777777" w:rsidTr="000F657E">
        <w:trPr>
          <w:trHeight w:val="290"/>
        </w:trPr>
        <w:tc>
          <w:tcPr>
            <w:tcW w:w="1707" w:type="pct"/>
          </w:tcPr>
          <w:p w14:paraId="10476CBA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Companies' social group and events</w:t>
            </w:r>
          </w:p>
        </w:tc>
        <w:tc>
          <w:tcPr>
            <w:tcW w:w="823" w:type="pct"/>
            <w:noWrap/>
            <w:hideMark/>
          </w:tcPr>
          <w:p w14:paraId="1F22D292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15F4EAF5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6FE66A27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7583605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257AF51C" w14:textId="77777777" w:rsidTr="000F657E">
        <w:trPr>
          <w:trHeight w:val="290"/>
        </w:trPr>
        <w:tc>
          <w:tcPr>
            <w:tcW w:w="1707" w:type="pct"/>
          </w:tcPr>
          <w:p w14:paraId="51939BA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823" w:type="pct"/>
            <w:noWrap/>
            <w:hideMark/>
          </w:tcPr>
          <w:p w14:paraId="26C7917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38</w:t>
            </w:r>
          </w:p>
        </w:tc>
        <w:tc>
          <w:tcPr>
            <w:tcW w:w="823" w:type="pct"/>
            <w:noWrap/>
            <w:hideMark/>
          </w:tcPr>
          <w:p w14:paraId="512356D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47.5</w:t>
            </w:r>
          </w:p>
        </w:tc>
        <w:tc>
          <w:tcPr>
            <w:tcW w:w="823" w:type="pct"/>
            <w:noWrap/>
            <w:hideMark/>
          </w:tcPr>
          <w:p w14:paraId="53C8730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42</w:t>
            </w:r>
          </w:p>
        </w:tc>
        <w:tc>
          <w:tcPr>
            <w:tcW w:w="824" w:type="pct"/>
            <w:noWrap/>
            <w:hideMark/>
          </w:tcPr>
          <w:p w14:paraId="4BF2322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52.5</w:t>
            </w:r>
          </w:p>
        </w:tc>
      </w:tr>
      <w:tr w:rsidR="00BA20F5" w:rsidRPr="00B94506" w14:paraId="0B0C0214" w14:textId="77777777" w:rsidTr="000F657E">
        <w:trPr>
          <w:trHeight w:val="290"/>
        </w:trPr>
        <w:tc>
          <w:tcPr>
            <w:tcW w:w="1707" w:type="pct"/>
          </w:tcPr>
          <w:p w14:paraId="7919FF12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823" w:type="pct"/>
            <w:noWrap/>
            <w:hideMark/>
          </w:tcPr>
          <w:p w14:paraId="755B55D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823" w:type="pct"/>
            <w:noWrap/>
            <w:hideMark/>
          </w:tcPr>
          <w:p w14:paraId="4BF80B9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45.0</w:t>
            </w:r>
          </w:p>
        </w:tc>
        <w:tc>
          <w:tcPr>
            <w:tcW w:w="823" w:type="pct"/>
            <w:noWrap/>
            <w:hideMark/>
          </w:tcPr>
          <w:p w14:paraId="05E08F06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33</w:t>
            </w:r>
          </w:p>
        </w:tc>
        <w:tc>
          <w:tcPr>
            <w:tcW w:w="824" w:type="pct"/>
            <w:noWrap/>
            <w:hideMark/>
          </w:tcPr>
          <w:p w14:paraId="12DB886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55.0</w:t>
            </w:r>
          </w:p>
        </w:tc>
      </w:tr>
      <w:tr w:rsidR="00BA20F5" w:rsidRPr="00B94506" w14:paraId="2BDD0E92" w14:textId="77777777" w:rsidTr="000F657E">
        <w:trPr>
          <w:trHeight w:val="290"/>
        </w:trPr>
        <w:tc>
          <w:tcPr>
            <w:tcW w:w="1707" w:type="pct"/>
          </w:tcPr>
          <w:p w14:paraId="66B87103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Free baby food sample</w:t>
            </w:r>
          </w:p>
        </w:tc>
        <w:tc>
          <w:tcPr>
            <w:tcW w:w="823" w:type="pct"/>
            <w:noWrap/>
            <w:hideMark/>
          </w:tcPr>
          <w:p w14:paraId="4CD45F53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0A59C7D3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3153A6DF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71357BD8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474062CD" w14:textId="77777777" w:rsidTr="000F657E">
        <w:trPr>
          <w:trHeight w:val="290"/>
        </w:trPr>
        <w:tc>
          <w:tcPr>
            <w:tcW w:w="1707" w:type="pct"/>
          </w:tcPr>
          <w:p w14:paraId="5A84CFAE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823" w:type="pct"/>
            <w:noWrap/>
            <w:hideMark/>
          </w:tcPr>
          <w:p w14:paraId="34201B7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108</w:t>
            </w:r>
          </w:p>
        </w:tc>
        <w:tc>
          <w:tcPr>
            <w:tcW w:w="823" w:type="pct"/>
            <w:noWrap/>
            <w:hideMark/>
          </w:tcPr>
          <w:p w14:paraId="4ECB0C4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44.3</w:t>
            </w:r>
          </w:p>
        </w:tc>
        <w:tc>
          <w:tcPr>
            <w:tcW w:w="823" w:type="pct"/>
            <w:noWrap/>
            <w:hideMark/>
          </w:tcPr>
          <w:p w14:paraId="5EA314C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136</w:t>
            </w:r>
          </w:p>
        </w:tc>
        <w:tc>
          <w:tcPr>
            <w:tcW w:w="824" w:type="pct"/>
            <w:noWrap/>
            <w:hideMark/>
          </w:tcPr>
          <w:p w14:paraId="315FE77D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55.7</w:t>
            </w:r>
          </w:p>
        </w:tc>
      </w:tr>
      <w:tr w:rsidR="00BA20F5" w:rsidRPr="00B94506" w14:paraId="37B891CB" w14:textId="77777777" w:rsidTr="000F657E">
        <w:trPr>
          <w:trHeight w:val="290"/>
        </w:trPr>
        <w:tc>
          <w:tcPr>
            <w:tcW w:w="1707" w:type="pct"/>
          </w:tcPr>
          <w:p w14:paraId="0C1B3BC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823" w:type="pct"/>
            <w:noWrap/>
            <w:hideMark/>
          </w:tcPr>
          <w:p w14:paraId="0BCFF019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36</w:t>
            </w:r>
          </w:p>
        </w:tc>
        <w:tc>
          <w:tcPr>
            <w:tcW w:w="823" w:type="pct"/>
            <w:noWrap/>
            <w:hideMark/>
          </w:tcPr>
          <w:p w14:paraId="433A9D2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41.9</w:t>
            </w:r>
          </w:p>
        </w:tc>
        <w:tc>
          <w:tcPr>
            <w:tcW w:w="823" w:type="pct"/>
            <w:noWrap/>
            <w:hideMark/>
          </w:tcPr>
          <w:p w14:paraId="3AAC22E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50</w:t>
            </w:r>
          </w:p>
        </w:tc>
        <w:tc>
          <w:tcPr>
            <w:tcW w:w="824" w:type="pct"/>
            <w:noWrap/>
            <w:hideMark/>
          </w:tcPr>
          <w:p w14:paraId="78C4FA05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58.1</w:t>
            </w:r>
          </w:p>
        </w:tc>
      </w:tr>
      <w:tr w:rsidR="00BA20F5" w:rsidRPr="00B94506" w14:paraId="7AD81A44" w14:textId="77777777" w:rsidTr="000F657E">
        <w:trPr>
          <w:trHeight w:val="290"/>
        </w:trPr>
        <w:tc>
          <w:tcPr>
            <w:tcW w:w="1707" w:type="pct"/>
          </w:tcPr>
          <w:p w14:paraId="3EBDFBE0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Free coupon relating to baby food products or companies</w:t>
            </w:r>
          </w:p>
        </w:tc>
        <w:tc>
          <w:tcPr>
            <w:tcW w:w="823" w:type="pct"/>
            <w:noWrap/>
            <w:hideMark/>
          </w:tcPr>
          <w:p w14:paraId="1974A621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2B160D17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080101A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29AA06EA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3D08BF9D" w14:textId="77777777" w:rsidTr="000F657E">
        <w:trPr>
          <w:trHeight w:val="290"/>
        </w:trPr>
        <w:tc>
          <w:tcPr>
            <w:tcW w:w="1707" w:type="pct"/>
          </w:tcPr>
          <w:p w14:paraId="4F74AC0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823" w:type="pct"/>
            <w:noWrap/>
            <w:hideMark/>
          </w:tcPr>
          <w:p w14:paraId="49F9204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134</w:t>
            </w:r>
          </w:p>
        </w:tc>
        <w:tc>
          <w:tcPr>
            <w:tcW w:w="823" w:type="pct"/>
            <w:noWrap/>
            <w:hideMark/>
          </w:tcPr>
          <w:p w14:paraId="7557138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43.9</w:t>
            </w:r>
          </w:p>
        </w:tc>
        <w:tc>
          <w:tcPr>
            <w:tcW w:w="823" w:type="pct"/>
            <w:noWrap/>
            <w:hideMark/>
          </w:tcPr>
          <w:p w14:paraId="28964CC3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171</w:t>
            </w:r>
          </w:p>
        </w:tc>
        <w:tc>
          <w:tcPr>
            <w:tcW w:w="824" w:type="pct"/>
            <w:noWrap/>
            <w:hideMark/>
          </w:tcPr>
          <w:p w14:paraId="290B9967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56.1</w:t>
            </w:r>
          </w:p>
        </w:tc>
      </w:tr>
      <w:tr w:rsidR="00BA20F5" w:rsidRPr="00B94506" w14:paraId="426F1D42" w14:textId="77777777" w:rsidTr="000F657E">
        <w:trPr>
          <w:trHeight w:val="290"/>
        </w:trPr>
        <w:tc>
          <w:tcPr>
            <w:tcW w:w="1707" w:type="pct"/>
          </w:tcPr>
          <w:p w14:paraId="13ABB08C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823" w:type="pct"/>
            <w:noWrap/>
            <w:hideMark/>
          </w:tcPr>
          <w:p w14:paraId="3CA09B6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823" w:type="pct"/>
            <w:noWrap/>
            <w:hideMark/>
          </w:tcPr>
          <w:p w14:paraId="7876FFF4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37.5</w:t>
            </w:r>
          </w:p>
        </w:tc>
        <w:tc>
          <w:tcPr>
            <w:tcW w:w="823" w:type="pct"/>
            <w:noWrap/>
            <w:hideMark/>
          </w:tcPr>
          <w:p w14:paraId="08463AAA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824" w:type="pct"/>
            <w:noWrap/>
            <w:hideMark/>
          </w:tcPr>
          <w:p w14:paraId="09454B87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62.5</w:t>
            </w:r>
          </w:p>
        </w:tc>
      </w:tr>
      <w:tr w:rsidR="00BA20F5" w:rsidRPr="00B94506" w14:paraId="4B326875" w14:textId="77777777" w:rsidTr="000F657E">
        <w:trPr>
          <w:trHeight w:val="290"/>
        </w:trPr>
        <w:tc>
          <w:tcPr>
            <w:tcW w:w="1707" w:type="pct"/>
          </w:tcPr>
          <w:p w14:paraId="3BC2550D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gramStart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Free gift</w:t>
            </w:r>
            <w:proofErr w:type="gramEnd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relating to baby food products or companies</w:t>
            </w:r>
          </w:p>
        </w:tc>
        <w:tc>
          <w:tcPr>
            <w:tcW w:w="823" w:type="pct"/>
            <w:noWrap/>
            <w:hideMark/>
          </w:tcPr>
          <w:p w14:paraId="2945B907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72D80B32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3" w:type="pct"/>
            <w:noWrap/>
            <w:hideMark/>
          </w:tcPr>
          <w:p w14:paraId="65326C35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5A6E0E96" w14:textId="77777777" w:rsidR="00BA20F5" w:rsidRPr="00B94506" w:rsidRDefault="00BA20F5" w:rsidP="00D12372">
            <w:pPr>
              <w:spacing w:before="12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6F4C766C" w14:textId="77777777" w:rsidTr="000F657E">
        <w:trPr>
          <w:trHeight w:val="290"/>
        </w:trPr>
        <w:tc>
          <w:tcPr>
            <w:tcW w:w="1707" w:type="pct"/>
            <w:tcBorders>
              <w:bottom w:val="nil"/>
            </w:tcBorders>
          </w:tcPr>
          <w:p w14:paraId="67DE33C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823" w:type="pct"/>
            <w:tcBorders>
              <w:bottom w:val="nil"/>
            </w:tcBorders>
            <w:noWrap/>
            <w:hideMark/>
          </w:tcPr>
          <w:p w14:paraId="5275735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127</w:t>
            </w:r>
          </w:p>
        </w:tc>
        <w:tc>
          <w:tcPr>
            <w:tcW w:w="823" w:type="pct"/>
            <w:tcBorders>
              <w:bottom w:val="nil"/>
            </w:tcBorders>
            <w:noWrap/>
            <w:hideMark/>
          </w:tcPr>
          <w:p w14:paraId="7ED6E230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43.9</w:t>
            </w:r>
          </w:p>
        </w:tc>
        <w:tc>
          <w:tcPr>
            <w:tcW w:w="823" w:type="pct"/>
            <w:tcBorders>
              <w:bottom w:val="nil"/>
            </w:tcBorders>
            <w:noWrap/>
            <w:hideMark/>
          </w:tcPr>
          <w:p w14:paraId="14B048D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162</w:t>
            </w:r>
          </w:p>
        </w:tc>
        <w:tc>
          <w:tcPr>
            <w:tcW w:w="824" w:type="pct"/>
            <w:tcBorders>
              <w:bottom w:val="nil"/>
            </w:tcBorders>
            <w:noWrap/>
            <w:hideMark/>
          </w:tcPr>
          <w:p w14:paraId="49E8492F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56.1</w:t>
            </w:r>
          </w:p>
        </w:tc>
      </w:tr>
      <w:tr w:rsidR="00BA20F5" w:rsidRPr="00B94506" w14:paraId="7013B142" w14:textId="77777777" w:rsidTr="000F657E">
        <w:trPr>
          <w:trHeight w:val="290"/>
        </w:trPr>
        <w:tc>
          <w:tcPr>
            <w:tcW w:w="1707" w:type="pct"/>
            <w:tcBorders>
              <w:top w:val="nil"/>
              <w:bottom w:val="single" w:sz="4" w:space="0" w:color="auto"/>
            </w:tcBorders>
          </w:tcPr>
          <w:p w14:paraId="63681215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823" w:type="pct"/>
            <w:tcBorders>
              <w:top w:val="nil"/>
              <w:bottom w:val="single" w:sz="4" w:space="0" w:color="auto"/>
            </w:tcBorders>
            <w:noWrap/>
            <w:hideMark/>
          </w:tcPr>
          <w:p w14:paraId="2A8A8B6B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823" w:type="pct"/>
            <w:tcBorders>
              <w:top w:val="nil"/>
              <w:bottom w:val="single" w:sz="4" w:space="0" w:color="auto"/>
            </w:tcBorders>
            <w:noWrap/>
            <w:hideMark/>
          </w:tcPr>
          <w:p w14:paraId="20134EE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38.5</w:t>
            </w:r>
          </w:p>
        </w:tc>
        <w:tc>
          <w:tcPr>
            <w:tcW w:w="823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FC6D541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824" w:type="pct"/>
            <w:tcBorders>
              <w:top w:val="nil"/>
              <w:bottom w:val="single" w:sz="4" w:space="0" w:color="auto"/>
            </w:tcBorders>
            <w:noWrap/>
            <w:hideMark/>
          </w:tcPr>
          <w:p w14:paraId="29EFD038" w14:textId="77777777" w:rsidR="00BA20F5" w:rsidRPr="00B94506" w:rsidRDefault="00BA20F5" w:rsidP="00D12372">
            <w:pPr>
              <w:spacing w:before="12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61.5</w:t>
            </w:r>
          </w:p>
        </w:tc>
      </w:tr>
    </w:tbl>
    <w:p w14:paraId="61170B5A" w14:textId="1FD80F81" w:rsidR="00BA20F5" w:rsidRPr="00B94506" w:rsidRDefault="00BA20F5" w:rsidP="00BA20F5">
      <w:pPr>
        <w:rPr>
          <w:rFonts w:ascii="Calibri" w:hAnsi="Calibri" w:cs="Calibri"/>
          <w:sz w:val="24"/>
          <w:szCs w:val="24"/>
        </w:rPr>
      </w:pPr>
    </w:p>
    <w:p w14:paraId="3ED78A40" w14:textId="6DDF908A" w:rsidR="00BA20F5" w:rsidRPr="00B94506" w:rsidRDefault="00BA20F5" w:rsidP="00BA20F5">
      <w:pPr>
        <w:rPr>
          <w:rFonts w:ascii="Calibri" w:hAnsi="Calibri" w:cs="Calibri"/>
          <w:sz w:val="24"/>
          <w:szCs w:val="24"/>
        </w:rPr>
      </w:pPr>
    </w:p>
    <w:p w14:paraId="35C5F4A7" w14:textId="572EBB14" w:rsidR="00BA20F5" w:rsidRPr="00B94506" w:rsidRDefault="002A2CF9" w:rsidP="002A2CF9">
      <w:pPr>
        <w:pStyle w:val="Caption"/>
        <w:rPr>
          <w:rFonts w:cs="Calibri"/>
          <w:sz w:val="24"/>
          <w:szCs w:val="24"/>
        </w:rPr>
      </w:pPr>
      <w:bookmarkStart w:id="1" w:name="_Toc95130027"/>
      <w:bookmarkStart w:id="2" w:name="_Toc99915177"/>
      <w:r w:rsidRPr="00B94506">
        <w:rPr>
          <w:rFonts w:cs="Calibri"/>
          <w:sz w:val="24"/>
          <w:szCs w:val="24"/>
        </w:rPr>
        <w:t>Table S</w:t>
      </w:r>
      <w:r w:rsidRPr="00B94506">
        <w:rPr>
          <w:rFonts w:cs="Calibri"/>
          <w:sz w:val="24"/>
          <w:szCs w:val="24"/>
        </w:rPr>
        <w:fldChar w:fldCharType="begin"/>
      </w:r>
      <w:r w:rsidRPr="00B94506">
        <w:rPr>
          <w:rFonts w:cs="Calibri"/>
          <w:sz w:val="24"/>
          <w:szCs w:val="24"/>
        </w:rPr>
        <w:instrText xml:space="preserve"> SEQ Table_S \* ARABIC </w:instrText>
      </w:r>
      <w:r w:rsidRPr="00B94506">
        <w:rPr>
          <w:rFonts w:cs="Calibri"/>
          <w:sz w:val="24"/>
          <w:szCs w:val="24"/>
        </w:rPr>
        <w:fldChar w:fldCharType="separate"/>
      </w:r>
      <w:r w:rsidRPr="00B94506">
        <w:rPr>
          <w:rFonts w:cs="Calibri"/>
          <w:noProof/>
          <w:sz w:val="24"/>
          <w:szCs w:val="24"/>
        </w:rPr>
        <w:t>2</w:t>
      </w:r>
      <w:r w:rsidRPr="00B94506">
        <w:rPr>
          <w:rFonts w:cs="Calibri"/>
          <w:sz w:val="24"/>
          <w:szCs w:val="24"/>
        </w:rPr>
        <w:fldChar w:fldCharType="end"/>
      </w:r>
      <w:r w:rsidRPr="00B94506">
        <w:rPr>
          <w:rFonts w:cs="Calibri"/>
          <w:sz w:val="24"/>
          <w:szCs w:val="24"/>
        </w:rPr>
        <w:t xml:space="preserve"> </w:t>
      </w:r>
      <w:r w:rsidR="00BA20F5" w:rsidRPr="00B94506">
        <w:rPr>
          <w:rFonts w:cs="Calibri"/>
          <w:sz w:val="24"/>
          <w:szCs w:val="24"/>
        </w:rPr>
        <w:t xml:space="preserve">Feeding </w:t>
      </w:r>
      <w:proofErr w:type="spellStart"/>
      <w:r w:rsidR="00BA20F5" w:rsidRPr="00B94506">
        <w:rPr>
          <w:rFonts w:cs="Calibri"/>
          <w:sz w:val="24"/>
          <w:szCs w:val="24"/>
        </w:rPr>
        <w:t>behaviour</w:t>
      </w:r>
      <w:bookmarkEnd w:id="1"/>
      <w:r w:rsidR="00BA20F5" w:rsidRPr="00B94506">
        <w:rPr>
          <w:rFonts w:cs="Calibri"/>
          <w:sz w:val="24"/>
          <w:szCs w:val="24"/>
        </w:rPr>
        <w:t>s</w:t>
      </w:r>
      <w:bookmarkEnd w:id="2"/>
      <w:proofErr w:type="spellEnd"/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379"/>
        <w:gridCol w:w="1981"/>
      </w:tblGrid>
      <w:tr w:rsidR="00BA20F5" w:rsidRPr="00B94506" w14:paraId="7869227A" w14:textId="77777777" w:rsidTr="00D12372">
        <w:trPr>
          <w:trHeight w:val="290"/>
          <w:tblHeader/>
          <w:jc w:val="center"/>
        </w:trPr>
        <w:tc>
          <w:tcPr>
            <w:tcW w:w="39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6476C29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Feeding history</w:t>
            </w:r>
          </w:p>
        </w:tc>
        <w:tc>
          <w:tcPr>
            <w:tcW w:w="10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D0D0AED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 (%)</w:t>
            </w:r>
          </w:p>
        </w:tc>
      </w:tr>
      <w:tr w:rsidR="00BA20F5" w:rsidRPr="00B94506" w14:paraId="5B6D08B5" w14:textId="77777777" w:rsidTr="00D12372">
        <w:trPr>
          <w:trHeight w:val="290"/>
          <w:jc w:val="center"/>
        </w:trPr>
        <w:tc>
          <w:tcPr>
            <w:tcW w:w="3942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745C903D" w14:textId="38DD3B43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Your child has ever been breastfed</w:t>
            </w:r>
            <w:r w:rsid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(N= 330)</w:t>
            </w:r>
          </w:p>
        </w:tc>
        <w:tc>
          <w:tcPr>
            <w:tcW w:w="1058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E165FF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24023576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00F3F08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Yes </w:t>
            </w:r>
          </w:p>
        </w:tc>
        <w:tc>
          <w:tcPr>
            <w:tcW w:w="1058" w:type="pct"/>
            <w:shd w:val="clear" w:color="auto" w:fill="auto"/>
            <w:hideMark/>
          </w:tcPr>
          <w:p w14:paraId="295E5C2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  <w:cs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321 (97.3)</w:t>
            </w:r>
          </w:p>
        </w:tc>
      </w:tr>
      <w:tr w:rsidR="00BA20F5" w:rsidRPr="00B94506" w14:paraId="2CD5EF53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03C9C76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</w:t>
            </w:r>
          </w:p>
        </w:tc>
        <w:tc>
          <w:tcPr>
            <w:tcW w:w="1058" w:type="pct"/>
            <w:shd w:val="clear" w:color="auto" w:fill="auto"/>
            <w:hideMark/>
          </w:tcPr>
          <w:p w14:paraId="6EF44A5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 (2.7)</w:t>
            </w:r>
          </w:p>
        </w:tc>
      </w:tr>
      <w:tr w:rsidR="00BA20F5" w:rsidRPr="00B94506" w14:paraId="22985AC9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206D5E84" w14:textId="4689D4C5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Your child is still being breastfed</w:t>
            </w:r>
            <w:r w:rsid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(N= 321)</w:t>
            </w:r>
          </w:p>
        </w:tc>
        <w:tc>
          <w:tcPr>
            <w:tcW w:w="1058" w:type="pct"/>
            <w:shd w:val="clear" w:color="auto" w:fill="auto"/>
            <w:hideMark/>
          </w:tcPr>
          <w:p w14:paraId="1ECFBD28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1B01A209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49DF8DC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Yes</w:t>
            </w:r>
          </w:p>
        </w:tc>
        <w:tc>
          <w:tcPr>
            <w:tcW w:w="1058" w:type="pct"/>
            <w:shd w:val="clear" w:color="auto" w:fill="auto"/>
            <w:hideMark/>
          </w:tcPr>
          <w:p w14:paraId="204F3DC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159 (49.5)</w:t>
            </w:r>
          </w:p>
        </w:tc>
      </w:tr>
      <w:tr w:rsidR="00BA20F5" w:rsidRPr="00B94506" w14:paraId="45714AFA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28B1E33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</w:t>
            </w:r>
          </w:p>
        </w:tc>
        <w:tc>
          <w:tcPr>
            <w:tcW w:w="1058" w:type="pct"/>
            <w:shd w:val="clear" w:color="auto" w:fill="auto"/>
            <w:hideMark/>
          </w:tcPr>
          <w:p w14:paraId="4B66E52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162 (50.5)</w:t>
            </w:r>
          </w:p>
        </w:tc>
      </w:tr>
      <w:tr w:rsidR="00BA20F5" w:rsidRPr="00B94506" w14:paraId="00F6DA0D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2D1979A4" w14:textId="0E2E8ABE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Your child STOPPED breastfeeding at</w:t>
            </w:r>
            <w:r w:rsid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(N= 162)</w:t>
            </w:r>
          </w:p>
        </w:tc>
        <w:tc>
          <w:tcPr>
            <w:tcW w:w="1058" w:type="pct"/>
            <w:shd w:val="clear" w:color="auto" w:fill="auto"/>
            <w:hideMark/>
          </w:tcPr>
          <w:p w14:paraId="455C4CB0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7505C78B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</w:tcPr>
          <w:p w14:paraId="1917DD9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0-1 month</w:t>
            </w:r>
          </w:p>
        </w:tc>
        <w:tc>
          <w:tcPr>
            <w:tcW w:w="1058" w:type="pct"/>
            <w:shd w:val="clear" w:color="auto" w:fill="auto"/>
          </w:tcPr>
          <w:p w14:paraId="439CE4E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33 (20.4)</w:t>
            </w:r>
          </w:p>
        </w:tc>
      </w:tr>
      <w:tr w:rsidR="00BA20F5" w:rsidRPr="00B94506" w14:paraId="4F06ADA1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</w:tcPr>
          <w:p w14:paraId="79C5176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2-3 months</w:t>
            </w:r>
          </w:p>
        </w:tc>
        <w:tc>
          <w:tcPr>
            <w:tcW w:w="1058" w:type="pct"/>
            <w:shd w:val="clear" w:color="auto" w:fill="auto"/>
          </w:tcPr>
          <w:p w14:paraId="191ED60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71 (43.8)</w:t>
            </w:r>
          </w:p>
        </w:tc>
      </w:tr>
      <w:tr w:rsidR="00BA20F5" w:rsidRPr="00B94506" w14:paraId="79C10F4E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4E3FCB7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4-5 months</w:t>
            </w:r>
          </w:p>
        </w:tc>
        <w:tc>
          <w:tcPr>
            <w:tcW w:w="1058" w:type="pct"/>
            <w:shd w:val="clear" w:color="auto" w:fill="auto"/>
            <w:hideMark/>
          </w:tcPr>
          <w:p w14:paraId="006D3CC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14 (8.6)</w:t>
            </w:r>
          </w:p>
        </w:tc>
      </w:tr>
      <w:tr w:rsidR="00BA20F5" w:rsidRPr="00B94506" w14:paraId="7488649F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7E7516F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6-11 months</w:t>
            </w:r>
          </w:p>
        </w:tc>
        <w:tc>
          <w:tcPr>
            <w:tcW w:w="1058" w:type="pct"/>
            <w:shd w:val="clear" w:color="auto" w:fill="auto"/>
            <w:hideMark/>
          </w:tcPr>
          <w:p w14:paraId="6CFE582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37 (22.8)</w:t>
            </w:r>
          </w:p>
        </w:tc>
      </w:tr>
      <w:tr w:rsidR="00BA20F5" w:rsidRPr="00B94506" w14:paraId="198F4BA4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2F89183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 months and above</w:t>
            </w:r>
          </w:p>
        </w:tc>
        <w:tc>
          <w:tcPr>
            <w:tcW w:w="1058" w:type="pct"/>
            <w:shd w:val="clear" w:color="auto" w:fill="auto"/>
            <w:hideMark/>
          </w:tcPr>
          <w:p w14:paraId="39735BA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 (4.4)</w:t>
            </w:r>
          </w:p>
        </w:tc>
      </w:tr>
      <w:tr w:rsidR="00BA20F5" w:rsidRPr="00B94506" w14:paraId="29BF7A25" w14:textId="77777777" w:rsidTr="00D12372">
        <w:trPr>
          <w:trHeight w:val="580"/>
          <w:jc w:val="center"/>
        </w:trPr>
        <w:tc>
          <w:tcPr>
            <w:tcW w:w="3942" w:type="pct"/>
            <w:shd w:val="clear" w:color="auto" w:fill="auto"/>
            <w:hideMark/>
          </w:tcPr>
          <w:p w14:paraId="296441D7" w14:textId="573ABDB2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You give your child any formula</w:t>
            </w:r>
            <w:r w:rsid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(N= 330)</w:t>
            </w:r>
          </w:p>
        </w:tc>
        <w:tc>
          <w:tcPr>
            <w:tcW w:w="1058" w:type="pct"/>
            <w:shd w:val="clear" w:color="auto" w:fill="auto"/>
            <w:hideMark/>
          </w:tcPr>
          <w:p w14:paraId="063E93F9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26F5A36E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31BDAA3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Yes</w:t>
            </w:r>
          </w:p>
        </w:tc>
        <w:tc>
          <w:tcPr>
            <w:tcW w:w="1058" w:type="pct"/>
            <w:shd w:val="clear" w:color="auto" w:fill="auto"/>
            <w:hideMark/>
          </w:tcPr>
          <w:p w14:paraId="5438ED5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246 (74.5)</w:t>
            </w:r>
          </w:p>
        </w:tc>
      </w:tr>
      <w:tr w:rsidR="00BA20F5" w:rsidRPr="00B94506" w14:paraId="620608F0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388B8CB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</w:t>
            </w:r>
          </w:p>
        </w:tc>
        <w:tc>
          <w:tcPr>
            <w:tcW w:w="1058" w:type="pct"/>
            <w:shd w:val="clear" w:color="auto" w:fill="auto"/>
            <w:hideMark/>
          </w:tcPr>
          <w:p w14:paraId="5CA2864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84 (25.5)</w:t>
            </w:r>
          </w:p>
        </w:tc>
      </w:tr>
      <w:tr w:rsidR="00BA20F5" w:rsidRPr="00B94506" w14:paraId="6A83638D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1B46981D" w14:textId="53128136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Your child STARTED formula at</w:t>
            </w:r>
            <w:r w:rsid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(N= 246)</w:t>
            </w:r>
          </w:p>
        </w:tc>
        <w:tc>
          <w:tcPr>
            <w:tcW w:w="1058" w:type="pct"/>
            <w:shd w:val="clear" w:color="auto" w:fill="auto"/>
            <w:hideMark/>
          </w:tcPr>
          <w:p w14:paraId="7E46504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6285D671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4D8F007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0-1 month</w:t>
            </w:r>
          </w:p>
        </w:tc>
        <w:tc>
          <w:tcPr>
            <w:tcW w:w="1058" w:type="pct"/>
            <w:shd w:val="clear" w:color="auto" w:fill="auto"/>
            <w:hideMark/>
          </w:tcPr>
          <w:p w14:paraId="021108A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 (29.7)</w:t>
            </w:r>
          </w:p>
        </w:tc>
      </w:tr>
      <w:tr w:rsidR="00BA20F5" w:rsidRPr="00B94506" w14:paraId="0B7A7427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</w:tcPr>
          <w:p w14:paraId="43809CD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2-3 months</w:t>
            </w:r>
          </w:p>
        </w:tc>
        <w:tc>
          <w:tcPr>
            <w:tcW w:w="1058" w:type="pct"/>
            <w:shd w:val="clear" w:color="auto" w:fill="auto"/>
          </w:tcPr>
          <w:p w14:paraId="380DFB9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81 (32.9)</w:t>
            </w:r>
          </w:p>
        </w:tc>
      </w:tr>
      <w:tr w:rsidR="00BA20F5" w:rsidRPr="00B94506" w14:paraId="214D2007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</w:tcPr>
          <w:p w14:paraId="73C6C5E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4-5 months</w:t>
            </w:r>
          </w:p>
        </w:tc>
        <w:tc>
          <w:tcPr>
            <w:tcW w:w="1058" w:type="pct"/>
            <w:shd w:val="clear" w:color="auto" w:fill="auto"/>
          </w:tcPr>
          <w:p w14:paraId="2BA2D83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34 (13.8)</w:t>
            </w:r>
          </w:p>
        </w:tc>
      </w:tr>
      <w:tr w:rsidR="00BA20F5" w:rsidRPr="00B94506" w14:paraId="3E5FAC2D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26D27DE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 months and above</w:t>
            </w:r>
          </w:p>
        </w:tc>
        <w:tc>
          <w:tcPr>
            <w:tcW w:w="1058" w:type="pct"/>
            <w:shd w:val="clear" w:color="auto" w:fill="auto"/>
            <w:hideMark/>
          </w:tcPr>
          <w:p w14:paraId="74355DE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58 (23.6)</w:t>
            </w:r>
          </w:p>
        </w:tc>
      </w:tr>
      <w:tr w:rsidR="005A2EF8" w:rsidRPr="005A2EF8" w14:paraId="557D294F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1858B61B" w14:textId="7887DE1E" w:rsidR="00BA20F5" w:rsidRPr="005A2EF8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  <w:t>Frequency of formula feeding</w:t>
            </w:r>
            <w:r w:rsidR="000F657E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  <w:t xml:space="preserve"> (N= 246)</w:t>
            </w:r>
          </w:p>
        </w:tc>
        <w:tc>
          <w:tcPr>
            <w:tcW w:w="1058" w:type="pct"/>
            <w:shd w:val="clear" w:color="auto" w:fill="auto"/>
            <w:hideMark/>
          </w:tcPr>
          <w:p w14:paraId="1E4EF0EB" w14:textId="77777777" w:rsidR="00BA20F5" w:rsidRPr="005A2EF8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 </w:t>
            </w:r>
          </w:p>
        </w:tc>
      </w:tr>
      <w:tr w:rsidR="00BA20F5" w:rsidRPr="00B94506" w14:paraId="07FBC0FA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3DA68F8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Every feed </w:t>
            </w:r>
          </w:p>
        </w:tc>
        <w:tc>
          <w:tcPr>
            <w:tcW w:w="1058" w:type="pct"/>
            <w:shd w:val="clear" w:color="auto" w:fill="auto"/>
            <w:hideMark/>
          </w:tcPr>
          <w:p w14:paraId="39DDAB2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142 (57.7)</w:t>
            </w:r>
          </w:p>
        </w:tc>
      </w:tr>
      <w:tr w:rsidR="00BA20F5" w:rsidRPr="00B94506" w14:paraId="543CD53F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6026E71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Most feeds </w:t>
            </w:r>
          </w:p>
        </w:tc>
        <w:tc>
          <w:tcPr>
            <w:tcW w:w="1058" w:type="pct"/>
            <w:shd w:val="clear" w:color="auto" w:fill="auto"/>
            <w:hideMark/>
          </w:tcPr>
          <w:p w14:paraId="4F7B9CD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36 (14.6)</w:t>
            </w:r>
          </w:p>
        </w:tc>
      </w:tr>
      <w:tr w:rsidR="00BA20F5" w:rsidRPr="00B94506" w14:paraId="57ED7063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3CCDB65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Occasional feeds</w:t>
            </w:r>
          </w:p>
        </w:tc>
        <w:tc>
          <w:tcPr>
            <w:tcW w:w="1058" w:type="pct"/>
            <w:shd w:val="clear" w:color="auto" w:fill="auto"/>
            <w:hideMark/>
          </w:tcPr>
          <w:p w14:paraId="3AD9FDE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68 (27.7)</w:t>
            </w:r>
          </w:p>
        </w:tc>
      </w:tr>
      <w:tr w:rsidR="00BA20F5" w:rsidRPr="00B94506" w14:paraId="717A2BD7" w14:textId="77777777" w:rsidTr="00D12372">
        <w:trPr>
          <w:trHeight w:val="580"/>
          <w:jc w:val="center"/>
        </w:trPr>
        <w:tc>
          <w:tcPr>
            <w:tcW w:w="3942" w:type="pct"/>
            <w:shd w:val="clear" w:color="auto" w:fill="auto"/>
            <w:hideMark/>
          </w:tcPr>
          <w:p w14:paraId="6C948357" w14:textId="7D99BAFF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You give your child any home-prepared complementary/baby food </w:t>
            </w:r>
            <w:r w:rsid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(N= 330)</w:t>
            </w:r>
          </w:p>
        </w:tc>
        <w:tc>
          <w:tcPr>
            <w:tcW w:w="1058" w:type="pct"/>
            <w:shd w:val="clear" w:color="auto" w:fill="auto"/>
            <w:hideMark/>
          </w:tcPr>
          <w:p w14:paraId="187F94BF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3F10CE82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76F0C9B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Yes</w:t>
            </w:r>
          </w:p>
        </w:tc>
        <w:tc>
          <w:tcPr>
            <w:tcW w:w="1058" w:type="pct"/>
            <w:shd w:val="clear" w:color="auto" w:fill="auto"/>
            <w:hideMark/>
          </w:tcPr>
          <w:p w14:paraId="0E787AE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225 (68.2)</w:t>
            </w:r>
          </w:p>
        </w:tc>
      </w:tr>
      <w:tr w:rsidR="00BA20F5" w:rsidRPr="00B94506" w14:paraId="1F63FE05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02CF271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</w:t>
            </w:r>
          </w:p>
        </w:tc>
        <w:tc>
          <w:tcPr>
            <w:tcW w:w="1058" w:type="pct"/>
            <w:shd w:val="clear" w:color="auto" w:fill="auto"/>
            <w:hideMark/>
          </w:tcPr>
          <w:p w14:paraId="601BA3B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105 (31.8)</w:t>
            </w:r>
          </w:p>
        </w:tc>
      </w:tr>
      <w:tr w:rsidR="00BA20F5" w:rsidRPr="00B94506" w14:paraId="4DFDBAFA" w14:textId="77777777" w:rsidTr="00D12372">
        <w:trPr>
          <w:trHeight w:val="332"/>
          <w:jc w:val="center"/>
        </w:trPr>
        <w:tc>
          <w:tcPr>
            <w:tcW w:w="3942" w:type="pct"/>
            <w:shd w:val="clear" w:color="auto" w:fill="auto"/>
            <w:hideMark/>
          </w:tcPr>
          <w:p w14:paraId="2A1972F8" w14:textId="774D5712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Your child STARTED home-prepared complementary/baby food at</w:t>
            </w:r>
            <w:r w:rsid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(N=225)</w:t>
            </w:r>
          </w:p>
        </w:tc>
        <w:tc>
          <w:tcPr>
            <w:tcW w:w="1058" w:type="pct"/>
            <w:shd w:val="clear" w:color="auto" w:fill="auto"/>
            <w:hideMark/>
          </w:tcPr>
          <w:p w14:paraId="2D5C6E3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10E8954C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19FAF81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0-1 month</w:t>
            </w:r>
          </w:p>
        </w:tc>
        <w:tc>
          <w:tcPr>
            <w:tcW w:w="1058" w:type="pct"/>
            <w:shd w:val="clear" w:color="auto" w:fill="auto"/>
            <w:hideMark/>
          </w:tcPr>
          <w:p w14:paraId="4C0C5A1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 (1.3)</w:t>
            </w:r>
          </w:p>
        </w:tc>
      </w:tr>
      <w:tr w:rsidR="00BA20F5" w:rsidRPr="00B94506" w14:paraId="0330A6B5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</w:tcPr>
          <w:p w14:paraId="45B44AE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2-3 months</w:t>
            </w:r>
          </w:p>
        </w:tc>
        <w:tc>
          <w:tcPr>
            <w:tcW w:w="1058" w:type="pct"/>
            <w:shd w:val="clear" w:color="auto" w:fill="auto"/>
          </w:tcPr>
          <w:p w14:paraId="30A9F53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 (11.1)</w:t>
            </w:r>
          </w:p>
        </w:tc>
      </w:tr>
      <w:tr w:rsidR="005A2EF8" w:rsidRPr="005A2EF8" w14:paraId="6F9BB9F7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</w:tcPr>
          <w:p w14:paraId="7C7826EC" w14:textId="77777777" w:rsidR="00BA20F5" w:rsidRPr="005A2EF8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4-5 months</w:t>
            </w:r>
          </w:p>
        </w:tc>
        <w:tc>
          <w:tcPr>
            <w:tcW w:w="1058" w:type="pct"/>
            <w:shd w:val="clear" w:color="auto" w:fill="auto"/>
          </w:tcPr>
          <w:p w14:paraId="287A1C48" w14:textId="77777777" w:rsidR="00BA20F5" w:rsidRPr="005A2EF8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43 (19.1)</w:t>
            </w:r>
          </w:p>
        </w:tc>
      </w:tr>
      <w:tr w:rsidR="00BA20F5" w:rsidRPr="00B94506" w14:paraId="584067F7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443A215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 months and above</w:t>
            </w:r>
          </w:p>
        </w:tc>
        <w:tc>
          <w:tcPr>
            <w:tcW w:w="1058" w:type="pct"/>
            <w:shd w:val="clear" w:color="auto" w:fill="auto"/>
            <w:hideMark/>
          </w:tcPr>
          <w:p w14:paraId="051D833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154 (68.5)</w:t>
            </w:r>
          </w:p>
        </w:tc>
      </w:tr>
      <w:tr w:rsidR="005A2EF8" w:rsidRPr="005A2EF8" w14:paraId="387A786B" w14:textId="77777777" w:rsidTr="00D12372">
        <w:trPr>
          <w:trHeight w:val="580"/>
          <w:jc w:val="center"/>
        </w:trPr>
        <w:tc>
          <w:tcPr>
            <w:tcW w:w="3942" w:type="pct"/>
            <w:shd w:val="clear" w:color="auto" w:fill="auto"/>
            <w:hideMark/>
          </w:tcPr>
          <w:p w14:paraId="396756EF" w14:textId="3CDF0BC7" w:rsidR="00BA20F5" w:rsidRPr="005A2EF8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  <w:t>Frequency of home-prepared complementary feeding</w:t>
            </w:r>
            <w:r w:rsidR="000F657E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  <w:t xml:space="preserve"> (N= 225)</w:t>
            </w:r>
          </w:p>
        </w:tc>
        <w:tc>
          <w:tcPr>
            <w:tcW w:w="1058" w:type="pct"/>
            <w:shd w:val="clear" w:color="auto" w:fill="auto"/>
            <w:hideMark/>
          </w:tcPr>
          <w:p w14:paraId="4C7ED33C" w14:textId="77777777" w:rsidR="00BA20F5" w:rsidRPr="005A2EF8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 </w:t>
            </w:r>
          </w:p>
        </w:tc>
      </w:tr>
      <w:tr w:rsidR="00BA20F5" w:rsidRPr="00B94506" w14:paraId="161C0BF5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4D6A6F9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Every feed </w:t>
            </w:r>
          </w:p>
        </w:tc>
        <w:tc>
          <w:tcPr>
            <w:tcW w:w="1058" w:type="pct"/>
            <w:shd w:val="clear" w:color="auto" w:fill="auto"/>
            <w:hideMark/>
          </w:tcPr>
          <w:p w14:paraId="0748FCE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59 (26.2)</w:t>
            </w:r>
          </w:p>
        </w:tc>
      </w:tr>
      <w:tr w:rsidR="00BA20F5" w:rsidRPr="00B94506" w14:paraId="7DA28957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4D03732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Most feeds </w:t>
            </w:r>
          </w:p>
        </w:tc>
        <w:tc>
          <w:tcPr>
            <w:tcW w:w="1058" w:type="pct"/>
            <w:shd w:val="clear" w:color="auto" w:fill="auto"/>
            <w:hideMark/>
          </w:tcPr>
          <w:p w14:paraId="186534A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57 (25.3)</w:t>
            </w:r>
          </w:p>
        </w:tc>
      </w:tr>
      <w:tr w:rsidR="00BA20F5" w:rsidRPr="00B94506" w14:paraId="131F86AE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5F7BCD2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Occasional feeds</w:t>
            </w:r>
          </w:p>
        </w:tc>
        <w:tc>
          <w:tcPr>
            <w:tcW w:w="1058" w:type="pct"/>
            <w:shd w:val="clear" w:color="auto" w:fill="auto"/>
            <w:hideMark/>
          </w:tcPr>
          <w:p w14:paraId="2B7A6FC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109 (48.5)</w:t>
            </w:r>
          </w:p>
        </w:tc>
      </w:tr>
      <w:tr w:rsidR="00BA20F5" w:rsidRPr="00B94506" w14:paraId="09B7D3E0" w14:textId="77777777" w:rsidTr="00D12372">
        <w:trPr>
          <w:trHeight w:val="580"/>
          <w:jc w:val="center"/>
        </w:trPr>
        <w:tc>
          <w:tcPr>
            <w:tcW w:w="3942" w:type="pct"/>
            <w:shd w:val="clear" w:color="auto" w:fill="auto"/>
            <w:hideMark/>
          </w:tcPr>
          <w:p w14:paraId="311B2A0C" w14:textId="3FF2C014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You give your child any commercial-prepared complementary/baby food</w:t>
            </w:r>
            <w:r w:rsid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(N= 330)</w:t>
            </w:r>
          </w:p>
        </w:tc>
        <w:tc>
          <w:tcPr>
            <w:tcW w:w="1058" w:type="pct"/>
            <w:shd w:val="clear" w:color="auto" w:fill="auto"/>
            <w:hideMark/>
          </w:tcPr>
          <w:p w14:paraId="7A28C91A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688FAD3D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6C47DB5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Yes</w:t>
            </w:r>
          </w:p>
        </w:tc>
        <w:tc>
          <w:tcPr>
            <w:tcW w:w="1058" w:type="pct"/>
            <w:shd w:val="clear" w:color="auto" w:fill="auto"/>
            <w:hideMark/>
          </w:tcPr>
          <w:p w14:paraId="1BB7785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130 (39.4)</w:t>
            </w:r>
          </w:p>
        </w:tc>
      </w:tr>
      <w:tr w:rsidR="00BA20F5" w:rsidRPr="00B94506" w14:paraId="640886E3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6AF5F9F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</w:t>
            </w:r>
          </w:p>
        </w:tc>
        <w:tc>
          <w:tcPr>
            <w:tcW w:w="1058" w:type="pct"/>
            <w:shd w:val="clear" w:color="auto" w:fill="auto"/>
            <w:hideMark/>
          </w:tcPr>
          <w:p w14:paraId="7984504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200 (60.6)</w:t>
            </w:r>
          </w:p>
        </w:tc>
      </w:tr>
      <w:tr w:rsidR="00BA20F5" w:rsidRPr="00B94506" w14:paraId="14013213" w14:textId="77777777" w:rsidTr="00D12372">
        <w:trPr>
          <w:trHeight w:val="440"/>
          <w:jc w:val="center"/>
        </w:trPr>
        <w:tc>
          <w:tcPr>
            <w:tcW w:w="3942" w:type="pct"/>
            <w:shd w:val="clear" w:color="auto" w:fill="auto"/>
            <w:hideMark/>
          </w:tcPr>
          <w:p w14:paraId="204CB6F3" w14:textId="6AE6342D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Your child STARTED commercial-prepared complementary food at</w:t>
            </w: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000F657E" w:rsidRPr="000F657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(N= 130)</w:t>
            </w: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58" w:type="pct"/>
            <w:shd w:val="clear" w:color="auto" w:fill="auto"/>
            <w:hideMark/>
          </w:tcPr>
          <w:p w14:paraId="3A135DC5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20F5" w:rsidRPr="00B94506" w14:paraId="78F0AFC9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0CEABEC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0-1 month</w:t>
            </w:r>
          </w:p>
        </w:tc>
        <w:tc>
          <w:tcPr>
            <w:tcW w:w="1058" w:type="pct"/>
            <w:shd w:val="clear" w:color="auto" w:fill="auto"/>
            <w:hideMark/>
          </w:tcPr>
          <w:p w14:paraId="24A56A6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 (0.8)</w:t>
            </w:r>
          </w:p>
        </w:tc>
      </w:tr>
      <w:tr w:rsidR="00BA20F5" w:rsidRPr="00B94506" w14:paraId="74414E53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</w:tcPr>
          <w:p w14:paraId="4494AA3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2-3 months</w:t>
            </w:r>
          </w:p>
        </w:tc>
        <w:tc>
          <w:tcPr>
            <w:tcW w:w="1058" w:type="pct"/>
            <w:shd w:val="clear" w:color="auto" w:fill="auto"/>
          </w:tcPr>
          <w:p w14:paraId="1652743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 (9.2)</w:t>
            </w:r>
          </w:p>
        </w:tc>
      </w:tr>
      <w:tr w:rsidR="00BA20F5" w:rsidRPr="00B94506" w14:paraId="66E9B8A7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</w:tcPr>
          <w:p w14:paraId="0866B90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4-5 months</w:t>
            </w:r>
          </w:p>
        </w:tc>
        <w:tc>
          <w:tcPr>
            <w:tcW w:w="1058" w:type="pct"/>
            <w:shd w:val="clear" w:color="auto" w:fill="auto"/>
          </w:tcPr>
          <w:p w14:paraId="67D4B9D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33 (25.4)</w:t>
            </w:r>
          </w:p>
        </w:tc>
      </w:tr>
      <w:tr w:rsidR="00BA20F5" w:rsidRPr="00B94506" w14:paraId="3A8CBD46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2F5DD92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 months and above</w:t>
            </w:r>
          </w:p>
        </w:tc>
        <w:tc>
          <w:tcPr>
            <w:tcW w:w="1058" w:type="pct"/>
            <w:shd w:val="clear" w:color="auto" w:fill="auto"/>
            <w:hideMark/>
          </w:tcPr>
          <w:p w14:paraId="3E616C8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84 (64.6)</w:t>
            </w:r>
          </w:p>
        </w:tc>
      </w:tr>
      <w:tr w:rsidR="00BA20F5" w:rsidRPr="00B94506" w14:paraId="43253091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4445FE8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Total</w:t>
            </w:r>
          </w:p>
        </w:tc>
        <w:tc>
          <w:tcPr>
            <w:tcW w:w="1058" w:type="pct"/>
            <w:shd w:val="clear" w:color="auto" w:fill="auto"/>
            <w:hideMark/>
          </w:tcPr>
          <w:p w14:paraId="4C430BB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130 (100)</w:t>
            </w:r>
          </w:p>
        </w:tc>
      </w:tr>
      <w:tr w:rsidR="005A2EF8" w:rsidRPr="005A2EF8" w14:paraId="2D12DE09" w14:textId="77777777" w:rsidTr="00D12372">
        <w:trPr>
          <w:trHeight w:val="580"/>
          <w:jc w:val="center"/>
        </w:trPr>
        <w:tc>
          <w:tcPr>
            <w:tcW w:w="3942" w:type="pct"/>
            <w:shd w:val="clear" w:color="auto" w:fill="auto"/>
            <w:hideMark/>
          </w:tcPr>
          <w:p w14:paraId="04C4F04A" w14:textId="05CAF868" w:rsidR="00BA20F5" w:rsidRPr="005A2EF8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  <w:t>Frequency of commercial-prepared complementary feeding</w:t>
            </w:r>
            <w:r w:rsidR="000F657E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  <w:t xml:space="preserve"> (N= 130)</w:t>
            </w:r>
          </w:p>
        </w:tc>
        <w:tc>
          <w:tcPr>
            <w:tcW w:w="1058" w:type="pct"/>
            <w:shd w:val="clear" w:color="auto" w:fill="auto"/>
            <w:hideMark/>
          </w:tcPr>
          <w:p w14:paraId="1242F08C" w14:textId="77777777" w:rsidR="00BA20F5" w:rsidRPr="005A2EF8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5A2EF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 </w:t>
            </w:r>
          </w:p>
        </w:tc>
      </w:tr>
      <w:tr w:rsidR="00BA20F5" w:rsidRPr="00B94506" w14:paraId="30EF8278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47DCDB6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Every feed </w:t>
            </w:r>
          </w:p>
        </w:tc>
        <w:tc>
          <w:tcPr>
            <w:tcW w:w="1058" w:type="pct"/>
            <w:shd w:val="clear" w:color="auto" w:fill="auto"/>
            <w:hideMark/>
          </w:tcPr>
          <w:p w14:paraId="7EDAF4D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 (6.9)</w:t>
            </w:r>
          </w:p>
        </w:tc>
      </w:tr>
      <w:tr w:rsidR="00BA20F5" w:rsidRPr="00B94506" w14:paraId="05AB9E2E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6F6D0F6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Most feeds </w:t>
            </w:r>
          </w:p>
        </w:tc>
        <w:tc>
          <w:tcPr>
            <w:tcW w:w="1058" w:type="pct"/>
            <w:shd w:val="clear" w:color="auto" w:fill="auto"/>
            <w:hideMark/>
          </w:tcPr>
          <w:p w14:paraId="45F5E6F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20 (15.4)</w:t>
            </w:r>
          </w:p>
        </w:tc>
      </w:tr>
      <w:tr w:rsidR="00BA20F5" w:rsidRPr="00B94506" w14:paraId="4FB3632C" w14:textId="77777777" w:rsidTr="00D12372">
        <w:trPr>
          <w:trHeight w:val="290"/>
          <w:jc w:val="center"/>
        </w:trPr>
        <w:tc>
          <w:tcPr>
            <w:tcW w:w="3942" w:type="pct"/>
            <w:shd w:val="clear" w:color="auto" w:fill="auto"/>
            <w:hideMark/>
          </w:tcPr>
          <w:p w14:paraId="23E0008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Occasional feeds</w:t>
            </w:r>
          </w:p>
        </w:tc>
        <w:tc>
          <w:tcPr>
            <w:tcW w:w="1058" w:type="pct"/>
            <w:shd w:val="clear" w:color="auto" w:fill="auto"/>
            <w:hideMark/>
          </w:tcPr>
          <w:p w14:paraId="6380651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101 (77.7)</w:t>
            </w:r>
          </w:p>
        </w:tc>
      </w:tr>
    </w:tbl>
    <w:p w14:paraId="61AD1FB8" w14:textId="56A85EB5" w:rsidR="00BA20F5" w:rsidRDefault="00BA20F5" w:rsidP="00BA20F5">
      <w:pPr>
        <w:spacing w:before="120" w:after="0" w:line="276" w:lineRule="auto"/>
        <w:rPr>
          <w:rFonts w:ascii="Calibri" w:hAnsi="Calibri" w:cs="Calibri"/>
          <w:sz w:val="24"/>
          <w:szCs w:val="24"/>
        </w:rPr>
      </w:pPr>
    </w:p>
    <w:p w14:paraId="1446370C" w14:textId="77777777" w:rsidR="000F657E" w:rsidRPr="00B94506" w:rsidRDefault="000F657E" w:rsidP="00BA20F5">
      <w:pPr>
        <w:spacing w:before="120" w:after="0" w:line="276" w:lineRule="auto"/>
        <w:rPr>
          <w:rFonts w:ascii="Calibri" w:hAnsi="Calibri" w:cs="Calibri"/>
          <w:sz w:val="24"/>
          <w:szCs w:val="24"/>
        </w:rPr>
      </w:pPr>
    </w:p>
    <w:p w14:paraId="49A6C7F6" w14:textId="7454CFDE" w:rsidR="00BA20F5" w:rsidRPr="00B94506" w:rsidRDefault="002A2CF9" w:rsidP="002A2CF9">
      <w:pPr>
        <w:pStyle w:val="Caption"/>
        <w:rPr>
          <w:rFonts w:cs="Calibri"/>
          <w:sz w:val="24"/>
          <w:szCs w:val="24"/>
        </w:rPr>
      </w:pPr>
      <w:bookmarkStart w:id="3" w:name="_Toc95130028"/>
      <w:bookmarkStart w:id="4" w:name="_Toc99915178"/>
      <w:r w:rsidRPr="00B94506">
        <w:rPr>
          <w:rFonts w:cs="Calibri"/>
          <w:sz w:val="24"/>
          <w:szCs w:val="24"/>
        </w:rPr>
        <w:t>Table S</w:t>
      </w:r>
      <w:r w:rsidRPr="00B94506">
        <w:rPr>
          <w:rFonts w:cs="Calibri"/>
          <w:sz w:val="24"/>
          <w:szCs w:val="24"/>
        </w:rPr>
        <w:fldChar w:fldCharType="begin"/>
      </w:r>
      <w:r w:rsidRPr="00B94506">
        <w:rPr>
          <w:rFonts w:cs="Calibri"/>
          <w:sz w:val="24"/>
          <w:szCs w:val="24"/>
        </w:rPr>
        <w:instrText xml:space="preserve"> SEQ Table_S \* ARABIC </w:instrText>
      </w:r>
      <w:r w:rsidRPr="00B94506">
        <w:rPr>
          <w:rFonts w:cs="Calibri"/>
          <w:sz w:val="24"/>
          <w:szCs w:val="24"/>
        </w:rPr>
        <w:fldChar w:fldCharType="separate"/>
      </w:r>
      <w:r w:rsidRPr="00B94506">
        <w:rPr>
          <w:rFonts w:cs="Calibri"/>
          <w:noProof/>
          <w:sz w:val="24"/>
          <w:szCs w:val="24"/>
        </w:rPr>
        <w:t>3</w:t>
      </w:r>
      <w:r w:rsidRPr="00B94506">
        <w:rPr>
          <w:rFonts w:cs="Calibri"/>
          <w:sz w:val="24"/>
          <w:szCs w:val="24"/>
        </w:rPr>
        <w:fldChar w:fldCharType="end"/>
      </w:r>
      <w:r w:rsidRPr="00B94506">
        <w:rPr>
          <w:rFonts w:cs="Calibri"/>
          <w:sz w:val="24"/>
          <w:szCs w:val="24"/>
        </w:rPr>
        <w:t xml:space="preserve"> </w:t>
      </w:r>
      <w:r w:rsidR="00BA20F5" w:rsidRPr="00B94506">
        <w:rPr>
          <w:rFonts w:cs="Calibri"/>
          <w:sz w:val="24"/>
          <w:szCs w:val="24"/>
        </w:rPr>
        <w:t>Mothers’ characteristics and giving formula.</w:t>
      </w:r>
      <w:bookmarkEnd w:id="3"/>
      <w:bookmarkEnd w:id="4"/>
    </w:p>
    <w:p w14:paraId="1E51F459" w14:textId="77777777" w:rsidR="00BA20F5" w:rsidRPr="00B94506" w:rsidRDefault="00BA20F5" w:rsidP="00BA20F5">
      <w:pPr>
        <w:spacing w:before="120" w:after="0" w:line="276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28"/>
        <w:gridCol w:w="1258"/>
        <w:gridCol w:w="1258"/>
        <w:gridCol w:w="1258"/>
        <w:gridCol w:w="1258"/>
      </w:tblGrid>
      <w:tr w:rsidR="00BA20F5" w:rsidRPr="00B94506" w14:paraId="4C069287" w14:textId="77777777" w:rsidTr="00D12372">
        <w:trPr>
          <w:trHeight w:val="290"/>
          <w:tblHeader/>
        </w:trPr>
        <w:tc>
          <w:tcPr>
            <w:tcW w:w="2312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4917B4DA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bookmarkStart w:id="5" w:name="_Hlk65050720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Mothers’ characteristics</w:t>
            </w:r>
          </w:p>
          <w:p w14:paraId="2D81E3B7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  <w:p w14:paraId="6B09B91F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8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CBB3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Giving formula</w:t>
            </w:r>
          </w:p>
        </w:tc>
      </w:tr>
      <w:tr w:rsidR="00BA20F5" w:rsidRPr="00B94506" w14:paraId="61371B8B" w14:textId="77777777" w:rsidTr="000F657E">
        <w:trPr>
          <w:trHeight w:val="290"/>
          <w:tblHeader/>
        </w:trPr>
        <w:tc>
          <w:tcPr>
            <w:tcW w:w="2312" w:type="pct"/>
            <w:vMerge/>
            <w:shd w:val="clear" w:color="auto" w:fill="auto"/>
            <w:hideMark/>
          </w:tcPr>
          <w:p w14:paraId="333032AA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3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73A1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D974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Yes</w:t>
            </w:r>
          </w:p>
        </w:tc>
      </w:tr>
      <w:tr w:rsidR="00BA20F5" w:rsidRPr="00B94506" w14:paraId="08D4769D" w14:textId="77777777" w:rsidTr="000F657E">
        <w:trPr>
          <w:trHeight w:val="290"/>
          <w:tblHeader/>
        </w:trPr>
        <w:tc>
          <w:tcPr>
            <w:tcW w:w="2312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1A288CA0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8389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D517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C7A4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DB2E" w14:textId="77777777" w:rsidR="00BA20F5" w:rsidRPr="00B94506" w:rsidRDefault="00BA20F5" w:rsidP="00D12372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%</w:t>
            </w:r>
          </w:p>
        </w:tc>
      </w:tr>
      <w:tr w:rsidR="000F657E" w:rsidRPr="00B94506" w14:paraId="6EA3C290" w14:textId="77777777" w:rsidTr="000F657E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77395CA3" w14:textId="37D2A271" w:rsidR="000F657E" w:rsidRPr="00B94506" w:rsidRDefault="000F657E" w:rsidP="000F657E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Characteristics of mother and opinion on formula</w:t>
            </w:r>
          </w:p>
        </w:tc>
      </w:tr>
      <w:tr w:rsidR="00BA20F5" w:rsidRPr="00B94506" w14:paraId="46C5A1C4" w14:textId="77777777" w:rsidTr="000F657E">
        <w:trPr>
          <w:trHeight w:val="290"/>
        </w:trPr>
        <w:tc>
          <w:tcPr>
            <w:tcW w:w="2312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B6BF724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Mothers’ ages</w:t>
            </w: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D80D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3880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4ECE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198A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63399651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26DBC5D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 &lt;20 years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8421A6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AFAE17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19.4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5A77C9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563DD9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80.6</w:t>
            </w:r>
          </w:p>
        </w:tc>
      </w:tr>
      <w:tr w:rsidR="00BA20F5" w:rsidRPr="00B94506" w14:paraId="7D6D62E3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334889C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20-29 years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0DB584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9D6C80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25.1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FC58B4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134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87C8E5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74.9</w:t>
            </w:r>
          </w:p>
        </w:tc>
      </w:tr>
      <w:tr w:rsidR="00BA20F5" w:rsidRPr="00B94506" w14:paraId="1DA56D42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6877A30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30 years and above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0B5905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0703DA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27.5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CFA829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170C0E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72.5</w:t>
            </w:r>
          </w:p>
        </w:tc>
      </w:tr>
      <w:tr w:rsidR="00BA20F5" w:rsidRPr="00B94506" w14:paraId="293958AD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6E5D42CF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Education level 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AD8E422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DB4933D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3816F6A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79C10B3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77140F52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180BC0C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Primary school or lower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5EFB3F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7D8CA0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30.9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2CA3AB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33B5AB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69.1</w:t>
            </w:r>
          </w:p>
        </w:tc>
      </w:tr>
      <w:tr w:rsidR="00BA20F5" w:rsidRPr="00B94506" w14:paraId="01A62F0B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579CABC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Secondary school or diploma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0760BC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BAE335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25.0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4F3B7D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168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4DF9D6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75.0</w:t>
            </w:r>
          </w:p>
        </w:tc>
      </w:tr>
      <w:tr w:rsidR="00BA20F5" w:rsidRPr="00B94506" w14:paraId="4CB3D71E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5F677C6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gramStart"/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Bachelor</w:t>
            </w:r>
            <w:proofErr w:type="gramEnd"/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 degree or higher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01D741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4FB330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18.8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3E2695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FF1075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81.2</w:t>
            </w:r>
          </w:p>
        </w:tc>
      </w:tr>
      <w:tr w:rsidR="00BA20F5" w:rsidRPr="00B94506" w14:paraId="42D2730C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2A50886B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E8E47A3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35F1F17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3389E54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E1EE8B6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0D1E5609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1E94608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live without couple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D48450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88E096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16.7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C0B435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722CCF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83.3</w:t>
            </w:r>
          </w:p>
        </w:tc>
      </w:tr>
      <w:tr w:rsidR="00BA20F5" w:rsidRPr="00B94506" w14:paraId="61CD8902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5FD7483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live as a couple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0F9977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2342F8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26.3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711427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221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C2E931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73.7</w:t>
            </w:r>
          </w:p>
        </w:tc>
      </w:tr>
      <w:tr w:rsidR="00BA20F5" w:rsidRPr="00B94506" w14:paraId="1CD9912C" w14:textId="77777777" w:rsidTr="000F657E">
        <w:trPr>
          <w:trHeight w:val="580"/>
        </w:trPr>
        <w:tc>
          <w:tcPr>
            <w:tcW w:w="2312" w:type="pct"/>
            <w:shd w:val="clear" w:color="auto" w:fill="auto"/>
            <w:hideMark/>
          </w:tcPr>
          <w:p w14:paraId="250DFFA6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number of household members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51548B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C92696B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7E313C6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D7A6DF8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4D0C7314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61A302C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1-5 persons 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5AF46B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56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037D46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25.0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8DD81E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168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4CCBA1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75.0</w:t>
            </w:r>
          </w:p>
        </w:tc>
      </w:tr>
      <w:tr w:rsidR="00BA20F5" w:rsidRPr="00B94506" w14:paraId="708DCE08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71A794D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 xml:space="preserve">6 persons and above 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506D0E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188257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26.4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F1275B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23AB06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73.6</w:t>
            </w:r>
          </w:p>
        </w:tc>
      </w:tr>
      <w:tr w:rsidR="00BA20F5" w:rsidRPr="00B94506" w14:paraId="152BD9E8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0B2603B8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Type of household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C69523B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F847799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7ED247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F9BC043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4DC60960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4E534DA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nuclear family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CD6FE9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EF201E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27.4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53F0DE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119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F04FF6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72.6</w:t>
            </w:r>
          </w:p>
        </w:tc>
      </w:tr>
      <w:tr w:rsidR="00BA20F5" w:rsidRPr="00B94506" w14:paraId="690EE6FE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4162793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extended family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9D249C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364C2E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23.0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B96554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151C56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77.0</w:t>
            </w:r>
          </w:p>
        </w:tc>
      </w:tr>
      <w:tr w:rsidR="00BA20F5" w:rsidRPr="00B94506" w14:paraId="0013D5DC" w14:textId="77777777" w:rsidTr="000F657E">
        <w:trPr>
          <w:trHeight w:val="580"/>
        </w:trPr>
        <w:tc>
          <w:tcPr>
            <w:tcW w:w="2312" w:type="pct"/>
            <w:shd w:val="clear" w:color="auto" w:fill="auto"/>
            <w:hideMark/>
          </w:tcPr>
          <w:p w14:paraId="7BC091B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CURRENT occupation/employment status of mothers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5A3D5FB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954BB4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2A06183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DC9C192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23640767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140007E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Non-employed/ student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03BFE7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89ED32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30.2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0183DD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118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D09288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69.8</w:t>
            </w:r>
          </w:p>
        </w:tc>
      </w:tr>
      <w:tr w:rsidR="00BA20F5" w:rsidRPr="00B94506" w14:paraId="493DE382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4F7CCB6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Formal work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19488E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A551F9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12.4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EA9F8F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9C0EC8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87.6</w:t>
            </w:r>
          </w:p>
        </w:tc>
      </w:tr>
      <w:tr w:rsidR="00BA20F5" w:rsidRPr="00B94506" w14:paraId="594D24FF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664DD97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Informal work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39D02B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97D5DA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30.4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97E943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80956A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69.6</w:t>
            </w:r>
          </w:p>
        </w:tc>
      </w:tr>
      <w:tr w:rsidR="00BA20F5" w:rsidRPr="00B94506" w14:paraId="3C71BA91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7F91218D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Household monthly incomes 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DC11308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3042100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072EA06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388A6BE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45A80FB2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720F0F0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0 – 15,000 THB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6C1B01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32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F8DC6D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33.7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D10EC9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D50F3D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66.3</w:t>
            </w:r>
          </w:p>
        </w:tc>
      </w:tr>
      <w:tr w:rsidR="00BA20F5" w:rsidRPr="00B94506" w14:paraId="21DC109A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5B6EF22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15,001 – 50,000 THB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A4CE83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37526E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22.6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0612F4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147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B5E75D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77.4</w:t>
            </w:r>
          </w:p>
        </w:tc>
      </w:tr>
      <w:tr w:rsidR="00BA20F5" w:rsidRPr="00B94506" w14:paraId="5851C4E7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1275A6B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More than 50,000 THB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689418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AA38E5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20.0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F997A1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36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DED012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80.0</w:t>
            </w:r>
          </w:p>
        </w:tc>
      </w:tr>
      <w:tr w:rsidR="00BA20F5" w:rsidRPr="00B94506" w14:paraId="4B2E3093" w14:textId="77777777" w:rsidTr="000F657E">
        <w:trPr>
          <w:trHeight w:val="580"/>
        </w:trPr>
        <w:tc>
          <w:tcPr>
            <w:tcW w:w="2312" w:type="pct"/>
            <w:shd w:val="clear" w:color="auto" w:fill="auto"/>
            <w:hideMark/>
          </w:tcPr>
          <w:p w14:paraId="53FBB14D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Types of a hospital where children were born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9CDB993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4553E1A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53C5578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6A7B74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3F2AD3AA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460A49D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Public hospitals/clinics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3BEF60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FF0296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27.0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B703DB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203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BFD4AC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73.0</w:t>
            </w:r>
          </w:p>
        </w:tc>
      </w:tr>
      <w:tr w:rsidR="00BA20F5" w:rsidRPr="00B94506" w14:paraId="4DBF5BCF" w14:textId="77777777" w:rsidTr="000F657E">
        <w:trPr>
          <w:trHeight w:val="290"/>
        </w:trPr>
        <w:tc>
          <w:tcPr>
            <w:tcW w:w="2312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6907081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Private hospitals/clinics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F9F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B85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12.5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0D1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42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E30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87.5</w:t>
            </w:r>
          </w:p>
        </w:tc>
      </w:tr>
      <w:tr w:rsidR="000F657E" w:rsidRPr="00B94506" w14:paraId="42990393" w14:textId="77777777" w:rsidTr="000F657E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51E3B2" w14:textId="0E2694EB" w:rsidR="000F657E" w:rsidRPr="00B94506" w:rsidRDefault="000F657E" w:rsidP="000F657E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Experience of advice and marketing, and opinion on formula</w:t>
            </w:r>
          </w:p>
        </w:tc>
      </w:tr>
      <w:tr w:rsidR="00BA20F5" w:rsidRPr="00B94506" w14:paraId="2AC362CA" w14:textId="77777777" w:rsidTr="000F657E">
        <w:trPr>
          <w:trHeight w:val="290"/>
        </w:trPr>
        <w:tc>
          <w:tcPr>
            <w:tcW w:w="231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32AE510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Advice about formula from other people</w:t>
            </w: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554E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578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67E8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0526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1E8E90E6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24B1AD0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F47067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2CFA37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25.1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2BE50A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191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A29542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74.9</w:t>
            </w:r>
          </w:p>
        </w:tc>
      </w:tr>
      <w:tr w:rsidR="00BA20F5" w:rsidRPr="00B94506" w14:paraId="0BF469CD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5E597F8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A7E2BD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563DF98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27.0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385AEE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A94725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73.0</w:t>
            </w:r>
          </w:p>
        </w:tc>
      </w:tr>
      <w:tr w:rsidR="00BA20F5" w:rsidRPr="00B94506" w14:paraId="2E58C28B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3A8B954B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Advice about </w:t>
            </w:r>
            <w:proofErr w:type="gramStart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commercially-prepared</w:t>
            </w:r>
            <w:proofErr w:type="gramEnd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complementary food from other people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7EB4473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7ADC053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FB8141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3E8357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BA20F5" w:rsidRPr="00B94506" w14:paraId="3D828BE0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1E2C28F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F2B3BE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8A5058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27.9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DD1B6E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189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16291D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72.1</w:t>
            </w:r>
          </w:p>
        </w:tc>
      </w:tr>
      <w:tr w:rsidR="00BA20F5" w:rsidRPr="00B94506" w14:paraId="0D2EEBC7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543CD9E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D7F794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E5DAD1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16.2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AC6C3B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6502F2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83.8</w:t>
            </w:r>
          </w:p>
        </w:tc>
      </w:tr>
      <w:tr w:rsidR="00BA20F5" w:rsidRPr="00B94506" w14:paraId="0047D09E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5C17F2A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Marketing from health facilities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DC3F35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15A2254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9E390F5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A3CF9C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BA20F5" w:rsidRPr="00B94506" w14:paraId="456FD51B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5E1AF82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BAE668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68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C9F3A8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27.0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3953AD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184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EFE1B7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73.0</w:t>
            </w:r>
          </w:p>
        </w:tc>
      </w:tr>
      <w:tr w:rsidR="00BA20F5" w:rsidRPr="00B94506" w14:paraId="7AAE65FF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6E4F4DD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36A138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77D48D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20.3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C61202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51A3D4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79.7</w:t>
            </w:r>
          </w:p>
        </w:tc>
      </w:tr>
      <w:tr w:rsidR="00BA20F5" w:rsidRPr="00B94506" w14:paraId="555AF88C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0F8BDC3A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Marketing from media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38C68D4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C9E32A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C092B60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6D1B008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BA20F5" w:rsidRPr="00B94506" w14:paraId="05C1DE41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1DFE044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4F7D7F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324D7F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41.4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77E62F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6A7931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58.6</w:t>
            </w:r>
          </w:p>
        </w:tc>
      </w:tr>
      <w:tr w:rsidR="00BA20F5" w:rsidRPr="00B94506" w14:paraId="7D5E011A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7978066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C999BD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57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BFD6B6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21.4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40DA9B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210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B34383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78.6</w:t>
            </w:r>
          </w:p>
        </w:tc>
      </w:tr>
      <w:tr w:rsidR="00BA20F5" w:rsidRPr="00B94506" w14:paraId="09B3D69E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1A5D4233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Companies' social group and events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6C16CD5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578D3BD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75FC184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F8FC636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A20F5" w:rsidRPr="00B94506" w14:paraId="38B82C61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533D2C6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CDE91A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18608F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17.5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E128AD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66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864A91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82.5</w:t>
            </w:r>
          </w:p>
        </w:tc>
      </w:tr>
      <w:tr w:rsidR="00BA20F5" w:rsidRPr="00B94506" w14:paraId="45F7F40E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0C8B483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65E9B6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67BCEE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25.0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6BE292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45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83D627B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75.0</w:t>
            </w:r>
          </w:p>
        </w:tc>
      </w:tr>
      <w:tr w:rsidR="00BA20F5" w:rsidRPr="00B94506" w14:paraId="61AAAB79" w14:textId="77777777" w:rsidTr="000F657E">
        <w:trPr>
          <w:trHeight w:val="290"/>
        </w:trPr>
        <w:tc>
          <w:tcPr>
            <w:tcW w:w="2312" w:type="pct"/>
            <w:shd w:val="clear" w:color="000000" w:fill="FFFFFF"/>
            <w:noWrap/>
            <w:hideMark/>
          </w:tcPr>
          <w:p w14:paraId="545AA217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Free baby food sample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4092080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D30A7AA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E9D047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8C03B2A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BA20F5" w:rsidRPr="00B94506" w14:paraId="2F634F28" w14:textId="77777777" w:rsidTr="000F657E">
        <w:trPr>
          <w:trHeight w:val="290"/>
        </w:trPr>
        <w:tc>
          <w:tcPr>
            <w:tcW w:w="2312" w:type="pct"/>
            <w:shd w:val="clear" w:color="000000" w:fill="FFFFFF"/>
            <w:hideMark/>
          </w:tcPr>
          <w:p w14:paraId="6B812C6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591576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3D2676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26.6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9D6A11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179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9EF60D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73.4</w:t>
            </w:r>
          </w:p>
        </w:tc>
      </w:tr>
      <w:tr w:rsidR="00BA20F5" w:rsidRPr="00B94506" w14:paraId="54A10906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0FE081B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2DCBDDE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96CC19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22.1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C4AC24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67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B0CC9A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77.9</w:t>
            </w:r>
          </w:p>
        </w:tc>
      </w:tr>
      <w:tr w:rsidR="00BA20F5" w:rsidRPr="00B94506" w14:paraId="62F8DB27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40E40099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Free coupon relating to baby food products or companies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5F7CA1F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E11C741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B15C0BC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C8FC802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BA20F5" w:rsidRPr="00B94506" w14:paraId="6FE701AA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7FFC4CB1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D17273A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80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C48988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26.2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810B004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33D40A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73.8</w:t>
            </w:r>
          </w:p>
        </w:tc>
      </w:tr>
      <w:tr w:rsidR="00BA20F5" w:rsidRPr="00B94506" w14:paraId="58743C74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0C37C84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30B067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903BF5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12.5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FCFA08D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B4F336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87.5</w:t>
            </w:r>
          </w:p>
        </w:tc>
      </w:tr>
      <w:tr w:rsidR="00BA20F5" w:rsidRPr="00B94506" w14:paraId="30F32AEE" w14:textId="77777777" w:rsidTr="000F657E">
        <w:trPr>
          <w:trHeight w:val="290"/>
        </w:trPr>
        <w:tc>
          <w:tcPr>
            <w:tcW w:w="2312" w:type="pct"/>
            <w:shd w:val="clear" w:color="auto" w:fill="auto"/>
            <w:noWrap/>
            <w:hideMark/>
          </w:tcPr>
          <w:p w14:paraId="7E400AF9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gramStart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Free gift</w:t>
            </w:r>
            <w:proofErr w:type="gramEnd"/>
            <w:r w:rsidRPr="00B9450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relating to baby food products or companies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9F1F4AE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244ABB9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F7CC36E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0622A07" w14:textId="77777777" w:rsidR="00BA20F5" w:rsidRPr="00B94506" w:rsidRDefault="00BA20F5" w:rsidP="00D12372">
            <w:pPr>
              <w:spacing w:before="120"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BA20F5" w:rsidRPr="00B94506" w14:paraId="619FD929" w14:textId="77777777" w:rsidTr="000F657E">
        <w:trPr>
          <w:trHeight w:val="290"/>
        </w:trPr>
        <w:tc>
          <w:tcPr>
            <w:tcW w:w="2312" w:type="pct"/>
            <w:shd w:val="clear" w:color="auto" w:fill="auto"/>
            <w:hideMark/>
          </w:tcPr>
          <w:p w14:paraId="7BC2C4DF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No experience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A07AC19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72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3623C7C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24.9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AB72F33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217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09A7C5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75.1</w:t>
            </w:r>
          </w:p>
        </w:tc>
      </w:tr>
      <w:tr w:rsidR="00BA20F5" w:rsidRPr="00B94506" w14:paraId="12454CBA" w14:textId="77777777" w:rsidTr="000F657E">
        <w:trPr>
          <w:trHeight w:val="290"/>
        </w:trPr>
        <w:tc>
          <w:tcPr>
            <w:tcW w:w="2312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4C5ADA67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Having experience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7975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67C0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28.2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2052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AF06" w14:textId="77777777" w:rsidR="00BA20F5" w:rsidRPr="00B94506" w:rsidRDefault="00BA20F5" w:rsidP="00D12372">
            <w:pPr>
              <w:spacing w:before="120" w:after="0" w:line="276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94506">
              <w:rPr>
                <w:rFonts w:ascii="Calibri" w:eastAsia="Times New Roman" w:hAnsi="Calibri" w:cs="Calibri"/>
                <w:sz w:val="24"/>
                <w:szCs w:val="24"/>
              </w:rPr>
              <w:t>71.8</w:t>
            </w:r>
          </w:p>
        </w:tc>
      </w:tr>
      <w:bookmarkEnd w:id="5"/>
    </w:tbl>
    <w:p w14:paraId="34B8EF6D" w14:textId="77777777" w:rsidR="00BA20F5" w:rsidRPr="00B94506" w:rsidRDefault="00BA20F5" w:rsidP="00BA20F5">
      <w:pPr>
        <w:rPr>
          <w:rFonts w:ascii="Calibri" w:hAnsi="Calibri" w:cs="Calibri"/>
          <w:sz w:val="24"/>
          <w:szCs w:val="24"/>
        </w:rPr>
      </w:pPr>
    </w:p>
    <w:sectPr w:rsidR="00BA20F5" w:rsidRPr="00B94506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EA7B4" w14:textId="77777777" w:rsidR="00C675D5" w:rsidRDefault="00C675D5" w:rsidP="00D458A0">
      <w:pPr>
        <w:spacing w:after="0" w:line="240" w:lineRule="auto"/>
      </w:pPr>
      <w:r>
        <w:separator/>
      </w:r>
    </w:p>
  </w:endnote>
  <w:endnote w:type="continuationSeparator" w:id="0">
    <w:p w14:paraId="56B58A01" w14:textId="77777777" w:rsidR="00C675D5" w:rsidRDefault="00C675D5" w:rsidP="00D45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3163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40CB6D" w14:textId="502E1ED8" w:rsidR="00CF4167" w:rsidRDefault="00CF41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05E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79AB3121" w14:textId="77777777" w:rsidR="00CF4167" w:rsidRDefault="00CF4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BB40B" w14:textId="77777777" w:rsidR="00C675D5" w:rsidRDefault="00C675D5" w:rsidP="00D458A0">
      <w:pPr>
        <w:spacing w:after="0" w:line="240" w:lineRule="auto"/>
      </w:pPr>
      <w:r>
        <w:separator/>
      </w:r>
    </w:p>
  </w:footnote>
  <w:footnote w:type="continuationSeparator" w:id="0">
    <w:p w14:paraId="227DD4BA" w14:textId="77777777" w:rsidR="00C675D5" w:rsidRDefault="00C675D5" w:rsidP="00D458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41F"/>
    <w:rsid w:val="000C05E3"/>
    <w:rsid w:val="000F1CEB"/>
    <w:rsid w:val="000F657E"/>
    <w:rsid w:val="00101697"/>
    <w:rsid w:val="00123221"/>
    <w:rsid w:val="00185FC2"/>
    <w:rsid w:val="001A7F64"/>
    <w:rsid w:val="002743FE"/>
    <w:rsid w:val="002751F7"/>
    <w:rsid w:val="002960DF"/>
    <w:rsid w:val="002A2CF9"/>
    <w:rsid w:val="002C3B09"/>
    <w:rsid w:val="00316A21"/>
    <w:rsid w:val="003362F3"/>
    <w:rsid w:val="0051027F"/>
    <w:rsid w:val="005471FF"/>
    <w:rsid w:val="005A2EF8"/>
    <w:rsid w:val="005D0790"/>
    <w:rsid w:val="006071D9"/>
    <w:rsid w:val="00616AC1"/>
    <w:rsid w:val="00640D4A"/>
    <w:rsid w:val="006D55BB"/>
    <w:rsid w:val="00707B4D"/>
    <w:rsid w:val="00754157"/>
    <w:rsid w:val="00755A38"/>
    <w:rsid w:val="00795E74"/>
    <w:rsid w:val="007D5A2C"/>
    <w:rsid w:val="007E511E"/>
    <w:rsid w:val="00866991"/>
    <w:rsid w:val="008A2C9B"/>
    <w:rsid w:val="008B1A53"/>
    <w:rsid w:val="00962CDA"/>
    <w:rsid w:val="00A17E7C"/>
    <w:rsid w:val="00AC6AF3"/>
    <w:rsid w:val="00AD35CA"/>
    <w:rsid w:val="00B94506"/>
    <w:rsid w:val="00BA20F5"/>
    <w:rsid w:val="00BD5B8E"/>
    <w:rsid w:val="00BF2935"/>
    <w:rsid w:val="00C2152B"/>
    <w:rsid w:val="00C675D5"/>
    <w:rsid w:val="00CF4167"/>
    <w:rsid w:val="00D4441F"/>
    <w:rsid w:val="00D458A0"/>
    <w:rsid w:val="00D8629B"/>
    <w:rsid w:val="00DE6D6C"/>
    <w:rsid w:val="00E12C0D"/>
    <w:rsid w:val="00E40010"/>
    <w:rsid w:val="00E6356E"/>
    <w:rsid w:val="00E6456E"/>
    <w:rsid w:val="00F359C1"/>
    <w:rsid w:val="00F5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C35564"/>
  <w15:docId w15:val="{059FD174-0270-421B-9620-5B10C375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4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4441F"/>
    <w:pPr>
      <w:spacing w:after="0" w:line="240" w:lineRule="auto"/>
    </w:pPr>
    <w:rPr>
      <w:rFonts w:ascii="Calibri" w:hAnsi="Calibri"/>
      <w:b/>
      <w:iCs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4441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D4441F"/>
    <w:pPr>
      <w:outlineLvl w:val="9"/>
    </w:pPr>
    <w:rPr>
      <w:szCs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D4441F"/>
    <w:pPr>
      <w:spacing w:after="100"/>
      <w:ind w:left="220"/>
    </w:pPr>
    <w:rPr>
      <w:rFonts w:eastAsiaTheme="minorEastAsia" w:cs="Times New Roman"/>
      <w:szCs w:val="2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D4441F"/>
    <w:pPr>
      <w:spacing w:after="100"/>
    </w:pPr>
    <w:rPr>
      <w:rFonts w:eastAsiaTheme="minorEastAsia" w:cs="Times New Roman"/>
      <w:szCs w:val="22"/>
      <w:lang w:bidi="ar-SA"/>
    </w:rPr>
  </w:style>
  <w:style w:type="paragraph" w:styleId="TOC3">
    <w:name w:val="toc 3"/>
    <w:basedOn w:val="Normal"/>
    <w:next w:val="Normal"/>
    <w:autoRedefine/>
    <w:uiPriority w:val="39"/>
    <w:unhideWhenUsed/>
    <w:rsid w:val="00D4441F"/>
    <w:pPr>
      <w:spacing w:after="100"/>
      <w:ind w:left="440"/>
    </w:pPr>
    <w:rPr>
      <w:rFonts w:eastAsiaTheme="minorEastAsia" w:cs="Times New Roman"/>
      <w:szCs w:val="22"/>
      <w:lang w:bidi="ar-SA"/>
    </w:rPr>
  </w:style>
  <w:style w:type="paragraph" w:styleId="TableofFigures">
    <w:name w:val="table of figures"/>
    <w:basedOn w:val="Normal"/>
    <w:next w:val="Normal"/>
    <w:uiPriority w:val="99"/>
    <w:unhideWhenUsed/>
    <w:rsid w:val="00D4441F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D4441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58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8A0"/>
  </w:style>
  <w:style w:type="paragraph" w:styleId="Footer">
    <w:name w:val="footer"/>
    <w:basedOn w:val="Normal"/>
    <w:link w:val="FooterChar"/>
    <w:uiPriority w:val="99"/>
    <w:unhideWhenUsed/>
    <w:rsid w:val="00D458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8A0"/>
  </w:style>
  <w:style w:type="character" w:styleId="CommentReference">
    <w:name w:val="annotation reference"/>
    <w:basedOn w:val="DefaultParagraphFont"/>
    <w:uiPriority w:val="99"/>
    <w:semiHidden/>
    <w:unhideWhenUsed/>
    <w:rsid w:val="002751F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751F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51F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1F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1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1F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1F7"/>
    <w:rPr>
      <w:rFonts w:ascii="Lucida Grande" w:hAnsi="Lucida Grande" w:cs="Lucida Grande"/>
      <w:sz w:val="18"/>
      <w:szCs w:val="18"/>
    </w:rPr>
  </w:style>
  <w:style w:type="table" w:styleId="PlainTable2">
    <w:name w:val="Plain Table 2"/>
    <w:basedOn w:val="TableNormal"/>
    <w:uiPriority w:val="99"/>
    <w:rsid w:val="00BA20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E2931-9F6E-5C41-869D-2D1BDA5A9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Nisachol Cetthakrikul</dc:creator>
  <cp:keywords/>
  <dc:description/>
  <cp:lastModifiedBy>Nisachol Cetthakrikul</cp:lastModifiedBy>
  <cp:revision>2</cp:revision>
  <dcterms:created xsi:type="dcterms:W3CDTF">2022-06-23T01:22:00Z</dcterms:created>
  <dcterms:modified xsi:type="dcterms:W3CDTF">2022-06-23T01:22:00Z</dcterms:modified>
</cp:coreProperties>
</file>