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D1DE6" w14:textId="77777777" w:rsidR="00FA70DC" w:rsidRPr="00742DB4" w:rsidRDefault="00FA70DC" w:rsidP="00F14F45">
      <w:pPr>
        <w:spacing w:line="360" w:lineRule="auto"/>
        <w:jc w:val="center"/>
        <w:rPr>
          <w:b/>
          <w:sz w:val="28"/>
        </w:rPr>
      </w:pPr>
      <w:r w:rsidRPr="00742DB4">
        <w:rPr>
          <w:b/>
          <w:sz w:val="28"/>
        </w:rPr>
        <w:t>A point-by-point response to reviewers</w:t>
      </w:r>
    </w:p>
    <w:p w14:paraId="6280AC16" w14:textId="77777777" w:rsidR="00FA70DC" w:rsidRDefault="00FA70DC" w:rsidP="00F14F45">
      <w:pPr>
        <w:spacing w:line="360" w:lineRule="auto"/>
      </w:pPr>
    </w:p>
    <w:p w14:paraId="2CF5ED3D" w14:textId="62B7E92A" w:rsidR="00137E71" w:rsidRPr="00137E71" w:rsidRDefault="00073D4E" w:rsidP="00F14F45">
      <w:pPr>
        <w:spacing w:line="360" w:lineRule="auto"/>
        <w:rPr>
          <w:color w:val="FF0000"/>
        </w:rPr>
      </w:pPr>
      <w:r>
        <w:t>Reviewer reports:</w:t>
      </w:r>
      <w:r>
        <w:br/>
      </w:r>
      <w:r>
        <w:br/>
        <w:t>Thank you for your revisions:</w:t>
      </w:r>
      <w:r>
        <w:br/>
      </w:r>
      <w:r w:rsidR="00C056AD" w:rsidRPr="00AD25C1">
        <w:rPr>
          <w:color w:val="FF0000"/>
        </w:rPr>
        <w:t xml:space="preserve">Response: </w:t>
      </w:r>
      <w:r w:rsidR="00137E71" w:rsidRPr="00137E71">
        <w:rPr>
          <w:color w:val="FF0000"/>
        </w:rPr>
        <w:t>Thank you for your careful review.</w:t>
      </w:r>
      <w:r w:rsidR="00137E71">
        <w:rPr>
          <w:color w:val="FF0000"/>
        </w:rPr>
        <w:t xml:space="preserve"> </w:t>
      </w:r>
      <w:r w:rsidR="00137E71" w:rsidRPr="00137E71">
        <w:rPr>
          <w:color w:val="FF0000"/>
        </w:rPr>
        <w:t>Your suggestion made me learn more accurate expression</w:t>
      </w:r>
      <w:r w:rsidR="00F14F45">
        <w:rPr>
          <w:color w:val="FF0000"/>
        </w:rPr>
        <w:t>s</w:t>
      </w:r>
      <w:r w:rsidR="00137E71" w:rsidRPr="00137E71">
        <w:rPr>
          <w:color w:val="FF0000"/>
        </w:rPr>
        <w:t xml:space="preserve"> in scientific writing. Here, I would like to express my sincere gratitude to you</w:t>
      </w:r>
      <w:r w:rsidR="00137E71">
        <w:rPr>
          <w:color w:val="FF0000"/>
        </w:rPr>
        <w:t>.</w:t>
      </w:r>
    </w:p>
    <w:p w14:paraId="65BCED72" w14:textId="77777777" w:rsidR="00137E71" w:rsidRPr="00137E71" w:rsidRDefault="00137E71" w:rsidP="00F14F45">
      <w:pPr>
        <w:spacing w:line="360" w:lineRule="auto"/>
        <w:rPr>
          <w:color w:val="FF0000"/>
        </w:rPr>
      </w:pPr>
    </w:p>
    <w:p w14:paraId="616A7D8F" w14:textId="29F69065" w:rsidR="00390164" w:rsidRDefault="00073D4E" w:rsidP="00390164">
      <w:pPr>
        <w:spacing w:line="360" w:lineRule="auto"/>
        <w:rPr>
          <w:color w:val="FF0000"/>
        </w:rPr>
      </w:pPr>
      <w:r>
        <w:t>Page 5, Line 11. The edit “breastfeeding normalization” doesn’t quite make sense. Consider the following edit:</w:t>
      </w:r>
      <w:r>
        <w:br/>
        <w:t>“However, the evidence of breastfeeding’s effect on (i) later having a healthy body mass index (BMI 18.5 to &lt;25) remains controversial and (ii) subsequent healthy waist circumference (WC) is very limited [35].”</w:t>
      </w:r>
      <w:r>
        <w:br/>
      </w:r>
      <w:r w:rsidR="00390164" w:rsidRPr="00AD25C1">
        <w:rPr>
          <w:color w:val="FF0000"/>
        </w:rPr>
        <w:t>Response:</w:t>
      </w:r>
      <w:r w:rsidR="00390164">
        <w:rPr>
          <w:color w:val="FF0000"/>
        </w:rPr>
        <w:t xml:space="preserve"> </w:t>
      </w:r>
      <w:r w:rsidR="00541543" w:rsidRPr="00541543">
        <w:rPr>
          <w:color w:val="FF0000"/>
        </w:rPr>
        <w:t xml:space="preserve">Thank you very much for your suggestion. After your modification, the words used here are more concise and orderly, </w:t>
      </w:r>
      <w:r w:rsidR="001620D8">
        <w:rPr>
          <w:color w:val="FF0000"/>
        </w:rPr>
        <w:t>and</w:t>
      </w:r>
      <w:r w:rsidR="00541543" w:rsidRPr="00541543">
        <w:rPr>
          <w:color w:val="FF0000"/>
        </w:rPr>
        <w:t xml:space="preserve"> the meaning is more accurate</w:t>
      </w:r>
      <w:r w:rsidR="00390164">
        <w:rPr>
          <w:color w:val="FF0000"/>
        </w:rPr>
        <w:t>.</w:t>
      </w:r>
      <w:r w:rsidR="00FB2D37">
        <w:rPr>
          <w:color w:val="FF0000"/>
        </w:rPr>
        <w:t xml:space="preserve"> </w:t>
      </w:r>
      <w:r w:rsidR="00FB2D37" w:rsidRPr="00FB2D37">
        <w:rPr>
          <w:color w:val="FF0000"/>
        </w:rPr>
        <w:t>Therefore, we have modified it according to your suggestion</w:t>
      </w:r>
      <w:r w:rsidR="00FB2D37">
        <w:rPr>
          <w:color w:val="FF0000"/>
        </w:rPr>
        <w:t>.</w:t>
      </w:r>
    </w:p>
    <w:p w14:paraId="7D56B649" w14:textId="04645FB1" w:rsidR="00FA70DC" w:rsidRPr="00073D4E" w:rsidRDefault="00073D4E" w:rsidP="000553AB">
      <w:pPr>
        <w:spacing w:line="360" w:lineRule="auto"/>
      </w:pPr>
      <w:r>
        <w:br/>
        <w:t xml:space="preserve">Page 8, Line 38-40: </w:t>
      </w:r>
      <w:r>
        <w:br/>
        <w:t>“… into two mutually exclusive feeding-practice groups of “children who were ever breastfed (any feeding for one month or longer)” or “children who were never breastfed (any feeding shorter than one month)”</w:t>
      </w:r>
      <w:r>
        <w:br/>
        <w:t>A couple clarifying questions:</w:t>
      </w:r>
      <w:r>
        <w:br/>
        <w:t xml:space="preserve">1. The parentheses – should this say “any breastfeeding for one month or longer” and “any breastfeeding shorter than one month”? All infants feed. </w:t>
      </w:r>
      <w:r>
        <w:br/>
      </w:r>
      <w:r w:rsidR="000553AB" w:rsidRPr="00AD25C1">
        <w:rPr>
          <w:color w:val="FF0000"/>
        </w:rPr>
        <w:t>Response:</w:t>
      </w:r>
      <w:r w:rsidR="000553AB">
        <w:rPr>
          <w:color w:val="FF0000"/>
        </w:rPr>
        <w:t xml:space="preserve"> </w:t>
      </w:r>
      <w:r w:rsidR="00B21DE6" w:rsidRPr="00B21DE6">
        <w:rPr>
          <w:color w:val="FF0000"/>
        </w:rPr>
        <w:t xml:space="preserve">Thank you for pointing out the problem for us. It is inappropriate for us to use </w:t>
      </w:r>
      <w:r w:rsidR="003F59B4">
        <w:rPr>
          <w:color w:val="FF0000"/>
        </w:rPr>
        <w:t>the word</w:t>
      </w:r>
      <w:r w:rsidR="00B21DE6">
        <w:rPr>
          <w:color w:val="FF0000"/>
        </w:rPr>
        <w:t>“feeding”. We have changed it to “breastfeeding”.</w:t>
      </w:r>
    </w:p>
    <w:p w14:paraId="5EABD27F" w14:textId="1B4C10EA" w:rsidR="009275F3" w:rsidRDefault="009275F3" w:rsidP="00F14F45">
      <w:pPr>
        <w:spacing w:line="360" w:lineRule="auto"/>
      </w:pPr>
    </w:p>
    <w:p w14:paraId="1B5630FC" w14:textId="4B5D8C77" w:rsidR="00F14F45" w:rsidRDefault="00F14F45" w:rsidP="00F14F45">
      <w:pPr>
        <w:spacing w:line="360" w:lineRule="auto"/>
      </w:pPr>
      <w:r>
        <w:t xml:space="preserve">2. Infants that had any breastfeeding for 3 weeks would be classified in the “never group”? This seems a bit inaccurate. Would it be more accurate to call this “children who never </w:t>
      </w:r>
      <w:r>
        <w:lastRenderedPageBreak/>
        <w:t>breastfed or breastfed for &lt;1 month”</w:t>
      </w:r>
    </w:p>
    <w:p w14:paraId="5EE281DA" w14:textId="3E46CBC6" w:rsidR="002C3C27" w:rsidRDefault="002C3C27" w:rsidP="002C3C27">
      <w:pPr>
        <w:spacing w:line="360" w:lineRule="auto"/>
      </w:pPr>
      <w:r w:rsidRPr="00AD25C1">
        <w:rPr>
          <w:color w:val="FF0000"/>
        </w:rPr>
        <w:t>Response:</w:t>
      </w:r>
      <w:r w:rsidR="00BD4E65">
        <w:rPr>
          <w:color w:val="FF0000"/>
        </w:rPr>
        <w:t xml:space="preserve"> </w:t>
      </w:r>
      <w:r w:rsidR="000C1543" w:rsidRPr="000C1543">
        <w:rPr>
          <w:color w:val="FF0000"/>
        </w:rPr>
        <w:t xml:space="preserve">Thank you for your suggestion. </w:t>
      </w:r>
      <w:bookmarkStart w:id="0" w:name="_GoBack"/>
      <w:bookmarkEnd w:id="0"/>
      <w:r w:rsidR="000C1543" w:rsidRPr="000C1543">
        <w:rPr>
          <w:color w:val="FF0000"/>
        </w:rPr>
        <w:t>Your revised sentences a</w:t>
      </w:r>
      <w:r w:rsidR="00A8276B">
        <w:rPr>
          <w:color w:val="FF0000"/>
        </w:rPr>
        <w:t>lign</w:t>
      </w:r>
      <w:r w:rsidR="000C1543" w:rsidRPr="000C1543">
        <w:rPr>
          <w:color w:val="FF0000"/>
        </w:rPr>
        <w:t xml:space="preserve"> with the rigorous expression necessary for scientific writing</w:t>
      </w:r>
      <w:r w:rsidR="000C1543">
        <w:rPr>
          <w:color w:val="FF0000"/>
        </w:rPr>
        <w:t>.</w:t>
      </w:r>
      <w:r w:rsidR="000C1543" w:rsidRPr="000C1543">
        <w:t xml:space="preserve"> </w:t>
      </w:r>
      <w:r w:rsidR="000C1543" w:rsidRPr="000C1543">
        <w:rPr>
          <w:color w:val="FF0000"/>
        </w:rPr>
        <w:t xml:space="preserve">We have learned </w:t>
      </w:r>
      <w:r w:rsidR="00A8276B">
        <w:rPr>
          <w:color w:val="FF0000"/>
        </w:rPr>
        <w:t>much from it and</w:t>
      </w:r>
      <w:r w:rsidR="000C1543" w:rsidRPr="000C1543">
        <w:rPr>
          <w:color w:val="FF0000"/>
        </w:rPr>
        <w:t xml:space="preserve"> modified it according to your suggestions</w:t>
      </w:r>
      <w:r w:rsidR="000C1543">
        <w:rPr>
          <w:color w:val="FF0000"/>
        </w:rPr>
        <w:t>.</w:t>
      </w:r>
    </w:p>
    <w:sectPr w:rsidR="002C3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E71A0" w14:textId="77777777" w:rsidR="00ED7536" w:rsidRDefault="00ED7536" w:rsidP="00FA70DC">
      <w:r>
        <w:separator/>
      </w:r>
    </w:p>
  </w:endnote>
  <w:endnote w:type="continuationSeparator" w:id="0">
    <w:p w14:paraId="7A4CA570" w14:textId="77777777" w:rsidR="00ED7536" w:rsidRDefault="00ED7536" w:rsidP="00FA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A7880" w14:textId="77777777" w:rsidR="00ED7536" w:rsidRDefault="00ED7536" w:rsidP="00FA70DC">
      <w:r>
        <w:separator/>
      </w:r>
    </w:p>
  </w:footnote>
  <w:footnote w:type="continuationSeparator" w:id="0">
    <w:p w14:paraId="77C5DB47" w14:textId="77777777" w:rsidR="00ED7536" w:rsidRDefault="00ED7536" w:rsidP="00FA7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0NzQ0MLUwMjQzMDRW0lEKTi0uzszPAykwqwUA+F/BECwAAAA="/>
  </w:docVars>
  <w:rsids>
    <w:rsidRoot w:val="00B0184B"/>
    <w:rsid w:val="00002127"/>
    <w:rsid w:val="000052EB"/>
    <w:rsid w:val="00012FE3"/>
    <w:rsid w:val="00021B1E"/>
    <w:rsid w:val="000456E7"/>
    <w:rsid w:val="00045E81"/>
    <w:rsid w:val="00046117"/>
    <w:rsid w:val="00050007"/>
    <w:rsid w:val="000553AB"/>
    <w:rsid w:val="00063E28"/>
    <w:rsid w:val="00073D4E"/>
    <w:rsid w:val="000923B0"/>
    <w:rsid w:val="00093711"/>
    <w:rsid w:val="000A6409"/>
    <w:rsid w:val="000A7F92"/>
    <w:rsid w:val="000C1543"/>
    <w:rsid w:val="000E7456"/>
    <w:rsid w:val="00115BAA"/>
    <w:rsid w:val="001164ED"/>
    <w:rsid w:val="00130ABA"/>
    <w:rsid w:val="00137E71"/>
    <w:rsid w:val="00143CCF"/>
    <w:rsid w:val="0015500E"/>
    <w:rsid w:val="00156B7D"/>
    <w:rsid w:val="001620D8"/>
    <w:rsid w:val="00191558"/>
    <w:rsid w:val="00195AEF"/>
    <w:rsid w:val="001B6718"/>
    <w:rsid w:val="001C0B74"/>
    <w:rsid w:val="001E6AE3"/>
    <w:rsid w:val="00212D6D"/>
    <w:rsid w:val="002135C1"/>
    <w:rsid w:val="00217880"/>
    <w:rsid w:val="002263EF"/>
    <w:rsid w:val="00226D7B"/>
    <w:rsid w:val="00244DC9"/>
    <w:rsid w:val="002463E1"/>
    <w:rsid w:val="002471C1"/>
    <w:rsid w:val="00266F92"/>
    <w:rsid w:val="00267AAE"/>
    <w:rsid w:val="00271AF8"/>
    <w:rsid w:val="0029125D"/>
    <w:rsid w:val="002C3C27"/>
    <w:rsid w:val="002C7C5E"/>
    <w:rsid w:val="002D167B"/>
    <w:rsid w:val="002D537C"/>
    <w:rsid w:val="002E2589"/>
    <w:rsid w:val="003004AE"/>
    <w:rsid w:val="003053CF"/>
    <w:rsid w:val="00342FAC"/>
    <w:rsid w:val="00367104"/>
    <w:rsid w:val="00367F88"/>
    <w:rsid w:val="003772ED"/>
    <w:rsid w:val="00390164"/>
    <w:rsid w:val="003B2C7E"/>
    <w:rsid w:val="003C3256"/>
    <w:rsid w:val="003C5636"/>
    <w:rsid w:val="003D6B43"/>
    <w:rsid w:val="003F59B4"/>
    <w:rsid w:val="00406D5F"/>
    <w:rsid w:val="00425CB9"/>
    <w:rsid w:val="00443619"/>
    <w:rsid w:val="0046565A"/>
    <w:rsid w:val="004A55AB"/>
    <w:rsid w:val="004B77FF"/>
    <w:rsid w:val="004C534E"/>
    <w:rsid w:val="004E2D6F"/>
    <w:rsid w:val="004E3899"/>
    <w:rsid w:val="00510D96"/>
    <w:rsid w:val="005322AB"/>
    <w:rsid w:val="00537A31"/>
    <w:rsid w:val="00541543"/>
    <w:rsid w:val="00557147"/>
    <w:rsid w:val="005607BC"/>
    <w:rsid w:val="00564F02"/>
    <w:rsid w:val="00570D20"/>
    <w:rsid w:val="005719A4"/>
    <w:rsid w:val="005A3FD1"/>
    <w:rsid w:val="005B1CBB"/>
    <w:rsid w:val="005C6140"/>
    <w:rsid w:val="005D2ABD"/>
    <w:rsid w:val="0061151D"/>
    <w:rsid w:val="00611B16"/>
    <w:rsid w:val="00623F82"/>
    <w:rsid w:val="00627DE4"/>
    <w:rsid w:val="00631D13"/>
    <w:rsid w:val="00641B70"/>
    <w:rsid w:val="0065044A"/>
    <w:rsid w:val="006829C9"/>
    <w:rsid w:val="00687BA1"/>
    <w:rsid w:val="006A108D"/>
    <w:rsid w:val="006B1BDD"/>
    <w:rsid w:val="006D25DD"/>
    <w:rsid w:val="006D4FAE"/>
    <w:rsid w:val="006E031C"/>
    <w:rsid w:val="006E188E"/>
    <w:rsid w:val="006E4659"/>
    <w:rsid w:val="006E65D9"/>
    <w:rsid w:val="006F1E23"/>
    <w:rsid w:val="00707A1B"/>
    <w:rsid w:val="0072588E"/>
    <w:rsid w:val="00725909"/>
    <w:rsid w:val="007C0784"/>
    <w:rsid w:val="007D1727"/>
    <w:rsid w:val="007D1DE4"/>
    <w:rsid w:val="007D30EA"/>
    <w:rsid w:val="007D6C4F"/>
    <w:rsid w:val="007F7C8B"/>
    <w:rsid w:val="00852C82"/>
    <w:rsid w:val="00855F58"/>
    <w:rsid w:val="00866C78"/>
    <w:rsid w:val="00886454"/>
    <w:rsid w:val="008934A5"/>
    <w:rsid w:val="008A4B6B"/>
    <w:rsid w:val="008A50E9"/>
    <w:rsid w:val="008A60B1"/>
    <w:rsid w:val="008B38F0"/>
    <w:rsid w:val="008B50CB"/>
    <w:rsid w:val="008D4C36"/>
    <w:rsid w:val="008E779B"/>
    <w:rsid w:val="008F3C60"/>
    <w:rsid w:val="00907DB8"/>
    <w:rsid w:val="009106D3"/>
    <w:rsid w:val="009169F2"/>
    <w:rsid w:val="009275F3"/>
    <w:rsid w:val="00934CDD"/>
    <w:rsid w:val="00950FF4"/>
    <w:rsid w:val="0096459D"/>
    <w:rsid w:val="00964A8A"/>
    <w:rsid w:val="00977FB7"/>
    <w:rsid w:val="00997B0D"/>
    <w:rsid w:val="009B0E2F"/>
    <w:rsid w:val="009B6AB4"/>
    <w:rsid w:val="009C2196"/>
    <w:rsid w:val="009D521C"/>
    <w:rsid w:val="009E26DA"/>
    <w:rsid w:val="00A01CB8"/>
    <w:rsid w:val="00A14928"/>
    <w:rsid w:val="00A20578"/>
    <w:rsid w:val="00A23E2A"/>
    <w:rsid w:val="00A338C7"/>
    <w:rsid w:val="00A468AE"/>
    <w:rsid w:val="00A476C1"/>
    <w:rsid w:val="00A51586"/>
    <w:rsid w:val="00A75026"/>
    <w:rsid w:val="00A8276B"/>
    <w:rsid w:val="00A85CA2"/>
    <w:rsid w:val="00AA75EF"/>
    <w:rsid w:val="00AB3E85"/>
    <w:rsid w:val="00AC08A5"/>
    <w:rsid w:val="00AC7479"/>
    <w:rsid w:val="00AD0648"/>
    <w:rsid w:val="00AE73AF"/>
    <w:rsid w:val="00B0184B"/>
    <w:rsid w:val="00B21DE6"/>
    <w:rsid w:val="00B470A7"/>
    <w:rsid w:val="00B5307C"/>
    <w:rsid w:val="00B57BF0"/>
    <w:rsid w:val="00B67205"/>
    <w:rsid w:val="00B72F49"/>
    <w:rsid w:val="00B95427"/>
    <w:rsid w:val="00BA1A24"/>
    <w:rsid w:val="00BA2801"/>
    <w:rsid w:val="00BA704B"/>
    <w:rsid w:val="00BB1B12"/>
    <w:rsid w:val="00BC0032"/>
    <w:rsid w:val="00BC280F"/>
    <w:rsid w:val="00BD4E65"/>
    <w:rsid w:val="00BD5409"/>
    <w:rsid w:val="00BD5C7F"/>
    <w:rsid w:val="00BE1D94"/>
    <w:rsid w:val="00C03397"/>
    <w:rsid w:val="00C056AD"/>
    <w:rsid w:val="00C07D4B"/>
    <w:rsid w:val="00C11735"/>
    <w:rsid w:val="00C3733A"/>
    <w:rsid w:val="00C536A4"/>
    <w:rsid w:val="00C858D1"/>
    <w:rsid w:val="00CB584F"/>
    <w:rsid w:val="00CB63A9"/>
    <w:rsid w:val="00CC35C1"/>
    <w:rsid w:val="00CD0344"/>
    <w:rsid w:val="00D03377"/>
    <w:rsid w:val="00D03AE0"/>
    <w:rsid w:val="00D06261"/>
    <w:rsid w:val="00D402E2"/>
    <w:rsid w:val="00D51170"/>
    <w:rsid w:val="00D51D0B"/>
    <w:rsid w:val="00D52428"/>
    <w:rsid w:val="00D55088"/>
    <w:rsid w:val="00D60461"/>
    <w:rsid w:val="00D83ED6"/>
    <w:rsid w:val="00D841DD"/>
    <w:rsid w:val="00DA74EB"/>
    <w:rsid w:val="00DE0B0D"/>
    <w:rsid w:val="00DE1042"/>
    <w:rsid w:val="00E23996"/>
    <w:rsid w:val="00E3104D"/>
    <w:rsid w:val="00E340EE"/>
    <w:rsid w:val="00E43821"/>
    <w:rsid w:val="00E54665"/>
    <w:rsid w:val="00E60909"/>
    <w:rsid w:val="00E901D7"/>
    <w:rsid w:val="00EA0687"/>
    <w:rsid w:val="00ED10ED"/>
    <w:rsid w:val="00ED7536"/>
    <w:rsid w:val="00EF0C3C"/>
    <w:rsid w:val="00EF352F"/>
    <w:rsid w:val="00EF5135"/>
    <w:rsid w:val="00F14F45"/>
    <w:rsid w:val="00F1750C"/>
    <w:rsid w:val="00F63530"/>
    <w:rsid w:val="00F76714"/>
    <w:rsid w:val="00F80DC4"/>
    <w:rsid w:val="00F8231F"/>
    <w:rsid w:val="00FA0947"/>
    <w:rsid w:val="00FA227A"/>
    <w:rsid w:val="00FA4C5B"/>
    <w:rsid w:val="00FA70DC"/>
    <w:rsid w:val="00FB2B5F"/>
    <w:rsid w:val="00FB2D37"/>
    <w:rsid w:val="00FC44FF"/>
    <w:rsid w:val="00FC77BB"/>
    <w:rsid w:val="00FE5C77"/>
    <w:rsid w:val="00FF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2E096E"/>
  <w15:chartTrackingRefBased/>
  <w15:docId w15:val="{47EFA5DF-4EE0-47EB-8A93-F6A51E40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70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7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70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268</Words>
  <Characters>1532</Characters>
  <Application>Microsoft Office Word</Application>
  <DocSecurity>0</DocSecurity>
  <Lines>12</Lines>
  <Paragraphs>3</Paragraphs>
  <ScaleCrop>false</ScaleCrop>
  <Company>Microsoft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131</cp:revision>
  <dcterms:created xsi:type="dcterms:W3CDTF">2022-10-25T01:15:00Z</dcterms:created>
  <dcterms:modified xsi:type="dcterms:W3CDTF">2023-01-29T07:54:00Z</dcterms:modified>
</cp:coreProperties>
</file>