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E5368">
      <w:r>
        <w:rPr>
          <w:rFonts w:hint="default"/>
        </w:rPr>
        <w:t>Supplementary Appendix: Full Search Strategies</w:t>
      </w:r>
    </w:p>
    <w:p w14:paraId="43C55386">
      <w:pPr>
        <w:rPr>
          <w:rFonts w:hint="default"/>
        </w:rPr>
      </w:pPr>
      <w:r>
        <w:rPr>
          <w:rFonts w:hint="default"/>
        </w:rPr>
        <w:t>1. PubMed (Final Search Date: December 2025)</w:t>
      </w:r>
    </w:p>
    <w:p w14:paraId="62E1D95E">
      <w:r>
        <w:rPr>
          <w:rFonts w:hint="default"/>
        </w:rPr>
        <w:t>Platform: PubMed (NCBI)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2"/>
        <w:gridCol w:w="8452"/>
      </w:tblGrid>
      <w:tr w14:paraId="1477F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757F82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Step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7C139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Search Query</w:t>
            </w:r>
          </w:p>
        </w:tc>
      </w:tr>
      <w:tr w14:paraId="77927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36BADF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78C7F7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"infant, premature"[MeSH Terms] OR "infants premature"[Title/Abstract] OR "premature infant"[Title/Abstract] OR "premature infants"[Title/Abstract] OR "preterm infants"[Title/Abstract] OR "infant preterm"[Title/Abstract] OR "infants preterm"[Title/Abstract] OR "preterm infant"[Title/Abstract] OR "neonatal prematurity"[Title/Abstract] OR "prematurity neonatal"[Title/Abstract]</w:t>
            </w:r>
          </w:p>
        </w:tc>
      </w:tr>
      <w:tr w14:paraId="4BAB0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D4DD092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00A090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"Breast Feeding"[MeSH Terms] OR "breast feedings"[Title/Abstract] OR "breast fed"[Title/Abstract] OR "Breastfed"[Title/Abstract] OR "Chestfeeding"[Title/Abstract] OR "Breastfeeding"[Title/Abstract] OR "breast feeding exclusive"[Title/Abstract] OR "exclusive breast feeding"[Title/Abstract] OR "breastfeeding exclusive"[Title/Abstract] OR "exclusive breastfeeding"[Title/Abstract] OR "wet nursing"[Title/Abstract] OR "milk sharing"[Title/Abstract] OR "sharing milk"[Title/Abstract]</w:t>
            </w:r>
          </w:p>
        </w:tc>
      </w:tr>
      <w:tr w14:paraId="545C8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B0FBFE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71D8F8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"nipple shield"[Title/Abstract] OR "nipple shields"[Title/Abstract] OR "breast shield"[Title/Abstract]</w:t>
            </w:r>
          </w:p>
        </w:tc>
      </w:tr>
      <w:tr w14:paraId="14B0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FBA11E3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534FC83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2D719D59">
      <w:pPr>
        <w:rPr>
          <w:rFonts w:hint="default"/>
        </w:rPr>
      </w:pPr>
      <w:r>
        <w:rPr>
          <w:rFonts w:hint="default"/>
        </w:rPr>
        <w:t>Results: 45 records (as of December 2025)</w:t>
      </w:r>
    </w:p>
    <w:p w14:paraId="6F1BC099">
      <w:pPr>
        <w:rPr>
          <w:rFonts w:hint="default"/>
        </w:rPr>
      </w:pPr>
    </w:p>
    <w:p w14:paraId="1015895F">
      <w:pPr>
        <w:rPr>
          <w:rFonts w:hint="default"/>
        </w:rPr>
      </w:pPr>
      <w:r>
        <w:rPr>
          <w:rFonts w:hint="default"/>
        </w:rPr>
        <w:t>2. Embase (Final Search Date: December 2025)</w:t>
      </w:r>
    </w:p>
    <w:p w14:paraId="4A07C535">
      <w:pPr>
        <w:rPr>
          <w:rFonts w:hint="default"/>
        </w:rPr>
      </w:pPr>
      <w:r>
        <w:rPr>
          <w:rFonts w:hint="default"/>
        </w:rPr>
        <w:t>Platform: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"https://embase.com/" \t "https://chat.deepseek.com/a/chat/s/_blank" </w:instrText>
      </w:r>
      <w:r>
        <w:rPr>
          <w:rFonts w:hint="default"/>
        </w:rPr>
        <w:fldChar w:fldCharType="separate"/>
      </w:r>
      <w:r>
        <w:rPr>
          <w:rFonts w:hint="default"/>
        </w:rPr>
        <w:t>Embase.com</w:t>
      </w:r>
      <w:r>
        <w:rPr>
          <w:rFonts w:hint="default"/>
        </w:rPr>
        <w:fldChar w:fldCharType="end"/>
      </w:r>
      <w:r>
        <w:rPr>
          <w:rFonts w:hint="default"/>
        </w:rPr>
        <w:t> (Elsevier)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2"/>
        <w:gridCol w:w="8452"/>
      </w:tblGrid>
      <w:tr w14:paraId="55C6E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B3881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Step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EBFCE0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Search Query</w:t>
            </w:r>
          </w:p>
        </w:tc>
      </w:tr>
      <w:tr w14:paraId="77723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C9A76CF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E9D906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'prematurity'/exp OR 'premature infant'/exp OR 'low birth weight'/exp OR 'preterm infant':ab,ti OR 'premature infant':ab,ti OR 'preterm newborn':ab,ti OR 'premature newborn':ab,ti OR 'infant, premature':ab,ti OR 'neonatal prematurity':ab,ti</w:t>
            </w:r>
          </w:p>
        </w:tc>
      </w:tr>
      <w:tr w14:paraId="56A4A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4510B0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2A9065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'breastfeeding'/exp OR 'breast feeding'/exp OR 'breastfeeding':ab,ti OR 'breast feeding':ab,ti OR 'breastfed':ab,ti OR 'breast fed':ab,ti OR 'exclusive breastfeeding':ab,ti OR 'exclusive breast feeding':ab,ti OR 'chestfeeding':ab,ti OR 'lactation':ab,ti</w:t>
            </w:r>
          </w:p>
        </w:tc>
      </w:tr>
      <w:tr w14:paraId="35739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6BF2ED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5FB8528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'nipple shield'/exp OR 'nipple shield':ab,ti OR 'nipple shields':ab,ti OR 'breast shield':ab,ti</w:t>
            </w:r>
          </w:p>
        </w:tc>
      </w:tr>
      <w:tr w14:paraId="0236B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366EB52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59F355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3C69B842">
      <w:pPr>
        <w:rPr>
          <w:rFonts w:hint="default"/>
        </w:rPr>
      </w:pPr>
      <w:r>
        <w:rPr>
          <w:rFonts w:hint="default"/>
        </w:rPr>
        <w:t>Limits: English language; Articles, Reviews, Conference Papers(Note: Conference papers retrieved at this stage were screened and excluded if not peer-reviewed full-text sources, consistent with the review's exclusion criteria.)</w:t>
      </w:r>
    </w:p>
    <w:p w14:paraId="7AC3B9A9">
      <w:pPr>
        <w:rPr>
          <w:rFonts w:hint="default"/>
        </w:rPr>
      </w:pPr>
      <w:r>
        <w:rPr>
          <w:rFonts w:hint="default"/>
        </w:rPr>
        <w:t>Results: 78 records (as of December 2025)</w:t>
      </w:r>
    </w:p>
    <w:p w14:paraId="784D0BC5">
      <w:pPr>
        <w:rPr>
          <w:rFonts w:hint="default"/>
        </w:rPr>
      </w:pPr>
    </w:p>
    <w:p w14:paraId="6EFE3A1D">
      <w:pPr>
        <w:rPr>
          <w:rFonts w:hint="default"/>
        </w:rPr>
      </w:pPr>
      <w:r>
        <w:rPr>
          <w:rFonts w:hint="default"/>
        </w:rPr>
        <w:t>3. Cochrane Library (Final Search Date: December 2025)</w:t>
      </w:r>
    </w:p>
    <w:p w14:paraId="1EE32BAF">
      <w:pPr>
        <w:rPr>
          <w:rFonts w:hint="default"/>
        </w:rPr>
      </w:pPr>
      <w:r>
        <w:rPr>
          <w:rFonts w:hint="default"/>
        </w:rPr>
        <w:t>Platform: Cochrane Library (Wiley)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2"/>
        <w:gridCol w:w="8452"/>
      </w:tblGrid>
      <w:tr w14:paraId="37467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F92CD94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Step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077C7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Search Query</w:t>
            </w:r>
          </w:p>
        </w:tc>
      </w:tr>
      <w:tr w14:paraId="3B104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45B420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07AD52A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MeSH descriptor: [Infant, Premature] explode all trees OR (preterm infant* OR premature infant* OR low birth weight)</w:t>
            </w:r>
          </w:p>
        </w:tc>
      </w:tr>
      <w:tr w14:paraId="62602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472F2D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C2B20F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MeSH descriptor: [Breast Feeding] explode all trees OR (breastfeeding OR breast feeding OR exclusive breastfeeding OR chestfeeding)</w:t>
            </w:r>
          </w:p>
        </w:tc>
      </w:tr>
      <w:tr w14:paraId="652C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E2E5730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3C56A64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(nipple shield* OR breast shield*)</w:t>
            </w:r>
          </w:p>
        </w:tc>
      </w:tr>
      <w:tr w14:paraId="3A0D5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606185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6551636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69AD443C">
      <w:pPr>
        <w:rPr>
          <w:rFonts w:hint="default"/>
        </w:rPr>
      </w:pPr>
      <w:r>
        <w:rPr>
          <w:rFonts w:hint="default"/>
        </w:rPr>
        <w:t>Results: 12 records (as of December 2025)</w:t>
      </w:r>
    </w:p>
    <w:p w14:paraId="2054C426">
      <w:pPr>
        <w:rPr>
          <w:rFonts w:hint="default"/>
        </w:rPr>
      </w:pPr>
    </w:p>
    <w:p w14:paraId="5177DC3D">
      <w:pPr>
        <w:rPr>
          <w:rFonts w:hint="default"/>
        </w:rPr>
      </w:pPr>
      <w:r>
        <w:rPr>
          <w:rFonts w:hint="default"/>
        </w:rPr>
        <w:t>4. Web of Science (Final Search Date: December 2025)</w:t>
      </w:r>
    </w:p>
    <w:p w14:paraId="778597B6">
      <w:pPr>
        <w:rPr>
          <w:rFonts w:hint="default"/>
        </w:rPr>
      </w:pPr>
      <w:r>
        <w:rPr>
          <w:rFonts w:hint="default"/>
        </w:rPr>
        <w:t>Platform: Web of Science Core Collection (Clarivate)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3"/>
        <w:gridCol w:w="8561"/>
      </w:tblGrid>
      <w:tr w14:paraId="3637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D48431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Set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C2478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Search Query</w:t>
            </w:r>
          </w:p>
        </w:tc>
      </w:tr>
      <w:tr w14:paraId="2372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31BB30A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A29EC23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TS=("preterm infant" OR "premature infant" OR "preterm newborn" OR "premature newborn" OR "low birth weight" OR "neonatal prematurity")</w:t>
            </w:r>
          </w:p>
        </w:tc>
      </w:tr>
      <w:tr w14:paraId="70C6E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7856F32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FE81EA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TS=("breastfeeding" OR "breast feeding" OR "breastfed" OR "breast fed" OR "exclusive breastfeeding" OR "chestfeeding" OR "lactation")</w:t>
            </w:r>
          </w:p>
        </w:tc>
      </w:tr>
      <w:tr w14:paraId="51E54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1E38AE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D5775D0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TS=("nipple shield" OR "breast shield")</w:t>
            </w:r>
          </w:p>
        </w:tc>
      </w:tr>
      <w:tr w14:paraId="1970A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5C7884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186CC8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300B865A">
      <w:pPr>
        <w:rPr>
          <w:rFonts w:hint="default"/>
        </w:rPr>
      </w:pPr>
      <w:r>
        <w:rPr>
          <w:rFonts w:hint="default"/>
        </w:rPr>
        <w:t>Limits: English language; Articles, Review Articles; Timespan: All years</w:t>
      </w:r>
    </w:p>
    <w:p w14:paraId="63CF65B0">
      <w:pPr>
        <w:rPr>
          <w:rFonts w:hint="default"/>
        </w:rPr>
      </w:pPr>
      <w:r>
        <w:rPr>
          <w:rFonts w:hint="default"/>
        </w:rPr>
        <w:t>Results: 61 records (as of December 2025)</w:t>
      </w:r>
    </w:p>
    <w:p w14:paraId="7B6F031F">
      <w:pPr>
        <w:rPr>
          <w:rFonts w:hint="default"/>
        </w:rPr>
      </w:pPr>
    </w:p>
    <w:p w14:paraId="4A1F2CF2">
      <w:pPr>
        <w:rPr>
          <w:rFonts w:hint="default"/>
        </w:rPr>
      </w:pPr>
      <w:r>
        <w:rPr>
          <w:rFonts w:hint="default"/>
        </w:rPr>
        <w:t>5. CNKI (中国知网) (Final Search Date: December 2025)</w:t>
      </w:r>
    </w:p>
    <w:p w14:paraId="23E0DF0B">
      <w:pPr>
        <w:rPr>
          <w:rFonts w:hint="default"/>
        </w:rPr>
      </w:pPr>
      <w:r>
        <w:rPr>
          <w:rFonts w:hint="default"/>
        </w:rPr>
        <w:t>检索平台： CNKI (中国知网)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0"/>
        <w:gridCol w:w="8324"/>
      </w:tblGrid>
      <w:tr w14:paraId="0A34A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3FC9FC1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步骤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05DDAE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检索式</w:t>
            </w:r>
          </w:p>
        </w:tc>
      </w:tr>
      <w:tr w14:paraId="76513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F75D677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18D9BF7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(SU='早产儿' OR SU='早产婴儿' OR SU='低出生体重儿' OR SU='极低出生体重儿')</w:t>
            </w:r>
          </w:p>
        </w:tc>
      </w:tr>
      <w:tr w14:paraId="36DD2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F0DD057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211E78F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(SU='母乳喂养' OR SU='直接哺乳' OR SU='亲喂' OR SU='纯母乳喂养')</w:t>
            </w:r>
          </w:p>
        </w:tc>
      </w:tr>
      <w:tr w14:paraId="26AF3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9E6D2B6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AB689BF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(SU='乳头罩' OR SU='乳头护罩' OR SU='乳盾' OR SU='奶盾' OR SU='乳头保护罩')</w:t>
            </w:r>
          </w:p>
        </w:tc>
      </w:tr>
      <w:tr w14:paraId="3C7F7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B45214A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98D0AD6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23ECA792">
      <w:pPr>
        <w:rPr>
          <w:rFonts w:hint="eastAsia" w:eastAsiaTheme="minorEastAsia"/>
          <w:lang w:eastAsia="zh-CN"/>
        </w:rPr>
      </w:pPr>
      <w:r>
        <w:rPr>
          <w:rFonts w:hint="default"/>
        </w:rPr>
        <w:t>检索范围： 期刊论文、学位论文、会议论文（注：学位论文和会议论文在检索阶段被获取，但在筛选阶段因不符合纳入标准（灰色文献）而被排除，详见正文1.2.3节）</w:t>
      </w:r>
    </w:p>
    <w:p w14:paraId="2D1D7A40">
      <w:pPr>
        <w:rPr>
          <w:rFonts w:hint="eastAsia" w:eastAsiaTheme="minorEastAsia"/>
          <w:lang w:eastAsia="zh-CN"/>
        </w:rPr>
      </w:pPr>
      <w:r>
        <w:rPr>
          <w:rFonts w:hint="default"/>
        </w:rPr>
        <w:t>检索日期： 建库至2025年12月</w:t>
      </w:r>
    </w:p>
    <w:p w14:paraId="04F72792">
      <w:pPr>
        <w:rPr>
          <w:rFonts w:hint="default"/>
        </w:rPr>
      </w:pPr>
      <w:r>
        <w:rPr>
          <w:rFonts w:hint="default"/>
        </w:rPr>
        <w:t>结果数量： 18条记录</w:t>
      </w:r>
    </w:p>
    <w:p w14:paraId="2B6A1C4E">
      <w:pPr>
        <w:rPr>
          <w:rFonts w:hint="default"/>
        </w:rPr>
      </w:pPr>
    </w:p>
    <w:p w14:paraId="086F2733">
      <w:pPr>
        <w:rPr>
          <w:rFonts w:hint="default"/>
        </w:rPr>
      </w:pPr>
      <w:r>
        <w:rPr>
          <w:rFonts w:hint="default"/>
        </w:rPr>
        <w:t>6. 万方数据 (Wanfang Data) (Final Search Date: December 2025)</w:t>
      </w:r>
    </w:p>
    <w:p w14:paraId="799C5E86">
      <w:pPr>
        <w:rPr>
          <w:rFonts w:hint="default"/>
        </w:rPr>
      </w:pPr>
      <w:r>
        <w:rPr>
          <w:rFonts w:hint="default"/>
        </w:rPr>
        <w:t>检索平台： 万方数据知识服务平台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4"/>
        <w:gridCol w:w="8270"/>
      </w:tblGrid>
      <w:tr w14:paraId="0993F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F6397C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步骤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6459C2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检索式</w:t>
            </w:r>
          </w:p>
        </w:tc>
      </w:tr>
      <w:tr w14:paraId="1DE4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A4FA33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8590060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主题:("早产儿" OR "早产婴儿" OR "低出生体重儿" OR "极低出生体重儿")</w:t>
            </w:r>
          </w:p>
        </w:tc>
      </w:tr>
      <w:tr w14:paraId="44694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6DBA71F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872C36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主题:("母乳喂养" OR "直接哺乳" OR "亲喂" OR "纯母乳喂养")</w:t>
            </w:r>
          </w:p>
        </w:tc>
      </w:tr>
      <w:tr w14:paraId="0DCF0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6C9C6C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B21997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主题:("乳头罩" OR "乳头护罩" OR "乳盾" OR "奶盾" OR "乳头保护罩")</w:t>
            </w:r>
          </w:p>
        </w:tc>
      </w:tr>
      <w:tr w14:paraId="45CF7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03383D0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C1EE53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618C2024">
      <w:pPr>
        <w:rPr>
          <w:rFonts w:hint="eastAsia" w:eastAsiaTheme="minorEastAsia"/>
          <w:lang w:eastAsia="zh-CN"/>
        </w:rPr>
      </w:pPr>
      <w:r>
        <w:rPr>
          <w:rFonts w:hint="default"/>
        </w:rPr>
        <w:t>文献类型： 期刊论文、学位论文、会议论文（注：学位论文和会议论文在检索阶段被获取，但在筛选阶段因不符合纳入标准（灰色文献）而被排除，详见正文1.2.3节）</w:t>
      </w:r>
    </w:p>
    <w:p w14:paraId="25A4D034">
      <w:pPr>
        <w:rPr>
          <w:rFonts w:hint="eastAsia" w:eastAsiaTheme="minorEastAsia"/>
          <w:lang w:eastAsia="zh-CN"/>
        </w:rPr>
      </w:pPr>
      <w:r>
        <w:rPr>
          <w:rFonts w:hint="default"/>
        </w:rPr>
        <w:t>检索日期： 建库至2025年12月</w:t>
      </w:r>
    </w:p>
    <w:p w14:paraId="673062B8">
      <w:pPr>
        <w:rPr>
          <w:rFonts w:hint="default"/>
        </w:rPr>
      </w:pPr>
      <w:r>
        <w:rPr>
          <w:rFonts w:hint="default"/>
        </w:rPr>
        <w:t>结果数量： 23条记录</w:t>
      </w:r>
    </w:p>
    <w:p w14:paraId="523E16FF">
      <w:pPr>
        <w:rPr>
          <w:rFonts w:hint="default"/>
        </w:rPr>
      </w:pPr>
    </w:p>
    <w:p w14:paraId="375C5463">
      <w:pPr>
        <w:rPr>
          <w:rFonts w:hint="default"/>
        </w:rPr>
      </w:pPr>
      <w:r>
        <w:rPr>
          <w:rFonts w:hint="default"/>
        </w:rPr>
        <w:t>7. 维普 (VIP) (Final Search Date: December 2025)</w:t>
      </w:r>
    </w:p>
    <w:p w14:paraId="20646B55">
      <w:pPr>
        <w:rPr>
          <w:rFonts w:hint="default"/>
        </w:rPr>
      </w:pPr>
      <w:r>
        <w:rPr>
          <w:rFonts w:hint="default"/>
        </w:rPr>
        <w:t>检索平台： 维普中文期刊服务平台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8"/>
        <w:gridCol w:w="8286"/>
      </w:tblGrid>
      <w:tr w14:paraId="3E140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4453DD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步骤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09A3E6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检索式</w:t>
            </w:r>
          </w:p>
        </w:tc>
      </w:tr>
      <w:tr w14:paraId="3281F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40F7DA8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4C85BB1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(M=早产儿 OR M=早产婴儿 OR M=低出生体重儿 OR M=极低出生体重儿)</w:t>
            </w:r>
          </w:p>
        </w:tc>
      </w:tr>
      <w:tr w14:paraId="02E88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F7AAFA7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E81CB3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(M=母乳喂养 OR M=直接哺乳 OR M=亲喂 OR M=纯母乳喂养)</w:t>
            </w:r>
          </w:p>
        </w:tc>
      </w:tr>
      <w:tr w14:paraId="54806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53328A8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BDF0782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(M=乳头罩 OR M=乳头护罩 OR M=乳盾 OR M=奶盾 OR M=乳头保护罩)</w:t>
            </w:r>
          </w:p>
        </w:tc>
      </w:tr>
      <w:tr w14:paraId="21D9F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E344C71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5B0E4D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259EC4FC">
      <w:pPr>
        <w:rPr>
          <w:rFonts w:hint="eastAsia" w:eastAsiaTheme="minorEastAsia"/>
          <w:lang w:val="en-US" w:eastAsia="zh-CN"/>
        </w:rPr>
      </w:pPr>
      <w:r>
        <w:rPr>
          <w:rFonts w:hint="default"/>
        </w:rPr>
        <w:t>检索日期： 建库至2025年12月</w:t>
      </w:r>
      <w:bookmarkStart w:id="0" w:name="_GoBack"/>
      <w:bookmarkEnd w:id="0"/>
      <w:r>
        <w:rPr>
          <w:rFonts w:hint="eastAsia"/>
          <w:lang w:val="en-US" w:eastAsia="zh-CN"/>
        </w:rPr>
        <w:t>（注：维普数据库默认收录期刊论文，不包含学位论文和会议论文，因此无需额外排除灰色文献。）</w:t>
      </w:r>
    </w:p>
    <w:p w14:paraId="2B3BC0CC">
      <w:pPr>
        <w:rPr>
          <w:rFonts w:hint="default"/>
        </w:rPr>
      </w:pPr>
      <w:r>
        <w:rPr>
          <w:rFonts w:hint="default"/>
        </w:rPr>
        <w:t>结果数量： 12条记录</w:t>
      </w:r>
    </w:p>
    <w:p w14:paraId="7E753F5A">
      <w:pPr>
        <w:rPr>
          <w:rFonts w:hint="default"/>
        </w:rPr>
      </w:pPr>
    </w:p>
    <w:p w14:paraId="2977BB45">
      <w:pPr>
        <w:rPr>
          <w:rFonts w:hint="default"/>
        </w:rPr>
      </w:pPr>
      <w:r>
        <w:rPr>
          <w:rFonts w:hint="default"/>
        </w:rPr>
        <w:t>8. CBM (中国生物医学文献数据库) (Final Search Date: December 2025)</w:t>
      </w:r>
    </w:p>
    <w:p w14:paraId="727D2CDF">
      <w:pPr>
        <w:rPr>
          <w:rFonts w:hint="default"/>
        </w:rPr>
      </w:pPr>
      <w:r>
        <w:rPr>
          <w:rFonts w:hint="default"/>
        </w:rPr>
        <w:t>检索平台： 中国生物医学文献服务系统 (SinoMed)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7"/>
        <w:gridCol w:w="8477"/>
      </w:tblGrid>
      <w:tr w14:paraId="47357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4AB0D31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步骤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30680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检索式</w:t>
            </w:r>
          </w:p>
        </w:tc>
      </w:tr>
      <w:tr w14:paraId="521D8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2CFC1E4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1A7F8A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("早产儿"[不加权:智能] OR "早产婴儿"[不加权:智能] OR "低出生体重儿"[不加权:智能] OR "极低出生体重儿"[不加权:智能])</w:t>
            </w:r>
          </w:p>
        </w:tc>
      </w:tr>
      <w:tr w14:paraId="6CF93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0C5F33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9D09A57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("母乳喂养"[不加权:智能] OR "直接哺乳"[不加权:智能] OR "亲喂"[不加权:智能] OR "纯母乳喂养"[不加权:智能])</w:t>
            </w:r>
          </w:p>
        </w:tc>
      </w:tr>
      <w:tr w14:paraId="6C227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E2DCA84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113C598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("乳头罩"[不加权:智能] OR "乳头护罩"[不加权:智能] OR "乳盾"[不加权:智能] OR "奶盾"[不加权:智能] OR "乳头保护罩"[不加权:智能])</w:t>
            </w:r>
          </w:p>
        </w:tc>
      </w:tr>
      <w:tr w14:paraId="59DFB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AA63F17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#4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6453CB6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#1 AND #2 AND #3</w:t>
            </w:r>
          </w:p>
        </w:tc>
      </w:tr>
    </w:tbl>
    <w:p w14:paraId="1AC87F8C">
      <w:pPr>
        <w:rPr>
          <w:rFonts w:hint="eastAsia" w:eastAsiaTheme="minorEastAsia"/>
          <w:lang w:eastAsia="zh-CN"/>
        </w:rPr>
      </w:pPr>
      <w:r>
        <w:rPr>
          <w:rFonts w:hint="default"/>
        </w:rPr>
        <w:t>文献类型： 期刊论文、学位论文、会议论文（注：学位论文和会议论文在检索阶段被获取，但在筛选阶段因不符合纳入标准（灰色文献）而被排除，详见正文1.2.3节）</w:t>
      </w:r>
    </w:p>
    <w:p w14:paraId="09CA98F0">
      <w:pPr>
        <w:rPr>
          <w:rFonts w:hint="eastAsia" w:eastAsiaTheme="minorEastAsia"/>
          <w:lang w:eastAsia="zh-CN"/>
        </w:rPr>
      </w:pPr>
      <w:r>
        <w:rPr>
          <w:rFonts w:hint="default"/>
        </w:rPr>
        <w:t>检索日期： 建库至2025年12月</w:t>
      </w:r>
    </w:p>
    <w:p w14:paraId="4CA39A3B">
      <w:pPr>
        <w:rPr>
          <w:rFonts w:hint="default"/>
        </w:rPr>
      </w:pPr>
      <w:r>
        <w:rPr>
          <w:rFonts w:hint="default"/>
        </w:rPr>
        <w:t>结果数量： 15条记录</w:t>
      </w:r>
    </w:p>
    <w:p w14:paraId="16338EA1">
      <w:pPr>
        <w:rPr>
          <w:rFonts w:hint="default"/>
        </w:rPr>
      </w:pPr>
    </w:p>
    <w:p w14:paraId="2AAF930A">
      <w:pPr>
        <w:rPr>
          <w:rFonts w:hint="default"/>
        </w:rPr>
      </w:pPr>
      <w:r>
        <w:rPr>
          <w:rFonts w:hint="default"/>
        </w:rPr>
        <w:t>检索结果汇总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5"/>
        <w:gridCol w:w="5039"/>
      </w:tblGrid>
      <w:tr w14:paraId="2F24B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</w:trPr>
        <w:tc>
          <w:tcPr>
            <w:tcW w:w="0" w:type="auto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2CF9D90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数据库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2D8782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初步检索结果数量</w:t>
            </w:r>
          </w:p>
        </w:tc>
      </w:tr>
      <w:tr w14:paraId="0800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928DC9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PubMed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F716BBE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45</w:t>
            </w:r>
          </w:p>
        </w:tc>
      </w:tr>
      <w:tr w14:paraId="0F1A0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439C9BF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Embase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D899A22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78</w:t>
            </w:r>
          </w:p>
        </w:tc>
      </w:tr>
      <w:tr w14:paraId="46610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AF98B91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Cochrane Library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AD4384B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12</w:t>
            </w:r>
          </w:p>
        </w:tc>
      </w:tr>
      <w:tr w14:paraId="23F05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D901DD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Web of Science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9570C0D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61</w:t>
            </w:r>
          </w:p>
        </w:tc>
      </w:tr>
      <w:tr w14:paraId="31675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6F7C3D1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CNKI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3AAA8A6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18</w:t>
            </w:r>
          </w:p>
        </w:tc>
      </w:tr>
      <w:tr w14:paraId="489FA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B1DFB08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万方数据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1815BD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23</w:t>
            </w:r>
          </w:p>
        </w:tc>
      </w:tr>
      <w:tr w14:paraId="09BF2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2D83954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维普 (VIP)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D8298E2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12</w:t>
            </w:r>
          </w:p>
        </w:tc>
      </w:tr>
      <w:tr w14:paraId="3A9B0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38EA2D5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CBM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A001719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15</w:t>
            </w:r>
          </w:p>
        </w:tc>
      </w:tr>
      <w:tr w14:paraId="751CB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E539A85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总计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02CA57C">
            <w:pPr>
              <w:rPr>
                <w:rFonts w:hint="default"/>
                <w:b w:val="0"/>
                <w:color w:val="000000"/>
              </w:rPr>
            </w:pPr>
            <w:r>
              <w:rPr>
                <w:rFonts w:hint="default"/>
                <w:b w:val="0"/>
                <w:color w:val="000000"/>
                <w:lang w:val="en-US" w:eastAsia="zh-CN"/>
              </w:rPr>
              <w:t>264</w:t>
            </w:r>
          </w:p>
        </w:tc>
      </w:tr>
    </w:tbl>
    <w:p w14:paraId="100FB98E">
      <w:pPr>
        <w:rPr>
          <w:rFonts w:hint="default"/>
        </w:rPr>
      </w:pPr>
      <w:r>
        <w:rPr>
          <w:rFonts w:hint="default"/>
        </w:rPr>
        <w:t>注：数据库初步检索结果为264条（其中包含单用“乳盾”等核心词检索的补充结果）。通过手工检索（相关期刊手检、参考文献列表筛查、已纳入文献的引文追溯）补充401条，合计初始记录665条。去重后剩余462条，最终纳入23篇。灰色文献（学位论文、会议论文）在检索阶段虽被获取，但在标题/摘要筛选时被排除，最终未纳入本综述。</w:t>
      </w:r>
    </w:p>
    <w:p w14:paraId="6070069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wM2UyZTdmOWQwODc5MDFkNWYyOTI5MDEzMzY1NDUifQ=="/>
  </w:docVars>
  <w:rsids>
    <w:rsidRoot w:val="138F388F"/>
    <w:rsid w:val="138F388F"/>
    <w:rsid w:val="4645375E"/>
    <w:rsid w:val="5BFF7EC1"/>
    <w:rsid w:val="6503598C"/>
    <w:rsid w:val="7FF2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1182</Words>
  <Characters>3868</Characters>
  <Lines>0</Lines>
  <Paragraphs>0</Paragraphs>
  <TotalTime>3</TotalTime>
  <ScaleCrop>false</ScaleCrop>
  <LinksUpToDate>false</LinksUpToDate>
  <CharactersWithSpaces>4322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2026-03-24T01:38:00Z</dcterms:created>
  <dc:creator>微信用户</dc:creator>
  <cp:lastModifiedBy>구멍</cp:lastModifiedBy>
  <dcterms:modified xsi:type="dcterms:W3CDTF">2026-05-07T04:50:14Z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D094B9280275442895236B83BD3F7BA0_13</vt:lpwstr>
  </property>
  <property fmtid="{D5CDD505-2E9C-101B-9397-08002B2CF9AE}" pid="4" name="KSOTemplateDocerSaveRecord">
    <vt:lpwstr>eyJoZGlkIjoiYjk5ODM0YmMxOWJiYWQyNDU4MGIzYWRmYTA0ZmI5NDciLCJ1c2VySWQiOiI2Mzg3NDg4MTcifQ==</vt:lpwstr>
  </property>
</Properties>
</file>