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png" ContentType="image/png"/>
  <Override PartName="/customXml/itemProps1.xml" ContentType="application/vnd.openxmlformats-officedocument.customXmlProperties+xml"/>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Default Extension="tiff" ContentType="image/tif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5637E" w:rsidRPr="00674894" w:rsidRDefault="00BC69B7" w:rsidP="00FD01F6">
      <w:pPr>
        <w:spacing w:line="480" w:lineRule="exact"/>
        <w:jc w:val="center"/>
        <w:rPr>
          <w:rFonts w:ascii="Times New Roman" w:hAnsi="Times New Roman" w:cs="Times New Roman"/>
          <w:b/>
          <w:sz w:val="30"/>
          <w:szCs w:val="30"/>
        </w:rPr>
      </w:pPr>
      <w:r w:rsidRPr="00674894">
        <w:rPr>
          <w:rFonts w:ascii="Times New Roman" w:hAnsi="Times New Roman" w:cs="Times New Roman"/>
          <w:b/>
          <w:sz w:val="30"/>
          <w:szCs w:val="30"/>
        </w:rPr>
        <w:t xml:space="preserve">Panicle-SEG </w:t>
      </w:r>
      <w:r w:rsidR="00FD01F6">
        <w:rPr>
          <w:rFonts w:ascii="Times New Roman" w:hAnsi="Times New Roman" w:cs="Times New Roman"/>
          <w:b/>
          <w:sz w:val="30"/>
          <w:szCs w:val="30"/>
        </w:rPr>
        <w:t>software</w:t>
      </w:r>
      <w:r w:rsidR="00FD01F6">
        <w:rPr>
          <w:rFonts w:ascii="Times New Roman" w:hAnsi="Times New Roman" w:cs="Times New Roman" w:hint="eastAsia"/>
          <w:b/>
          <w:sz w:val="30"/>
          <w:szCs w:val="30"/>
        </w:rPr>
        <w:t xml:space="preserve"> </w:t>
      </w:r>
      <w:r w:rsidRPr="00674894">
        <w:rPr>
          <w:rFonts w:ascii="Times New Roman" w:hAnsi="Times New Roman" w:cs="Times New Roman"/>
          <w:b/>
          <w:sz w:val="30"/>
          <w:szCs w:val="30"/>
        </w:rPr>
        <w:t>technical documentation</w:t>
      </w:r>
    </w:p>
    <w:p w:rsidR="00436AB4" w:rsidRPr="00674894" w:rsidRDefault="00436AB4" w:rsidP="00FD01F6">
      <w:pPr>
        <w:spacing w:line="480" w:lineRule="exact"/>
        <w:jc w:val="center"/>
        <w:rPr>
          <w:rFonts w:ascii="Times New Roman" w:hAnsi="Times New Roman" w:cs="Times New Roman"/>
          <w:b/>
          <w:sz w:val="24"/>
          <w:szCs w:val="24"/>
        </w:rPr>
      </w:pPr>
    </w:p>
    <w:p w:rsidR="0045637E" w:rsidRPr="00032070" w:rsidRDefault="00BC69B7" w:rsidP="00FD01F6">
      <w:pPr>
        <w:spacing w:line="480" w:lineRule="exact"/>
        <w:rPr>
          <w:rFonts w:ascii="Times New Roman" w:hAnsi="Times New Roman" w:cs="Times New Roman"/>
          <w:b/>
          <w:kern w:val="0"/>
          <w:sz w:val="24"/>
          <w:szCs w:val="24"/>
        </w:rPr>
      </w:pPr>
      <w:r w:rsidRPr="00032070">
        <w:rPr>
          <w:rFonts w:ascii="Times New Roman" w:hAnsi="Times New Roman" w:cs="Times New Roman"/>
          <w:b/>
          <w:kern w:val="0"/>
          <w:sz w:val="24"/>
          <w:szCs w:val="24"/>
        </w:rPr>
        <w:t xml:space="preserve">Plant Growth and Imaging </w:t>
      </w:r>
      <w:bookmarkStart w:id="0" w:name="OLE_LINK10"/>
      <w:bookmarkStart w:id="1" w:name="OLE_LINK11"/>
      <w:bookmarkStart w:id="2" w:name="OLE_LINK12"/>
      <w:bookmarkStart w:id="3" w:name="OLE_LINK13"/>
      <w:r w:rsidRPr="00032070">
        <w:rPr>
          <w:rFonts w:ascii="Times New Roman" w:hAnsi="Times New Roman" w:cs="Times New Roman"/>
          <w:b/>
          <w:kern w:val="0"/>
          <w:sz w:val="24"/>
          <w:szCs w:val="24"/>
        </w:rPr>
        <w:t>bracket</w:t>
      </w:r>
      <w:bookmarkEnd w:id="0"/>
      <w:bookmarkEnd w:id="1"/>
      <w:bookmarkEnd w:id="2"/>
      <w:bookmarkEnd w:id="3"/>
    </w:p>
    <w:p w:rsidR="0038530D" w:rsidRPr="00FD01F6" w:rsidRDefault="00BC69B7" w:rsidP="00FD01F6">
      <w:pPr>
        <w:spacing w:line="480" w:lineRule="exact"/>
        <w:ind w:firstLineChars="200" w:firstLine="360"/>
        <w:rPr>
          <w:rFonts w:ascii="Times New Roman" w:hAnsi="Times New Roman" w:cs="Times New Roman"/>
          <w:kern w:val="0"/>
          <w:sz w:val="18"/>
          <w:szCs w:val="18"/>
        </w:rPr>
      </w:pPr>
      <w:r w:rsidRPr="00674894">
        <w:rPr>
          <w:rFonts w:ascii="Times New Roman" w:hAnsi="Times New Roman" w:cs="Times New Roman"/>
          <w:kern w:val="0"/>
          <w:sz w:val="18"/>
          <w:szCs w:val="18"/>
        </w:rPr>
        <w:t>In this study, the experimental paddy field with a total area of 1200 m</w:t>
      </w:r>
      <w:r w:rsidRPr="00674894">
        <w:rPr>
          <w:rFonts w:ascii="Times New Roman" w:hAnsi="Times New Roman" w:cs="Times New Roman"/>
          <w:kern w:val="0"/>
          <w:sz w:val="18"/>
          <w:szCs w:val="18"/>
          <w:vertAlign w:val="superscript"/>
        </w:rPr>
        <w:t>2</w:t>
      </w:r>
      <w:r w:rsidRPr="00674894">
        <w:rPr>
          <w:rFonts w:ascii="Times New Roman" w:hAnsi="Times New Roman" w:cs="Times New Roman"/>
          <w:kern w:val="0"/>
          <w:sz w:val="18"/>
          <w:szCs w:val="18"/>
        </w:rPr>
        <w:t xml:space="preserve"> was located in Wuhan, Hubei province, China (30.5N, 114.3E). Rice (</w:t>
      </w:r>
      <w:r w:rsidR="00CF7354" w:rsidRPr="00CF7354">
        <w:rPr>
          <w:rFonts w:ascii="Times New Roman" w:hAnsi="Times New Roman" w:cs="Times New Roman"/>
          <w:i/>
          <w:kern w:val="0"/>
          <w:sz w:val="18"/>
          <w:szCs w:val="18"/>
        </w:rPr>
        <w:t>O. sativa</w:t>
      </w:r>
      <w:r w:rsidRPr="00674894">
        <w:rPr>
          <w:rFonts w:ascii="Times New Roman" w:hAnsi="Times New Roman" w:cs="Times New Roman"/>
          <w:kern w:val="0"/>
          <w:sz w:val="18"/>
          <w:szCs w:val="18"/>
        </w:rPr>
        <w:t xml:space="preserve">) seeds were sown and germinated during the summer of 2016. The field plot farming method was </w:t>
      </w:r>
      <w:r w:rsidR="00FD2EF3">
        <w:rPr>
          <w:rFonts w:ascii="Times New Roman" w:hAnsi="Times New Roman" w:cs="Times New Roman" w:hint="eastAsia"/>
          <w:kern w:val="0"/>
          <w:sz w:val="18"/>
          <w:szCs w:val="18"/>
        </w:rPr>
        <w:t>explained</w:t>
      </w:r>
      <w:bookmarkStart w:id="4" w:name="OLE_LINK14"/>
      <w:bookmarkStart w:id="5" w:name="OLE_LINK15"/>
      <w:r w:rsidR="00FD2EF3">
        <w:rPr>
          <w:rFonts w:ascii="Times New Roman" w:hAnsi="Times New Roman" w:cs="Times New Roman" w:hint="eastAsia"/>
          <w:kern w:val="0"/>
          <w:sz w:val="18"/>
          <w:szCs w:val="18"/>
        </w:rPr>
        <w:t xml:space="preserve"> as followed</w:t>
      </w:r>
      <w:bookmarkEnd w:id="4"/>
      <w:bookmarkEnd w:id="5"/>
      <w:r w:rsidRPr="00674894">
        <w:rPr>
          <w:rFonts w:ascii="Times New Roman" w:hAnsi="Times New Roman" w:cs="Times New Roman"/>
          <w:kern w:val="0"/>
          <w:sz w:val="18"/>
          <w:szCs w:val="18"/>
        </w:rPr>
        <w:t>. Each field plot (90×90 cm</w:t>
      </w:r>
      <w:r w:rsidRPr="00674894">
        <w:rPr>
          <w:rFonts w:ascii="Times New Roman" w:hAnsi="Times New Roman" w:cs="Times New Roman"/>
          <w:kern w:val="0"/>
          <w:sz w:val="18"/>
          <w:szCs w:val="18"/>
          <w:vertAlign w:val="superscript"/>
        </w:rPr>
        <w:t>2</w:t>
      </w:r>
      <w:r w:rsidRPr="00674894">
        <w:rPr>
          <w:rFonts w:ascii="Times New Roman" w:hAnsi="Times New Roman" w:cs="Times New Roman"/>
          <w:kern w:val="0"/>
          <w:sz w:val="18"/>
          <w:szCs w:val="18"/>
        </w:rPr>
        <w:t xml:space="preserve">) had 20 rice plants of the same accession, which were planted in </w:t>
      </w:r>
      <w:bookmarkStart w:id="6" w:name="OLE_LINK16"/>
      <w:bookmarkStart w:id="7" w:name="OLE_LINK17"/>
      <w:bookmarkStart w:id="8" w:name="OLE_LINK18"/>
      <w:r w:rsidRPr="00674894">
        <w:rPr>
          <w:rFonts w:ascii="Times New Roman" w:hAnsi="Times New Roman" w:cs="Times New Roman"/>
          <w:kern w:val="0"/>
          <w:sz w:val="18"/>
          <w:szCs w:val="18"/>
        </w:rPr>
        <w:t>five rows and four columns</w:t>
      </w:r>
      <w:bookmarkEnd w:id="6"/>
      <w:bookmarkEnd w:id="7"/>
      <w:bookmarkEnd w:id="8"/>
      <w:r w:rsidRPr="00674894">
        <w:rPr>
          <w:rFonts w:ascii="Times New Roman" w:hAnsi="Times New Roman" w:cs="Times New Roman"/>
          <w:kern w:val="0"/>
          <w:sz w:val="18"/>
          <w:szCs w:val="18"/>
        </w:rPr>
        <w:t xml:space="preserve">. Considered the edge effect, a </w:t>
      </w:r>
      <w:bookmarkStart w:id="9" w:name="OLE_LINK19"/>
      <w:bookmarkStart w:id="10" w:name="OLE_LINK20"/>
      <w:r w:rsidRPr="00674894">
        <w:rPr>
          <w:rFonts w:ascii="Times New Roman" w:hAnsi="Times New Roman" w:cs="Times New Roman"/>
          <w:kern w:val="0"/>
          <w:sz w:val="18"/>
          <w:szCs w:val="18"/>
        </w:rPr>
        <w:t xml:space="preserve">guard </w:t>
      </w:r>
      <w:bookmarkEnd w:id="9"/>
      <w:bookmarkEnd w:id="10"/>
      <w:r w:rsidRPr="00674894">
        <w:rPr>
          <w:rFonts w:ascii="Times New Roman" w:hAnsi="Times New Roman" w:cs="Times New Roman"/>
          <w:kern w:val="0"/>
          <w:sz w:val="18"/>
          <w:szCs w:val="18"/>
        </w:rPr>
        <w:t>row</w:t>
      </w:r>
      <w:r w:rsidR="00FD2EF3">
        <w:rPr>
          <w:rFonts w:ascii="Times New Roman" w:hAnsi="Times New Roman" w:cs="Times New Roman" w:hint="eastAsia"/>
          <w:kern w:val="0"/>
          <w:sz w:val="18"/>
          <w:szCs w:val="18"/>
        </w:rPr>
        <w:t xml:space="preserve"> of rice plants</w:t>
      </w:r>
      <w:r w:rsidRPr="00674894">
        <w:rPr>
          <w:rFonts w:ascii="Times New Roman" w:hAnsi="Times New Roman" w:cs="Times New Roman"/>
          <w:kern w:val="0"/>
          <w:sz w:val="18"/>
          <w:szCs w:val="18"/>
        </w:rPr>
        <w:t xml:space="preserve"> was planted on the boundary between two adjacent plot</w:t>
      </w:r>
      <w:r w:rsidRPr="005A4341">
        <w:rPr>
          <w:rFonts w:ascii="Times New Roman" w:hAnsi="Times New Roman" w:cs="Times New Roman"/>
          <w:color w:val="000000" w:themeColor="text1"/>
          <w:kern w:val="0"/>
          <w:sz w:val="18"/>
          <w:szCs w:val="18"/>
        </w:rPr>
        <w:t xml:space="preserve">s. In total, </w:t>
      </w:r>
      <w:r w:rsidR="002C6C25" w:rsidRPr="002C6C25">
        <w:rPr>
          <w:rFonts w:ascii="Times New Roman" w:hAnsi="Times New Roman" w:cs="Times New Roman" w:hint="eastAsia"/>
          <w:color w:val="000000" w:themeColor="text1"/>
          <w:kern w:val="0"/>
          <w:sz w:val="18"/>
          <w:szCs w:val="18"/>
        </w:rPr>
        <w:t>71</w:t>
      </w:r>
      <w:r w:rsidRPr="005A4341">
        <w:rPr>
          <w:rFonts w:ascii="Times New Roman" w:hAnsi="Times New Roman" w:cs="Times New Roman"/>
          <w:color w:val="000000" w:themeColor="text1"/>
          <w:kern w:val="0"/>
          <w:sz w:val="18"/>
          <w:szCs w:val="18"/>
        </w:rPr>
        <w:t xml:space="preserve"> </w:t>
      </w:r>
      <w:bookmarkStart w:id="11" w:name="OLE_LINK4"/>
      <w:bookmarkStart w:id="12" w:name="OLE_LINK3"/>
      <w:r w:rsidRPr="005A4341">
        <w:rPr>
          <w:rFonts w:ascii="Times New Roman" w:hAnsi="Times New Roman" w:cs="Times New Roman"/>
          <w:color w:val="000000" w:themeColor="text1"/>
          <w:kern w:val="0"/>
          <w:sz w:val="18"/>
          <w:szCs w:val="18"/>
        </w:rPr>
        <w:t>rice a</w:t>
      </w:r>
      <w:r w:rsidRPr="00674894">
        <w:rPr>
          <w:rFonts w:ascii="Times New Roman" w:hAnsi="Times New Roman" w:cs="Times New Roman"/>
          <w:kern w:val="0"/>
          <w:sz w:val="18"/>
          <w:szCs w:val="18"/>
        </w:rPr>
        <w:t xml:space="preserve">ccessions </w:t>
      </w:r>
      <w:bookmarkEnd w:id="11"/>
      <w:bookmarkEnd w:id="12"/>
      <w:r w:rsidRPr="00674894">
        <w:rPr>
          <w:rFonts w:ascii="Times New Roman" w:hAnsi="Times New Roman" w:cs="Times New Roman"/>
          <w:kern w:val="0"/>
          <w:sz w:val="18"/>
          <w:szCs w:val="18"/>
        </w:rPr>
        <w:t xml:space="preserve">were </w:t>
      </w:r>
      <w:r w:rsidR="002C6C25">
        <w:rPr>
          <w:rFonts w:ascii="Times New Roman" w:hAnsi="Times New Roman" w:cs="Times New Roman" w:hint="eastAsia"/>
          <w:kern w:val="0"/>
          <w:sz w:val="18"/>
          <w:szCs w:val="18"/>
        </w:rPr>
        <w:t>used for training and testing processing in this work.</w:t>
      </w:r>
      <w:r w:rsidRPr="00674894">
        <w:rPr>
          <w:rFonts w:ascii="Times New Roman" w:hAnsi="Times New Roman" w:cs="Times New Roman"/>
          <w:kern w:val="0"/>
          <w:sz w:val="18"/>
          <w:szCs w:val="18"/>
        </w:rPr>
        <w:t xml:space="preserve"> </w:t>
      </w:r>
      <w:r w:rsidR="002C6C25">
        <w:rPr>
          <w:rFonts w:ascii="Times New Roman" w:hAnsi="Times New Roman" w:cs="Times New Roman" w:hint="eastAsia"/>
          <w:kern w:val="0"/>
          <w:sz w:val="18"/>
          <w:szCs w:val="18"/>
        </w:rPr>
        <w:t>For</w:t>
      </w:r>
      <w:r w:rsidRPr="00674894">
        <w:rPr>
          <w:rFonts w:ascii="Times New Roman" w:hAnsi="Times New Roman" w:cs="Times New Roman"/>
          <w:kern w:val="0"/>
          <w:sz w:val="18"/>
          <w:szCs w:val="18"/>
        </w:rPr>
        <w:t xml:space="preserve"> each </w:t>
      </w:r>
      <w:r w:rsidR="002C6C25">
        <w:rPr>
          <w:rFonts w:ascii="Times New Roman" w:hAnsi="Times New Roman" w:cs="Times New Roman" w:hint="eastAsia"/>
          <w:kern w:val="0"/>
          <w:sz w:val="18"/>
          <w:szCs w:val="18"/>
        </w:rPr>
        <w:t xml:space="preserve">plot, </w:t>
      </w:r>
      <w:r w:rsidRPr="00674894">
        <w:rPr>
          <w:rFonts w:ascii="Times New Roman" w:hAnsi="Times New Roman" w:cs="Times New Roman"/>
          <w:kern w:val="0"/>
          <w:sz w:val="18"/>
          <w:szCs w:val="18"/>
        </w:rPr>
        <w:t xml:space="preserve">two images (top-view and </w:t>
      </w:r>
      <w:bookmarkStart w:id="13" w:name="OLE_LINK22"/>
      <w:bookmarkStart w:id="14" w:name="OLE_LINK23"/>
      <w:r w:rsidRPr="00674894">
        <w:rPr>
          <w:rFonts w:ascii="Times New Roman" w:hAnsi="Times New Roman" w:cs="Times New Roman"/>
          <w:kern w:val="0"/>
          <w:sz w:val="18"/>
          <w:szCs w:val="18"/>
        </w:rPr>
        <w:t>overhead-view</w:t>
      </w:r>
      <w:bookmarkEnd w:id="13"/>
      <w:bookmarkEnd w:id="14"/>
      <w:r w:rsidRPr="00674894">
        <w:rPr>
          <w:rFonts w:ascii="Times New Roman" w:hAnsi="Times New Roman" w:cs="Times New Roman"/>
          <w:kern w:val="0"/>
          <w:sz w:val="18"/>
          <w:szCs w:val="18"/>
        </w:rPr>
        <w:t>, respectively)</w:t>
      </w:r>
      <w:r w:rsidR="002C6C25">
        <w:rPr>
          <w:rFonts w:ascii="Times New Roman" w:hAnsi="Times New Roman" w:cs="Times New Roman" w:hint="eastAsia"/>
          <w:kern w:val="0"/>
          <w:sz w:val="18"/>
          <w:szCs w:val="18"/>
        </w:rPr>
        <w:t xml:space="preserve"> were extracted</w:t>
      </w:r>
      <w:r w:rsidRPr="00674894">
        <w:rPr>
          <w:rFonts w:ascii="Times New Roman" w:hAnsi="Times New Roman" w:cs="Times New Roman"/>
          <w:kern w:val="0"/>
          <w:sz w:val="18"/>
          <w:szCs w:val="18"/>
        </w:rPr>
        <w:t>. The imaging bracket (</w:t>
      </w:r>
      <w:r w:rsidR="00FD2EF3">
        <w:rPr>
          <w:rFonts w:ascii="Times New Roman" w:hAnsi="Times New Roman" w:cs="Times New Roman" w:hint="eastAsia"/>
          <w:kern w:val="0"/>
          <w:sz w:val="18"/>
          <w:szCs w:val="18"/>
        </w:rPr>
        <w:t xml:space="preserve">shown in </w:t>
      </w:r>
      <w:r w:rsidRPr="00674894">
        <w:rPr>
          <w:rFonts w:ascii="Times New Roman" w:hAnsi="Times New Roman" w:cs="Times New Roman"/>
          <w:kern w:val="0"/>
          <w:sz w:val="18"/>
          <w:szCs w:val="18"/>
        </w:rPr>
        <w:t>Figure 1) was used to obtain rice plot images. Two cameras (</w:t>
      </w:r>
      <w:r w:rsidRPr="0038530D">
        <w:rPr>
          <w:rFonts w:ascii="Times New Roman" w:hAnsi="Times New Roman" w:cs="Times New Roman"/>
          <w:kern w:val="0"/>
          <w:sz w:val="18"/>
          <w:szCs w:val="18"/>
        </w:rPr>
        <w:t xml:space="preserve">Nikon D40 camera hosting a 23.7×15.6mm </w:t>
      </w:r>
      <w:r w:rsidR="00677273">
        <w:rPr>
          <w:rFonts w:ascii="Times New Roman" w:hAnsi="Times New Roman" w:cs="Times New Roman" w:hint="eastAsia"/>
          <w:kern w:val="0"/>
          <w:sz w:val="18"/>
          <w:szCs w:val="18"/>
        </w:rPr>
        <w:t xml:space="preserve">CCD </w:t>
      </w:r>
      <w:r w:rsidRPr="0038530D">
        <w:rPr>
          <w:rFonts w:ascii="Times New Roman" w:hAnsi="Times New Roman" w:cs="Times New Roman"/>
          <w:kern w:val="0"/>
          <w:sz w:val="18"/>
          <w:szCs w:val="18"/>
        </w:rPr>
        <w:t>matrix, 35mm focal length lens</w:t>
      </w:r>
      <w:r w:rsidR="00677273">
        <w:rPr>
          <w:rFonts w:ascii="Times New Roman" w:hAnsi="Times New Roman" w:cs="Times New Roman" w:hint="eastAsia"/>
          <w:kern w:val="0"/>
          <w:sz w:val="18"/>
          <w:szCs w:val="18"/>
        </w:rPr>
        <w:t>, 3008</w:t>
      </w:r>
      <w:r w:rsidR="00677273" w:rsidRPr="0038530D">
        <w:rPr>
          <w:rFonts w:ascii="Times New Roman" w:hAnsi="Times New Roman" w:cs="Times New Roman"/>
          <w:kern w:val="0"/>
          <w:sz w:val="18"/>
          <w:szCs w:val="18"/>
        </w:rPr>
        <w:t>×</w:t>
      </w:r>
      <w:r w:rsidR="00677273">
        <w:rPr>
          <w:rFonts w:ascii="Times New Roman" w:hAnsi="Times New Roman" w:cs="Times New Roman" w:hint="eastAsia"/>
          <w:kern w:val="0"/>
          <w:sz w:val="18"/>
          <w:szCs w:val="18"/>
        </w:rPr>
        <w:t xml:space="preserve">2000 pixels and </w:t>
      </w:r>
      <w:r w:rsidR="00677273" w:rsidRPr="0038530D">
        <w:rPr>
          <w:rFonts w:ascii="Times New Roman" w:hAnsi="Times New Roman" w:cs="Times New Roman"/>
          <w:kern w:val="0"/>
          <w:sz w:val="18"/>
          <w:szCs w:val="18"/>
        </w:rPr>
        <w:t>Nikon D</w:t>
      </w:r>
      <w:r w:rsidR="00677273">
        <w:rPr>
          <w:rFonts w:ascii="Times New Roman" w:hAnsi="Times New Roman" w:cs="Times New Roman" w:hint="eastAsia"/>
          <w:kern w:val="0"/>
          <w:sz w:val="18"/>
          <w:szCs w:val="18"/>
        </w:rPr>
        <w:t xml:space="preserve">7100 </w:t>
      </w:r>
      <w:r w:rsidR="00677273" w:rsidRPr="0038530D">
        <w:rPr>
          <w:rFonts w:ascii="Times New Roman" w:hAnsi="Times New Roman" w:cs="Times New Roman"/>
          <w:kern w:val="0"/>
          <w:sz w:val="18"/>
          <w:szCs w:val="18"/>
        </w:rPr>
        <w:t>camera hosting a 23.</w:t>
      </w:r>
      <w:r w:rsidR="00677273">
        <w:rPr>
          <w:rFonts w:ascii="Times New Roman" w:hAnsi="Times New Roman" w:cs="Times New Roman" w:hint="eastAsia"/>
          <w:kern w:val="0"/>
          <w:sz w:val="18"/>
          <w:szCs w:val="18"/>
        </w:rPr>
        <w:t>5</w:t>
      </w:r>
      <w:r w:rsidR="00677273" w:rsidRPr="0038530D">
        <w:rPr>
          <w:rFonts w:ascii="Times New Roman" w:hAnsi="Times New Roman" w:cs="Times New Roman"/>
          <w:kern w:val="0"/>
          <w:sz w:val="18"/>
          <w:szCs w:val="18"/>
        </w:rPr>
        <w:t xml:space="preserve">×15.6mm </w:t>
      </w:r>
      <w:r w:rsidR="00677273">
        <w:rPr>
          <w:rFonts w:ascii="Times New Roman" w:hAnsi="Times New Roman" w:cs="Times New Roman" w:hint="eastAsia"/>
          <w:kern w:val="0"/>
          <w:sz w:val="18"/>
          <w:szCs w:val="18"/>
        </w:rPr>
        <w:t xml:space="preserve">CMOS </w:t>
      </w:r>
      <w:r w:rsidR="00677273" w:rsidRPr="0038530D">
        <w:rPr>
          <w:rFonts w:ascii="Times New Roman" w:hAnsi="Times New Roman" w:cs="Times New Roman"/>
          <w:kern w:val="0"/>
          <w:sz w:val="18"/>
          <w:szCs w:val="18"/>
        </w:rPr>
        <w:t>matrix</w:t>
      </w:r>
      <w:r w:rsidR="00677273">
        <w:rPr>
          <w:rFonts w:ascii="Times New Roman" w:hAnsi="Times New Roman" w:cs="Times New Roman" w:hint="eastAsia"/>
          <w:kern w:val="0"/>
          <w:sz w:val="18"/>
          <w:szCs w:val="18"/>
        </w:rPr>
        <w:t>,</w:t>
      </w:r>
      <w:r w:rsidR="00677273" w:rsidRPr="00677273">
        <w:rPr>
          <w:rFonts w:ascii="Times New Roman" w:hAnsi="Times New Roman" w:cs="Times New Roman"/>
          <w:kern w:val="0"/>
          <w:sz w:val="18"/>
          <w:szCs w:val="18"/>
        </w:rPr>
        <w:t xml:space="preserve"> </w:t>
      </w:r>
      <w:r w:rsidR="00677273">
        <w:rPr>
          <w:rFonts w:ascii="Times New Roman" w:hAnsi="Times New Roman" w:cs="Times New Roman" w:hint="eastAsia"/>
          <w:kern w:val="0"/>
          <w:sz w:val="18"/>
          <w:szCs w:val="18"/>
        </w:rPr>
        <w:t>17</w:t>
      </w:r>
      <w:r w:rsidR="00677273" w:rsidRPr="0038530D">
        <w:rPr>
          <w:rFonts w:ascii="Times New Roman" w:hAnsi="Times New Roman" w:cs="Times New Roman"/>
          <w:kern w:val="0"/>
          <w:sz w:val="18"/>
          <w:szCs w:val="18"/>
        </w:rPr>
        <w:t>mm focal length lens</w:t>
      </w:r>
      <w:r w:rsidR="00677273">
        <w:rPr>
          <w:rFonts w:ascii="Times New Roman" w:hAnsi="Times New Roman" w:cs="Times New Roman" w:hint="eastAsia"/>
          <w:kern w:val="0"/>
          <w:sz w:val="18"/>
          <w:szCs w:val="18"/>
        </w:rPr>
        <w:t>, 4000</w:t>
      </w:r>
      <w:r w:rsidR="00677273" w:rsidRPr="0038530D">
        <w:rPr>
          <w:rFonts w:ascii="Times New Roman" w:hAnsi="Times New Roman" w:cs="Times New Roman"/>
          <w:kern w:val="0"/>
          <w:sz w:val="18"/>
          <w:szCs w:val="18"/>
        </w:rPr>
        <w:t>×</w:t>
      </w:r>
      <w:r w:rsidR="00677273">
        <w:rPr>
          <w:rFonts w:ascii="Times New Roman" w:hAnsi="Times New Roman" w:cs="Times New Roman" w:hint="eastAsia"/>
          <w:kern w:val="0"/>
          <w:sz w:val="18"/>
          <w:szCs w:val="18"/>
        </w:rPr>
        <w:t>6000 pixels</w:t>
      </w:r>
      <w:r w:rsidRPr="00674894">
        <w:rPr>
          <w:rFonts w:ascii="Times New Roman" w:hAnsi="Times New Roman" w:cs="Times New Roman"/>
          <w:kern w:val="0"/>
          <w:sz w:val="18"/>
          <w:szCs w:val="18"/>
        </w:rPr>
        <w:t>), including top-view and overhead-view camera were mounted at the top and the side of the imaging bracket, respectively. Wireless shutter was used to trigger the cameras to take images when the imaging bracket moving</w:t>
      </w:r>
      <w:r w:rsidR="00FD2EF3">
        <w:rPr>
          <w:rFonts w:ascii="Times New Roman" w:hAnsi="Times New Roman" w:cs="Times New Roman" w:hint="eastAsia"/>
          <w:kern w:val="0"/>
          <w:sz w:val="18"/>
          <w:szCs w:val="18"/>
        </w:rPr>
        <w:t xml:space="preserve"> manually</w:t>
      </w:r>
      <w:r w:rsidRPr="00674894">
        <w:rPr>
          <w:rFonts w:ascii="Times New Roman" w:hAnsi="Times New Roman" w:cs="Times New Roman"/>
          <w:kern w:val="0"/>
          <w:sz w:val="18"/>
          <w:szCs w:val="18"/>
        </w:rPr>
        <w:t xml:space="preserve"> in the paddy field. The bottom of the imaging bracket was designed into a </w:t>
      </w:r>
      <w:bookmarkStart w:id="15" w:name="OLE_LINK24"/>
      <w:bookmarkStart w:id="16" w:name="OLE_LINK25"/>
      <w:r w:rsidRPr="00674894">
        <w:rPr>
          <w:rFonts w:ascii="Times New Roman" w:hAnsi="Times New Roman" w:cs="Times New Roman"/>
          <w:kern w:val="0"/>
          <w:sz w:val="18"/>
          <w:szCs w:val="18"/>
        </w:rPr>
        <w:t>hollow</w:t>
      </w:r>
      <w:bookmarkEnd w:id="15"/>
      <w:bookmarkEnd w:id="16"/>
      <w:r w:rsidRPr="00674894">
        <w:rPr>
          <w:rFonts w:ascii="Times New Roman" w:hAnsi="Times New Roman" w:cs="Times New Roman"/>
          <w:kern w:val="0"/>
          <w:sz w:val="18"/>
          <w:szCs w:val="18"/>
        </w:rPr>
        <w:t xml:space="preserve"> structure, which was filled with</w:t>
      </w:r>
      <w:bookmarkStart w:id="17" w:name="OLE_LINK26"/>
      <w:bookmarkStart w:id="18" w:name="OLE_LINK27"/>
      <w:r w:rsidRPr="00674894">
        <w:rPr>
          <w:rFonts w:ascii="Times New Roman" w:hAnsi="Times New Roman" w:cs="Times New Roman"/>
          <w:kern w:val="0"/>
          <w:sz w:val="18"/>
          <w:szCs w:val="18"/>
        </w:rPr>
        <w:t xml:space="preserve"> air sacs </w:t>
      </w:r>
      <w:bookmarkEnd w:id="17"/>
      <w:bookmarkEnd w:id="18"/>
      <w:r w:rsidRPr="00674894">
        <w:rPr>
          <w:rFonts w:ascii="Times New Roman" w:hAnsi="Times New Roman" w:cs="Times New Roman"/>
          <w:kern w:val="0"/>
          <w:sz w:val="18"/>
          <w:szCs w:val="18"/>
        </w:rPr>
        <w:t xml:space="preserve">to facilitate moving in </w:t>
      </w:r>
      <w:bookmarkStart w:id="19" w:name="OLE_LINK28"/>
      <w:bookmarkStart w:id="20" w:name="OLE_LINK29"/>
      <w:bookmarkStart w:id="21" w:name="OLE_LINK30"/>
      <w:r w:rsidRPr="00674894">
        <w:rPr>
          <w:rFonts w:ascii="Times New Roman" w:hAnsi="Times New Roman" w:cs="Times New Roman"/>
          <w:kern w:val="0"/>
          <w:sz w:val="18"/>
          <w:szCs w:val="18"/>
        </w:rPr>
        <w:t>paddy field</w:t>
      </w:r>
      <w:bookmarkEnd w:id="19"/>
      <w:bookmarkEnd w:id="20"/>
      <w:bookmarkEnd w:id="21"/>
      <w:r w:rsidRPr="00674894">
        <w:rPr>
          <w:rFonts w:ascii="Times New Roman" w:hAnsi="Times New Roman" w:cs="Times New Roman"/>
          <w:kern w:val="0"/>
          <w:sz w:val="18"/>
          <w:szCs w:val="18"/>
        </w:rPr>
        <w:t xml:space="preserve">. </w:t>
      </w:r>
    </w:p>
    <w:p w:rsidR="0045637E" w:rsidRPr="00674894" w:rsidRDefault="00FD01F6" w:rsidP="00EF4EBC">
      <w:pPr>
        <w:jc w:val="center"/>
        <w:rPr>
          <w:rFonts w:ascii="Times New Roman" w:hAnsi="Times New Roman" w:cs="Times New Roman"/>
          <w:kern w:val="0"/>
          <w:sz w:val="18"/>
          <w:szCs w:val="18"/>
        </w:rPr>
      </w:pPr>
      <w:r>
        <w:rPr>
          <w:rFonts w:ascii="Times New Roman" w:hAnsi="Times New Roman" w:cs="Times New Roman"/>
          <w:noProof/>
          <w:kern w:val="0"/>
          <w:sz w:val="18"/>
          <w:szCs w:val="18"/>
        </w:rPr>
        <w:drawing>
          <wp:inline distT="0" distB="0" distL="0" distR="0">
            <wp:extent cx="2812529" cy="3123855"/>
            <wp:effectExtent l="19050" t="0" r="6871" b="0"/>
            <wp:docPr id="14" name="图片 13" descr="Figure 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1.tif"/>
                    <pic:cNvPicPr/>
                  </pic:nvPicPr>
                  <pic:blipFill>
                    <a:blip r:embed="rId8" cstate="print"/>
                    <a:stretch>
                      <a:fillRect/>
                    </a:stretch>
                  </pic:blipFill>
                  <pic:spPr>
                    <a:xfrm>
                      <a:off x="0" y="0"/>
                      <a:ext cx="2814078" cy="3125575"/>
                    </a:xfrm>
                    <a:prstGeom prst="rect">
                      <a:avLst/>
                    </a:prstGeom>
                  </pic:spPr>
                </pic:pic>
              </a:graphicData>
            </a:graphic>
          </wp:inline>
        </w:drawing>
      </w:r>
    </w:p>
    <w:p w:rsidR="0045637E" w:rsidRPr="00674894" w:rsidRDefault="00BC69B7" w:rsidP="00EF4EBC">
      <w:pPr>
        <w:jc w:val="center"/>
        <w:rPr>
          <w:rFonts w:ascii="Times New Roman" w:hAnsi="Times New Roman" w:cs="Times New Roman"/>
          <w:b/>
          <w:kern w:val="0"/>
          <w:sz w:val="18"/>
          <w:szCs w:val="18"/>
        </w:rPr>
      </w:pPr>
      <w:r w:rsidRPr="00674894">
        <w:rPr>
          <w:rFonts w:ascii="Times New Roman" w:hAnsi="Times New Roman" w:cs="Times New Roman"/>
          <w:b/>
          <w:kern w:val="0"/>
          <w:sz w:val="18"/>
          <w:szCs w:val="18"/>
        </w:rPr>
        <w:t xml:space="preserve">Figure 1 </w:t>
      </w:r>
      <w:r w:rsidR="009E0CF6" w:rsidRPr="00674894">
        <w:rPr>
          <w:rFonts w:ascii="Times New Roman" w:hAnsi="Times New Roman" w:cs="Times New Roman"/>
          <w:b/>
          <w:kern w:val="0"/>
          <w:sz w:val="18"/>
          <w:szCs w:val="18"/>
        </w:rPr>
        <w:t>I</w:t>
      </w:r>
      <w:r w:rsidRPr="00674894">
        <w:rPr>
          <w:rFonts w:ascii="Times New Roman" w:hAnsi="Times New Roman" w:cs="Times New Roman"/>
          <w:b/>
          <w:kern w:val="0"/>
          <w:sz w:val="18"/>
          <w:szCs w:val="18"/>
        </w:rPr>
        <w:t>maging bracket with two cameras</w:t>
      </w:r>
      <w:r w:rsidR="00677273">
        <w:rPr>
          <w:rFonts w:ascii="Times New Roman" w:hAnsi="Times New Roman" w:cs="Times New Roman" w:hint="eastAsia"/>
          <w:b/>
          <w:kern w:val="0"/>
          <w:sz w:val="18"/>
          <w:szCs w:val="18"/>
        </w:rPr>
        <w:t xml:space="preserve"> (top-view and overhead-view)</w:t>
      </w:r>
      <w:r w:rsidRPr="00674894">
        <w:rPr>
          <w:rFonts w:ascii="Times New Roman" w:hAnsi="Times New Roman" w:cs="Times New Roman"/>
          <w:b/>
          <w:kern w:val="0"/>
          <w:sz w:val="18"/>
          <w:szCs w:val="18"/>
        </w:rPr>
        <w:t>.</w:t>
      </w:r>
    </w:p>
    <w:p w:rsidR="0038530D" w:rsidRPr="00677273" w:rsidRDefault="0038530D" w:rsidP="00FD01F6">
      <w:pPr>
        <w:spacing w:line="480" w:lineRule="exact"/>
        <w:rPr>
          <w:rFonts w:ascii="Times New Roman" w:hAnsi="Times New Roman" w:cs="Times New Roman"/>
          <w:b/>
          <w:color w:val="FF0000"/>
          <w:kern w:val="0"/>
          <w:sz w:val="18"/>
          <w:szCs w:val="18"/>
        </w:rPr>
      </w:pPr>
    </w:p>
    <w:p w:rsidR="009E0CF6" w:rsidRPr="00032070" w:rsidRDefault="009E0CF6" w:rsidP="00FD01F6">
      <w:pPr>
        <w:spacing w:line="480" w:lineRule="exact"/>
        <w:rPr>
          <w:rFonts w:ascii="Times New Roman" w:hAnsi="Times New Roman" w:cs="Times New Roman"/>
          <w:b/>
          <w:kern w:val="0"/>
          <w:sz w:val="24"/>
          <w:szCs w:val="24"/>
        </w:rPr>
      </w:pPr>
      <w:r w:rsidRPr="00032070">
        <w:rPr>
          <w:rFonts w:ascii="Times New Roman" w:hAnsi="Times New Roman" w:cs="Times New Roman"/>
          <w:b/>
          <w:kern w:val="0"/>
          <w:sz w:val="24"/>
          <w:szCs w:val="24"/>
        </w:rPr>
        <w:t xml:space="preserve">Description </w:t>
      </w:r>
      <w:r w:rsidR="00FC6937" w:rsidRPr="00032070">
        <w:rPr>
          <w:rFonts w:ascii="Times New Roman" w:hAnsi="Times New Roman" w:cs="Times New Roman"/>
          <w:b/>
          <w:kern w:val="0"/>
          <w:sz w:val="24"/>
          <w:szCs w:val="24"/>
        </w:rPr>
        <w:t xml:space="preserve">the growth state </w:t>
      </w:r>
      <w:r w:rsidRPr="00032070">
        <w:rPr>
          <w:rFonts w:ascii="Times New Roman" w:hAnsi="Times New Roman" w:cs="Times New Roman"/>
          <w:b/>
          <w:kern w:val="0"/>
          <w:sz w:val="24"/>
          <w:szCs w:val="24"/>
        </w:rPr>
        <w:t>of rice in the field environment</w:t>
      </w:r>
    </w:p>
    <w:p w:rsidR="00674894" w:rsidRPr="00EF4EBC" w:rsidRDefault="00596687" w:rsidP="00FD01F6">
      <w:pPr>
        <w:spacing w:line="480" w:lineRule="exact"/>
        <w:ind w:firstLineChars="200" w:firstLine="360"/>
        <w:rPr>
          <w:rFonts w:ascii="Times New Roman" w:hAnsi="Times New Roman" w:cs="Times New Roman"/>
          <w:kern w:val="0"/>
          <w:sz w:val="18"/>
          <w:szCs w:val="18"/>
        </w:rPr>
      </w:pPr>
      <w:r>
        <w:rPr>
          <w:rFonts w:ascii="Times New Roman" w:hAnsi="Times New Roman" w:cs="Times New Roman"/>
          <w:kern w:val="0"/>
          <w:sz w:val="18"/>
          <w:szCs w:val="18"/>
        </w:rPr>
        <w:lastRenderedPageBreak/>
        <w:t>T</w:t>
      </w:r>
      <w:r>
        <w:rPr>
          <w:rFonts w:ascii="Times New Roman" w:hAnsi="Times New Roman" w:cs="Times New Roman" w:hint="eastAsia"/>
          <w:kern w:val="0"/>
          <w:sz w:val="18"/>
          <w:szCs w:val="18"/>
        </w:rPr>
        <w:t xml:space="preserve">he environments, including </w:t>
      </w:r>
      <w:r>
        <w:rPr>
          <w:rFonts w:ascii="Times New Roman" w:hAnsi="Times New Roman" w:cs="Times New Roman" w:hint="eastAsia"/>
          <w:bCs/>
          <w:kern w:val="0"/>
          <w:sz w:val="18"/>
          <w:szCs w:val="18"/>
        </w:rPr>
        <w:t>i</w:t>
      </w:r>
      <w:r w:rsidRPr="00674894">
        <w:rPr>
          <w:rFonts w:ascii="Times New Roman" w:hAnsi="Times New Roman" w:cs="Times New Roman"/>
          <w:bCs/>
          <w:kern w:val="0"/>
          <w:sz w:val="18"/>
          <w:szCs w:val="18"/>
        </w:rPr>
        <w:t>llumination</w:t>
      </w:r>
      <w:r w:rsidR="00FC6937" w:rsidRPr="00674894">
        <w:rPr>
          <w:rFonts w:ascii="Times New Roman" w:hAnsi="Times New Roman" w:cs="Times New Roman"/>
          <w:kern w:val="0"/>
          <w:sz w:val="18"/>
          <w:szCs w:val="18"/>
        </w:rPr>
        <w:t>, weather,</w:t>
      </w:r>
      <w:r>
        <w:rPr>
          <w:rFonts w:ascii="Times New Roman" w:hAnsi="Times New Roman" w:cs="Times New Roman" w:hint="eastAsia"/>
          <w:kern w:val="0"/>
          <w:sz w:val="18"/>
          <w:szCs w:val="18"/>
        </w:rPr>
        <w:t xml:space="preserve"> and</w:t>
      </w:r>
      <w:r w:rsidR="00FC6937" w:rsidRPr="00674894">
        <w:rPr>
          <w:rFonts w:ascii="Times New Roman" w:hAnsi="Times New Roman" w:cs="Times New Roman"/>
          <w:kern w:val="0"/>
          <w:sz w:val="18"/>
          <w:szCs w:val="18"/>
        </w:rPr>
        <w:t xml:space="preserve"> water reflection</w:t>
      </w:r>
      <w:r>
        <w:rPr>
          <w:rFonts w:ascii="Times New Roman" w:hAnsi="Times New Roman" w:cs="Times New Roman" w:hint="eastAsia"/>
          <w:kern w:val="0"/>
          <w:sz w:val="18"/>
          <w:szCs w:val="18"/>
        </w:rPr>
        <w:t>, vary greatly and</w:t>
      </w:r>
      <w:r w:rsidR="00FC6937" w:rsidRPr="00674894">
        <w:rPr>
          <w:rFonts w:ascii="Times New Roman" w:hAnsi="Times New Roman" w:cs="Times New Roman"/>
          <w:kern w:val="0"/>
          <w:sz w:val="18"/>
          <w:szCs w:val="18"/>
        </w:rPr>
        <w:t xml:space="preserve"> make </w:t>
      </w:r>
      <w:r>
        <w:rPr>
          <w:rFonts w:ascii="Times New Roman" w:hAnsi="Times New Roman" w:cs="Times New Roman" w:hint="eastAsia"/>
          <w:kern w:val="0"/>
          <w:sz w:val="18"/>
          <w:szCs w:val="18"/>
        </w:rPr>
        <w:t>image analysis of rice panicle</w:t>
      </w:r>
      <w:r w:rsidR="00FC6937" w:rsidRPr="00674894">
        <w:rPr>
          <w:rFonts w:ascii="Times New Roman" w:hAnsi="Times New Roman" w:cs="Times New Roman"/>
          <w:kern w:val="0"/>
          <w:sz w:val="18"/>
          <w:szCs w:val="18"/>
        </w:rPr>
        <w:t xml:space="preserve"> difficult. Not only that, the difference between rice varieties can also lead to panicle in shape, size, posture and color differences. </w:t>
      </w:r>
      <w:r w:rsidR="00674894" w:rsidRPr="00674894">
        <w:rPr>
          <w:rFonts w:ascii="Times New Roman" w:hAnsi="Times New Roman" w:cs="Times New Roman"/>
          <w:kern w:val="0"/>
          <w:sz w:val="18"/>
          <w:szCs w:val="18"/>
        </w:rPr>
        <w:t>Also, the reproductive stage will influence the color of rice panicle. From an image perspective, w</w:t>
      </w:r>
      <w:r w:rsidR="00FD2825" w:rsidRPr="00674894">
        <w:rPr>
          <w:rFonts w:ascii="Times New Roman" w:hAnsi="Times New Roman" w:cs="Times New Roman"/>
          <w:kern w:val="0"/>
          <w:sz w:val="18"/>
          <w:szCs w:val="18"/>
        </w:rPr>
        <w:t>ater reflection (Figure 2A), illumination unbalance (</w:t>
      </w:r>
      <w:r>
        <w:rPr>
          <w:rFonts w:ascii="Times New Roman" w:hAnsi="Times New Roman" w:cs="Times New Roman" w:hint="eastAsia"/>
          <w:bCs/>
          <w:kern w:val="0"/>
          <w:sz w:val="18"/>
          <w:szCs w:val="18"/>
        </w:rPr>
        <w:t>t</w:t>
      </w:r>
      <w:r w:rsidRPr="00674894">
        <w:rPr>
          <w:rFonts w:ascii="Times New Roman" w:hAnsi="Times New Roman" w:cs="Times New Roman"/>
          <w:bCs/>
          <w:kern w:val="0"/>
          <w:sz w:val="18"/>
          <w:szCs w:val="18"/>
        </w:rPr>
        <w:t xml:space="preserve">he </w:t>
      </w:r>
      <w:r w:rsidR="00FD2825" w:rsidRPr="00674894">
        <w:rPr>
          <w:rFonts w:ascii="Times New Roman" w:hAnsi="Times New Roman" w:cs="Times New Roman"/>
          <w:bCs/>
          <w:kern w:val="0"/>
          <w:sz w:val="18"/>
          <w:szCs w:val="18"/>
        </w:rPr>
        <w:t>illumination unbalance in the same plot</w:t>
      </w:r>
      <w:r w:rsidR="00FD2825" w:rsidRPr="00674894">
        <w:rPr>
          <w:rFonts w:ascii="Times New Roman" w:hAnsi="Times New Roman" w:cs="Times New Roman"/>
          <w:kern w:val="0"/>
          <w:sz w:val="18"/>
          <w:szCs w:val="18"/>
        </w:rPr>
        <w:t xml:space="preserve">, Figure 2B), </w:t>
      </w:r>
      <w:bookmarkStart w:id="22" w:name="OLE_LINK31"/>
      <w:bookmarkStart w:id="23" w:name="OLE_LINK32"/>
      <w:r w:rsidR="00FD2825" w:rsidRPr="00674894">
        <w:rPr>
          <w:rFonts w:ascii="Times New Roman" w:hAnsi="Times New Roman" w:cs="Times New Roman"/>
          <w:kern w:val="0"/>
          <w:sz w:val="18"/>
          <w:szCs w:val="18"/>
        </w:rPr>
        <w:t>cluttered background</w:t>
      </w:r>
      <w:bookmarkEnd w:id="22"/>
      <w:bookmarkEnd w:id="23"/>
      <w:r w:rsidR="00FD2825" w:rsidRPr="00674894">
        <w:rPr>
          <w:rFonts w:ascii="Times New Roman" w:hAnsi="Times New Roman" w:cs="Times New Roman"/>
          <w:kern w:val="0"/>
          <w:sz w:val="18"/>
          <w:szCs w:val="18"/>
        </w:rPr>
        <w:t xml:space="preserve"> (</w:t>
      </w:r>
      <w:r>
        <w:rPr>
          <w:rFonts w:ascii="Times New Roman" w:hAnsi="Times New Roman" w:cs="Times New Roman" w:hint="eastAsia"/>
          <w:bCs/>
          <w:kern w:val="0"/>
          <w:sz w:val="18"/>
          <w:szCs w:val="18"/>
        </w:rPr>
        <w:t>y</w:t>
      </w:r>
      <w:r w:rsidRPr="00674894">
        <w:rPr>
          <w:rFonts w:ascii="Times New Roman" w:hAnsi="Times New Roman" w:cs="Times New Roman"/>
          <w:bCs/>
          <w:kern w:val="0"/>
          <w:sz w:val="18"/>
          <w:szCs w:val="18"/>
        </w:rPr>
        <w:t xml:space="preserve">ellowish </w:t>
      </w:r>
      <w:r w:rsidR="00FD2825" w:rsidRPr="00674894">
        <w:rPr>
          <w:rFonts w:ascii="Times New Roman" w:hAnsi="Times New Roman" w:cs="Times New Roman"/>
          <w:bCs/>
          <w:kern w:val="0"/>
          <w:sz w:val="18"/>
          <w:szCs w:val="18"/>
        </w:rPr>
        <w:t>rice leaves and serious overlapping, Figure 2C</w:t>
      </w:r>
      <w:r w:rsidR="00FD2825" w:rsidRPr="00674894">
        <w:rPr>
          <w:rFonts w:ascii="Times New Roman" w:hAnsi="Times New Roman" w:cs="Times New Roman"/>
          <w:kern w:val="0"/>
          <w:sz w:val="18"/>
          <w:szCs w:val="18"/>
        </w:rPr>
        <w:t xml:space="preserve">) </w:t>
      </w:r>
      <w:r w:rsidR="00FD2825" w:rsidRPr="00674894">
        <w:rPr>
          <w:rFonts w:ascii="Times New Roman" w:hAnsi="Times New Roman" w:cs="Times New Roman"/>
          <w:bCs/>
          <w:kern w:val="0"/>
          <w:sz w:val="18"/>
          <w:szCs w:val="18"/>
        </w:rPr>
        <w:t xml:space="preserve">are all </w:t>
      </w:r>
      <w:bookmarkStart w:id="24" w:name="OLE_LINK35"/>
      <w:bookmarkStart w:id="25" w:name="OLE_LINK36"/>
      <w:r w:rsidR="00FD2825" w:rsidRPr="00674894">
        <w:rPr>
          <w:rFonts w:ascii="Times New Roman" w:hAnsi="Times New Roman" w:cs="Times New Roman"/>
          <w:bCs/>
          <w:kern w:val="0"/>
          <w:sz w:val="18"/>
          <w:szCs w:val="18"/>
        </w:rPr>
        <w:t xml:space="preserve">pose </w:t>
      </w:r>
      <w:bookmarkEnd w:id="24"/>
      <w:bookmarkEnd w:id="25"/>
      <w:r w:rsidR="00FD2825" w:rsidRPr="00674894">
        <w:rPr>
          <w:rFonts w:ascii="Times New Roman" w:hAnsi="Times New Roman" w:cs="Times New Roman"/>
          <w:bCs/>
          <w:kern w:val="0"/>
          <w:sz w:val="18"/>
          <w:szCs w:val="18"/>
        </w:rPr>
        <w:t xml:space="preserve">challenges </w:t>
      </w:r>
      <w:r>
        <w:rPr>
          <w:rFonts w:ascii="Times New Roman" w:hAnsi="Times New Roman" w:cs="Times New Roman" w:hint="eastAsia"/>
          <w:bCs/>
          <w:kern w:val="0"/>
          <w:sz w:val="18"/>
          <w:szCs w:val="18"/>
        </w:rPr>
        <w:t>for</w:t>
      </w:r>
      <w:r w:rsidRPr="00674894">
        <w:rPr>
          <w:rFonts w:ascii="Times New Roman" w:hAnsi="Times New Roman" w:cs="Times New Roman"/>
          <w:bCs/>
          <w:kern w:val="0"/>
          <w:sz w:val="18"/>
          <w:szCs w:val="18"/>
        </w:rPr>
        <w:t xml:space="preserve"> </w:t>
      </w:r>
      <w:r w:rsidR="00FD2825" w:rsidRPr="00674894">
        <w:rPr>
          <w:rFonts w:ascii="Times New Roman" w:hAnsi="Times New Roman" w:cs="Times New Roman"/>
          <w:bCs/>
          <w:kern w:val="0"/>
          <w:sz w:val="18"/>
          <w:szCs w:val="18"/>
        </w:rPr>
        <w:t xml:space="preserve">panicle segmentation. </w:t>
      </w:r>
      <w:r w:rsidR="00EF4EBC" w:rsidRPr="00674894">
        <w:rPr>
          <w:rFonts w:ascii="Times New Roman" w:hAnsi="Times New Roman" w:cs="Times New Roman"/>
          <w:bCs/>
          <w:kern w:val="0"/>
          <w:sz w:val="18"/>
          <w:szCs w:val="18"/>
        </w:rPr>
        <w:t xml:space="preserve">Especially, the </w:t>
      </w:r>
      <w:r w:rsidR="00EF4EBC" w:rsidRPr="00674894">
        <w:rPr>
          <w:rFonts w:ascii="Times New Roman" w:hAnsi="Times New Roman" w:cs="Times New Roman"/>
          <w:kern w:val="0"/>
          <w:sz w:val="18"/>
          <w:szCs w:val="18"/>
        </w:rPr>
        <w:t>different rice varieties will cause the variance in panicle shape, size, posture and color (Figure 3). Furthermore, different weather condition is another challenge, which will cause the differences in illumination and panicle color (Figure 4). Also,</w:t>
      </w:r>
      <w:bookmarkStart w:id="26" w:name="OLE_LINK37"/>
      <w:bookmarkStart w:id="27" w:name="OLE_LINK38"/>
      <w:r w:rsidR="00EF4EBC" w:rsidRPr="00674894">
        <w:rPr>
          <w:rFonts w:ascii="Times New Roman" w:hAnsi="Times New Roman" w:cs="Times New Roman"/>
          <w:kern w:val="0"/>
          <w:sz w:val="18"/>
          <w:szCs w:val="18"/>
        </w:rPr>
        <w:t xml:space="preserve"> the reproductive stage</w:t>
      </w:r>
      <w:bookmarkEnd w:id="26"/>
      <w:bookmarkEnd w:id="27"/>
      <w:r w:rsidR="00EF4EBC" w:rsidRPr="00674894">
        <w:rPr>
          <w:rFonts w:ascii="Times New Roman" w:hAnsi="Times New Roman" w:cs="Times New Roman"/>
          <w:kern w:val="0"/>
          <w:sz w:val="18"/>
          <w:szCs w:val="18"/>
        </w:rPr>
        <w:t xml:space="preserve"> will influence the color of rice panicle (Figure 5). So, in this paper, all these con</w:t>
      </w:r>
      <w:r w:rsidR="00EF4EBC">
        <w:rPr>
          <w:rFonts w:ascii="Times New Roman" w:hAnsi="Times New Roman" w:cs="Times New Roman"/>
          <w:kern w:val="0"/>
          <w:sz w:val="18"/>
          <w:szCs w:val="18"/>
        </w:rPr>
        <w:t>ditions (the illumination</w:t>
      </w:r>
      <w:r w:rsidR="00EF4EBC" w:rsidRPr="00674894">
        <w:rPr>
          <w:rFonts w:ascii="Times New Roman" w:hAnsi="Times New Roman" w:cs="Times New Roman"/>
          <w:kern w:val="0"/>
          <w:sz w:val="18"/>
          <w:szCs w:val="18"/>
        </w:rPr>
        <w:t xml:space="preserve">, weather condition, rice accession, cluster background, reproductive stage) should be considered when building the training set. Moreover, in the training process, not only the top-view in the field is considered, but also the overhead-view </w:t>
      </w:r>
      <w:r w:rsidR="00EF4EBC">
        <w:rPr>
          <w:rFonts w:ascii="Times New Roman" w:hAnsi="Times New Roman" w:cs="Times New Roman" w:hint="eastAsia"/>
          <w:kern w:val="0"/>
          <w:sz w:val="18"/>
          <w:szCs w:val="18"/>
        </w:rPr>
        <w:t xml:space="preserve">in </w:t>
      </w:r>
      <w:r w:rsidR="00EF4EBC" w:rsidRPr="00674894">
        <w:rPr>
          <w:rFonts w:ascii="Times New Roman" w:hAnsi="Times New Roman" w:cs="Times New Roman"/>
          <w:kern w:val="0"/>
          <w:sz w:val="18"/>
          <w:szCs w:val="18"/>
        </w:rPr>
        <w:t xml:space="preserve">field </w:t>
      </w:r>
      <w:r w:rsidR="00EF4EBC">
        <w:rPr>
          <w:rFonts w:ascii="Times New Roman" w:hAnsi="Times New Roman" w:cs="Times New Roman" w:hint="eastAsia"/>
          <w:kern w:val="0"/>
          <w:sz w:val="18"/>
          <w:szCs w:val="18"/>
        </w:rPr>
        <w:t xml:space="preserve">environment </w:t>
      </w:r>
      <w:r w:rsidR="00EF4EBC" w:rsidRPr="00674894">
        <w:rPr>
          <w:rFonts w:ascii="Times New Roman" w:hAnsi="Times New Roman" w:cs="Times New Roman"/>
          <w:kern w:val="0"/>
          <w:sz w:val="18"/>
          <w:szCs w:val="18"/>
        </w:rPr>
        <w:t>(like Figure 5)</w:t>
      </w:r>
      <w:r w:rsidR="00EF4EBC">
        <w:rPr>
          <w:rFonts w:ascii="Times New Roman" w:hAnsi="Times New Roman" w:cs="Times New Roman" w:hint="eastAsia"/>
          <w:kern w:val="0"/>
          <w:sz w:val="18"/>
          <w:szCs w:val="18"/>
        </w:rPr>
        <w:t xml:space="preserve"> and indoor pot-grown top-view/side-view images.</w:t>
      </w:r>
    </w:p>
    <w:p w:rsidR="006347F6" w:rsidRPr="002D5117" w:rsidRDefault="002D5117" w:rsidP="00EF4EBC">
      <w:pPr>
        <w:jc w:val="left"/>
        <w:rPr>
          <w:rFonts w:ascii="Times New Roman" w:hAnsi="Times New Roman" w:cs="Times New Roman"/>
          <w:kern w:val="0"/>
          <w:sz w:val="18"/>
          <w:szCs w:val="18"/>
        </w:rPr>
      </w:pPr>
      <w:r>
        <w:rPr>
          <w:rFonts w:ascii="Times New Roman" w:hAnsi="Times New Roman" w:cs="Times New Roman"/>
          <w:noProof/>
          <w:kern w:val="0"/>
          <w:sz w:val="18"/>
          <w:szCs w:val="18"/>
        </w:rPr>
        <w:drawing>
          <wp:inline distT="0" distB="0" distL="0" distR="0">
            <wp:extent cx="5274310" cy="1196975"/>
            <wp:effectExtent l="19050" t="0" r="2540" b="0"/>
            <wp:docPr id="5" name="图片 4" descr="技术文Figure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技术文Figure2.tif"/>
                    <pic:cNvPicPr/>
                  </pic:nvPicPr>
                  <pic:blipFill>
                    <a:blip r:embed="rId9" cstate="print"/>
                    <a:stretch>
                      <a:fillRect/>
                    </a:stretch>
                  </pic:blipFill>
                  <pic:spPr>
                    <a:xfrm>
                      <a:off x="0" y="0"/>
                      <a:ext cx="5274310" cy="1196975"/>
                    </a:xfrm>
                    <a:prstGeom prst="rect">
                      <a:avLst/>
                    </a:prstGeom>
                  </pic:spPr>
                </pic:pic>
              </a:graphicData>
            </a:graphic>
          </wp:inline>
        </w:drawing>
      </w:r>
      <w:r w:rsidR="00BC69B7" w:rsidRPr="00674894">
        <w:rPr>
          <w:rFonts w:ascii="Times New Roman" w:hAnsi="Times New Roman" w:cs="Times New Roman"/>
          <w:b/>
          <w:bCs/>
          <w:kern w:val="0"/>
          <w:sz w:val="18"/>
          <w:szCs w:val="18"/>
        </w:rPr>
        <w:t xml:space="preserve">Figure </w:t>
      </w:r>
      <w:r w:rsidR="006347F6" w:rsidRPr="00674894">
        <w:rPr>
          <w:rFonts w:ascii="Times New Roman" w:hAnsi="Times New Roman" w:cs="Times New Roman"/>
          <w:b/>
          <w:bCs/>
          <w:kern w:val="0"/>
          <w:sz w:val="18"/>
          <w:szCs w:val="18"/>
        </w:rPr>
        <w:t>2</w:t>
      </w:r>
      <w:r w:rsidR="00BC69B7" w:rsidRPr="00674894">
        <w:rPr>
          <w:rFonts w:ascii="Times New Roman" w:hAnsi="Times New Roman" w:cs="Times New Roman"/>
          <w:b/>
          <w:bCs/>
          <w:kern w:val="0"/>
          <w:sz w:val="18"/>
          <w:szCs w:val="18"/>
        </w:rPr>
        <w:t xml:space="preserve"> Challenges in the field based rice panicle segmentation. </w:t>
      </w:r>
      <w:r w:rsidR="00BC69B7" w:rsidRPr="00674894">
        <w:rPr>
          <w:rFonts w:ascii="Times New Roman" w:hAnsi="Times New Roman" w:cs="Times New Roman"/>
          <w:bCs/>
          <w:kern w:val="0"/>
          <w:sz w:val="18"/>
          <w:szCs w:val="18"/>
        </w:rPr>
        <w:t xml:space="preserve">(A) </w:t>
      </w:r>
      <w:r w:rsidR="00091B95" w:rsidRPr="00674894">
        <w:rPr>
          <w:rFonts w:ascii="Times New Roman" w:hAnsi="Times New Roman" w:cs="Times New Roman"/>
          <w:bCs/>
          <w:kern w:val="0"/>
          <w:sz w:val="18"/>
          <w:szCs w:val="18"/>
        </w:rPr>
        <w:t>W</w:t>
      </w:r>
      <w:r w:rsidR="00BC69B7" w:rsidRPr="00674894">
        <w:rPr>
          <w:rFonts w:ascii="Times New Roman" w:hAnsi="Times New Roman" w:cs="Times New Roman"/>
          <w:bCs/>
          <w:kern w:val="0"/>
          <w:sz w:val="18"/>
          <w:szCs w:val="18"/>
        </w:rPr>
        <w:t>ater reflection, (B) The illumination unbalance in the same plot, (C) Yellowish rice leaves and serious overlapping</w:t>
      </w:r>
    </w:p>
    <w:p w:rsidR="00EF4EBC" w:rsidRPr="00EF4EBC" w:rsidRDefault="00EF4EBC" w:rsidP="00FD01F6">
      <w:pPr>
        <w:spacing w:line="480" w:lineRule="exact"/>
        <w:jc w:val="center"/>
        <w:rPr>
          <w:rFonts w:ascii="Times New Roman" w:hAnsi="Times New Roman" w:cs="Times New Roman"/>
          <w:b/>
          <w:noProof/>
          <w:kern w:val="0"/>
          <w:sz w:val="18"/>
          <w:szCs w:val="18"/>
        </w:rPr>
      </w:pPr>
    </w:p>
    <w:p w:rsidR="006347F6" w:rsidRPr="00674894" w:rsidRDefault="006347F6" w:rsidP="00EF4EBC">
      <w:pPr>
        <w:jc w:val="center"/>
        <w:rPr>
          <w:rFonts w:ascii="Times New Roman" w:hAnsi="Times New Roman" w:cs="Times New Roman"/>
          <w:b/>
          <w:kern w:val="0"/>
          <w:sz w:val="18"/>
          <w:szCs w:val="18"/>
        </w:rPr>
      </w:pPr>
      <w:r w:rsidRPr="00674894">
        <w:rPr>
          <w:rFonts w:ascii="Times New Roman" w:hAnsi="Times New Roman" w:cs="Times New Roman"/>
          <w:b/>
          <w:noProof/>
          <w:kern w:val="0"/>
          <w:sz w:val="18"/>
          <w:szCs w:val="18"/>
        </w:rPr>
        <w:drawing>
          <wp:inline distT="0" distB="0" distL="0" distR="0">
            <wp:extent cx="5274310" cy="1141730"/>
            <wp:effectExtent l="19050" t="0" r="2540" b="0"/>
            <wp:docPr id="19" name="图片 1" descr="品种颜色形态.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品种颜色形态.tif"/>
                    <pic:cNvPicPr>
                      <a:picLocks noChangeAspect="1"/>
                    </pic:cNvPicPr>
                  </pic:nvPicPr>
                  <pic:blipFill>
                    <a:blip r:embed="rId10" cstate="print"/>
                    <a:stretch>
                      <a:fillRect/>
                    </a:stretch>
                  </pic:blipFill>
                  <pic:spPr>
                    <a:xfrm>
                      <a:off x="0" y="0"/>
                      <a:ext cx="5274310" cy="1141730"/>
                    </a:xfrm>
                    <a:prstGeom prst="rect">
                      <a:avLst/>
                    </a:prstGeom>
                  </pic:spPr>
                </pic:pic>
              </a:graphicData>
            </a:graphic>
          </wp:inline>
        </w:drawing>
      </w:r>
    </w:p>
    <w:p w:rsidR="006347F6" w:rsidRPr="00674894" w:rsidRDefault="006347F6" w:rsidP="00EF4EBC">
      <w:pPr>
        <w:rPr>
          <w:rFonts w:ascii="Times New Roman" w:hAnsi="Times New Roman" w:cs="Times New Roman"/>
          <w:b/>
          <w:kern w:val="0"/>
          <w:sz w:val="18"/>
          <w:szCs w:val="18"/>
        </w:rPr>
      </w:pPr>
      <w:r w:rsidRPr="00674894">
        <w:rPr>
          <w:rFonts w:ascii="Times New Roman" w:hAnsi="Times New Roman" w:cs="Times New Roman"/>
          <w:b/>
          <w:kern w:val="0"/>
          <w:sz w:val="18"/>
          <w:szCs w:val="18"/>
        </w:rPr>
        <w:t>Figure 3 Variance in shape, size and posture among panicles from different rice varieties.</w:t>
      </w:r>
    </w:p>
    <w:p w:rsidR="0045637E" w:rsidRPr="00674894" w:rsidRDefault="0045637E" w:rsidP="00FD01F6">
      <w:pPr>
        <w:autoSpaceDE w:val="0"/>
        <w:autoSpaceDN w:val="0"/>
        <w:adjustRightInd w:val="0"/>
        <w:spacing w:line="480" w:lineRule="exact"/>
        <w:jc w:val="left"/>
        <w:rPr>
          <w:rFonts w:ascii="Times New Roman" w:hAnsi="Times New Roman" w:cs="Times New Roman"/>
          <w:bCs/>
          <w:kern w:val="0"/>
          <w:sz w:val="18"/>
          <w:szCs w:val="18"/>
        </w:rPr>
      </w:pPr>
    </w:p>
    <w:p w:rsidR="009E0CF6" w:rsidRPr="00674894" w:rsidRDefault="006D5813" w:rsidP="00EF4EBC">
      <w:pPr>
        <w:jc w:val="left"/>
        <w:rPr>
          <w:rFonts w:ascii="Times New Roman" w:hAnsi="Times New Roman" w:cs="Times New Roman"/>
          <w:b/>
          <w:kern w:val="0"/>
          <w:sz w:val="18"/>
          <w:szCs w:val="18"/>
        </w:rPr>
      </w:pPr>
      <w:r>
        <w:rPr>
          <w:rFonts w:ascii="Times New Roman" w:hAnsi="Times New Roman" w:cs="Times New Roman"/>
          <w:b/>
          <w:noProof/>
          <w:kern w:val="0"/>
          <w:sz w:val="18"/>
          <w:szCs w:val="18"/>
        </w:rPr>
        <w:lastRenderedPageBreak/>
        <w:drawing>
          <wp:inline distT="0" distB="0" distL="0" distR="0">
            <wp:extent cx="5274310" cy="1609725"/>
            <wp:effectExtent l="19050" t="0" r="2540" b="0"/>
            <wp:docPr id="1" name="图片 0" descr="Figure 4.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4.tif"/>
                    <pic:cNvPicPr/>
                  </pic:nvPicPr>
                  <pic:blipFill>
                    <a:blip r:embed="rId11" cstate="print"/>
                    <a:stretch>
                      <a:fillRect/>
                    </a:stretch>
                  </pic:blipFill>
                  <pic:spPr>
                    <a:xfrm>
                      <a:off x="0" y="0"/>
                      <a:ext cx="5274310" cy="1609725"/>
                    </a:xfrm>
                    <a:prstGeom prst="rect">
                      <a:avLst/>
                    </a:prstGeom>
                  </pic:spPr>
                </pic:pic>
              </a:graphicData>
            </a:graphic>
          </wp:inline>
        </w:drawing>
      </w:r>
    </w:p>
    <w:p w:rsidR="008448F0" w:rsidRPr="00674894" w:rsidRDefault="008448F0" w:rsidP="00EF4EBC">
      <w:pPr>
        <w:jc w:val="left"/>
        <w:rPr>
          <w:rFonts w:ascii="Times New Roman" w:hAnsi="Times New Roman" w:cs="Times New Roman"/>
          <w:bCs/>
          <w:kern w:val="0"/>
          <w:sz w:val="18"/>
          <w:szCs w:val="18"/>
        </w:rPr>
      </w:pPr>
      <w:r w:rsidRPr="00674894">
        <w:rPr>
          <w:rFonts w:ascii="Times New Roman" w:hAnsi="Times New Roman" w:cs="Times New Roman"/>
          <w:b/>
          <w:kern w:val="0"/>
          <w:sz w:val="18"/>
          <w:szCs w:val="18"/>
        </w:rPr>
        <w:t>Figure 4 Differences in illumination and panicle color caused by different weather conditions.</w:t>
      </w:r>
      <w:r w:rsidR="00FB1530" w:rsidRPr="00674894">
        <w:rPr>
          <w:rFonts w:ascii="Times New Roman" w:hAnsi="Times New Roman" w:cs="Times New Roman"/>
          <w:b/>
          <w:kern w:val="0"/>
          <w:sz w:val="18"/>
          <w:szCs w:val="18"/>
        </w:rPr>
        <w:t xml:space="preserve"> </w:t>
      </w:r>
      <w:r w:rsidR="00FB1530" w:rsidRPr="00674894">
        <w:rPr>
          <w:rFonts w:ascii="Times New Roman" w:hAnsi="Times New Roman" w:cs="Times New Roman"/>
          <w:bCs/>
          <w:kern w:val="0"/>
          <w:sz w:val="18"/>
          <w:szCs w:val="18"/>
        </w:rPr>
        <w:t>(A) Sunny day. (B) The weather is cloudy day.</w:t>
      </w:r>
    </w:p>
    <w:p w:rsidR="00AA0B56" w:rsidRPr="00674894" w:rsidRDefault="00AA0B56" w:rsidP="00FD01F6">
      <w:pPr>
        <w:spacing w:line="480" w:lineRule="exact"/>
        <w:rPr>
          <w:rFonts w:ascii="Times New Roman" w:hAnsi="Times New Roman" w:cs="Times New Roman"/>
          <w:bCs/>
          <w:kern w:val="0"/>
          <w:sz w:val="18"/>
          <w:szCs w:val="18"/>
        </w:rPr>
      </w:pPr>
    </w:p>
    <w:p w:rsidR="00FB1530" w:rsidRPr="00674894" w:rsidRDefault="00767DB5" w:rsidP="00EF4EBC">
      <w:pPr>
        <w:jc w:val="center"/>
        <w:rPr>
          <w:rFonts w:ascii="Times New Roman" w:hAnsi="Times New Roman" w:cs="Times New Roman"/>
          <w:bCs/>
          <w:kern w:val="0"/>
          <w:sz w:val="18"/>
          <w:szCs w:val="18"/>
        </w:rPr>
      </w:pPr>
      <w:r>
        <w:rPr>
          <w:rFonts w:ascii="Times New Roman" w:hAnsi="Times New Roman" w:cs="Times New Roman"/>
          <w:bCs/>
          <w:noProof/>
          <w:kern w:val="0"/>
          <w:sz w:val="18"/>
          <w:szCs w:val="18"/>
        </w:rPr>
        <w:drawing>
          <wp:inline distT="0" distB="0" distL="0" distR="0">
            <wp:extent cx="5274310" cy="1784985"/>
            <wp:effectExtent l="19050" t="0" r="2540" b="0"/>
            <wp:docPr id="6" name="图片 5" descr="技术报告Figure 5.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技术报告Figure 5.tif"/>
                    <pic:cNvPicPr/>
                  </pic:nvPicPr>
                  <pic:blipFill>
                    <a:blip r:embed="rId12" cstate="print"/>
                    <a:stretch>
                      <a:fillRect/>
                    </a:stretch>
                  </pic:blipFill>
                  <pic:spPr>
                    <a:xfrm>
                      <a:off x="0" y="0"/>
                      <a:ext cx="5274310" cy="1784985"/>
                    </a:xfrm>
                    <a:prstGeom prst="rect">
                      <a:avLst/>
                    </a:prstGeom>
                  </pic:spPr>
                </pic:pic>
              </a:graphicData>
            </a:graphic>
          </wp:inline>
        </w:drawing>
      </w:r>
    </w:p>
    <w:p w:rsidR="00767DB5" w:rsidRPr="00674894" w:rsidRDefault="00B75C50" w:rsidP="00EF4EBC">
      <w:pPr>
        <w:jc w:val="left"/>
        <w:rPr>
          <w:rFonts w:ascii="Times New Roman" w:hAnsi="Times New Roman" w:cs="Times New Roman"/>
          <w:bCs/>
          <w:kern w:val="0"/>
          <w:sz w:val="18"/>
          <w:szCs w:val="18"/>
        </w:rPr>
      </w:pPr>
      <w:r w:rsidRPr="00674894">
        <w:rPr>
          <w:rFonts w:ascii="Times New Roman" w:hAnsi="Times New Roman" w:cs="Times New Roman"/>
          <w:b/>
          <w:kern w:val="0"/>
          <w:sz w:val="18"/>
          <w:szCs w:val="18"/>
        </w:rPr>
        <w:t xml:space="preserve">Figure 5 </w:t>
      </w:r>
      <w:r w:rsidR="00767DB5" w:rsidRPr="00674894">
        <w:rPr>
          <w:rFonts w:ascii="Times New Roman" w:hAnsi="Times New Roman" w:cs="Times New Roman"/>
          <w:b/>
          <w:kern w:val="0"/>
          <w:sz w:val="18"/>
          <w:szCs w:val="18"/>
        </w:rPr>
        <w:t>Differences in</w:t>
      </w:r>
      <w:r w:rsidR="00767DB5" w:rsidRPr="00767DB5">
        <w:rPr>
          <w:rFonts w:ascii="Times New Roman" w:hAnsi="Times New Roman" w:cs="Times New Roman"/>
          <w:b/>
          <w:kern w:val="0"/>
          <w:sz w:val="18"/>
          <w:szCs w:val="18"/>
        </w:rPr>
        <w:t xml:space="preserve"> reproductive stage</w:t>
      </w:r>
      <w:r w:rsidR="00767DB5">
        <w:rPr>
          <w:rFonts w:ascii="Times New Roman" w:hAnsi="Times New Roman" w:cs="Times New Roman" w:hint="eastAsia"/>
          <w:b/>
          <w:kern w:val="0"/>
          <w:sz w:val="18"/>
          <w:szCs w:val="18"/>
        </w:rPr>
        <w:t xml:space="preserve"> from overhead-view.</w:t>
      </w:r>
      <w:r w:rsidR="00767DB5" w:rsidRPr="00767DB5">
        <w:rPr>
          <w:rFonts w:ascii="Times New Roman" w:hAnsi="Times New Roman" w:cs="Times New Roman" w:hint="eastAsia"/>
          <w:bCs/>
          <w:kern w:val="0"/>
          <w:sz w:val="18"/>
          <w:szCs w:val="18"/>
        </w:rPr>
        <w:t xml:space="preserve"> (A) </w:t>
      </w:r>
      <w:r w:rsidR="00767DB5">
        <w:rPr>
          <w:rFonts w:ascii="Times New Roman" w:hAnsi="Times New Roman" w:cs="Times New Roman" w:hint="eastAsia"/>
          <w:bCs/>
          <w:kern w:val="0"/>
          <w:sz w:val="18"/>
          <w:szCs w:val="18"/>
        </w:rPr>
        <w:t>Heading stage,</w:t>
      </w:r>
      <w:r w:rsidR="00767DB5">
        <w:rPr>
          <w:rFonts w:ascii="Times New Roman" w:hAnsi="Times New Roman" w:cs="Times New Roman"/>
          <w:bCs/>
          <w:kern w:val="0"/>
          <w:sz w:val="18"/>
          <w:szCs w:val="18"/>
        </w:rPr>
        <w:t xml:space="preserve"> (B) </w:t>
      </w:r>
      <w:r w:rsidR="00767DB5">
        <w:rPr>
          <w:rFonts w:ascii="Times New Roman" w:hAnsi="Times New Roman" w:cs="Times New Roman" w:hint="eastAsia"/>
          <w:bCs/>
          <w:kern w:val="0"/>
          <w:sz w:val="18"/>
          <w:szCs w:val="18"/>
        </w:rPr>
        <w:t>Filling stage, (C) Mature stage</w:t>
      </w:r>
    </w:p>
    <w:p w:rsidR="00032070" w:rsidRPr="00767DB5" w:rsidRDefault="00032070" w:rsidP="00FD01F6">
      <w:pPr>
        <w:spacing w:line="480" w:lineRule="exact"/>
        <w:jc w:val="center"/>
        <w:rPr>
          <w:rFonts w:ascii="Times New Roman" w:hAnsi="Times New Roman" w:cs="Times New Roman"/>
          <w:b/>
          <w:kern w:val="0"/>
          <w:sz w:val="18"/>
          <w:szCs w:val="18"/>
        </w:rPr>
      </w:pPr>
    </w:p>
    <w:p w:rsidR="0045637E" w:rsidRPr="00032070" w:rsidRDefault="00BC69B7" w:rsidP="00FD01F6">
      <w:pPr>
        <w:spacing w:line="480" w:lineRule="exact"/>
        <w:rPr>
          <w:rFonts w:ascii="Times New Roman" w:hAnsi="Times New Roman" w:cs="Times New Roman"/>
          <w:b/>
          <w:kern w:val="0"/>
          <w:sz w:val="24"/>
          <w:szCs w:val="24"/>
        </w:rPr>
      </w:pPr>
      <w:r w:rsidRPr="00032070">
        <w:rPr>
          <w:rFonts w:ascii="Times New Roman" w:hAnsi="Times New Roman" w:cs="Times New Roman"/>
          <w:b/>
          <w:kern w:val="0"/>
          <w:sz w:val="24"/>
          <w:szCs w:val="24"/>
        </w:rPr>
        <w:t>Solution Selection</w:t>
      </w:r>
      <w:r w:rsidR="001F0FAE" w:rsidRPr="00032070">
        <w:rPr>
          <w:rFonts w:ascii="Times New Roman" w:hAnsi="Times New Roman" w:cs="Times New Roman" w:hint="eastAsia"/>
          <w:b/>
          <w:kern w:val="0"/>
          <w:sz w:val="24"/>
          <w:szCs w:val="24"/>
        </w:rPr>
        <w:t xml:space="preserve"> and </w:t>
      </w:r>
      <w:r w:rsidR="001F0FAE" w:rsidRPr="00032070">
        <w:rPr>
          <w:rFonts w:ascii="Times New Roman" w:hAnsi="Times New Roman" w:cs="Times New Roman"/>
          <w:b/>
          <w:kern w:val="0"/>
          <w:sz w:val="24"/>
          <w:szCs w:val="24"/>
        </w:rPr>
        <w:t>technology roadmap</w:t>
      </w:r>
    </w:p>
    <w:p w:rsidR="00632543" w:rsidRPr="00A62F2B" w:rsidRDefault="00237290" w:rsidP="00FD01F6">
      <w:pPr>
        <w:spacing w:line="480" w:lineRule="exact"/>
        <w:ind w:firstLineChars="200" w:firstLine="360"/>
        <w:rPr>
          <w:rFonts w:ascii="Times New Roman" w:hAnsi="Times New Roman" w:cs="Times New Roman"/>
          <w:kern w:val="0"/>
          <w:sz w:val="18"/>
          <w:szCs w:val="18"/>
        </w:rPr>
      </w:pPr>
      <w:r w:rsidRPr="00237290">
        <w:rPr>
          <w:rFonts w:ascii="Times New Roman" w:hAnsi="Times New Roman" w:cs="Times New Roman"/>
          <w:kern w:val="0"/>
          <w:sz w:val="18"/>
          <w:szCs w:val="18"/>
        </w:rPr>
        <w:t xml:space="preserve">Our problem is actually to solve the problem of object </w:t>
      </w:r>
      <w:r>
        <w:rPr>
          <w:rFonts w:ascii="Times New Roman" w:hAnsi="Times New Roman" w:cs="Times New Roman" w:hint="eastAsia"/>
          <w:kern w:val="0"/>
          <w:sz w:val="18"/>
          <w:szCs w:val="18"/>
        </w:rPr>
        <w:t xml:space="preserve">(rice panicle) </w:t>
      </w:r>
      <w:r w:rsidRPr="00237290">
        <w:rPr>
          <w:rFonts w:ascii="Times New Roman" w:hAnsi="Times New Roman" w:cs="Times New Roman"/>
          <w:kern w:val="0"/>
          <w:sz w:val="18"/>
          <w:szCs w:val="18"/>
        </w:rPr>
        <w:t>segmentation in complex background</w:t>
      </w:r>
      <w:r>
        <w:rPr>
          <w:rFonts w:ascii="Times New Roman" w:hAnsi="Times New Roman" w:cs="Times New Roman" w:hint="eastAsia"/>
          <w:kern w:val="0"/>
          <w:sz w:val="18"/>
          <w:szCs w:val="18"/>
        </w:rPr>
        <w:t xml:space="preserve"> (field en</w:t>
      </w:r>
      <w:r w:rsidRPr="00237290">
        <w:rPr>
          <w:rFonts w:ascii="Times New Roman" w:hAnsi="Times New Roman" w:cs="Times New Roman" w:hint="eastAsia"/>
          <w:bCs/>
          <w:kern w:val="0"/>
          <w:sz w:val="18"/>
          <w:szCs w:val="18"/>
        </w:rPr>
        <w:t>vironment) a</w:t>
      </w:r>
      <w:r w:rsidRPr="00237290">
        <w:rPr>
          <w:rFonts w:ascii="Times New Roman" w:hAnsi="Times New Roman" w:cs="Times New Roman"/>
          <w:bCs/>
          <w:kern w:val="0"/>
          <w:sz w:val="18"/>
          <w:szCs w:val="18"/>
        </w:rPr>
        <w:t>nd we expect our algorithm to be as robust as possible</w:t>
      </w:r>
      <w:r w:rsidRPr="00237290">
        <w:rPr>
          <w:rFonts w:ascii="Times New Roman" w:hAnsi="Times New Roman" w:cs="Times New Roman" w:hint="eastAsia"/>
          <w:bCs/>
          <w:kern w:val="0"/>
          <w:sz w:val="18"/>
          <w:szCs w:val="18"/>
        </w:rPr>
        <w:t xml:space="preserve"> </w:t>
      </w:r>
      <w:r w:rsidRPr="00237290">
        <w:rPr>
          <w:rFonts w:ascii="Times New Roman" w:hAnsi="Times New Roman" w:cs="Times New Roman"/>
          <w:bCs/>
          <w:kern w:val="0"/>
          <w:sz w:val="18"/>
          <w:szCs w:val="18"/>
        </w:rPr>
        <w:t xml:space="preserve">to suit </w:t>
      </w:r>
      <w:r w:rsidR="00A64527">
        <w:rPr>
          <w:rFonts w:ascii="Times New Roman" w:hAnsi="Times New Roman" w:cs="Times New Roman" w:hint="eastAsia"/>
          <w:bCs/>
          <w:kern w:val="0"/>
          <w:sz w:val="18"/>
          <w:szCs w:val="18"/>
        </w:rPr>
        <w:t>most</w:t>
      </w:r>
      <w:r w:rsidR="00A64527" w:rsidRPr="00237290">
        <w:rPr>
          <w:rFonts w:ascii="Times New Roman" w:hAnsi="Times New Roman" w:cs="Times New Roman"/>
          <w:bCs/>
          <w:kern w:val="0"/>
          <w:sz w:val="18"/>
          <w:szCs w:val="18"/>
        </w:rPr>
        <w:t xml:space="preserve"> </w:t>
      </w:r>
      <w:r w:rsidRPr="00237290">
        <w:rPr>
          <w:rFonts w:ascii="Times New Roman" w:hAnsi="Times New Roman" w:cs="Times New Roman"/>
          <w:bCs/>
          <w:kern w:val="0"/>
          <w:sz w:val="18"/>
          <w:szCs w:val="18"/>
        </w:rPr>
        <w:t>situations</w:t>
      </w:r>
      <w:r w:rsidRPr="00237290">
        <w:rPr>
          <w:rFonts w:ascii="Times New Roman" w:hAnsi="Times New Roman" w:cs="Times New Roman" w:hint="eastAsia"/>
          <w:bCs/>
          <w:kern w:val="0"/>
          <w:sz w:val="18"/>
          <w:szCs w:val="18"/>
        </w:rPr>
        <w:t xml:space="preserve"> (different camera angle; different</w:t>
      </w:r>
      <w:r w:rsidR="00A64527">
        <w:rPr>
          <w:rFonts w:ascii="Times New Roman" w:hAnsi="Times New Roman" w:cs="Times New Roman" w:hint="eastAsia"/>
          <w:bCs/>
          <w:kern w:val="0"/>
          <w:sz w:val="18"/>
          <w:szCs w:val="18"/>
        </w:rPr>
        <w:t xml:space="preserve"> panicle</w:t>
      </w:r>
      <w:r w:rsidRPr="00237290">
        <w:rPr>
          <w:rFonts w:ascii="Times New Roman" w:hAnsi="Times New Roman" w:cs="Times New Roman" w:hint="eastAsia"/>
          <w:bCs/>
          <w:kern w:val="0"/>
          <w:sz w:val="18"/>
          <w:szCs w:val="18"/>
        </w:rPr>
        <w:t xml:space="preserve"> size,</w:t>
      </w:r>
      <w:r w:rsidR="00A64527">
        <w:rPr>
          <w:rFonts w:ascii="Times New Roman" w:hAnsi="Times New Roman" w:cs="Times New Roman" w:hint="eastAsia"/>
          <w:bCs/>
          <w:kern w:val="0"/>
          <w:sz w:val="18"/>
          <w:szCs w:val="18"/>
        </w:rPr>
        <w:t xml:space="preserve"> panicle</w:t>
      </w:r>
      <w:r w:rsidRPr="00237290">
        <w:rPr>
          <w:rFonts w:ascii="Times New Roman" w:hAnsi="Times New Roman" w:cs="Times New Roman" w:hint="eastAsia"/>
          <w:bCs/>
          <w:kern w:val="0"/>
          <w:sz w:val="18"/>
          <w:szCs w:val="18"/>
        </w:rPr>
        <w:t xml:space="preserve"> shape, and color; different weather, </w:t>
      </w:r>
      <w:r>
        <w:rPr>
          <w:rFonts w:ascii="Times New Roman" w:hAnsi="Times New Roman" w:cs="Times New Roman" w:hint="eastAsia"/>
          <w:bCs/>
          <w:kern w:val="0"/>
          <w:sz w:val="18"/>
          <w:szCs w:val="18"/>
        </w:rPr>
        <w:t>i</w:t>
      </w:r>
      <w:r w:rsidRPr="00674894">
        <w:rPr>
          <w:rFonts w:ascii="Times New Roman" w:hAnsi="Times New Roman" w:cs="Times New Roman"/>
          <w:bCs/>
          <w:kern w:val="0"/>
          <w:sz w:val="18"/>
          <w:szCs w:val="18"/>
        </w:rPr>
        <w:t>llumination</w:t>
      </w:r>
      <w:r>
        <w:rPr>
          <w:rFonts w:ascii="Times New Roman" w:hAnsi="Times New Roman" w:cs="Times New Roman" w:hint="eastAsia"/>
          <w:bCs/>
          <w:kern w:val="0"/>
          <w:sz w:val="18"/>
          <w:szCs w:val="18"/>
        </w:rPr>
        <w:t xml:space="preserve">, </w:t>
      </w:r>
      <w:r w:rsidRPr="00237290">
        <w:rPr>
          <w:rFonts w:ascii="Times New Roman" w:hAnsi="Times New Roman" w:cs="Times New Roman"/>
          <w:bCs/>
          <w:kern w:val="0"/>
          <w:sz w:val="18"/>
          <w:szCs w:val="18"/>
        </w:rPr>
        <w:t>reproductive stage</w:t>
      </w:r>
      <w:r>
        <w:rPr>
          <w:rFonts w:ascii="Times New Roman" w:hAnsi="Times New Roman" w:cs="Times New Roman" w:hint="eastAsia"/>
          <w:bCs/>
          <w:kern w:val="0"/>
          <w:sz w:val="18"/>
          <w:szCs w:val="18"/>
        </w:rPr>
        <w:t xml:space="preserve"> and so on</w:t>
      </w:r>
      <w:r w:rsidRPr="00237290">
        <w:rPr>
          <w:rFonts w:ascii="Times New Roman" w:hAnsi="Times New Roman" w:cs="Times New Roman" w:hint="eastAsia"/>
          <w:bCs/>
          <w:kern w:val="0"/>
          <w:sz w:val="18"/>
          <w:szCs w:val="18"/>
        </w:rPr>
        <w:t>)</w:t>
      </w:r>
      <w:r w:rsidRPr="00237290">
        <w:rPr>
          <w:rFonts w:ascii="Times New Roman" w:hAnsi="Times New Roman" w:cs="Times New Roman"/>
          <w:bCs/>
          <w:kern w:val="0"/>
          <w:sz w:val="18"/>
          <w:szCs w:val="18"/>
        </w:rPr>
        <w:t>.</w:t>
      </w:r>
      <w:r w:rsidRPr="00237290">
        <w:rPr>
          <w:rFonts w:ascii="Times New Roman" w:hAnsi="Times New Roman" w:cs="Times New Roman" w:hint="eastAsia"/>
          <w:bCs/>
          <w:kern w:val="0"/>
          <w:sz w:val="18"/>
          <w:szCs w:val="18"/>
        </w:rPr>
        <w:t xml:space="preserve"> </w:t>
      </w:r>
      <w:r w:rsidR="00A64527">
        <w:rPr>
          <w:rFonts w:ascii="Times New Roman" w:hAnsi="Times New Roman" w:cs="Times New Roman" w:hint="eastAsia"/>
          <w:bCs/>
          <w:kern w:val="0"/>
          <w:sz w:val="18"/>
          <w:szCs w:val="18"/>
        </w:rPr>
        <w:t xml:space="preserve">The </w:t>
      </w:r>
      <w:r w:rsidR="007C1EC8">
        <w:rPr>
          <w:rFonts w:ascii="Times New Roman" w:hAnsi="Times New Roman" w:cs="Times New Roman" w:hint="eastAsia"/>
          <w:bCs/>
          <w:kern w:val="0"/>
          <w:sz w:val="18"/>
          <w:szCs w:val="18"/>
        </w:rPr>
        <w:t>c</w:t>
      </w:r>
      <w:r w:rsidR="007C1EC8" w:rsidRPr="007C1EC8">
        <w:rPr>
          <w:rFonts w:ascii="Times New Roman" w:hAnsi="Times New Roman" w:cs="Times New Roman"/>
          <w:bCs/>
          <w:kern w:val="0"/>
          <w:sz w:val="18"/>
          <w:szCs w:val="18"/>
        </w:rPr>
        <w:t>lassical</w:t>
      </w:r>
      <w:r w:rsidR="007C1EC8">
        <w:rPr>
          <w:rFonts w:ascii="Times New Roman" w:hAnsi="Times New Roman" w:cs="Times New Roman" w:hint="eastAsia"/>
          <w:bCs/>
          <w:kern w:val="0"/>
          <w:sz w:val="18"/>
          <w:szCs w:val="18"/>
        </w:rPr>
        <w:t xml:space="preserve"> </w:t>
      </w:r>
      <w:r w:rsidR="00AE253C">
        <w:rPr>
          <w:rFonts w:ascii="Times New Roman" w:hAnsi="Times New Roman" w:cs="Times New Roman" w:hint="eastAsia"/>
          <w:bCs/>
          <w:kern w:val="0"/>
          <w:sz w:val="18"/>
          <w:szCs w:val="18"/>
        </w:rPr>
        <w:t xml:space="preserve">segmentation </w:t>
      </w:r>
      <w:r w:rsidR="007C1EC8">
        <w:rPr>
          <w:rFonts w:ascii="Times New Roman" w:hAnsi="Times New Roman" w:cs="Times New Roman" w:hint="eastAsia"/>
          <w:bCs/>
          <w:kern w:val="0"/>
          <w:sz w:val="18"/>
          <w:szCs w:val="18"/>
        </w:rPr>
        <w:t>method (</w:t>
      </w:r>
      <w:r w:rsidR="007C1EC8" w:rsidRPr="007C1EC8">
        <w:rPr>
          <w:rFonts w:ascii="Times New Roman" w:hAnsi="Times New Roman" w:cs="Times New Roman"/>
          <w:bCs/>
          <w:kern w:val="0"/>
          <w:sz w:val="18"/>
          <w:szCs w:val="18"/>
        </w:rPr>
        <w:t>FCN</w:t>
      </w:r>
      <w:r w:rsidR="007C1EC8" w:rsidRPr="007C1EC8">
        <w:rPr>
          <w:rFonts w:ascii="Times New Roman" w:hAnsi="Times New Roman" w:cs="Times New Roman" w:hint="eastAsia"/>
          <w:bCs/>
          <w:kern w:val="0"/>
          <w:sz w:val="18"/>
          <w:szCs w:val="18"/>
        </w:rPr>
        <w:t xml:space="preserve"> </w:t>
      </w:r>
      <w:r w:rsidR="00632543">
        <w:rPr>
          <w:rFonts w:ascii="Times New Roman" w:hAnsi="Times New Roman" w:cs="Times New Roman" w:hint="eastAsia"/>
          <w:bCs/>
          <w:kern w:val="0"/>
          <w:sz w:val="18"/>
          <w:szCs w:val="18"/>
        </w:rPr>
        <w:t xml:space="preserve">[1] </w:t>
      </w:r>
      <w:r w:rsidR="007C1EC8" w:rsidRPr="007C1EC8">
        <w:rPr>
          <w:rFonts w:ascii="Times New Roman" w:hAnsi="Times New Roman" w:cs="Times New Roman" w:hint="eastAsia"/>
          <w:bCs/>
          <w:kern w:val="0"/>
          <w:sz w:val="18"/>
          <w:szCs w:val="18"/>
        </w:rPr>
        <w:t>network</w:t>
      </w:r>
      <w:r w:rsidR="00AE253C">
        <w:rPr>
          <w:rFonts w:ascii="Times New Roman" w:hAnsi="Times New Roman" w:cs="Times New Roman" w:hint="eastAsia"/>
          <w:bCs/>
          <w:kern w:val="0"/>
          <w:sz w:val="18"/>
          <w:szCs w:val="18"/>
        </w:rPr>
        <w:t xml:space="preserve"> in deep learning</w:t>
      </w:r>
      <w:r w:rsidR="007C1EC8">
        <w:rPr>
          <w:rFonts w:ascii="Times New Roman" w:hAnsi="Times New Roman" w:cs="Times New Roman" w:hint="eastAsia"/>
          <w:bCs/>
          <w:kern w:val="0"/>
          <w:sz w:val="18"/>
          <w:szCs w:val="18"/>
        </w:rPr>
        <w:t>)</w:t>
      </w:r>
      <w:r w:rsidR="007C1EC8" w:rsidRPr="007C1EC8">
        <w:rPr>
          <w:rFonts w:ascii="Times New Roman" w:hAnsi="Times New Roman" w:cs="Times New Roman" w:hint="eastAsia"/>
          <w:bCs/>
          <w:kern w:val="0"/>
          <w:sz w:val="18"/>
          <w:szCs w:val="18"/>
        </w:rPr>
        <w:t xml:space="preserve"> cannot </w:t>
      </w:r>
      <w:r w:rsidR="007C1EC8">
        <w:rPr>
          <w:rFonts w:ascii="Times New Roman" w:hAnsi="Times New Roman" w:cs="Times New Roman"/>
          <w:bCs/>
          <w:kern w:val="0"/>
          <w:sz w:val="18"/>
          <w:szCs w:val="18"/>
        </w:rPr>
        <w:t xml:space="preserve">be very good to ensure the </w:t>
      </w:r>
      <w:bookmarkStart w:id="28" w:name="OLE_LINK148"/>
      <w:bookmarkStart w:id="29" w:name="OLE_LINK149"/>
      <w:bookmarkStart w:id="30" w:name="OLE_LINK150"/>
      <w:r w:rsidR="007C1EC8" w:rsidRPr="007C1EC8">
        <w:rPr>
          <w:rFonts w:ascii="Times New Roman" w:hAnsi="Times New Roman" w:cs="Times New Roman"/>
          <w:bCs/>
          <w:kern w:val="0"/>
          <w:sz w:val="18"/>
          <w:szCs w:val="18"/>
        </w:rPr>
        <w:t>edge-preserving</w:t>
      </w:r>
      <w:bookmarkEnd w:id="28"/>
      <w:bookmarkEnd w:id="29"/>
      <w:bookmarkEnd w:id="30"/>
      <w:r w:rsidR="004451C5">
        <w:rPr>
          <w:rFonts w:ascii="Times New Roman" w:hAnsi="Times New Roman" w:cs="Times New Roman" w:hint="eastAsia"/>
          <w:bCs/>
          <w:kern w:val="0"/>
          <w:sz w:val="18"/>
          <w:szCs w:val="18"/>
        </w:rPr>
        <w:t xml:space="preserve"> of rice panicle</w:t>
      </w:r>
      <w:r w:rsidR="00AE253C">
        <w:rPr>
          <w:rFonts w:ascii="Times New Roman" w:hAnsi="Times New Roman" w:cs="Times New Roman" w:hint="eastAsia"/>
          <w:bCs/>
          <w:kern w:val="0"/>
          <w:sz w:val="18"/>
          <w:szCs w:val="18"/>
        </w:rPr>
        <w:t>. So, we start to c</w:t>
      </w:r>
      <w:r w:rsidR="00AE253C" w:rsidRPr="00AE253C">
        <w:rPr>
          <w:rFonts w:ascii="Times New Roman" w:hAnsi="Times New Roman" w:cs="Times New Roman"/>
          <w:bCs/>
          <w:kern w:val="0"/>
          <w:sz w:val="18"/>
          <w:szCs w:val="18"/>
        </w:rPr>
        <w:t>onsider other solutions</w:t>
      </w:r>
      <w:r w:rsidR="00AE253C">
        <w:rPr>
          <w:rFonts w:ascii="Times New Roman" w:hAnsi="Times New Roman" w:cs="Times New Roman" w:hint="eastAsia"/>
          <w:bCs/>
          <w:kern w:val="0"/>
          <w:sz w:val="18"/>
          <w:szCs w:val="18"/>
        </w:rPr>
        <w:t xml:space="preserve">. </w:t>
      </w:r>
      <w:r w:rsidR="00BC69B7" w:rsidRPr="00674894">
        <w:rPr>
          <w:rFonts w:ascii="Times New Roman" w:hAnsi="Times New Roman" w:cs="Times New Roman"/>
          <w:kern w:val="0"/>
          <w:sz w:val="18"/>
          <w:szCs w:val="18"/>
        </w:rPr>
        <w:t>For reference to the thought of RCNN</w:t>
      </w:r>
      <w:r w:rsidR="00632543">
        <w:rPr>
          <w:rFonts w:ascii="Times New Roman" w:hAnsi="Times New Roman" w:cs="Times New Roman" w:hint="eastAsia"/>
          <w:kern w:val="0"/>
          <w:sz w:val="18"/>
          <w:szCs w:val="18"/>
        </w:rPr>
        <w:t xml:space="preserve"> [2]</w:t>
      </w:r>
      <w:r w:rsidR="00BC69B7" w:rsidRPr="00674894">
        <w:rPr>
          <w:rFonts w:ascii="Times New Roman" w:hAnsi="Times New Roman" w:cs="Times New Roman"/>
          <w:kern w:val="0"/>
          <w:sz w:val="18"/>
          <w:szCs w:val="18"/>
        </w:rPr>
        <w:t>, we</w:t>
      </w:r>
      <w:r w:rsidR="004451C5">
        <w:rPr>
          <w:rFonts w:ascii="Times New Roman" w:hAnsi="Times New Roman" w:cs="Times New Roman" w:hint="eastAsia"/>
          <w:kern w:val="0"/>
          <w:sz w:val="18"/>
          <w:szCs w:val="18"/>
        </w:rPr>
        <w:t xml:space="preserve"> first</w:t>
      </w:r>
      <w:r w:rsidR="00BC69B7" w:rsidRPr="00674894">
        <w:rPr>
          <w:rFonts w:ascii="Times New Roman" w:hAnsi="Times New Roman" w:cs="Times New Roman"/>
          <w:kern w:val="0"/>
          <w:sz w:val="18"/>
          <w:szCs w:val="18"/>
        </w:rPr>
        <w:t xml:space="preserve"> build </w:t>
      </w:r>
      <w:r w:rsidR="004451C5">
        <w:rPr>
          <w:rFonts w:ascii="Times New Roman" w:hAnsi="Times New Roman" w:cs="Times New Roman" w:hint="eastAsia"/>
          <w:kern w:val="0"/>
          <w:sz w:val="18"/>
          <w:szCs w:val="18"/>
        </w:rPr>
        <w:t>several</w:t>
      </w:r>
      <w:r w:rsidR="004451C5" w:rsidRPr="00674894">
        <w:rPr>
          <w:rFonts w:ascii="Times New Roman" w:hAnsi="Times New Roman" w:cs="Times New Roman"/>
          <w:kern w:val="0"/>
          <w:sz w:val="18"/>
          <w:szCs w:val="18"/>
        </w:rPr>
        <w:t xml:space="preserve"> </w:t>
      </w:r>
      <w:r w:rsidR="00BC69B7" w:rsidRPr="00674894">
        <w:rPr>
          <w:rFonts w:ascii="Times New Roman" w:hAnsi="Times New Roman" w:cs="Times New Roman"/>
          <w:kern w:val="0"/>
          <w:sz w:val="18"/>
          <w:szCs w:val="18"/>
        </w:rPr>
        <w:t>candidate region</w:t>
      </w:r>
      <w:r w:rsidR="004451C5">
        <w:rPr>
          <w:rFonts w:ascii="Times New Roman" w:hAnsi="Times New Roman" w:cs="Times New Roman" w:hint="eastAsia"/>
          <w:kern w:val="0"/>
          <w:sz w:val="18"/>
          <w:szCs w:val="18"/>
        </w:rPr>
        <w:t>s, which were generated using superpixel method.</w:t>
      </w:r>
      <w:r w:rsidR="00AE253C">
        <w:rPr>
          <w:rFonts w:ascii="Times New Roman" w:hAnsi="Times New Roman" w:cs="Times New Roman"/>
          <w:kern w:val="0"/>
          <w:sz w:val="18"/>
          <w:szCs w:val="18"/>
        </w:rPr>
        <w:t xml:space="preserve"> </w:t>
      </w:r>
      <w:r w:rsidR="00A62F2B">
        <w:rPr>
          <w:rFonts w:ascii="Times New Roman" w:hAnsi="Times New Roman" w:cs="Times New Roman" w:hint="eastAsia"/>
          <w:kern w:val="0"/>
          <w:sz w:val="18"/>
          <w:szCs w:val="18"/>
        </w:rPr>
        <w:t>The superpixel method can e</w:t>
      </w:r>
      <w:r w:rsidR="00A62F2B">
        <w:rPr>
          <w:rFonts w:ascii="Times New Roman" w:hAnsi="Times New Roman" w:cs="Times New Roman"/>
          <w:kern w:val="0"/>
          <w:sz w:val="18"/>
          <w:szCs w:val="18"/>
        </w:rPr>
        <w:t>xhibit</w:t>
      </w:r>
      <w:r w:rsidR="00A62F2B" w:rsidRPr="00A62F2B">
        <w:rPr>
          <w:rFonts w:ascii="Times New Roman" w:hAnsi="Times New Roman" w:cs="Times New Roman"/>
          <w:kern w:val="0"/>
          <w:sz w:val="18"/>
          <w:szCs w:val="18"/>
        </w:rPr>
        <w:t xml:space="preserve"> state-of-the-art boundary adherence</w:t>
      </w:r>
      <w:r w:rsidR="00632543">
        <w:rPr>
          <w:rFonts w:ascii="Times New Roman" w:hAnsi="Times New Roman" w:cs="Times New Roman" w:hint="eastAsia"/>
          <w:kern w:val="0"/>
          <w:sz w:val="18"/>
          <w:szCs w:val="18"/>
        </w:rPr>
        <w:t xml:space="preserve">. </w:t>
      </w:r>
      <w:r w:rsidR="004451C5">
        <w:rPr>
          <w:rFonts w:ascii="Times New Roman" w:hAnsi="Times New Roman" w:cs="Times New Roman"/>
          <w:kern w:val="0"/>
          <w:sz w:val="18"/>
          <w:szCs w:val="18"/>
        </w:rPr>
        <w:t>Then use</w:t>
      </w:r>
      <w:r w:rsidR="004451C5">
        <w:rPr>
          <w:rFonts w:ascii="Times New Roman" w:hAnsi="Times New Roman" w:cs="Times New Roman" w:hint="eastAsia"/>
          <w:kern w:val="0"/>
          <w:sz w:val="18"/>
          <w:szCs w:val="18"/>
        </w:rPr>
        <w:t xml:space="preserve"> CNN to</w:t>
      </w:r>
      <w:r w:rsidR="004451C5">
        <w:rPr>
          <w:rFonts w:ascii="Times New Roman" w:hAnsi="Times New Roman" w:cs="Times New Roman"/>
          <w:kern w:val="0"/>
          <w:sz w:val="18"/>
          <w:szCs w:val="18"/>
        </w:rPr>
        <w:t xml:space="preserve"> classif</w:t>
      </w:r>
      <w:r w:rsidR="004451C5">
        <w:rPr>
          <w:rFonts w:ascii="Times New Roman" w:hAnsi="Times New Roman" w:cs="Times New Roman" w:hint="eastAsia"/>
          <w:kern w:val="0"/>
          <w:sz w:val="18"/>
          <w:szCs w:val="18"/>
        </w:rPr>
        <w:t>y panicle or background.</w:t>
      </w:r>
      <w:r w:rsidR="00A62F2B">
        <w:rPr>
          <w:rFonts w:ascii="Times New Roman" w:hAnsi="Times New Roman" w:cs="Times New Roman" w:hint="eastAsia"/>
          <w:kern w:val="0"/>
          <w:sz w:val="18"/>
          <w:szCs w:val="18"/>
        </w:rPr>
        <w:t xml:space="preserve"> The detailed </w:t>
      </w:r>
      <w:r w:rsidR="00FA46D8" w:rsidRPr="00FA46D8">
        <w:rPr>
          <w:rFonts w:ascii="Times New Roman" w:hAnsi="Times New Roman" w:cs="Times New Roman"/>
          <w:kern w:val="0"/>
          <w:sz w:val="18"/>
          <w:szCs w:val="18"/>
        </w:rPr>
        <w:t>technology roadmap</w:t>
      </w:r>
      <w:r w:rsidR="00FA46D8">
        <w:rPr>
          <w:rFonts w:ascii="Times New Roman" w:hAnsi="Times New Roman" w:cs="Times New Roman" w:hint="eastAsia"/>
          <w:kern w:val="0"/>
          <w:sz w:val="18"/>
          <w:szCs w:val="18"/>
        </w:rPr>
        <w:t xml:space="preserve"> is shown below (Figure </w:t>
      </w:r>
      <w:r w:rsidR="00B10528">
        <w:rPr>
          <w:rFonts w:ascii="Times New Roman" w:hAnsi="Times New Roman" w:cs="Times New Roman" w:hint="eastAsia"/>
          <w:kern w:val="0"/>
          <w:sz w:val="18"/>
          <w:szCs w:val="18"/>
        </w:rPr>
        <w:t>6</w:t>
      </w:r>
      <w:r w:rsidR="00FA46D8">
        <w:rPr>
          <w:rFonts w:ascii="Times New Roman" w:hAnsi="Times New Roman" w:cs="Times New Roman" w:hint="eastAsia"/>
          <w:kern w:val="0"/>
          <w:sz w:val="18"/>
          <w:szCs w:val="18"/>
        </w:rPr>
        <w:t>):</w:t>
      </w:r>
    </w:p>
    <w:p w:rsidR="0045637E" w:rsidRDefault="003A7D05" w:rsidP="00EF4EBC">
      <w:pPr>
        <w:rPr>
          <w:rFonts w:ascii="Times New Roman" w:hAnsi="Times New Roman" w:cs="Times New Roman"/>
          <w:kern w:val="0"/>
          <w:sz w:val="18"/>
          <w:szCs w:val="18"/>
        </w:rPr>
      </w:pPr>
      <w:r>
        <w:rPr>
          <w:rFonts w:ascii="Times New Roman" w:hAnsi="Times New Roman" w:cs="Times New Roman"/>
          <w:noProof/>
          <w:kern w:val="0"/>
          <w:sz w:val="18"/>
          <w:szCs w:val="18"/>
        </w:rPr>
        <w:lastRenderedPageBreak/>
        <w:drawing>
          <wp:inline distT="0" distB="0" distL="0" distR="0">
            <wp:extent cx="5278120" cy="3686810"/>
            <wp:effectExtent l="19050" t="0" r="0" b="0"/>
            <wp:docPr id="9" name="图片 8" descr="Figure 6.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6.tif"/>
                    <pic:cNvPicPr/>
                  </pic:nvPicPr>
                  <pic:blipFill>
                    <a:blip r:embed="rId13" cstate="print"/>
                    <a:stretch>
                      <a:fillRect/>
                    </a:stretch>
                  </pic:blipFill>
                  <pic:spPr>
                    <a:xfrm>
                      <a:off x="0" y="0"/>
                      <a:ext cx="5278120" cy="3686810"/>
                    </a:xfrm>
                    <a:prstGeom prst="rect">
                      <a:avLst/>
                    </a:prstGeom>
                  </pic:spPr>
                </pic:pic>
              </a:graphicData>
            </a:graphic>
          </wp:inline>
        </w:drawing>
      </w:r>
    </w:p>
    <w:p w:rsidR="00237290" w:rsidRDefault="001F0FAE" w:rsidP="00AF6DC7">
      <w:pPr>
        <w:jc w:val="center"/>
        <w:rPr>
          <w:rFonts w:ascii="Times New Roman" w:hAnsi="Times New Roman" w:cs="Times New Roman"/>
          <w:b/>
          <w:kern w:val="0"/>
          <w:sz w:val="18"/>
          <w:szCs w:val="18"/>
        </w:rPr>
      </w:pPr>
      <w:r w:rsidRPr="00674894">
        <w:rPr>
          <w:rFonts w:ascii="Times New Roman" w:hAnsi="Times New Roman" w:cs="Times New Roman"/>
          <w:b/>
          <w:kern w:val="0"/>
          <w:sz w:val="18"/>
          <w:szCs w:val="18"/>
        </w:rPr>
        <w:t xml:space="preserve">Figure </w:t>
      </w:r>
      <w:r w:rsidR="00B10528">
        <w:rPr>
          <w:rFonts w:ascii="Times New Roman" w:hAnsi="Times New Roman" w:cs="Times New Roman" w:hint="eastAsia"/>
          <w:b/>
          <w:kern w:val="0"/>
          <w:sz w:val="18"/>
          <w:szCs w:val="18"/>
        </w:rPr>
        <w:t>6</w:t>
      </w:r>
      <w:r w:rsidRPr="00674894">
        <w:rPr>
          <w:rFonts w:ascii="Times New Roman" w:hAnsi="Times New Roman" w:cs="Times New Roman"/>
          <w:b/>
          <w:kern w:val="0"/>
          <w:sz w:val="18"/>
          <w:szCs w:val="18"/>
        </w:rPr>
        <w:t xml:space="preserve"> </w:t>
      </w:r>
      <w:proofErr w:type="gramStart"/>
      <w:r w:rsidR="00B10528">
        <w:rPr>
          <w:rFonts w:ascii="Times New Roman" w:hAnsi="Times New Roman" w:cs="Times New Roman" w:hint="eastAsia"/>
          <w:b/>
          <w:kern w:val="0"/>
          <w:sz w:val="18"/>
          <w:szCs w:val="18"/>
        </w:rPr>
        <w:t>The</w:t>
      </w:r>
      <w:proofErr w:type="gramEnd"/>
      <w:r w:rsidR="00B10528">
        <w:rPr>
          <w:rFonts w:ascii="Times New Roman" w:hAnsi="Times New Roman" w:cs="Times New Roman" w:hint="eastAsia"/>
          <w:b/>
          <w:kern w:val="0"/>
          <w:sz w:val="18"/>
          <w:szCs w:val="18"/>
        </w:rPr>
        <w:t xml:space="preserve"> t</w:t>
      </w:r>
      <w:r w:rsidR="00FA46D8">
        <w:rPr>
          <w:rFonts w:ascii="Times New Roman" w:hAnsi="Times New Roman" w:cs="Times New Roman"/>
          <w:b/>
          <w:kern w:val="0"/>
          <w:sz w:val="18"/>
          <w:szCs w:val="18"/>
        </w:rPr>
        <w:t xml:space="preserve">echnical </w:t>
      </w:r>
      <w:r w:rsidR="00FA46D8">
        <w:rPr>
          <w:rFonts w:ascii="Times New Roman" w:hAnsi="Times New Roman" w:cs="Times New Roman" w:hint="eastAsia"/>
          <w:b/>
          <w:kern w:val="0"/>
          <w:sz w:val="18"/>
          <w:szCs w:val="18"/>
        </w:rPr>
        <w:t>r</w:t>
      </w:r>
      <w:r w:rsidRPr="001F0FAE">
        <w:rPr>
          <w:rFonts w:ascii="Times New Roman" w:hAnsi="Times New Roman" w:cs="Times New Roman"/>
          <w:b/>
          <w:kern w:val="0"/>
          <w:sz w:val="18"/>
          <w:szCs w:val="18"/>
        </w:rPr>
        <w:t>o</w:t>
      </w:r>
      <w:r w:rsidR="00B10528">
        <w:rPr>
          <w:rFonts w:ascii="Times New Roman" w:hAnsi="Times New Roman" w:cs="Times New Roman" w:hint="eastAsia"/>
          <w:b/>
          <w:kern w:val="0"/>
          <w:sz w:val="18"/>
          <w:szCs w:val="18"/>
        </w:rPr>
        <w:t>admap for Panicle-SEG algorithm</w:t>
      </w:r>
    </w:p>
    <w:p w:rsidR="00632543" w:rsidRPr="00B10528" w:rsidRDefault="00632543" w:rsidP="00FD01F6">
      <w:pPr>
        <w:spacing w:line="480" w:lineRule="exact"/>
        <w:jc w:val="left"/>
        <w:rPr>
          <w:rFonts w:ascii="Times New Roman" w:hAnsi="Times New Roman" w:cs="Times New Roman"/>
          <w:b/>
          <w:kern w:val="0"/>
          <w:sz w:val="18"/>
          <w:szCs w:val="18"/>
        </w:rPr>
      </w:pPr>
    </w:p>
    <w:p w:rsidR="001F0FAE" w:rsidRPr="001F0FAE" w:rsidRDefault="00237290" w:rsidP="00FD01F6">
      <w:pPr>
        <w:spacing w:line="480" w:lineRule="exact"/>
        <w:ind w:firstLineChars="200" w:firstLine="360"/>
        <w:rPr>
          <w:rFonts w:ascii="Times New Roman" w:hAnsi="Times New Roman" w:cs="Times New Roman"/>
          <w:kern w:val="0"/>
          <w:sz w:val="18"/>
          <w:szCs w:val="18"/>
        </w:rPr>
      </w:pPr>
      <w:r w:rsidRPr="00237290">
        <w:rPr>
          <w:rFonts w:ascii="Times New Roman" w:hAnsi="Times New Roman" w:cs="Times New Roman"/>
          <w:kern w:val="0"/>
          <w:sz w:val="18"/>
          <w:szCs w:val="18"/>
        </w:rPr>
        <w:t xml:space="preserve">After </w:t>
      </w:r>
      <w:r w:rsidRPr="00237290">
        <w:rPr>
          <w:rFonts w:ascii="Times New Roman" w:hAnsi="Times New Roman" w:cs="Times New Roman" w:hint="eastAsia"/>
          <w:kern w:val="0"/>
          <w:sz w:val="18"/>
          <w:szCs w:val="18"/>
        </w:rPr>
        <w:t xml:space="preserve">the </w:t>
      </w:r>
      <w:r w:rsidRPr="00237290">
        <w:rPr>
          <w:rFonts w:ascii="Times New Roman" w:hAnsi="Times New Roman" w:cs="Times New Roman"/>
          <w:kern w:val="0"/>
          <w:sz w:val="18"/>
          <w:szCs w:val="18"/>
        </w:rPr>
        <w:t>image acquisition, the main flow diagram of our rice panicle segmentation algorithm (Panicle-SEG algorithm)</w:t>
      </w:r>
      <w:r w:rsidRPr="00237290">
        <w:rPr>
          <w:rFonts w:ascii="Times New Roman" w:hAnsi="Times New Roman" w:cs="Times New Roman" w:hint="eastAsia"/>
          <w:kern w:val="0"/>
          <w:sz w:val="18"/>
          <w:szCs w:val="18"/>
        </w:rPr>
        <w:t xml:space="preserve"> </w:t>
      </w:r>
      <w:r w:rsidRPr="00237290">
        <w:rPr>
          <w:rFonts w:ascii="Times New Roman" w:hAnsi="Times New Roman" w:cs="Times New Roman"/>
          <w:kern w:val="0"/>
          <w:sz w:val="18"/>
          <w:szCs w:val="18"/>
        </w:rPr>
        <w:t xml:space="preserve">including off-line training and on-line segmentation </w:t>
      </w:r>
      <w:r w:rsidRPr="00237290">
        <w:rPr>
          <w:rFonts w:ascii="Times New Roman" w:hAnsi="Times New Roman" w:cs="Times New Roman" w:hint="eastAsia"/>
          <w:kern w:val="0"/>
          <w:sz w:val="18"/>
          <w:szCs w:val="18"/>
        </w:rPr>
        <w:t>is</w:t>
      </w:r>
      <w:r w:rsidRPr="00237290">
        <w:rPr>
          <w:rFonts w:ascii="Times New Roman" w:hAnsi="Times New Roman" w:cs="Times New Roman"/>
          <w:kern w:val="0"/>
          <w:sz w:val="18"/>
          <w:szCs w:val="18"/>
        </w:rPr>
        <w:t xml:space="preserve"> shown in Figure </w:t>
      </w:r>
      <w:r w:rsidR="00B10528">
        <w:rPr>
          <w:rFonts w:ascii="Times New Roman" w:hAnsi="Times New Roman" w:cs="Times New Roman" w:hint="eastAsia"/>
          <w:kern w:val="0"/>
          <w:sz w:val="18"/>
          <w:szCs w:val="18"/>
        </w:rPr>
        <w:t>6</w:t>
      </w:r>
      <w:r w:rsidRPr="00237290">
        <w:rPr>
          <w:rFonts w:ascii="Times New Roman" w:hAnsi="Times New Roman" w:cs="Times New Roman"/>
          <w:kern w:val="0"/>
          <w:sz w:val="18"/>
          <w:szCs w:val="18"/>
        </w:rPr>
        <w:t xml:space="preserve">. </w:t>
      </w:r>
      <w:r w:rsidR="00FA46D8" w:rsidRPr="00FA46D8">
        <w:rPr>
          <w:rFonts w:ascii="Times New Roman" w:hAnsi="Times New Roman" w:cs="Times New Roman"/>
          <w:kern w:val="0"/>
          <w:sz w:val="18"/>
          <w:szCs w:val="18"/>
        </w:rPr>
        <w:t>To make the algorithm robust, we have expanded our training samples, including</w:t>
      </w:r>
      <w:r w:rsidR="00FA46D8">
        <w:rPr>
          <w:rFonts w:ascii="Times New Roman" w:hAnsi="Times New Roman" w:cs="Times New Roman" w:hint="eastAsia"/>
          <w:kern w:val="0"/>
          <w:sz w:val="18"/>
          <w:szCs w:val="18"/>
        </w:rPr>
        <w:t xml:space="preserve"> 49 top-view </w:t>
      </w:r>
      <w:r w:rsidR="003348EA">
        <w:rPr>
          <w:rFonts w:ascii="Times New Roman" w:hAnsi="Times New Roman" w:cs="Times New Roman" w:hint="eastAsia"/>
          <w:kern w:val="0"/>
          <w:sz w:val="18"/>
          <w:szCs w:val="18"/>
        </w:rPr>
        <w:t xml:space="preserve">field </w:t>
      </w:r>
      <w:r w:rsidR="00FA46D8">
        <w:rPr>
          <w:rFonts w:ascii="Times New Roman" w:hAnsi="Times New Roman" w:cs="Times New Roman" w:hint="eastAsia"/>
          <w:kern w:val="0"/>
          <w:sz w:val="18"/>
          <w:szCs w:val="18"/>
        </w:rPr>
        <w:t xml:space="preserve">rice images, 30 overhead-head view </w:t>
      </w:r>
      <w:r w:rsidR="003348EA">
        <w:rPr>
          <w:rFonts w:ascii="Times New Roman" w:hAnsi="Times New Roman" w:cs="Times New Roman" w:hint="eastAsia"/>
          <w:kern w:val="0"/>
          <w:sz w:val="18"/>
          <w:szCs w:val="18"/>
        </w:rPr>
        <w:t xml:space="preserve">field </w:t>
      </w:r>
      <w:r w:rsidR="00FA46D8">
        <w:rPr>
          <w:rFonts w:ascii="Times New Roman" w:hAnsi="Times New Roman" w:cs="Times New Roman" w:hint="eastAsia"/>
          <w:kern w:val="0"/>
          <w:sz w:val="18"/>
          <w:szCs w:val="18"/>
        </w:rPr>
        <w:t xml:space="preserve">rice images, 302 pot-grown rice side-view images and 303 pot-grown rice top-view images. </w:t>
      </w:r>
      <w:r w:rsidRPr="00237290">
        <w:rPr>
          <w:rFonts w:ascii="Times New Roman" w:hAnsi="Times New Roman" w:cs="Times New Roman" w:hint="eastAsia"/>
          <w:kern w:val="0"/>
          <w:sz w:val="18"/>
          <w:szCs w:val="18"/>
        </w:rPr>
        <w:t>Here,</w:t>
      </w:r>
      <w:r w:rsidRPr="00237290">
        <w:rPr>
          <w:rFonts w:ascii="Times New Roman" w:hAnsi="Times New Roman" w:cs="Times New Roman"/>
          <w:kern w:val="0"/>
          <w:sz w:val="18"/>
          <w:szCs w:val="18"/>
        </w:rPr>
        <w:t> </w:t>
      </w:r>
      <w:r w:rsidR="00FA46D8">
        <w:rPr>
          <w:rFonts w:ascii="Times New Roman" w:hAnsi="Times New Roman" w:cs="Times New Roman" w:hint="eastAsia"/>
          <w:kern w:val="0"/>
          <w:sz w:val="18"/>
          <w:szCs w:val="18"/>
        </w:rPr>
        <w:t xml:space="preserve">the </w:t>
      </w:r>
      <w:r w:rsidR="00FA46D8">
        <w:rPr>
          <w:rFonts w:ascii="Times New Roman" w:hAnsi="Times New Roman" w:cs="Times New Roman"/>
          <w:kern w:val="0"/>
          <w:sz w:val="18"/>
          <w:szCs w:val="18"/>
        </w:rPr>
        <w:t>top-view field plot rice image</w:t>
      </w:r>
      <w:r w:rsidRPr="00237290">
        <w:rPr>
          <w:rFonts w:ascii="Times New Roman" w:hAnsi="Times New Roman" w:cs="Times New Roman"/>
          <w:kern w:val="0"/>
          <w:sz w:val="18"/>
          <w:szCs w:val="18"/>
        </w:rPr>
        <w:t xml:space="preserve"> </w:t>
      </w:r>
      <w:r w:rsidRPr="00237290">
        <w:rPr>
          <w:rFonts w:ascii="Times New Roman" w:hAnsi="Times New Roman" w:cs="Times New Roman" w:hint="eastAsia"/>
          <w:kern w:val="0"/>
          <w:sz w:val="18"/>
          <w:szCs w:val="18"/>
        </w:rPr>
        <w:t xml:space="preserve">(Figure </w:t>
      </w:r>
      <w:r w:rsidR="00B10528">
        <w:rPr>
          <w:rFonts w:ascii="Times New Roman" w:hAnsi="Times New Roman" w:cs="Times New Roman" w:hint="eastAsia"/>
          <w:kern w:val="0"/>
          <w:sz w:val="18"/>
          <w:szCs w:val="18"/>
        </w:rPr>
        <w:t>6</w:t>
      </w:r>
      <w:r w:rsidRPr="00237290">
        <w:rPr>
          <w:rFonts w:ascii="Times New Roman" w:hAnsi="Times New Roman" w:cs="Times New Roman" w:hint="eastAsia"/>
          <w:kern w:val="0"/>
          <w:sz w:val="18"/>
          <w:szCs w:val="18"/>
        </w:rPr>
        <w:t xml:space="preserve">A) </w:t>
      </w:r>
      <w:r w:rsidRPr="00237290">
        <w:rPr>
          <w:rFonts w:ascii="Times New Roman" w:hAnsi="Times New Roman" w:cs="Times New Roman"/>
          <w:kern w:val="0"/>
          <w:sz w:val="18"/>
          <w:szCs w:val="18"/>
        </w:rPr>
        <w:t xml:space="preserve">with </w:t>
      </w:r>
      <w:r w:rsidRPr="00237290">
        <w:rPr>
          <w:rFonts w:ascii="Times New Roman" w:hAnsi="Times New Roman" w:cs="Times New Roman" w:hint="eastAsia"/>
          <w:kern w:val="0"/>
          <w:sz w:val="18"/>
          <w:szCs w:val="18"/>
        </w:rPr>
        <w:t xml:space="preserve">a </w:t>
      </w:r>
      <w:r w:rsidRPr="00237290">
        <w:rPr>
          <w:rFonts w:ascii="Times New Roman" w:hAnsi="Times New Roman" w:cs="Times New Roman"/>
          <w:kern w:val="0"/>
          <w:sz w:val="18"/>
          <w:szCs w:val="18"/>
        </w:rPr>
        <w:t xml:space="preserve">resolution of 1815×1971 pixels </w:t>
      </w:r>
      <w:r w:rsidR="00FA46D8">
        <w:rPr>
          <w:rFonts w:ascii="Times New Roman" w:hAnsi="Times New Roman" w:cs="Times New Roman" w:hint="eastAsia"/>
          <w:kern w:val="0"/>
          <w:sz w:val="18"/>
          <w:szCs w:val="18"/>
        </w:rPr>
        <w:t xml:space="preserve">was </w:t>
      </w:r>
      <w:r w:rsidR="00FA46D8">
        <w:rPr>
          <w:rFonts w:ascii="Times New Roman" w:hAnsi="Times New Roman" w:cs="Times New Roman"/>
          <w:kern w:val="0"/>
          <w:sz w:val="18"/>
          <w:szCs w:val="18"/>
        </w:rPr>
        <w:t>selected</w:t>
      </w:r>
      <w:r w:rsidR="00FA46D8">
        <w:rPr>
          <w:rFonts w:ascii="Times New Roman" w:hAnsi="Times New Roman" w:cs="Times New Roman" w:hint="eastAsia"/>
          <w:kern w:val="0"/>
          <w:sz w:val="18"/>
          <w:szCs w:val="18"/>
        </w:rPr>
        <w:t xml:space="preserve"> a</w:t>
      </w:r>
      <w:r w:rsidR="00FA46D8" w:rsidRPr="00FA46D8">
        <w:rPr>
          <w:rFonts w:ascii="Times New Roman" w:hAnsi="Times New Roman" w:cs="Times New Roman"/>
          <w:kern w:val="0"/>
          <w:sz w:val="18"/>
          <w:szCs w:val="18"/>
        </w:rPr>
        <w:t>s an example to illustrate</w:t>
      </w:r>
      <w:r w:rsidR="00FA46D8">
        <w:rPr>
          <w:rFonts w:ascii="Times New Roman" w:hAnsi="Times New Roman" w:cs="Times New Roman" w:hint="eastAsia"/>
          <w:kern w:val="0"/>
          <w:sz w:val="18"/>
          <w:szCs w:val="18"/>
        </w:rPr>
        <w:t xml:space="preserve"> the technical route. </w:t>
      </w:r>
      <w:r w:rsidR="00FA46D8" w:rsidRPr="00FA46D8">
        <w:rPr>
          <w:rFonts w:ascii="Times New Roman" w:hAnsi="Times New Roman" w:cs="Times New Roman"/>
          <w:kern w:val="0"/>
          <w:sz w:val="18"/>
          <w:szCs w:val="18"/>
        </w:rPr>
        <w:t xml:space="preserve">The technical route </w:t>
      </w:r>
      <w:r w:rsidR="00DD4143" w:rsidRPr="00FA46D8">
        <w:rPr>
          <w:rFonts w:ascii="Times New Roman" w:hAnsi="Times New Roman" w:cs="Times New Roman"/>
          <w:kern w:val="0"/>
          <w:sz w:val="18"/>
          <w:szCs w:val="18"/>
        </w:rPr>
        <w:t xml:space="preserve">mainly </w:t>
      </w:r>
      <w:r w:rsidR="00FA46D8" w:rsidRPr="00FA46D8">
        <w:rPr>
          <w:rFonts w:ascii="Times New Roman" w:hAnsi="Times New Roman" w:cs="Times New Roman"/>
          <w:kern w:val="0"/>
          <w:sz w:val="18"/>
          <w:szCs w:val="18"/>
        </w:rPr>
        <w:t>consists of two processes</w:t>
      </w:r>
      <w:r w:rsidR="00FA46D8">
        <w:rPr>
          <w:rFonts w:ascii="Times New Roman" w:hAnsi="Times New Roman" w:cs="Times New Roman" w:hint="eastAsia"/>
          <w:kern w:val="0"/>
          <w:sz w:val="18"/>
          <w:szCs w:val="18"/>
        </w:rPr>
        <w:t xml:space="preserve">: off-line training and on-line segmentation. </w:t>
      </w:r>
      <w:r w:rsidRPr="00237290">
        <w:rPr>
          <w:rFonts w:ascii="Times New Roman" w:hAnsi="Times New Roman" w:cs="Times New Roman" w:hint="eastAsia"/>
          <w:kern w:val="0"/>
          <w:sz w:val="18"/>
          <w:szCs w:val="18"/>
        </w:rPr>
        <w:t>The o</w:t>
      </w:r>
      <w:r w:rsidRPr="00237290">
        <w:rPr>
          <w:rFonts w:ascii="Times New Roman" w:hAnsi="Times New Roman" w:cs="Times New Roman"/>
          <w:kern w:val="0"/>
          <w:sz w:val="18"/>
          <w:szCs w:val="18"/>
        </w:rPr>
        <w:t xml:space="preserve">ff-line training contained </w:t>
      </w:r>
      <w:r w:rsidRPr="00237290">
        <w:rPr>
          <w:rFonts w:ascii="Times New Roman" w:hAnsi="Times New Roman" w:cs="Times New Roman" w:hint="eastAsia"/>
          <w:kern w:val="0"/>
          <w:sz w:val="18"/>
          <w:szCs w:val="18"/>
        </w:rPr>
        <w:t>4</w:t>
      </w:r>
      <w:r w:rsidRPr="00237290">
        <w:rPr>
          <w:rFonts w:ascii="Times New Roman" w:hAnsi="Times New Roman" w:cs="Times New Roman"/>
          <w:kern w:val="0"/>
          <w:sz w:val="18"/>
          <w:szCs w:val="18"/>
        </w:rPr>
        <w:t xml:space="preserve"> steps: (1)</w:t>
      </w:r>
      <w:r w:rsidRPr="00237290">
        <w:rPr>
          <w:rFonts w:ascii="Times New Roman" w:hAnsi="Times New Roman" w:cs="Times New Roman" w:hint="eastAsia"/>
          <w:kern w:val="0"/>
          <w:sz w:val="18"/>
          <w:szCs w:val="18"/>
        </w:rPr>
        <w:t xml:space="preserve"> G</w:t>
      </w:r>
      <w:r w:rsidRPr="00237290">
        <w:rPr>
          <w:rFonts w:ascii="Times New Roman" w:hAnsi="Times New Roman" w:cs="Times New Roman"/>
          <w:kern w:val="0"/>
          <w:sz w:val="18"/>
          <w:szCs w:val="18"/>
        </w:rPr>
        <w:t>enerat</w:t>
      </w:r>
      <w:r w:rsidRPr="00237290">
        <w:rPr>
          <w:rFonts w:ascii="Times New Roman" w:hAnsi="Times New Roman" w:cs="Times New Roman" w:hint="eastAsia"/>
          <w:kern w:val="0"/>
          <w:sz w:val="18"/>
          <w:szCs w:val="18"/>
        </w:rPr>
        <w:t xml:space="preserve">ion of patches: </w:t>
      </w:r>
      <w:r w:rsidRPr="00237290">
        <w:rPr>
          <w:rFonts w:ascii="Times New Roman" w:hAnsi="Times New Roman" w:cs="Times New Roman"/>
          <w:kern w:val="0"/>
          <w:sz w:val="18"/>
          <w:szCs w:val="18"/>
        </w:rPr>
        <w:t>images were manually segmented using Photoshop software</w:t>
      </w:r>
      <w:r w:rsidRPr="00237290">
        <w:rPr>
          <w:rFonts w:ascii="Times New Roman" w:hAnsi="Times New Roman" w:cs="Times New Roman" w:hint="eastAsia"/>
          <w:kern w:val="0"/>
          <w:sz w:val="18"/>
          <w:szCs w:val="18"/>
        </w:rPr>
        <w:t xml:space="preserve"> to obtain t</w:t>
      </w:r>
      <w:r w:rsidRPr="00237290">
        <w:rPr>
          <w:rFonts w:ascii="Times New Roman" w:hAnsi="Times New Roman" w:cs="Times New Roman"/>
          <w:kern w:val="0"/>
          <w:sz w:val="18"/>
          <w:szCs w:val="18"/>
        </w:rPr>
        <w:t>he mask images</w:t>
      </w:r>
      <w:r w:rsidRPr="00237290">
        <w:rPr>
          <w:rFonts w:ascii="Times New Roman" w:hAnsi="Times New Roman" w:cs="Times New Roman" w:hint="eastAsia"/>
          <w:kern w:val="0"/>
          <w:sz w:val="18"/>
          <w:szCs w:val="18"/>
        </w:rPr>
        <w:t xml:space="preserve"> (Figure </w:t>
      </w:r>
      <w:r w:rsidR="00B10528">
        <w:rPr>
          <w:rFonts w:ascii="Times New Roman" w:hAnsi="Times New Roman" w:cs="Times New Roman" w:hint="eastAsia"/>
          <w:kern w:val="0"/>
          <w:sz w:val="18"/>
          <w:szCs w:val="18"/>
        </w:rPr>
        <w:t>6</w:t>
      </w:r>
      <w:r w:rsidRPr="00237290">
        <w:rPr>
          <w:rFonts w:ascii="Times New Roman" w:hAnsi="Times New Roman" w:cs="Times New Roman" w:hint="eastAsia"/>
          <w:kern w:val="0"/>
          <w:sz w:val="18"/>
          <w:szCs w:val="18"/>
        </w:rPr>
        <w:t xml:space="preserve">B) </w:t>
      </w:r>
      <w:r w:rsidRPr="00237290">
        <w:rPr>
          <w:rFonts w:ascii="Times New Roman" w:hAnsi="Times New Roman" w:cs="Times New Roman"/>
          <w:kern w:val="0"/>
          <w:sz w:val="18"/>
          <w:szCs w:val="18"/>
        </w:rPr>
        <w:t>for the following automatic labeling</w:t>
      </w:r>
      <w:r w:rsidRPr="00237290">
        <w:rPr>
          <w:rFonts w:ascii="Times New Roman" w:hAnsi="Times New Roman" w:cs="Times New Roman" w:hint="eastAsia"/>
          <w:kern w:val="0"/>
          <w:sz w:val="18"/>
          <w:szCs w:val="18"/>
        </w:rPr>
        <w:t>.</w:t>
      </w:r>
      <w:r w:rsidRPr="00237290">
        <w:rPr>
          <w:rFonts w:ascii="Times New Roman" w:hAnsi="Times New Roman" w:cs="Times New Roman"/>
          <w:kern w:val="0"/>
          <w:sz w:val="18"/>
          <w:szCs w:val="18"/>
        </w:rPr>
        <w:t xml:space="preserve"> </w:t>
      </w:r>
      <w:r w:rsidRPr="00237290">
        <w:rPr>
          <w:rFonts w:ascii="Times New Roman" w:hAnsi="Times New Roman" w:cs="Times New Roman" w:hint="eastAsia"/>
          <w:kern w:val="0"/>
          <w:sz w:val="18"/>
          <w:szCs w:val="18"/>
        </w:rPr>
        <w:t>P</w:t>
      </w:r>
      <w:r w:rsidRPr="00237290">
        <w:rPr>
          <w:rFonts w:ascii="Times New Roman" w:hAnsi="Times New Roman" w:cs="Times New Roman"/>
          <w:kern w:val="0"/>
          <w:sz w:val="18"/>
          <w:szCs w:val="18"/>
        </w:rPr>
        <w:t xml:space="preserve">atches </w:t>
      </w:r>
      <w:r w:rsidRPr="00237290">
        <w:rPr>
          <w:rFonts w:ascii="Times New Roman" w:hAnsi="Times New Roman" w:cs="Times New Roman" w:hint="eastAsia"/>
          <w:kern w:val="0"/>
          <w:sz w:val="18"/>
          <w:szCs w:val="18"/>
        </w:rPr>
        <w:t>were</w:t>
      </w:r>
      <w:r w:rsidRPr="00237290">
        <w:rPr>
          <w:rFonts w:ascii="Times New Roman" w:hAnsi="Times New Roman" w:cs="Times New Roman"/>
          <w:kern w:val="0"/>
          <w:sz w:val="18"/>
          <w:szCs w:val="18"/>
        </w:rPr>
        <w:t xml:space="preserve"> generate</w:t>
      </w:r>
      <w:r w:rsidRPr="00237290">
        <w:rPr>
          <w:rFonts w:ascii="Times New Roman" w:hAnsi="Times New Roman" w:cs="Times New Roman" w:hint="eastAsia"/>
          <w:kern w:val="0"/>
          <w:sz w:val="18"/>
          <w:szCs w:val="18"/>
        </w:rPr>
        <w:t>d</w:t>
      </w:r>
      <w:r w:rsidRPr="00237290">
        <w:rPr>
          <w:rFonts w:ascii="Times New Roman" w:hAnsi="Times New Roman" w:cs="Times New Roman"/>
          <w:kern w:val="0"/>
          <w:sz w:val="18"/>
          <w:szCs w:val="18"/>
        </w:rPr>
        <w:t xml:space="preserve"> using SLIC superpixel segmentation</w:t>
      </w:r>
      <w:r w:rsidRPr="00237290">
        <w:rPr>
          <w:rFonts w:ascii="Times New Roman" w:hAnsi="Times New Roman" w:cs="Times New Roman" w:hint="eastAsia"/>
          <w:kern w:val="0"/>
          <w:sz w:val="18"/>
          <w:szCs w:val="18"/>
        </w:rPr>
        <w:t xml:space="preserve"> (Figure </w:t>
      </w:r>
      <w:r w:rsidR="00B10528">
        <w:rPr>
          <w:rFonts w:ascii="Times New Roman" w:hAnsi="Times New Roman" w:cs="Times New Roman" w:hint="eastAsia"/>
          <w:kern w:val="0"/>
          <w:sz w:val="18"/>
          <w:szCs w:val="18"/>
        </w:rPr>
        <w:t>6</w:t>
      </w:r>
      <w:r w:rsidRPr="00237290">
        <w:rPr>
          <w:rFonts w:ascii="Times New Roman" w:hAnsi="Times New Roman" w:cs="Times New Roman" w:hint="eastAsia"/>
          <w:kern w:val="0"/>
          <w:sz w:val="18"/>
          <w:szCs w:val="18"/>
        </w:rPr>
        <w:t>C)</w:t>
      </w:r>
      <w:r w:rsidRPr="00237290">
        <w:rPr>
          <w:rFonts w:ascii="Times New Roman" w:hAnsi="Times New Roman" w:cs="Times New Roman"/>
          <w:kern w:val="0"/>
          <w:sz w:val="18"/>
          <w:szCs w:val="18"/>
        </w:rPr>
        <w:t>; (</w:t>
      </w:r>
      <w:r w:rsidRPr="00237290">
        <w:rPr>
          <w:rFonts w:ascii="Times New Roman" w:hAnsi="Times New Roman" w:cs="Times New Roman" w:hint="eastAsia"/>
          <w:kern w:val="0"/>
          <w:sz w:val="18"/>
          <w:szCs w:val="18"/>
        </w:rPr>
        <w:t>2</w:t>
      </w:r>
      <w:r w:rsidRPr="00237290">
        <w:rPr>
          <w:rFonts w:ascii="Times New Roman" w:hAnsi="Times New Roman" w:cs="Times New Roman"/>
          <w:kern w:val="0"/>
          <w:sz w:val="18"/>
          <w:szCs w:val="18"/>
        </w:rPr>
        <w:t>)</w:t>
      </w:r>
      <w:r w:rsidRPr="00237290">
        <w:rPr>
          <w:rFonts w:ascii="Times New Roman" w:hAnsi="Times New Roman" w:cs="Times New Roman" w:hint="eastAsia"/>
          <w:kern w:val="0"/>
          <w:sz w:val="18"/>
          <w:szCs w:val="18"/>
        </w:rPr>
        <w:t xml:space="preserve"> A</w:t>
      </w:r>
      <w:r w:rsidRPr="00237290">
        <w:rPr>
          <w:rFonts w:ascii="Times New Roman" w:hAnsi="Times New Roman" w:cs="Times New Roman"/>
          <w:kern w:val="0"/>
          <w:sz w:val="18"/>
          <w:szCs w:val="18"/>
        </w:rPr>
        <w:t>utomatic labeling</w:t>
      </w:r>
      <w:r w:rsidRPr="00237290">
        <w:rPr>
          <w:rFonts w:ascii="Times New Roman" w:hAnsi="Times New Roman" w:cs="Times New Roman" w:hint="eastAsia"/>
          <w:kern w:val="0"/>
          <w:sz w:val="18"/>
          <w:szCs w:val="18"/>
        </w:rPr>
        <w:t>:</w:t>
      </w:r>
      <w:r w:rsidRPr="00237290">
        <w:rPr>
          <w:rFonts w:ascii="Times New Roman" w:hAnsi="Times New Roman" w:cs="Times New Roman"/>
          <w:kern w:val="0"/>
          <w:sz w:val="18"/>
          <w:szCs w:val="18"/>
        </w:rPr>
        <w:t xml:space="preserve"> </w:t>
      </w:r>
      <w:r w:rsidRPr="00237290">
        <w:rPr>
          <w:rFonts w:ascii="Times New Roman" w:hAnsi="Times New Roman" w:cs="Times New Roman" w:hint="eastAsia"/>
          <w:kern w:val="0"/>
          <w:sz w:val="18"/>
          <w:szCs w:val="18"/>
        </w:rPr>
        <w:t>the</w:t>
      </w:r>
      <w:r w:rsidRPr="00237290">
        <w:rPr>
          <w:rFonts w:ascii="Times New Roman" w:hAnsi="Times New Roman" w:cs="Times New Roman"/>
          <w:kern w:val="0"/>
          <w:sz w:val="18"/>
          <w:szCs w:val="18"/>
        </w:rPr>
        <w:t xml:space="preserve"> patch</w:t>
      </w:r>
      <w:r w:rsidRPr="00237290">
        <w:rPr>
          <w:rFonts w:ascii="Times New Roman" w:hAnsi="Times New Roman" w:cs="Times New Roman" w:hint="eastAsia"/>
          <w:kern w:val="0"/>
          <w:sz w:val="18"/>
          <w:szCs w:val="18"/>
        </w:rPr>
        <w:t>es were automatically labeled</w:t>
      </w:r>
      <w:r w:rsidRPr="00237290">
        <w:rPr>
          <w:rFonts w:ascii="Times New Roman" w:hAnsi="Times New Roman" w:cs="Times New Roman"/>
          <w:kern w:val="0"/>
          <w:sz w:val="18"/>
          <w:szCs w:val="18"/>
        </w:rPr>
        <w:t xml:space="preserve"> into 2 categories: candidate panicle and </w:t>
      </w:r>
      <w:bookmarkStart w:id="31" w:name="OLE_LINK73"/>
      <w:r w:rsidRPr="00237290">
        <w:rPr>
          <w:rFonts w:ascii="Times New Roman" w:hAnsi="Times New Roman" w:cs="Times New Roman"/>
          <w:kern w:val="0"/>
          <w:sz w:val="18"/>
          <w:szCs w:val="18"/>
        </w:rPr>
        <w:t>confirmed background</w:t>
      </w:r>
      <w:bookmarkEnd w:id="31"/>
      <w:r w:rsidRPr="00237290">
        <w:rPr>
          <w:rFonts w:ascii="Times New Roman" w:hAnsi="Times New Roman" w:cs="Times New Roman" w:hint="eastAsia"/>
          <w:kern w:val="0"/>
          <w:sz w:val="18"/>
          <w:szCs w:val="18"/>
        </w:rPr>
        <w:t xml:space="preserve"> (Figure </w:t>
      </w:r>
      <w:r w:rsidR="00B10528">
        <w:rPr>
          <w:rFonts w:ascii="Times New Roman" w:hAnsi="Times New Roman" w:cs="Times New Roman" w:hint="eastAsia"/>
          <w:kern w:val="0"/>
          <w:sz w:val="18"/>
          <w:szCs w:val="18"/>
        </w:rPr>
        <w:t>6</w:t>
      </w:r>
      <w:r w:rsidRPr="00237290">
        <w:rPr>
          <w:rFonts w:ascii="Times New Roman" w:hAnsi="Times New Roman" w:cs="Times New Roman" w:hint="eastAsia"/>
          <w:kern w:val="0"/>
          <w:sz w:val="18"/>
          <w:szCs w:val="18"/>
        </w:rPr>
        <w:t>D)</w:t>
      </w:r>
      <w:r w:rsidRPr="00237290">
        <w:rPr>
          <w:rFonts w:ascii="Times New Roman" w:hAnsi="Times New Roman" w:cs="Times New Roman"/>
          <w:kern w:val="0"/>
          <w:sz w:val="18"/>
          <w:szCs w:val="18"/>
        </w:rPr>
        <w:t>; (</w:t>
      </w:r>
      <w:r w:rsidRPr="00237290">
        <w:rPr>
          <w:rFonts w:ascii="Times New Roman" w:hAnsi="Times New Roman" w:cs="Times New Roman" w:hint="eastAsia"/>
          <w:kern w:val="0"/>
          <w:sz w:val="18"/>
          <w:szCs w:val="18"/>
        </w:rPr>
        <w:t>3</w:t>
      </w:r>
      <w:r w:rsidRPr="00237290">
        <w:rPr>
          <w:rFonts w:ascii="Times New Roman" w:hAnsi="Times New Roman" w:cs="Times New Roman"/>
          <w:kern w:val="0"/>
          <w:sz w:val="18"/>
          <w:szCs w:val="18"/>
        </w:rPr>
        <w:t xml:space="preserve">) </w:t>
      </w:r>
      <w:r w:rsidRPr="00237290">
        <w:rPr>
          <w:rFonts w:ascii="Times New Roman" w:hAnsi="Times New Roman" w:cs="Times New Roman" w:hint="eastAsia"/>
          <w:kern w:val="0"/>
          <w:sz w:val="18"/>
          <w:szCs w:val="18"/>
        </w:rPr>
        <w:t>T</w:t>
      </w:r>
      <w:r w:rsidRPr="00237290">
        <w:rPr>
          <w:rFonts w:ascii="Times New Roman" w:hAnsi="Times New Roman" w:cs="Times New Roman"/>
          <w:kern w:val="0"/>
          <w:sz w:val="18"/>
          <w:szCs w:val="18"/>
        </w:rPr>
        <w:t xml:space="preserve">raining set and validation set </w:t>
      </w:r>
      <w:r w:rsidRPr="00237290">
        <w:rPr>
          <w:rFonts w:ascii="Times New Roman" w:hAnsi="Times New Roman" w:cs="Times New Roman" w:hint="eastAsia"/>
          <w:kern w:val="0"/>
          <w:sz w:val="18"/>
          <w:szCs w:val="18"/>
        </w:rPr>
        <w:t xml:space="preserve">building: The </w:t>
      </w:r>
      <w:r w:rsidRPr="00237290">
        <w:rPr>
          <w:rFonts w:ascii="Times New Roman" w:hAnsi="Times New Roman" w:cs="Times New Roman"/>
          <w:kern w:val="0"/>
          <w:sz w:val="18"/>
          <w:szCs w:val="18"/>
        </w:rPr>
        <w:t xml:space="preserve">patches were </w:t>
      </w:r>
      <w:bookmarkStart w:id="32" w:name="OLE_LINK74"/>
      <w:bookmarkStart w:id="33" w:name="OLE_LINK75"/>
      <w:r w:rsidRPr="00237290">
        <w:rPr>
          <w:rFonts w:ascii="Times New Roman" w:hAnsi="Times New Roman" w:cs="Times New Roman"/>
          <w:kern w:val="0"/>
          <w:sz w:val="18"/>
          <w:szCs w:val="18"/>
        </w:rPr>
        <w:t xml:space="preserve">augmented </w:t>
      </w:r>
      <w:bookmarkEnd w:id="32"/>
      <w:bookmarkEnd w:id="33"/>
      <w:r w:rsidRPr="00237290">
        <w:rPr>
          <w:rFonts w:ascii="Times New Roman" w:hAnsi="Times New Roman" w:cs="Times New Roman"/>
          <w:kern w:val="0"/>
          <w:sz w:val="18"/>
          <w:szCs w:val="18"/>
        </w:rPr>
        <w:t xml:space="preserve">and divided into </w:t>
      </w:r>
      <w:r w:rsidRPr="00237290">
        <w:rPr>
          <w:rFonts w:ascii="Times New Roman" w:hAnsi="Times New Roman" w:cs="Times New Roman" w:hint="eastAsia"/>
          <w:kern w:val="0"/>
          <w:sz w:val="18"/>
          <w:szCs w:val="18"/>
        </w:rPr>
        <w:t xml:space="preserve">the </w:t>
      </w:r>
      <w:r w:rsidRPr="00237290">
        <w:rPr>
          <w:rFonts w:ascii="Times New Roman" w:hAnsi="Times New Roman" w:cs="Times New Roman"/>
          <w:kern w:val="0"/>
          <w:sz w:val="18"/>
          <w:szCs w:val="18"/>
        </w:rPr>
        <w:t>training set (</w:t>
      </w:r>
      <w:r w:rsidR="00077D71">
        <w:rPr>
          <w:rFonts w:ascii="Times New Roman" w:hAnsi="Times New Roman" w:cs="Times New Roman" w:hint="eastAsia"/>
          <w:kern w:val="0"/>
          <w:sz w:val="18"/>
          <w:szCs w:val="18"/>
        </w:rPr>
        <w:t>9</w:t>
      </w:r>
      <w:r w:rsidR="00077D71">
        <w:rPr>
          <w:rFonts w:ascii="Times New Roman" w:hAnsi="Times New Roman" w:cs="Times New Roman"/>
          <w:kern w:val="0"/>
          <w:sz w:val="18"/>
          <w:szCs w:val="18"/>
        </w:rPr>
        <w:t>0</w:t>
      </w:r>
      <w:r w:rsidR="00077D71">
        <w:rPr>
          <w:rFonts w:ascii="Times New Roman" w:hAnsi="Times New Roman" w:cs="Times New Roman" w:hint="eastAsia"/>
          <w:kern w:val="0"/>
          <w:sz w:val="18"/>
          <w:szCs w:val="18"/>
        </w:rPr>
        <w:t>1</w:t>
      </w:r>
      <w:r w:rsidR="00077D71">
        <w:rPr>
          <w:rFonts w:ascii="Times New Roman" w:hAnsi="Times New Roman" w:cs="Times New Roman"/>
          <w:kern w:val="0"/>
          <w:sz w:val="18"/>
          <w:szCs w:val="18"/>
        </w:rPr>
        <w:t>,</w:t>
      </w:r>
      <w:r w:rsidR="00077D71">
        <w:rPr>
          <w:rFonts w:ascii="Times New Roman" w:hAnsi="Times New Roman" w:cs="Times New Roman" w:hint="eastAsia"/>
          <w:kern w:val="0"/>
          <w:sz w:val="18"/>
          <w:szCs w:val="18"/>
        </w:rPr>
        <w:t>895</w:t>
      </w:r>
      <w:r w:rsidRPr="00237290">
        <w:rPr>
          <w:rFonts w:ascii="Times New Roman" w:hAnsi="Times New Roman" w:cs="Times New Roman"/>
          <w:kern w:val="0"/>
          <w:sz w:val="18"/>
          <w:szCs w:val="18"/>
        </w:rPr>
        <w:t xml:space="preserve"> patches) and validation set (</w:t>
      </w:r>
      <w:r w:rsidR="00077D71">
        <w:rPr>
          <w:rFonts w:ascii="Times New Roman" w:hAnsi="Times New Roman" w:cs="Times New Roman" w:hint="eastAsia"/>
          <w:kern w:val="0"/>
          <w:sz w:val="18"/>
          <w:szCs w:val="18"/>
        </w:rPr>
        <w:t>225</w:t>
      </w:r>
      <w:r w:rsidR="00077D71">
        <w:rPr>
          <w:rFonts w:ascii="Times New Roman" w:hAnsi="Times New Roman" w:cs="Times New Roman"/>
          <w:kern w:val="0"/>
          <w:sz w:val="18"/>
          <w:szCs w:val="18"/>
        </w:rPr>
        <w:t>,</w:t>
      </w:r>
      <w:r w:rsidR="00077D71">
        <w:rPr>
          <w:rFonts w:ascii="Times New Roman" w:hAnsi="Times New Roman" w:cs="Times New Roman" w:hint="eastAsia"/>
          <w:kern w:val="0"/>
          <w:sz w:val="18"/>
          <w:szCs w:val="18"/>
        </w:rPr>
        <w:t>472</w:t>
      </w:r>
      <w:r w:rsidRPr="00237290">
        <w:rPr>
          <w:rFonts w:ascii="Times New Roman" w:hAnsi="Times New Roman" w:cs="Times New Roman"/>
          <w:kern w:val="0"/>
          <w:sz w:val="18"/>
          <w:szCs w:val="18"/>
        </w:rPr>
        <w:t xml:space="preserve"> patches)</w:t>
      </w:r>
      <w:r w:rsidRPr="00237290">
        <w:rPr>
          <w:rFonts w:ascii="Times New Roman" w:hAnsi="Times New Roman" w:cs="Times New Roman" w:hint="eastAsia"/>
          <w:kern w:val="0"/>
          <w:sz w:val="18"/>
          <w:szCs w:val="18"/>
        </w:rPr>
        <w:t xml:space="preserve"> (Figure </w:t>
      </w:r>
      <w:r w:rsidR="00B10528">
        <w:rPr>
          <w:rFonts w:ascii="Times New Roman" w:hAnsi="Times New Roman" w:cs="Times New Roman" w:hint="eastAsia"/>
          <w:kern w:val="0"/>
          <w:sz w:val="18"/>
          <w:szCs w:val="18"/>
        </w:rPr>
        <w:t>6</w:t>
      </w:r>
      <w:r w:rsidRPr="00237290">
        <w:rPr>
          <w:rFonts w:ascii="Times New Roman" w:hAnsi="Times New Roman" w:cs="Times New Roman" w:hint="eastAsia"/>
          <w:kern w:val="0"/>
          <w:sz w:val="18"/>
          <w:szCs w:val="18"/>
        </w:rPr>
        <w:t>E)</w:t>
      </w:r>
      <w:r w:rsidRPr="00237290">
        <w:rPr>
          <w:rFonts w:ascii="Times New Roman" w:hAnsi="Times New Roman" w:cs="Times New Roman"/>
          <w:kern w:val="0"/>
          <w:sz w:val="18"/>
          <w:szCs w:val="18"/>
        </w:rPr>
        <w:t>; (</w:t>
      </w:r>
      <w:r w:rsidRPr="00237290">
        <w:rPr>
          <w:rFonts w:ascii="Times New Roman" w:hAnsi="Times New Roman" w:cs="Times New Roman" w:hint="eastAsia"/>
          <w:kern w:val="0"/>
          <w:sz w:val="18"/>
          <w:szCs w:val="18"/>
        </w:rPr>
        <w:t>4</w:t>
      </w:r>
      <w:r w:rsidRPr="00237290">
        <w:rPr>
          <w:rFonts w:ascii="Times New Roman" w:hAnsi="Times New Roman" w:cs="Times New Roman"/>
          <w:kern w:val="0"/>
          <w:sz w:val="18"/>
          <w:szCs w:val="18"/>
        </w:rPr>
        <w:t>) CNN training and Panicle-SEG-CNN model generation</w:t>
      </w:r>
      <w:r w:rsidRPr="00237290">
        <w:rPr>
          <w:rFonts w:ascii="Times New Roman" w:hAnsi="Times New Roman" w:cs="Times New Roman" w:hint="eastAsia"/>
          <w:kern w:val="0"/>
          <w:sz w:val="18"/>
          <w:szCs w:val="18"/>
        </w:rPr>
        <w:t xml:space="preserve"> (Figure </w:t>
      </w:r>
      <w:r w:rsidR="00B10528">
        <w:rPr>
          <w:rFonts w:ascii="Times New Roman" w:hAnsi="Times New Roman" w:cs="Times New Roman" w:hint="eastAsia"/>
          <w:kern w:val="0"/>
          <w:sz w:val="18"/>
          <w:szCs w:val="18"/>
        </w:rPr>
        <w:t>6</w:t>
      </w:r>
      <w:r w:rsidRPr="00237290">
        <w:rPr>
          <w:rFonts w:ascii="Times New Roman" w:hAnsi="Times New Roman" w:cs="Times New Roman" w:hint="eastAsia"/>
          <w:kern w:val="0"/>
          <w:sz w:val="18"/>
          <w:szCs w:val="18"/>
        </w:rPr>
        <w:t>F-G)</w:t>
      </w:r>
      <w:r w:rsidRPr="00237290">
        <w:rPr>
          <w:rFonts w:ascii="Times New Roman" w:hAnsi="Times New Roman" w:cs="Times New Roman"/>
          <w:kern w:val="0"/>
          <w:sz w:val="18"/>
          <w:szCs w:val="18"/>
        </w:rPr>
        <w:t xml:space="preserve">. Then, </w:t>
      </w:r>
      <w:r w:rsidRPr="00237290">
        <w:rPr>
          <w:rFonts w:ascii="Times New Roman" w:hAnsi="Times New Roman" w:cs="Times New Roman" w:hint="eastAsia"/>
          <w:kern w:val="0"/>
          <w:sz w:val="18"/>
          <w:szCs w:val="18"/>
        </w:rPr>
        <w:t xml:space="preserve">for a testing </w:t>
      </w:r>
      <w:r w:rsidR="008E150A">
        <w:rPr>
          <w:rFonts w:ascii="Times New Roman" w:hAnsi="Times New Roman" w:cs="Times New Roman" w:hint="eastAsia"/>
          <w:kern w:val="0"/>
          <w:sz w:val="18"/>
          <w:szCs w:val="18"/>
        </w:rPr>
        <w:t>image</w:t>
      </w:r>
      <w:r w:rsidR="008E150A" w:rsidRPr="00237290">
        <w:rPr>
          <w:rFonts w:ascii="Times New Roman" w:hAnsi="Times New Roman" w:cs="Times New Roman" w:hint="eastAsia"/>
          <w:kern w:val="0"/>
          <w:sz w:val="18"/>
          <w:szCs w:val="18"/>
        </w:rPr>
        <w:t xml:space="preserve"> </w:t>
      </w:r>
      <w:r w:rsidRPr="00237290">
        <w:rPr>
          <w:rFonts w:ascii="Times New Roman" w:hAnsi="Times New Roman" w:cs="Times New Roman" w:hint="eastAsia"/>
          <w:kern w:val="0"/>
          <w:sz w:val="18"/>
          <w:szCs w:val="18"/>
        </w:rPr>
        <w:t xml:space="preserve">(Figure </w:t>
      </w:r>
      <w:r w:rsidR="00B10528">
        <w:rPr>
          <w:rFonts w:ascii="Times New Roman" w:hAnsi="Times New Roman" w:cs="Times New Roman" w:hint="eastAsia"/>
          <w:kern w:val="0"/>
          <w:sz w:val="18"/>
          <w:szCs w:val="18"/>
        </w:rPr>
        <w:t>6</w:t>
      </w:r>
      <w:r w:rsidRPr="00237290">
        <w:rPr>
          <w:rFonts w:ascii="Times New Roman" w:hAnsi="Times New Roman" w:cs="Times New Roman" w:hint="eastAsia"/>
          <w:kern w:val="0"/>
          <w:sz w:val="18"/>
          <w:szCs w:val="18"/>
        </w:rPr>
        <w:t xml:space="preserve">H), </w:t>
      </w:r>
      <w:r w:rsidRPr="00237290">
        <w:rPr>
          <w:rFonts w:ascii="Times New Roman" w:hAnsi="Times New Roman" w:cs="Times New Roman"/>
          <w:kern w:val="0"/>
          <w:sz w:val="18"/>
          <w:szCs w:val="18"/>
        </w:rPr>
        <w:t xml:space="preserve">the on-line segmentation included </w:t>
      </w:r>
      <w:r w:rsidRPr="00237290">
        <w:rPr>
          <w:rFonts w:ascii="Times New Roman" w:hAnsi="Times New Roman" w:cs="Times New Roman" w:hint="eastAsia"/>
          <w:kern w:val="0"/>
          <w:sz w:val="18"/>
          <w:szCs w:val="18"/>
        </w:rPr>
        <w:t>3</w:t>
      </w:r>
      <w:r w:rsidRPr="00237290">
        <w:rPr>
          <w:rFonts w:ascii="Times New Roman" w:hAnsi="Times New Roman" w:cs="Times New Roman"/>
          <w:kern w:val="0"/>
          <w:sz w:val="18"/>
          <w:szCs w:val="18"/>
        </w:rPr>
        <w:t xml:space="preserve"> steps: (1) </w:t>
      </w:r>
      <w:r w:rsidRPr="00237290">
        <w:rPr>
          <w:rFonts w:ascii="Times New Roman" w:hAnsi="Times New Roman" w:cs="Times New Roman" w:hint="eastAsia"/>
          <w:kern w:val="0"/>
          <w:sz w:val="18"/>
          <w:szCs w:val="18"/>
        </w:rPr>
        <w:t>G</w:t>
      </w:r>
      <w:r w:rsidRPr="00237290">
        <w:rPr>
          <w:rFonts w:ascii="Times New Roman" w:hAnsi="Times New Roman" w:cs="Times New Roman"/>
          <w:kern w:val="0"/>
          <w:sz w:val="18"/>
          <w:szCs w:val="18"/>
        </w:rPr>
        <w:t>enerat</w:t>
      </w:r>
      <w:r w:rsidRPr="00237290">
        <w:rPr>
          <w:rFonts w:ascii="Times New Roman" w:hAnsi="Times New Roman" w:cs="Times New Roman" w:hint="eastAsia"/>
          <w:kern w:val="0"/>
          <w:sz w:val="18"/>
          <w:szCs w:val="18"/>
        </w:rPr>
        <w:t>ion of patches: The</w:t>
      </w:r>
      <w:r w:rsidRPr="00237290">
        <w:rPr>
          <w:rFonts w:ascii="Times New Roman" w:hAnsi="Times New Roman" w:cs="Times New Roman"/>
          <w:kern w:val="0"/>
          <w:sz w:val="18"/>
          <w:szCs w:val="18"/>
        </w:rPr>
        <w:t xml:space="preserve"> testing patches </w:t>
      </w:r>
      <w:r w:rsidRPr="00237290">
        <w:rPr>
          <w:rFonts w:ascii="Times New Roman" w:hAnsi="Times New Roman" w:cs="Times New Roman" w:hint="eastAsia"/>
          <w:kern w:val="0"/>
          <w:sz w:val="18"/>
          <w:szCs w:val="18"/>
        </w:rPr>
        <w:t xml:space="preserve">were </w:t>
      </w:r>
      <w:r w:rsidRPr="00237290">
        <w:rPr>
          <w:rFonts w:ascii="Times New Roman" w:hAnsi="Times New Roman" w:cs="Times New Roman"/>
          <w:kern w:val="0"/>
          <w:sz w:val="18"/>
          <w:szCs w:val="18"/>
        </w:rPr>
        <w:t>generat</w:t>
      </w:r>
      <w:r w:rsidRPr="00237290">
        <w:rPr>
          <w:rFonts w:ascii="Times New Roman" w:hAnsi="Times New Roman" w:cs="Times New Roman" w:hint="eastAsia"/>
          <w:kern w:val="0"/>
          <w:sz w:val="18"/>
          <w:szCs w:val="18"/>
        </w:rPr>
        <w:t xml:space="preserve">ed </w:t>
      </w:r>
      <w:r w:rsidRPr="00237290">
        <w:rPr>
          <w:rFonts w:ascii="Times New Roman" w:hAnsi="Times New Roman" w:cs="Times New Roman"/>
          <w:kern w:val="0"/>
          <w:sz w:val="18"/>
          <w:szCs w:val="18"/>
        </w:rPr>
        <w:t>using SLIC superpixel segmentation</w:t>
      </w:r>
      <w:r w:rsidRPr="00237290">
        <w:rPr>
          <w:rFonts w:ascii="Times New Roman" w:hAnsi="Times New Roman" w:cs="Times New Roman" w:hint="eastAsia"/>
          <w:kern w:val="0"/>
          <w:sz w:val="18"/>
          <w:szCs w:val="18"/>
        </w:rPr>
        <w:t xml:space="preserve"> (Figure </w:t>
      </w:r>
      <w:r w:rsidR="00B10528">
        <w:rPr>
          <w:rFonts w:ascii="Times New Roman" w:hAnsi="Times New Roman" w:cs="Times New Roman" w:hint="eastAsia"/>
          <w:kern w:val="0"/>
          <w:sz w:val="18"/>
          <w:szCs w:val="18"/>
        </w:rPr>
        <w:t>6</w:t>
      </w:r>
      <w:r w:rsidRPr="00237290">
        <w:rPr>
          <w:rFonts w:ascii="Times New Roman" w:hAnsi="Times New Roman" w:cs="Times New Roman" w:hint="eastAsia"/>
          <w:kern w:val="0"/>
          <w:sz w:val="18"/>
          <w:szCs w:val="18"/>
        </w:rPr>
        <w:t>I)</w:t>
      </w:r>
      <w:r w:rsidRPr="00237290">
        <w:rPr>
          <w:rFonts w:ascii="Times New Roman" w:hAnsi="Times New Roman" w:cs="Times New Roman"/>
          <w:kern w:val="0"/>
          <w:sz w:val="18"/>
          <w:szCs w:val="18"/>
        </w:rPr>
        <w:t xml:space="preserve">; (2) </w:t>
      </w:r>
      <w:bookmarkStart w:id="34" w:name="OLE_LINK153"/>
      <w:bookmarkStart w:id="35" w:name="OLE_LINK154"/>
      <w:r w:rsidRPr="00237290">
        <w:rPr>
          <w:rFonts w:ascii="Times New Roman" w:hAnsi="Times New Roman" w:cs="Times New Roman"/>
          <w:kern w:val="0"/>
          <w:sz w:val="18"/>
          <w:szCs w:val="18"/>
        </w:rPr>
        <w:t xml:space="preserve">Coarse segmentation </w:t>
      </w:r>
      <w:bookmarkEnd w:id="34"/>
      <w:bookmarkEnd w:id="35"/>
      <w:r w:rsidRPr="00237290">
        <w:rPr>
          <w:rFonts w:ascii="Times New Roman" w:hAnsi="Times New Roman" w:cs="Times New Roman"/>
          <w:kern w:val="0"/>
          <w:sz w:val="18"/>
          <w:szCs w:val="18"/>
        </w:rPr>
        <w:t xml:space="preserve">by using </w:t>
      </w:r>
      <w:r w:rsidRPr="00237290">
        <w:rPr>
          <w:rFonts w:ascii="Times New Roman" w:hAnsi="Times New Roman" w:cs="Times New Roman" w:hint="eastAsia"/>
          <w:kern w:val="0"/>
          <w:sz w:val="18"/>
          <w:szCs w:val="18"/>
        </w:rPr>
        <w:t xml:space="preserve">a </w:t>
      </w:r>
      <w:r w:rsidRPr="00237290">
        <w:rPr>
          <w:rFonts w:ascii="Times New Roman" w:hAnsi="Times New Roman" w:cs="Times New Roman"/>
          <w:kern w:val="0"/>
          <w:sz w:val="18"/>
          <w:szCs w:val="18"/>
        </w:rPr>
        <w:t>pre-trained Panicle-SEG-CNN model</w:t>
      </w:r>
      <w:r w:rsidRPr="00237290">
        <w:rPr>
          <w:rFonts w:ascii="Times New Roman" w:hAnsi="Times New Roman" w:cs="Times New Roman" w:hint="eastAsia"/>
          <w:kern w:val="0"/>
          <w:sz w:val="18"/>
          <w:szCs w:val="18"/>
        </w:rPr>
        <w:t>: T</w:t>
      </w:r>
      <w:r w:rsidRPr="00237290">
        <w:rPr>
          <w:rFonts w:ascii="Times New Roman" w:hAnsi="Times New Roman" w:cs="Times New Roman"/>
          <w:kern w:val="0"/>
          <w:sz w:val="18"/>
          <w:szCs w:val="18"/>
        </w:rPr>
        <w:t xml:space="preserve">he pre-trained </w:t>
      </w:r>
      <w:r w:rsidRPr="00237290">
        <w:rPr>
          <w:rFonts w:ascii="Times New Roman" w:hAnsi="Times New Roman" w:cs="Times New Roman" w:hint="eastAsia"/>
          <w:kern w:val="0"/>
          <w:sz w:val="18"/>
          <w:szCs w:val="18"/>
        </w:rPr>
        <w:t>Panicle</w:t>
      </w:r>
      <w:r w:rsidRPr="00237290">
        <w:rPr>
          <w:rFonts w:ascii="Times New Roman" w:hAnsi="Times New Roman" w:cs="Times New Roman"/>
          <w:kern w:val="0"/>
          <w:sz w:val="18"/>
          <w:szCs w:val="18"/>
        </w:rPr>
        <w:t xml:space="preserve">-SEG-CNN model generated in off-line </w:t>
      </w:r>
      <w:r w:rsidRPr="00237290">
        <w:rPr>
          <w:rFonts w:ascii="Times New Roman" w:hAnsi="Times New Roman" w:cs="Times New Roman"/>
          <w:kern w:val="0"/>
          <w:sz w:val="18"/>
          <w:szCs w:val="18"/>
        </w:rPr>
        <w:lastRenderedPageBreak/>
        <w:t xml:space="preserve">training is utilized in testing patch classification, and the testing patches were </w:t>
      </w:r>
      <w:bookmarkStart w:id="36" w:name="OLE_LINK76"/>
      <w:bookmarkStart w:id="37" w:name="OLE_LINK77"/>
      <w:r w:rsidRPr="00237290">
        <w:rPr>
          <w:rFonts w:ascii="Times New Roman" w:hAnsi="Times New Roman" w:cs="Times New Roman"/>
          <w:kern w:val="0"/>
          <w:sz w:val="18"/>
          <w:szCs w:val="18"/>
        </w:rPr>
        <w:t xml:space="preserve">categorized </w:t>
      </w:r>
      <w:bookmarkEnd w:id="36"/>
      <w:bookmarkEnd w:id="37"/>
      <w:r w:rsidRPr="00237290">
        <w:rPr>
          <w:rFonts w:ascii="Times New Roman" w:hAnsi="Times New Roman" w:cs="Times New Roman"/>
          <w:kern w:val="0"/>
          <w:sz w:val="18"/>
          <w:szCs w:val="18"/>
        </w:rPr>
        <w:t>into candidate panicle</w:t>
      </w:r>
      <w:r w:rsidRPr="00237290">
        <w:rPr>
          <w:rFonts w:ascii="Times New Roman" w:hAnsi="Times New Roman" w:cs="Times New Roman" w:hint="eastAsia"/>
          <w:kern w:val="0"/>
          <w:sz w:val="18"/>
          <w:szCs w:val="18"/>
        </w:rPr>
        <w:t>s</w:t>
      </w:r>
      <w:r w:rsidRPr="00237290">
        <w:rPr>
          <w:rFonts w:ascii="Times New Roman" w:hAnsi="Times New Roman" w:cs="Times New Roman"/>
          <w:kern w:val="0"/>
          <w:sz w:val="18"/>
          <w:szCs w:val="18"/>
        </w:rPr>
        <w:t xml:space="preserve"> and confirmed background</w:t>
      </w:r>
      <w:r w:rsidRPr="00237290">
        <w:rPr>
          <w:rFonts w:ascii="Times New Roman" w:hAnsi="Times New Roman" w:cs="Times New Roman" w:hint="eastAsia"/>
          <w:kern w:val="0"/>
          <w:sz w:val="18"/>
          <w:szCs w:val="18"/>
        </w:rPr>
        <w:t xml:space="preserve"> (Figure </w:t>
      </w:r>
      <w:r w:rsidR="00B10528">
        <w:rPr>
          <w:rFonts w:ascii="Times New Roman" w:hAnsi="Times New Roman" w:cs="Times New Roman" w:hint="eastAsia"/>
          <w:kern w:val="0"/>
          <w:sz w:val="18"/>
          <w:szCs w:val="18"/>
        </w:rPr>
        <w:t>6</w:t>
      </w:r>
      <w:r w:rsidRPr="00237290">
        <w:rPr>
          <w:rFonts w:ascii="Times New Roman" w:hAnsi="Times New Roman" w:cs="Times New Roman" w:hint="eastAsia"/>
          <w:kern w:val="0"/>
          <w:sz w:val="18"/>
          <w:szCs w:val="18"/>
        </w:rPr>
        <w:t>J). Then the</w:t>
      </w:r>
      <w:r w:rsidRPr="00237290">
        <w:rPr>
          <w:rFonts w:ascii="Times New Roman" w:hAnsi="Times New Roman" w:cs="Times New Roman"/>
          <w:kern w:val="0"/>
          <w:sz w:val="18"/>
          <w:szCs w:val="18"/>
        </w:rPr>
        <w:t xml:space="preserve"> candidate panicle patches were merged into one image, called </w:t>
      </w:r>
      <w:r w:rsidRPr="00237290">
        <w:rPr>
          <w:rFonts w:ascii="Times New Roman" w:hAnsi="Times New Roman" w:cs="Times New Roman" w:hint="eastAsia"/>
          <w:kern w:val="0"/>
          <w:sz w:val="18"/>
          <w:szCs w:val="18"/>
        </w:rPr>
        <w:t xml:space="preserve">the </w:t>
      </w:r>
      <w:r w:rsidRPr="00237290">
        <w:rPr>
          <w:rFonts w:ascii="Times New Roman" w:hAnsi="Times New Roman" w:cs="Times New Roman"/>
          <w:kern w:val="0"/>
          <w:sz w:val="18"/>
          <w:szCs w:val="18"/>
        </w:rPr>
        <w:t>coarse segmentation result</w:t>
      </w:r>
      <w:r w:rsidRPr="00237290">
        <w:rPr>
          <w:rFonts w:ascii="Times New Roman" w:hAnsi="Times New Roman" w:cs="Times New Roman" w:hint="eastAsia"/>
          <w:kern w:val="0"/>
          <w:sz w:val="18"/>
          <w:szCs w:val="18"/>
        </w:rPr>
        <w:t xml:space="preserve"> (Figure </w:t>
      </w:r>
      <w:r w:rsidR="00B10528">
        <w:rPr>
          <w:rFonts w:ascii="Times New Roman" w:hAnsi="Times New Roman" w:cs="Times New Roman" w:hint="eastAsia"/>
          <w:kern w:val="0"/>
          <w:sz w:val="18"/>
          <w:szCs w:val="18"/>
        </w:rPr>
        <w:t>6</w:t>
      </w:r>
      <w:r w:rsidRPr="00237290">
        <w:rPr>
          <w:rFonts w:ascii="Times New Roman" w:hAnsi="Times New Roman" w:cs="Times New Roman" w:hint="eastAsia"/>
          <w:kern w:val="0"/>
          <w:sz w:val="18"/>
          <w:szCs w:val="18"/>
        </w:rPr>
        <w:t>K)</w:t>
      </w:r>
      <w:r w:rsidRPr="00237290">
        <w:rPr>
          <w:rFonts w:ascii="Times New Roman" w:hAnsi="Times New Roman" w:cs="Times New Roman"/>
          <w:kern w:val="0"/>
          <w:sz w:val="18"/>
          <w:szCs w:val="18"/>
        </w:rPr>
        <w:t>; (</w:t>
      </w:r>
      <w:r w:rsidRPr="00237290">
        <w:rPr>
          <w:rFonts w:ascii="Times New Roman" w:hAnsi="Times New Roman" w:cs="Times New Roman" w:hint="eastAsia"/>
          <w:kern w:val="0"/>
          <w:sz w:val="18"/>
          <w:szCs w:val="18"/>
        </w:rPr>
        <w:t>3</w:t>
      </w:r>
      <w:r w:rsidRPr="00237290">
        <w:rPr>
          <w:rFonts w:ascii="Times New Roman" w:hAnsi="Times New Roman" w:cs="Times New Roman"/>
          <w:kern w:val="0"/>
          <w:sz w:val="18"/>
          <w:szCs w:val="18"/>
        </w:rPr>
        <w:t>) Entropy rate superpixel optimization</w:t>
      </w:r>
      <w:r w:rsidRPr="00237290">
        <w:rPr>
          <w:rFonts w:ascii="Times New Roman" w:hAnsi="Times New Roman" w:cs="Times New Roman" w:hint="eastAsia"/>
          <w:kern w:val="0"/>
          <w:sz w:val="18"/>
          <w:szCs w:val="18"/>
        </w:rPr>
        <w:t>:</w:t>
      </w:r>
      <w:r w:rsidRPr="00237290">
        <w:rPr>
          <w:rFonts w:ascii="Times New Roman" w:hAnsi="Times New Roman" w:cs="Times New Roman"/>
          <w:kern w:val="0"/>
          <w:sz w:val="18"/>
          <w:szCs w:val="18"/>
        </w:rPr>
        <w:t xml:space="preserve"> </w:t>
      </w:r>
      <w:r w:rsidRPr="00237290">
        <w:rPr>
          <w:rFonts w:ascii="Times New Roman" w:hAnsi="Times New Roman" w:cs="Times New Roman" w:hint="eastAsia"/>
          <w:kern w:val="0"/>
          <w:sz w:val="18"/>
          <w:szCs w:val="18"/>
        </w:rPr>
        <w:t>T</w:t>
      </w:r>
      <w:r w:rsidRPr="00237290">
        <w:rPr>
          <w:rFonts w:ascii="Times New Roman" w:hAnsi="Times New Roman" w:cs="Times New Roman"/>
          <w:kern w:val="0"/>
          <w:sz w:val="18"/>
          <w:szCs w:val="18"/>
        </w:rPr>
        <w:t xml:space="preserve">he coarse segmentation result </w:t>
      </w:r>
      <w:r w:rsidRPr="00237290">
        <w:rPr>
          <w:rFonts w:ascii="Times New Roman" w:hAnsi="Times New Roman" w:cs="Times New Roman" w:hint="eastAsia"/>
          <w:kern w:val="0"/>
          <w:sz w:val="18"/>
          <w:szCs w:val="18"/>
        </w:rPr>
        <w:t xml:space="preserve">was combined </w:t>
      </w:r>
      <w:r w:rsidRPr="00237290">
        <w:rPr>
          <w:rFonts w:ascii="Times New Roman" w:hAnsi="Times New Roman" w:cs="Times New Roman"/>
          <w:kern w:val="0"/>
          <w:sz w:val="18"/>
          <w:szCs w:val="18"/>
        </w:rPr>
        <w:t xml:space="preserve">with </w:t>
      </w:r>
      <w:r w:rsidRPr="00237290">
        <w:rPr>
          <w:rFonts w:ascii="Times New Roman" w:hAnsi="Times New Roman" w:cs="Times New Roman" w:hint="eastAsia"/>
          <w:kern w:val="0"/>
          <w:sz w:val="18"/>
          <w:szCs w:val="18"/>
        </w:rPr>
        <w:t xml:space="preserve">the </w:t>
      </w:r>
      <w:r w:rsidRPr="00237290">
        <w:rPr>
          <w:rFonts w:ascii="Times New Roman" w:hAnsi="Times New Roman" w:cs="Times New Roman"/>
          <w:kern w:val="0"/>
          <w:sz w:val="18"/>
          <w:szCs w:val="18"/>
        </w:rPr>
        <w:t xml:space="preserve">entropy rate superpixel </w:t>
      </w:r>
      <w:r w:rsidRPr="00237290">
        <w:rPr>
          <w:rFonts w:ascii="Times New Roman" w:hAnsi="Times New Roman" w:cs="Times New Roman" w:hint="eastAsia"/>
          <w:kern w:val="0"/>
          <w:sz w:val="18"/>
          <w:szCs w:val="18"/>
        </w:rPr>
        <w:t>image</w:t>
      </w:r>
      <w:r w:rsidRPr="00237290">
        <w:rPr>
          <w:rFonts w:ascii="Times New Roman" w:hAnsi="Times New Roman" w:cs="Times New Roman"/>
          <w:kern w:val="0"/>
          <w:sz w:val="18"/>
          <w:szCs w:val="18"/>
        </w:rPr>
        <w:t xml:space="preserve"> </w:t>
      </w:r>
      <w:r w:rsidRPr="00237290">
        <w:rPr>
          <w:rFonts w:ascii="Times New Roman" w:hAnsi="Times New Roman" w:cs="Times New Roman" w:hint="eastAsia"/>
          <w:kern w:val="0"/>
          <w:sz w:val="18"/>
          <w:szCs w:val="18"/>
        </w:rPr>
        <w:t xml:space="preserve">(Figure </w:t>
      </w:r>
      <w:r w:rsidR="00B10528">
        <w:rPr>
          <w:rFonts w:ascii="Times New Roman" w:hAnsi="Times New Roman" w:cs="Times New Roman" w:hint="eastAsia"/>
          <w:kern w:val="0"/>
          <w:sz w:val="18"/>
          <w:szCs w:val="18"/>
        </w:rPr>
        <w:t>6</w:t>
      </w:r>
      <w:r w:rsidRPr="00237290">
        <w:rPr>
          <w:rFonts w:ascii="Times New Roman" w:hAnsi="Times New Roman" w:cs="Times New Roman" w:hint="eastAsia"/>
          <w:kern w:val="0"/>
          <w:sz w:val="18"/>
          <w:szCs w:val="18"/>
        </w:rPr>
        <w:t xml:space="preserve">L) </w:t>
      </w:r>
      <w:r w:rsidRPr="00237290">
        <w:rPr>
          <w:rFonts w:ascii="Times New Roman" w:hAnsi="Times New Roman" w:cs="Times New Roman"/>
          <w:kern w:val="0"/>
          <w:sz w:val="18"/>
          <w:szCs w:val="18"/>
        </w:rPr>
        <w:t>to obtain the optimized segmentation result</w:t>
      </w:r>
      <w:r w:rsidRPr="00237290">
        <w:rPr>
          <w:rFonts w:ascii="Times New Roman" w:hAnsi="Times New Roman" w:cs="Times New Roman" w:hint="eastAsia"/>
          <w:kern w:val="0"/>
          <w:sz w:val="18"/>
          <w:szCs w:val="18"/>
        </w:rPr>
        <w:t xml:space="preserve"> (Figure </w:t>
      </w:r>
      <w:r w:rsidR="00B10528">
        <w:rPr>
          <w:rFonts w:ascii="Times New Roman" w:hAnsi="Times New Roman" w:cs="Times New Roman" w:hint="eastAsia"/>
          <w:kern w:val="0"/>
          <w:sz w:val="18"/>
          <w:szCs w:val="18"/>
        </w:rPr>
        <w:t>6</w:t>
      </w:r>
      <w:r w:rsidRPr="00237290">
        <w:rPr>
          <w:rFonts w:ascii="Times New Roman" w:hAnsi="Times New Roman" w:cs="Times New Roman" w:hint="eastAsia"/>
          <w:kern w:val="0"/>
          <w:sz w:val="18"/>
          <w:szCs w:val="18"/>
        </w:rPr>
        <w:t xml:space="preserve">M). The </w:t>
      </w:r>
      <w:r w:rsidRPr="00237290">
        <w:rPr>
          <w:rFonts w:ascii="Times New Roman" w:hAnsi="Times New Roman" w:cs="Times New Roman"/>
          <w:kern w:val="0"/>
          <w:sz w:val="18"/>
          <w:szCs w:val="18"/>
        </w:rPr>
        <w:t>final segmentation result</w:t>
      </w:r>
      <w:r w:rsidRPr="00237290">
        <w:rPr>
          <w:rFonts w:ascii="Times New Roman" w:hAnsi="Times New Roman" w:cs="Times New Roman" w:hint="eastAsia"/>
          <w:kern w:val="0"/>
          <w:sz w:val="18"/>
          <w:szCs w:val="18"/>
        </w:rPr>
        <w:t xml:space="preserve"> (Figure </w:t>
      </w:r>
      <w:r w:rsidR="00B10528">
        <w:rPr>
          <w:rFonts w:ascii="Times New Roman" w:hAnsi="Times New Roman" w:cs="Times New Roman" w:hint="eastAsia"/>
          <w:kern w:val="0"/>
          <w:sz w:val="18"/>
          <w:szCs w:val="18"/>
        </w:rPr>
        <w:t>6</w:t>
      </w:r>
      <w:r w:rsidRPr="00237290">
        <w:rPr>
          <w:rFonts w:ascii="Times New Roman" w:hAnsi="Times New Roman" w:cs="Times New Roman" w:hint="eastAsia"/>
          <w:kern w:val="0"/>
          <w:sz w:val="18"/>
          <w:szCs w:val="18"/>
        </w:rPr>
        <w:t xml:space="preserve">N) was obtained after </w:t>
      </w:r>
      <w:r w:rsidRPr="00237290">
        <w:rPr>
          <w:rFonts w:ascii="Times New Roman" w:hAnsi="Times New Roman" w:cs="Times New Roman"/>
          <w:kern w:val="0"/>
          <w:sz w:val="18"/>
          <w:szCs w:val="18"/>
        </w:rPr>
        <w:t>remov</w:t>
      </w:r>
      <w:r w:rsidRPr="00237290">
        <w:rPr>
          <w:rFonts w:ascii="Times New Roman" w:hAnsi="Times New Roman" w:cs="Times New Roman" w:hint="eastAsia"/>
          <w:kern w:val="0"/>
          <w:sz w:val="18"/>
          <w:szCs w:val="18"/>
        </w:rPr>
        <w:t>ing</w:t>
      </w:r>
      <w:r w:rsidRPr="00237290">
        <w:rPr>
          <w:rFonts w:ascii="Times New Roman" w:hAnsi="Times New Roman" w:cs="Times New Roman"/>
          <w:kern w:val="0"/>
          <w:sz w:val="18"/>
          <w:szCs w:val="18"/>
        </w:rPr>
        <w:t xml:space="preserve"> small background </w:t>
      </w:r>
      <w:r w:rsidRPr="00237290">
        <w:rPr>
          <w:rFonts w:ascii="Times New Roman" w:hAnsi="Times New Roman" w:cs="Times New Roman" w:hint="eastAsia"/>
          <w:kern w:val="0"/>
          <w:sz w:val="18"/>
          <w:szCs w:val="18"/>
        </w:rPr>
        <w:t>region</w:t>
      </w:r>
      <w:r w:rsidRPr="00237290">
        <w:rPr>
          <w:rFonts w:ascii="Times New Roman" w:hAnsi="Times New Roman" w:cs="Times New Roman"/>
          <w:kern w:val="0"/>
          <w:sz w:val="18"/>
          <w:szCs w:val="18"/>
        </w:rPr>
        <w:t>.</w:t>
      </w:r>
    </w:p>
    <w:p w:rsidR="001F0FAE" w:rsidRDefault="001F0FAE" w:rsidP="00FD01F6">
      <w:pPr>
        <w:spacing w:line="480" w:lineRule="exact"/>
        <w:rPr>
          <w:rFonts w:ascii="Times New Roman" w:hAnsi="Times New Roman" w:cs="Times New Roman"/>
          <w:kern w:val="0"/>
          <w:sz w:val="18"/>
          <w:szCs w:val="18"/>
        </w:rPr>
      </w:pPr>
    </w:p>
    <w:p w:rsidR="003348EA" w:rsidRPr="003348EA" w:rsidRDefault="003348EA" w:rsidP="00FD01F6">
      <w:pPr>
        <w:spacing w:line="480" w:lineRule="exact"/>
        <w:rPr>
          <w:rFonts w:ascii="Times New Roman" w:hAnsi="Times New Roman" w:cs="Times New Roman"/>
          <w:b/>
          <w:kern w:val="0"/>
          <w:sz w:val="24"/>
          <w:szCs w:val="24"/>
        </w:rPr>
      </w:pPr>
      <w:r w:rsidRPr="003348EA">
        <w:rPr>
          <w:rFonts w:ascii="Times New Roman" w:hAnsi="Times New Roman" w:cs="Times New Roman" w:hint="eastAsia"/>
          <w:b/>
          <w:kern w:val="0"/>
          <w:sz w:val="24"/>
          <w:szCs w:val="24"/>
        </w:rPr>
        <w:t>Detailed methodological information</w:t>
      </w:r>
    </w:p>
    <w:p w:rsidR="00032070" w:rsidRPr="00032070" w:rsidRDefault="00032070" w:rsidP="00FD01F6">
      <w:pPr>
        <w:spacing w:line="480" w:lineRule="exact"/>
        <w:rPr>
          <w:rFonts w:ascii="Times New Roman" w:hAnsi="Times New Roman" w:cs="Times New Roman"/>
          <w:b/>
          <w:kern w:val="0"/>
          <w:szCs w:val="21"/>
        </w:rPr>
      </w:pPr>
      <w:r w:rsidRPr="00674894">
        <w:rPr>
          <w:rFonts w:ascii="Times New Roman" w:hAnsi="Times New Roman" w:cs="Times New Roman"/>
          <w:b/>
          <w:kern w:val="0"/>
          <w:szCs w:val="21"/>
        </w:rPr>
        <w:t>Part1: Off-line training</w:t>
      </w:r>
    </w:p>
    <w:p w:rsidR="00B10528" w:rsidRPr="00032070" w:rsidRDefault="00032070" w:rsidP="00FD01F6">
      <w:pPr>
        <w:spacing w:line="480" w:lineRule="exact"/>
        <w:rPr>
          <w:rFonts w:ascii="Times New Roman" w:hAnsi="Times New Roman" w:cs="Times New Roman"/>
          <w:b/>
          <w:kern w:val="0"/>
          <w:sz w:val="18"/>
          <w:szCs w:val="18"/>
        </w:rPr>
      </w:pPr>
      <w:bookmarkStart w:id="38" w:name="OLE_LINK5"/>
      <w:r w:rsidRPr="00032070">
        <w:rPr>
          <w:rFonts w:ascii="Times New Roman" w:hAnsi="Times New Roman" w:cs="Times New Roman" w:hint="eastAsia"/>
          <w:b/>
          <w:kern w:val="0"/>
          <w:sz w:val="18"/>
          <w:szCs w:val="18"/>
        </w:rPr>
        <w:t xml:space="preserve">(1) </w:t>
      </w:r>
      <w:r w:rsidR="00B10528" w:rsidRPr="00032070">
        <w:rPr>
          <w:rFonts w:ascii="Times New Roman" w:hAnsi="Times New Roman" w:cs="Times New Roman"/>
          <w:b/>
          <w:kern w:val="0"/>
          <w:sz w:val="18"/>
          <w:szCs w:val="18"/>
        </w:rPr>
        <w:t>Manual segmentation using PhotoShop</w:t>
      </w:r>
    </w:p>
    <w:bookmarkEnd w:id="38"/>
    <w:p w:rsidR="00B10528" w:rsidRPr="00674894" w:rsidRDefault="00B10528" w:rsidP="00FD01F6">
      <w:pPr>
        <w:spacing w:line="480" w:lineRule="exact"/>
        <w:ind w:firstLineChars="200" w:firstLine="360"/>
        <w:rPr>
          <w:rFonts w:ascii="Times New Roman" w:hAnsi="Times New Roman" w:cs="Times New Roman"/>
          <w:kern w:val="0"/>
          <w:sz w:val="18"/>
          <w:szCs w:val="18"/>
        </w:rPr>
      </w:pPr>
      <w:r>
        <w:rPr>
          <w:rFonts w:ascii="Times New Roman" w:hAnsi="Times New Roman" w:cs="Times New Roman" w:hint="eastAsia"/>
          <w:kern w:val="0"/>
          <w:sz w:val="18"/>
          <w:szCs w:val="18"/>
        </w:rPr>
        <w:t xml:space="preserve">After the original images were acquired, </w:t>
      </w:r>
      <w:r w:rsidRPr="00674894">
        <w:rPr>
          <w:rFonts w:ascii="Times New Roman" w:hAnsi="Times New Roman" w:cs="Times New Roman"/>
          <w:kern w:val="0"/>
          <w:sz w:val="18"/>
          <w:szCs w:val="18"/>
        </w:rPr>
        <w:t xml:space="preserve">the ROI region was extracted to remove background (Figure </w:t>
      </w:r>
      <w:r>
        <w:rPr>
          <w:rFonts w:ascii="Times New Roman" w:hAnsi="Times New Roman" w:cs="Times New Roman" w:hint="eastAsia"/>
          <w:kern w:val="0"/>
          <w:sz w:val="18"/>
          <w:szCs w:val="18"/>
        </w:rPr>
        <w:t>7</w:t>
      </w:r>
      <w:r w:rsidR="003348EA">
        <w:rPr>
          <w:rFonts w:ascii="Times New Roman" w:hAnsi="Times New Roman" w:cs="Times New Roman" w:hint="eastAsia"/>
          <w:kern w:val="0"/>
          <w:sz w:val="18"/>
          <w:szCs w:val="18"/>
        </w:rPr>
        <w:t>A</w:t>
      </w:r>
      <w:r w:rsidRPr="00674894">
        <w:rPr>
          <w:rFonts w:ascii="Times New Roman" w:hAnsi="Times New Roman" w:cs="Times New Roman"/>
          <w:kern w:val="0"/>
          <w:sz w:val="18"/>
          <w:szCs w:val="18"/>
        </w:rPr>
        <w:t xml:space="preserve">) </w:t>
      </w:r>
      <w:r>
        <w:rPr>
          <w:rFonts w:ascii="Times New Roman" w:hAnsi="Times New Roman" w:cs="Times New Roman" w:hint="eastAsia"/>
          <w:kern w:val="0"/>
          <w:sz w:val="18"/>
          <w:szCs w:val="18"/>
        </w:rPr>
        <w:t>i</w:t>
      </w:r>
      <w:r w:rsidRPr="00674894">
        <w:rPr>
          <w:rFonts w:ascii="Times New Roman" w:hAnsi="Times New Roman" w:cs="Times New Roman"/>
          <w:kern w:val="0"/>
          <w:sz w:val="18"/>
          <w:szCs w:val="18"/>
        </w:rPr>
        <w:t xml:space="preserve">n the training process. Then, images were manually segmented using Photoshop software to obtain the mask images. This task is required to ensure the </w:t>
      </w:r>
      <w:bookmarkStart w:id="39" w:name="OLE_LINK155"/>
      <w:bookmarkStart w:id="40" w:name="OLE_LINK156"/>
      <w:r w:rsidRPr="00674894">
        <w:rPr>
          <w:rFonts w:ascii="Times New Roman" w:hAnsi="Times New Roman" w:cs="Times New Roman"/>
          <w:kern w:val="0"/>
          <w:sz w:val="18"/>
          <w:szCs w:val="18"/>
        </w:rPr>
        <w:t>edge integrity</w:t>
      </w:r>
      <w:bookmarkEnd w:id="39"/>
      <w:bookmarkEnd w:id="40"/>
      <w:r w:rsidRPr="00674894">
        <w:rPr>
          <w:rFonts w:ascii="Times New Roman" w:hAnsi="Times New Roman" w:cs="Times New Roman"/>
          <w:kern w:val="0"/>
          <w:sz w:val="18"/>
          <w:szCs w:val="18"/>
        </w:rPr>
        <w:t xml:space="preserve"> of the foreground panicle region. So, operators should be as careful as possible. </w:t>
      </w:r>
      <w:r w:rsidR="00B17DB0" w:rsidRPr="00674894">
        <w:rPr>
          <w:rFonts w:ascii="Times New Roman" w:hAnsi="Times New Roman" w:cs="Times New Roman"/>
          <w:kern w:val="0"/>
          <w:sz w:val="18"/>
          <w:szCs w:val="18"/>
        </w:rPr>
        <w:t xml:space="preserve">The resolution of </w:t>
      </w:r>
      <w:r w:rsidR="00B17DB0">
        <w:rPr>
          <w:rFonts w:ascii="Times New Roman" w:hAnsi="Times New Roman" w:cs="Times New Roman" w:hint="eastAsia"/>
          <w:kern w:val="0"/>
          <w:sz w:val="18"/>
          <w:szCs w:val="18"/>
        </w:rPr>
        <w:t xml:space="preserve">the </w:t>
      </w:r>
      <w:r w:rsidR="00B17DB0" w:rsidRPr="00674894">
        <w:rPr>
          <w:rFonts w:ascii="Times New Roman" w:hAnsi="Times New Roman" w:cs="Times New Roman"/>
          <w:kern w:val="0"/>
          <w:sz w:val="18"/>
          <w:szCs w:val="18"/>
        </w:rPr>
        <w:t>cropped image (ROI region) is 1815×1971 pixels</w:t>
      </w:r>
      <w:r w:rsidR="00B17DB0">
        <w:rPr>
          <w:rFonts w:ascii="Times New Roman" w:hAnsi="Times New Roman" w:cs="Times New Roman" w:hint="eastAsia"/>
          <w:kern w:val="0"/>
          <w:sz w:val="18"/>
          <w:szCs w:val="18"/>
        </w:rPr>
        <w:t xml:space="preserve"> (Figure 7B)</w:t>
      </w:r>
      <w:r w:rsidR="00B17DB0" w:rsidRPr="00674894">
        <w:rPr>
          <w:rFonts w:ascii="Times New Roman" w:hAnsi="Times New Roman" w:cs="Times New Roman"/>
          <w:kern w:val="0"/>
          <w:sz w:val="18"/>
          <w:szCs w:val="18"/>
        </w:rPr>
        <w:t>.</w:t>
      </w:r>
      <w:r w:rsidR="00B17DB0">
        <w:rPr>
          <w:rFonts w:ascii="Times New Roman" w:hAnsi="Times New Roman" w:cs="Times New Roman" w:hint="eastAsia"/>
          <w:kern w:val="0"/>
          <w:sz w:val="18"/>
          <w:szCs w:val="18"/>
        </w:rPr>
        <w:t xml:space="preserve"> And t</w:t>
      </w:r>
      <w:r w:rsidRPr="00674894">
        <w:rPr>
          <w:rFonts w:ascii="Times New Roman" w:hAnsi="Times New Roman" w:cs="Times New Roman"/>
          <w:kern w:val="0"/>
          <w:sz w:val="18"/>
          <w:szCs w:val="18"/>
        </w:rPr>
        <w:t>he foreground gray value is set to 255 and background gray value is set to 0</w:t>
      </w:r>
      <w:r w:rsidR="003348EA">
        <w:rPr>
          <w:rFonts w:ascii="Times New Roman" w:hAnsi="Times New Roman" w:cs="Times New Roman" w:hint="eastAsia"/>
          <w:kern w:val="0"/>
          <w:sz w:val="18"/>
          <w:szCs w:val="18"/>
        </w:rPr>
        <w:t xml:space="preserve"> (Figure 7C)</w:t>
      </w:r>
      <w:r w:rsidRPr="00674894">
        <w:rPr>
          <w:rFonts w:ascii="Times New Roman" w:hAnsi="Times New Roman" w:cs="Times New Roman"/>
          <w:kern w:val="0"/>
          <w:sz w:val="18"/>
          <w:szCs w:val="18"/>
        </w:rPr>
        <w:t xml:space="preserve">. Generally, manually segmenting an image with resolution of 1815×1971 pixels takes approximately </w:t>
      </w:r>
      <w:r w:rsidR="003348EA">
        <w:rPr>
          <w:rFonts w:ascii="Times New Roman" w:hAnsi="Times New Roman" w:cs="Times New Roman" w:hint="eastAsia"/>
          <w:kern w:val="0"/>
          <w:sz w:val="18"/>
          <w:szCs w:val="18"/>
        </w:rPr>
        <w:t>4-</w:t>
      </w:r>
      <w:r w:rsidRPr="00674894">
        <w:rPr>
          <w:rFonts w:ascii="Times New Roman" w:hAnsi="Times New Roman" w:cs="Times New Roman"/>
          <w:kern w:val="0"/>
          <w:sz w:val="18"/>
          <w:szCs w:val="18"/>
        </w:rPr>
        <w:t>5 hours.</w:t>
      </w:r>
    </w:p>
    <w:p w:rsidR="00B10528" w:rsidRPr="00674894" w:rsidRDefault="00B10528" w:rsidP="00EF4EBC">
      <w:pPr>
        <w:rPr>
          <w:rFonts w:ascii="Times New Roman" w:hAnsi="Times New Roman" w:cs="Times New Roman"/>
          <w:b/>
          <w:kern w:val="0"/>
          <w:szCs w:val="21"/>
        </w:rPr>
      </w:pPr>
      <w:r w:rsidRPr="00674894">
        <w:rPr>
          <w:rFonts w:ascii="Times New Roman" w:hAnsi="Times New Roman" w:cs="Times New Roman"/>
          <w:b/>
          <w:noProof/>
          <w:kern w:val="0"/>
          <w:szCs w:val="21"/>
        </w:rPr>
        <w:drawing>
          <wp:inline distT="0" distB="0" distL="0" distR="0">
            <wp:extent cx="5274310" cy="1704975"/>
            <wp:effectExtent l="19050" t="0" r="2540" b="0"/>
            <wp:docPr id="10" name="图片 2" descr="ROI+tagging.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descr="ROI+tagging.tif"/>
                    <pic:cNvPicPr>
                      <a:picLocks noChangeAspect="1"/>
                    </pic:cNvPicPr>
                  </pic:nvPicPr>
                  <pic:blipFill>
                    <a:blip r:embed="rId14" cstate="print"/>
                    <a:stretch>
                      <a:fillRect/>
                    </a:stretch>
                  </pic:blipFill>
                  <pic:spPr>
                    <a:xfrm>
                      <a:off x="0" y="0"/>
                      <a:ext cx="5274310" cy="1704975"/>
                    </a:xfrm>
                    <a:prstGeom prst="rect">
                      <a:avLst/>
                    </a:prstGeom>
                  </pic:spPr>
                </pic:pic>
              </a:graphicData>
            </a:graphic>
          </wp:inline>
        </w:drawing>
      </w:r>
    </w:p>
    <w:p w:rsidR="00B10528" w:rsidRPr="00674894" w:rsidRDefault="00B10528" w:rsidP="00EF4EBC">
      <w:pPr>
        <w:jc w:val="left"/>
        <w:rPr>
          <w:rFonts w:ascii="Times New Roman" w:hAnsi="Times New Roman" w:cs="Times New Roman"/>
          <w:b/>
          <w:kern w:val="0"/>
          <w:szCs w:val="21"/>
        </w:rPr>
      </w:pPr>
      <w:r w:rsidRPr="00674894">
        <w:rPr>
          <w:rFonts w:ascii="Times New Roman" w:hAnsi="Times New Roman" w:cs="Times New Roman"/>
          <w:b/>
          <w:kern w:val="0"/>
          <w:sz w:val="18"/>
          <w:szCs w:val="18"/>
        </w:rPr>
        <w:t xml:space="preserve">Figure </w:t>
      </w:r>
      <w:r>
        <w:rPr>
          <w:rFonts w:ascii="Times New Roman" w:hAnsi="Times New Roman" w:cs="Times New Roman" w:hint="eastAsia"/>
          <w:b/>
          <w:kern w:val="0"/>
          <w:sz w:val="18"/>
          <w:szCs w:val="18"/>
        </w:rPr>
        <w:t>7</w:t>
      </w:r>
      <w:r w:rsidRPr="00674894">
        <w:rPr>
          <w:rFonts w:ascii="Times New Roman" w:hAnsi="Times New Roman" w:cs="Times New Roman"/>
          <w:b/>
          <w:kern w:val="0"/>
          <w:sz w:val="18"/>
          <w:szCs w:val="18"/>
        </w:rPr>
        <w:t xml:space="preserve"> Manual segmentation using PhotoShop</w:t>
      </w:r>
      <w:r w:rsidR="004D518D">
        <w:rPr>
          <w:rFonts w:ascii="Times New Roman" w:hAnsi="Times New Roman" w:cs="Times New Roman" w:hint="eastAsia"/>
          <w:b/>
          <w:kern w:val="0"/>
          <w:sz w:val="18"/>
          <w:szCs w:val="18"/>
        </w:rPr>
        <w:t xml:space="preserve"> and ROI region extraction</w:t>
      </w:r>
    </w:p>
    <w:p w:rsidR="00B10528" w:rsidRPr="00B10528" w:rsidRDefault="00B10528" w:rsidP="00FD01F6">
      <w:pPr>
        <w:spacing w:line="480" w:lineRule="exact"/>
        <w:rPr>
          <w:rFonts w:ascii="Times New Roman" w:hAnsi="Times New Roman" w:cs="Times New Roman"/>
          <w:kern w:val="0"/>
          <w:sz w:val="18"/>
          <w:szCs w:val="18"/>
        </w:rPr>
      </w:pPr>
    </w:p>
    <w:p w:rsidR="0045637E" w:rsidRPr="004B3B2E" w:rsidRDefault="00BC69B7" w:rsidP="00FD01F6">
      <w:pPr>
        <w:spacing w:line="480" w:lineRule="exact"/>
        <w:rPr>
          <w:rFonts w:ascii="Times New Roman" w:hAnsi="Times New Roman" w:cs="Times New Roman"/>
          <w:b/>
          <w:kern w:val="0"/>
          <w:sz w:val="18"/>
          <w:szCs w:val="18"/>
        </w:rPr>
      </w:pPr>
      <w:r w:rsidRPr="004B3B2E">
        <w:rPr>
          <w:rFonts w:ascii="Times New Roman" w:hAnsi="Times New Roman" w:cs="Times New Roman"/>
          <w:b/>
          <w:kern w:val="0"/>
          <w:sz w:val="18"/>
          <w:szCs w:val="18"/>
        </w:rPr>
        <w:t>(</w:t>
      </w:r>
      <w:r w:rsidR="00032070" w:rsidRPr="004B3B2E">
        <w:rPr>
          <w:rFonts w:ascii="Times New Roman" w:hAnsi="Times New Roman" w:cs="Times New Roman" w:hint="eastAsia"/>
          <w:b/>
          <w:kern w:val="0"/>
          <w:sz w:val="18"/>
          <w:szCs w:val="18"/>
        </w:rPr>
        <w:t>2</w:t>
      </w:r>
      <w:r w:rsidRPr="004B3B2E">
        <w:rPr>
          <w:rFonts w:ascii="Times New Roman" w:hAnsi="Times New Roman" w:cs="Times New Roman"/>
          <w:b/>
          <w:kern w:val="0"/>
          <w:sz w:val="18"/>
          <w:szCs w:val="18"/>
        </w:rPr>
        <w:t xml:space="preserve">) </w:t>
      </w:r>
      <w:bookmarkStart w:id="41" w:name="OLE_LINK157"/>
      <w:bookmarkStart w:id="42" w:name="OLE_LINK158"/>
      <w:r w:rsidRPr="004B3B2E">
        <w:rPr>
          <w:rFonts w:ascii="Times New Roman" w:hAnsi="Times New Roman" w:cs="Times New Roman"/>
          <w:b/>
          <w:kern w:val="0"/>
          <w:sz w:val="18"/>
          <w:szCs w:val="18"/>
        </w:rPr>
        <w:t xml:space="preserve">Simple Linear Iterative Clustering </w:t>
      </w:r>
      <w:bookmarkEnd w:id="41"/>
      <w:bookmarkEnd w:id="42"/>
      <w:r w:rsidRPr="004B3B2E">
        <w:rPr>
          <w:rFonts w:ascii="Times New Roman" w:hAnsi="Times New Roman" w:cs="Times New Roman"/>
          <w:b/>
          <w:kern w:val="0"/>
          <w:sz w:val="18"/>
          <w:szCs w:val="18"/>
        </w:rPr>
        <w:t>(SLIC)</w:t>
      </w:r>
      <w:r w:rsidR="00077D71" w:rsidRPr="004B3B2E">
        <w:rPr>
          <w:rFonts w:ascii="Times New Roman" w:hAnsi="Times New Roman" w:cs="Times New Roman"/>
          <w:b/>
          <w:kern w:val="0"/>
          <w:sz w:val="18"/>
          <w:szCs w:val="18"/>
        </w:rPr>
        <w:t xml:space="preserve"> </w:t>
      </w:r>
      <w:r w:rsidR="00077D71" w:rsidRPr="004D518D">
        <w:rPr>
          <w:rFonts w:ascii="Times New Roman" w:hAnsi="Times New Roman" w:cs="Times New Roman"/>
          <w:kern w:val="0"/>
          <w:sz w:val="18"/>
          <w:szCs w:val="18"/>
        </w:rPr>
        <w:t>[</w:t>
      </w:r>
      <w:r w:rsidR="00077D71" w:rsidRPr="004D518D">
        <w:rPr>
          <w:rFonts w:ascii="Times New Roman" w:hAnsi="Times New Roman" w:cs="Times New Roman" w:hint="eastAsia"/>
          <w:kern w:val="0"/>
          <w:sz w:val="18"/>
          <w:szCs w:val="18"/>
        </w:rPr>
        <w:t>3</w:t>
      </w:r>
      <w:r w:rsidR="00077D71" w:rsidRPr="004D518D">
        <w:rPr>
          <w:rFonts w:ascii="Times New Roman" w:hAnsi="Times New Roman" w:cs="Times New Roman"/>
          <w:kern w:val="0"/>
          <w:sz w:val="18"/>
          <w:szCs w:val="18"/>
        </w:rPr>
        <w:t>]</w:t>
      </w:r>
    </w:p>
    <w:p w:rsidR="0045637E" w:rsidRPr="00674894" w:rsidRDefault="00BC69B7" w:rsidP="00FD01F6">
      <w:pPr>
        <w:spacing w:line="480" w:lineRule="exact"/>
        <w:ind w:firstLineChars="200" w:firstLine="360"/>
        <w:rPr>
          <w:rFonts w:ascii="Times New Roman" w:hAnsi="Times New Roman" w:cs="Times New Roman"/>
          <w:bCs/>
          <w:kern w:val="0"/>
          <w:sz w:val="18"/>
          <w:szCs w:val="18"/>
        </w:rPr>
      </w:pPr>
      <w:r w:rsidRPr="00674894">
        <w:rPr>
          <w:rFonts w:ascii="Times New Roman" w:hAnsi="Times New Roman" w:cs="Times New Roman"/>
          <w:bCs/>
          <w:kern w:val="0"/>
          <w:sz w:val="18"/>
          <w:szCs w:val="18"/>
        </w:rPr>
        <w:t>SLIC is an adaptation of k-means for superpixel generation, with two important distinctions: The distance measurement in the SLIC clustering algorithm considers both the color similarity and the Euclidean distance of pixel coordinates. So the central point of a cluster is composed of five-D vectors. This includes recording the pixels under the LAB color space and the XY coordinate of the pixel point. SLIC algorithm has two parameters: K and M.</w:t>
      </w:r>
      <w:r w:rsidR="00883D8A" w:rsidRPr="00674894">
        <w:rPr>
          <w:rFonts w:ascii="Times New Roman" w:hAnsi="Times New Roman" w:cs="Times New Roman"/>
          <w:bCs/>
          <w:kern w:val="0"/>
          <w:sz w:val="18"/>
          <w:szCs w:val="18"/>
        </w:rPr>
        <w:t xml:space="preserve"> </w:t>
      </w:r>
      <w:r w:rsidRPr="00674894">
        <w:rPr>
          <w:rFonts w:ascii="Times New Roman" w:hAnsi="Times New Roman" w:cs="Times New Roman"/>
          <w:bCs/>
          <w:kern w:val="0"/>
          <w:sz w:val="18"/>
          <w:szCs w:val="18"/>
        </w:rPr>
        <w:t xml:space="preserve">K is the number of </w:t>
      </w:r>
      <w:r w:rsidR="00883D8A" w:rsidRPr="00674894">
        <w:rPr>
          <w:rFonts w:ascii="Times New Roman" w:hAnsi="Times New Roman" w:cs="Times New Roman"/>
          <w:bCs/>
          <w:kern w:val="0"/>
          <w:sz w:val="18"/>
          <w:szCs w:val="18"/>
        </w:rPr>
        <w:t>superpixel</w:t>
      </w:r>
      <w:r w:rsidRPr="00674894">
        <w:rPr>
          <w:rFonts w:ascii="Times New Roman" w:hAnsi="Times New Roman" w:cs="Times New Roman"/>
          <w:bCs/>
          <w:kern w:val="0"/>
          <w:sz w:val="18"/>
          <w:szCs w:val="18"/>
        </w:rPr>
        <w:t xml:space="preserve">, and M is superpixel compact degree. In our paper, the compact coefficient </w:t>
      </w:r>
      <w:r w:rsidRPr="00674894">
        <w:rPr>
          <w:rFonts w:ascii="Times New Roman" w:hAnsi="Times New Roman" w:cs="Times New Roman"/>
          <w:bCs/>
          <w:kern w:val="0"/>
          <w:sz w:val="18"/>
          <w:szCs w:val="18"/>
        </w:rPr>
        <w:lastRenderedPageBreak/>
        <w:t xml:space="preserve">(M) is set to 10 and remains </w:t>
      </w:r>
      <w:bookmarkStart w:id="43" w:name="OLE_LINK188"/>
      <w:bookmarkStart w:id="44" w:name="OLE_LINK189"/>
      <w:bookmarkStart w:id="45" w:name="OLE_LINK190"/>
      <w:bookmarkStart w:id="46" w:name="OLE_LINK191"/>
      <w:bookmarkStart w:id="47" w:name="OLE_LINK192"/>
      <w:bookmarkStart w:id="48" w:name="OLE_LINK193"/>
      <w:r w:rsidRPr="00674894">
        <w:rPr>
          <w:rFonts w:ascii="Times New Roman" w:hAnsi="Times New Roman" w:cs="Times New Roman"/>
          <w:bCs/>
          <w:kern w:val="0"/>
          <w:sz w:val="18"/>
          <w:szCs w:val="18"/>
        </w:rPr>
        <w:t xml:space="preserve">unchanged </w:t>
      </w:r>
      <w:bookmarkEnd w:id="43"/>
      <w:bookmarkEnd w:id="44"/>
      <w:bookmarkEnd w:id="45"/>
      <w:bookmarkEnd w:id="46"/>
      <w:bookmarkEnd w:id="47"/>
      <w:bookmarkEnd w:id="48"/>
      <w:r w:rsidRPr="00674894">
        <w:rPr>
          <w:rFonts w:ascii="Times New Roman" w:hAnsi="Times New Roman" w:cs="Times New Roman"/>
          <w:bCs/>
          <w:kern w:val="0"/>
          <w:sz w:val="18"/>
          <w:szCs w:val="18"/>
        </w:rPr>
        <w:t xml:space="preserve">for all the samples (training set and testing set). In the training process, the number of </w:t>
      </w:r>
      <w:r w:rsidR="00883D8A" w:rsidRPr="00674894">
        <w:rPr>
          <w:rFonts w:ascii="Times New Roman" w:hAnsi="Times New Roman" w:cs="Times New Roman"/>
          <w:bCs/>
          <w:kern w:val="0"/>
          <w:sz w:val="18"/>
          <w:szCs w:val="18"/>
        </w:rPr>
        <w:t>superpixel</w:t>
      </w:r>
      <w:r w:rsidRPr="00674894">
        <w:rPr>
          <w:rFonts w:ascii="Times New Roman" w:hAnsi="Times New Roman" w:cs="Times New Roman"/>
          <w:bCs/>
          <w:kern w:val="0"/>
          <w:sz w:val="18"/>
          <w:szCs w:val="18"/>
        </w:rPr>
        <w:t xml:space="preserve"> (K) is set to 20,000 for the training images with a resolution of 1815×1971 pixels. For different size of input images in the testing process, we expect the area of each superpixel regions to be basically consistent. So, the fixed proportional relation (1815×1971/20000) was used to calculate the number of superpixel (K) for a new testing sample. The calculation formula is expressed in C + + language as:</w:t>
      </w:r>
    </w:p>
    <w:bookmarkStart w:id="49" w:name="_MON_1568795195"/>
    <w:bookmarkEnd w:id="49"/>
    <w:p w:rsidR="0045637E" w:rsidRPr="00674894" w:rsidRDefault="0045637E" w:rsidP="00FD01F6">
      <w:pPr>
        <w:spacing w:line="480" w:lineRule="exact"/>
        <w:rPr>
          <w:rFonts w:ascii="Times New Roman" w:hAnsi="Times New Roman" w:cs="Times New Roman"/>
          <w:bCs/>
          <w:kern w:val="0"/>
          <w:sz w:val="18"/>
          <w:szCs w:val="18"/>
        </w:rPr>
      </w:pPr>
      <w:r w:rsidRPr="00674894">
        <w:rPr>
          <w:rFonts w:ascii="Times New Roman" w:hAnsi="Times New Roman" w:cs="Times New Roman"/>
          <w:bCs/>
          <w:kern w:val="0"/>
          <w:sz w:val="18"/>
          <w:szCs w:val="18"/>
        </w:rPr>
        <w:object w:dxaOrig="8306" w:dyaOrig="31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99.4pt;height:15pt" o:ole="">
            <v:imagedata r:id="rId15" o:title=""/>
          </v:shape>
          <o:OLEObject Type="Embed" ProgID="Word.OpenDocumentText.12" ShapeID="_x0000_i1025" DrawAspect="Content" ObjectID="_1571295967" r:id="rId16"/>
        </w:object>
      </w:r>
    </w:p>
    <w:p w:rsidR="00A17108" w:rsidRDefault="003348EA" w:rsidP="00FD01F6">
      <w:pPr>
        <w:spacing w:line="480" w:lineRule="exact"/>
        <w:rPr>
          <w:rFonts w:ascii="Times New Roman" w:hAnsi="Times New Roman" w:cs="Times New Roman"/>
          <w:bCs/>
          <w:kern w:val="0"/>
          <w:sz w:val="18"/>
          <w:szCs w:val="18"/>
        </w:rPr>
      </w:pPr>
      <w:proofErr w:type="gramStart"/>
      <w:r>
        <w:rPr>
          <w:rFonts w:ascii="Times New Roman" w:hAnsi="Times New Roman" w:cs="Times New Roman" w:hint="eastAsia"/>
          <w:bCs/>
          <w:kern w:val="0"/>
          <w:sz w:val="18"/>
          <w:szCs w:val="18"/>
        </w:rPr>
        <w:t>w</w:t>
      </w:r>
      <w:r w:rsidR="00883D8A" w:rsidRPr="00674894">
        <w:rPr>
          <w:rFonts w:ascii="Times New Roman" w:hAnsi="Times New Roman" w:cs="Times New Roman"/>
          <w:bCs/>
          <w:kern w:val="0"/>
          <w:sz w:val="18"/>
          <w:szCs w:val="18"/>
        </w:rPr>
        <w:t>here</w:t>
      </w:r>
      <w:proofErr w:type="gramEnd"/>
      <w:r w:rsidR="00883D8A" w:rsidRPr="00674894">
        <w:rPr>
          <w:rFonts w:ascii="Times New Roman" w:hAnsi="Times New Roman" w:cs="Times New Roman"/>
          <w:bCs/>
          <w:kern w:val="0"/>
          <w:sz w:val="18"/>
          <w:szCs w:val="18"/>
        </w:rPr>
        <w:t>,</w:t>
      </w:r>
      <w:r w:rsidR="00BC69B7" w:rsidRPr="00674894">
        <w:rPr>
          <w:rFonts w:ascii="Times New Roman" w:hAnsi="Times New Roman" w:cs="Times New Roman"/>
          <w:bCs/>
          <w:kern w:val="0"/>
          <w:sz w:val="18"/>
          <w:szCs w:val="18"/>
        </w:rPr>
        <w:t xml:space="preserve"> image.rows and image.cols was the number of rows and columns in the testing sample.</w:t>
      </w:r>
    </w:p>
    <w:p w:rsidR="00A17108" w:rsidRDefault="00BC69B7" w:rsidP="00FD01F6">
      <w:pPr>
        <w:spacing w:line="480" w:lineRule="exact"/>
        <w:rPr>
          <w:rFonts w:ascii="Times New Roman" w:hAnsi="Times New Roman" w:cs="Times New Roman"/>
          <w:bCs/>
          <w:kern w:val="0"/>
          <w:sz w:val="18"/>
          <w:szCs w:val="18"/>
        </w:rPr>
      </w:pPr>
      <w:r w:rsidRPr="00674894">
        <w:rPr>
          <w:rFonts w:ascii="Times New Roman" w:hAnsi="Times New Roman" w:cs="Times New Roman"/>
          <w:bCs/>
          <w:kern w:val="0"/>
          <w:sz w:val="18"/>
          <w:szCs w:val="18"/>
        </w:rPr>
        <w:t xml:space="preserve">The main steps for </w:t>
      </w:r>
      <w:r w:rsidRPr="00674894">
        <w:rPr>
          <w:rFonts w:ascii="Times New Roman" w:hAnsi="Times New Roman" w:cs="Times New Roman"/>
          <w:kern w:val="0"/>
          <w:sz w:val="18"/>
          <w:szCs w:val="18"/>
        </w:rPr>
        <w:t>Simple Linear Iterative Clustering</w:t>
      </w:r>
      <w:r w:rsidRPr="00674894">
        <w:rPr>
          <w:rFonts w:ascii="Times New Roman" w:hAnsi="Times New Roman" w:cs="Times New Roman"/>
          <w:bCs/>
          <w:kern w:val="0"/>
          <w:sz w:val="18"/>
          <w:szCs w:val="18"/>
        </w:rPr>
        <w:t>:</w:t>
      </w:r>
    </w:p>
    <w:p w:rsidR="003034EE" w:rsidRPr="00674894" w:rsidRDefault="00BC69B7" w:rsidP="00FD01F6">
      <w:pPr>
        <w:spacing w:line="480" w:lineRule="exact"/>
        <w:rPr>
          <w:rFonts w:ascii="Times New Roman" w:hAnsi="Times New Roman" w:cs="Times New Roman"/>
          <w:bCs/>
          <w:kern w:val="0"/>
          <w:sz w:val="18"/>
          <w:szCs w:val="18"/>
        </w:rPr>
      </w:pPr>
      <w:r w:rsidRPr="00A17108">
        <w:rPr>
          <w:rFonts w:ascii="Times New Roman" w:hAnsi="Times New Roman" w:cs="Times New Roman"/>
          <w:b/>
          <w:bCs/>
          <w:kern w:val="0"/>
          <w:sz w:val="18"/>
          <w:szCs w:val="18"/>
        </w:rPr>
        <w:t>Step 1:</w:t>
      </w:r>
      <w:r w:rsidRPr="00674894">
        <w:rPr>
          <w:rFonts w:ascii="Times New Roman" w:hAnsi="Times New Roman" w:cs="Times New Roman"/>
          <w:bCs/>
          <w:kern w:val="0"/>
          <w:sz w:val="18"/>
          <w:szCs w:val="18"/>
        </w:rPr>
        <w:t xml:space="preserve"> Initialization. By sampling the pixel of the original image, the centers of the K Clusters (denoted as </w:t>
      </w:r>
      <w:r w:rsidRPr="00674894">
        <w:rPr>
          <w:rFonts w:ascii="Times New Roman" w:hAnsi="Times New Roman" w:cs="Times New Roman"/>
          <w:b/>
          <w:bCs/>
          <w:kern w:val="0"/>
          <w:sz w:val="18"/>
          <w:szCs w:val="18"/>
        </w:rPr>
        <w:t>C_K)</w:t>
      </w:r>
      <w:r w:rsidRPr="00674894">
        <w:rPr>
          <w:rFonts w:ascii="Times New Roman" w:hAnsi="Times New Roman" w:cs="Times New Roman"/>
          <w:bCs/>
          <w:kern w:val="0"/>
          <w:sz w:val="18"/>
          <w:szCs w:val="18"/>
        </w:rPr>
        <w:t xml:space="preserve"> are initialized. </w:t>
      </w:r>
      <w:r w:rsidR="003034EE" w:rsidRPr="00674894">
        <w:rPr>
          <w:rFonts w:ascii="Times New Roman" w:hAnsi="Times New Roman" w:cs="Times New Roman"/>
          <w:bCs/>
          <w:kern w:val="0"/>
          <w:sz w:val="18"/>
          <w:szCs w:val="18"/>
        </w:rPr>
        <w:t xml:space="preserve">Enter a parameter K for the number of superpixel. Then for an N-pixel image, each superpixel size is about N / K pixels. </w:t>
      </w:r>
      <w:r w:rsidR="0042054D" w:rsidRPr="00674894">
        <w:rPr>
          <w:rFonts w:ascii="Times New Roman" w:hAnsi="Times New Roman" w:cs="Times New Roman"/>
          <w:bCs/>
          <w:kern w:val="0"/>
          <w:sz w:val="18"/>
          <w:szCs w:val="18"/>
        </w:rPr>
        <w:t>T</w:t>
      </w:r>
      <w:r w:rsidR="003034EE" w:rsidRPr="00674894">
        <w:rPr>
          <w:rFonts w:ascii="Times New Roman" w:hAnsi="Times New Roman" w:cs="Times New Roman"/>
          <w:bCs/>
          <w:kern w:val="0"/>
          <w:sz w:val="18"/>
          <w:szCs w:val="18"/>
        </w:rPr>
        <w:t xml:space="preserve">he distance between each two contiguous superpixel </w:t>
      </w:r>
      <w:r w:rsidR="0042054D" w:rsidRPr="00674894">
        <w:rPr>
          <w:rFonts w:ascii="Times New Roman" w:hAnsi="Times New Roman" w:cs="Times New Roman"/>
          <w:bCs/>
          <w:kern w:val="0"/>
          <w:sz w:val="18"/>
          <w:szCs w:val="18"/>
        </w:rPr>
        <w:t>region</w:t>
      </w:r>
      <w:r w:rsidR="003034EE" w:rsidRPr="00674894">
        <w:rPr>
          <w:rFonts w:ascii="Times New Roman" w:hAnsi="Times New Roman" w:cs="Times New Roman"/>
          <w:bCs/>
          <w:kern w:val="0"/>
          <w:sz w:val="18"/>
          <w:szCs w:val="18"/>
        </w:rPr>
        <w:t>s is:</w:t>
      </w:r>
    </w:p>
    <w:p w:rsidR="00A17108" w:rsidRDefault="003034EE" w:rsidP="00AF6DC7">
      <w:pPr>
        <w:jc w:val="right"/>
        <w:rPr>
          <w:rFonts w:ascii="Times New Roman" w:hAnsi="Times New Roman" w:cs="Times New Roman"/>
          <w:bCs/>
          <w:kern w:val="0"/>
          <w:sz w:val="18"/>
          <w:szCs w:val="18"/>
        </w:rPr>
      </w:pPr>
      <w:r w:rsidRPr="00674894">
        <w:rPr>
          <w:rFonts w:ascii="Times New Roman" w:hAnsi="Times New Roman" w:cs="Times New Roman"/>
          <w:bCs/>
          <w:kern w:val="0"/>
          <w:position w:val="-6"/>
          <w:sz w:val="18"/>
          <w:szCs w:val="18"/>
        </w:rPr>
        <w:object w:dxaOrig="940" w:dyaOrig="300">
          <v:shape id="_x0000_i1026" type="#_x0000_t75" style="width:47.25pt;height:14.25pt" o:ole="">
            <v:imagedata r:id="rId17" o:title=""/>
          </v:shape>
          <o:OLEObject Type="Embed" ProgID="Equation.DSMT4" ShapeID="_x0000_i1026" DrawAspect="Content" ObjectID="_1571295968" r:id="rId18"/>
        </w:object>
      </w:r>
      <w:r w:rsidR="00A17108">
        <w:rPr>
          <w:rFonts w:ascii="Times New Roman" w:hAnsi="Times New Roman" w:cs="Times New Roman" w:hint="eastAsia"/>
          <w:bCs/>
          <w:kern w:val="0"/>
          <w:sz w:val="18"/>
          <w:szCs w:val="18"/>
        </w:rPr>
        <w:t xml:space="preserve">                               </w:t>
      </w:r>
      <w:r w:rsidR="004D518D">
        <w:rPr>
          <w:rFonts w:ascii="Times New Roman" w:hAnsi="Times New Roman" w:cs="Times New Roman" w:hint="eastAsia"/>
          <w:bCs/>
          <w:kern w:val="0"/>
          <w:sz w:val="18"/>
          <w:szCs w:val="18"/>
        </w:rPr>
        <w:t xml:space="preserve"> </w:t>
      </w:r>
      <w:r w:rsidR="00A17108">
        <w:rPr>
          <w:rFonts w:ascii="Times New Roman" w:hAnsi="Times New Roman" w:cs="Times New Roman" w:hint="eastAsia"/>
          <w:bCs/>
          <w:kern w:val="0"/>
          <w:sz w:val="18"/>
          <w:szCs w:val="18"/>
        </w:rPr>
        <w:t xml:space="preserve">       (1)</w:t>
      </w:r>
    </w:p>
    <w:p w:rsidR="003034EE" w:rsidRPr="00674894" w:rsidRDefault="003034EE" w:rsidP="00FD01F6">
      <w:pPr>
        <w:spacing w:line="480" w:lineRule="exact"/>
        <w:jc w:val="center"/>
        <w:rPr>
          <w:rFonts w:ascii="Times New Roman" w:hAnsi="Times New Roman" w:cs="Times New Roman"/>
          <w:bCs/>
          <w:kern w:val="0"/>
          <w:sz w:val="18"/>
          <w:szCs w:val="18"/>
        </w:rPr>
      </w:pPr>
      <w:r w:rsidRPr="00674894">
        <w:rPr>
          <w:rFonts w:ascii="Times New Roman" w:hAnsi="Times New Roman" w:cs="Times New Roman"/>
          <w:bCs/>
          <w:kern w:val="0"/>
          <w:sz w:val="18"/>
          <w:szCs w:val="18"/>
        </w:rPr>
        <w:t xml:space="preserve">So, </w:t>
      </w:r>
      <w:r w:rsidR="00BC69B7" w:rsidRPr="00674894">
        <w:rPr>
          <w:rFonts w:ascii="Times New Roman" w:hAnsi="Times New Roman" w:cs="Times New Roman"/>
          <w:bCs/>
          <w:kern w:val="0"/>
          <w:sz w:val="18"/>
          <w:szCs w:val="18"/>
        </w:rPr>
        <w:t xml:space="preserve">the initial cluster size </w:t>
      </w:r>
      <w:r w:rsidRPr="00674894">
        <w:rPr>
          <w:rFonts w:ascii="Times New Roman" w:hAnsi="Times New Roman" w:cs="Times New Roman"/>
          <w:bCs/>
          <w:kern w:val="0"/>
          <w:sz w:val="18"/>
          <w:szCs w:val="18"/>
        </w:rPr>
        <w:t xml:space="preserve">is </w:t>
      </w:r>
      <w:r w:rsidR="00BC69B7" w:rsidRPr="00674894">
        <w:rPr>
          <w:rFonts w:ascii="Times New Roman" w:hAnsi="Times New Roman" w:cs="Times New Roman"/>
          <w:b/>
          <w:bCs/>
          <w:kern w:val="0"/>
          <w:sz w:val="18"/>
          <w:szCs w:val="18"/>
        </w:rPr>
        <w:t>S</w:t>
      </w:r>
      <w:r w:rsidR="00BC69B7" w:rsidRPr="00674894">
        <w:rPr>
          <w:rFonts w:ascii="Times New Roman" w:hAnsi="Times New Roman" w:cs="Times New Roman"/>
          <w:bCs/>
          <w:kern w:val="0"/>
          <w:sz w:val="18"/>
          <w:szCs w:val="18"/>
        </w:rPr>
        <w:t xml:space="preserve">, </w:t>
      </w:r>
      <w:r w:rsidRPr="00674894">
        <w:rPr>
          <w:rFonts w:ascii="Times New Roman" w:hAnsi="Times New Roman" w:cs="Times New Roman"/>
          <w:bCs/>
          <w:kern w:val="0"/>
          <w:sz w:val="18"/>
          <w:szCs w:val="18"/>
        </w:rPr>
        <w:t xml:space="preserve">and </w:t>
      </w:r>
      <w:r w:rsidR="00BC69B7" w:rsidRPr="00674894">
        <w:rPr>
          <w:rFonts w:ascii="Times New Roman" w:hAnsi="Times New Roman" w:cs="Times New Roman"/>
          <w:bCs/>
          <w:kern w:val="0"/>
          <w:sz w:val="18"/>
          <w:szCs w:val="18"/>
        </w:rPr>
        <w:t xml:space="preserve">the image is divided into </w:t>
      </w:r>
      <w:r w:rsidR="00BC69B7" w:rsidRPr="00674894">
        <w:rPr>
          <w:rFonts w:ascii="Times New Roman" w:hAnsi="Times New Roman" w:cs="Times New Roman"/>
          <w:b/>
          <w:bCs/>
          <w:kern w:val="0"/>
          <w:sz w:val="18"/>
          <w:szCs w:val="18"/>
        </w:rPr>
        <w:t>K</w:t>
      </w:r>
      <w:r w:rsidRPr="00674894">
        <w:rPr>
          <w:rFonts w:ascii="Times New Roman" w:hAnsi="Times New Roman" w:cs="Times New Roman"/>
          <w:bCs/>
          <w:kern w:val="0"/>
          <w:sz w:val="18"/>
          <w:szCs w:val="18"/>
        </w:rPr>
        <w:t xml:space="preserve"> meshes. E</w:t>
      </w:r>
      <w:r w:rsidR="00BC69B7" w:rsidRPr="00674894">
        <w:rPr>
          <w:rFonts w:ascii="Times New Roman" w:hAnsi="Times New Roman" w:cs="Times New Roman"/>
          <w:bCs/>
          <w:kern w:val="0"/>
          <w:sz w:val="18"/>
          <w:szCs w:val="18"/>
        </w:rPr>
        <w:t xml:space="preserve">ach grid center is the initial cluster center. </w:t>
      </w:r>
    </w:p>
    <w:p w:rsidR="00883D8A" w:rsidRPr="00A17108" w:rsidRDefault="00BC69B7" w:rsidP="00FD01F6">
      <w:pPr>
        <w:spacing w:line="480" w:lineRule="exact"/>
        <w:rPr>
          <w:rFonts w:ascii="Times New Roman" w:hAnsi="Times New Roman" w:cs="Times New Roman"/>
          <w:bCs/>
          <w:kern w:val="0"/>
          <w:sz w:val="18"/>
          <w:szCs w:val="18"/>
        </w:rPr>
      </w:pPr>
      <w:r w:rsidRPr="00674894">
        <w:rPr>
          <w:rFonts w:ascii="Times New Roman" w:hAnsi="Times New Roman" w:cs="Times New Roman"/>
          <w:bCs/>
          <w:kern w:val="0"/>
          <w:sz w:val="18"/>
          <w:szCs w:val="18"/>
        </w:rPr>
        <w:t xml:space="preserve">Then, initialize each pixel point's label value to be </w:t>
      </w:r>
      <w:r w:rsidRPr="00674894">
        <w:rPr>
          <w:rFonts w:ascii="Times New Roman" w:hAnsi="Times New Roman" w:cs="Times New Roman"/>
          <w:b/>
          <w:bCs/>
          <w:kern w:val="0"/>
          <w:sz w:val="18"/>
          <w:szCs w:val="18"/>
        </w:rPr>
        <w:t>-1</w:t>
      </w:r>
      <w:r w:rsidRPr="00674894">
        <w:rPr>
          <w:rFonts w:ascii="Times New Roman" w:hAnsi="Times New Roman" w:cs="Times New Roman"/>
          <w:bCs/>
          <w:kern w:val="0"/>
          <w:sz w:val="18"/>
          <w:szCs w:val="18"/>
        </w:rPr>
        <w:t>, and the distance between each pixel point and the center of the cluster to be infinity.</w:t>
      </w:r>
    </w:p>
    <w:p w:rsidR="003034EE" w:rsidRPr="00674894" w:rsidRDefault="00BC69B7" w:rsidP="00FD01F6">
      <w:pPr>
        <w:spacing w:line="480" w:lineRule="exact"/>
        <w:rPr>
          <w:rFonts w:ascii="Times New Roman" w:hAnsi="Times New Roman" w:cs="Times New Roman"/>
          <w:bCs/>
          <w:kern w:val="0"/>
          <w:sz w:val="18"/>
          <w:szCs w:val="18"/>
        </w:rPr>
      </w:pPr>
      <w:r w:rsidRPr="00A17108">
        <w:rPr>
          <w:rFonts w:ascii="Times New Roman" w:hAnsi="Times New Roman" w:cs="Times New Roman"/>
          <w:b/>
          <w:bCs/>
          <w:kern w:val="0"/>
          <w:sz w:val="18"/>
          <w:szCs w:val="18"/>
        </w:rPr>
        <w:t>Step 2:</w:t>
      </w:r>
      <w:r w:rsidRPr="00674894">
        <w:rPr>
          <w:rFonts w:ascii="Times New Roman" w:hAnsi="Times New Roman" w:cs="Times New Roman"/>
          <w:bCs/>
          <w:kern w:val="0"/>
          <w:sz w:val="18"/>
          <w:szCs w:val="18"/>
        </w:rPr>
        <w:t xml:space="preserve"> </w:t>
      </w:r>
      <w:r w:rsidR="0042054D" w:rsidRPr="00674894">
        <w:rPr>
          <w:rFonts w:ascii="Times New Roman" w:hAnsi="Times New Roman" w:cs="Times New Roman"/>
          <w:bCs/>
          <w:kern w:val="0"/>
          <w:sz w:val="18"/>
          <w:szCs w:val="18"/>
        </w:rPr>
        <w:t>Moving the initialization of the cluster centers</w:t>
      </w:r>
      <w:r w:rsidRPr="00674894">
        <w:rPr>
          <w:rFonts w:ascii="Times New Roman" w:hAnsi="Times New Roman" w:cs="Times New Roman"/>
          <w:bCs/>
          <w:kern w:val="0"/>
          <w:sz w:val="18"/>
          <w:szCs w:val="18"/>
        </w:rPr>
        <w:t xml:space="preserve">. Firstly, the minimum gradient direction was found in </w:t>
      </w:r>
      <w:r w:rsidR="00AC6303" w:rsidRPr="00674894">
        <w:rPr>
          <w:rFonts w:ascii="Times New Roman" w:hAnsi="Times New Roman" w:cs="Times New Roman"/>
          <w:bCs/>
          <w:kern w:val="0"/>
          <w:sz w:val="18"/>
          <w:szCs w:val="18"/>
        </w:rPr>
        <w:t xml:space="preserve">the </w:t>
      </w:r>
      <w:r w:rsidRPr="00674894">
        <w:rPr>
          <w:rFonts w:ascii="Times New Roman" w:hAnsi="Times New Roman" w:cs="Times New Roman"/>
          <w:bCs/>
          <w:kern w:val="0"/>
          <w:sz w:val="18"/>
          <w:szCs w:val="18"/>
        </w:rPr>
        <w:t>3×3 neighborhood</w:t>
      </w:r>
      <w:r w:rsidR="003034EE" w:rsidRPr="00674894">
        <w:rPr>
          <w:rFonts w:ascii="Times New Roman" w:hAnsi="Times New Roman" w:cs="Times New Roman"/>
          <w:bCs/>
          <w:kern w:val="0"/>
          <w:sz w:val="18"/>
          <w:szCs w:val="18"/>
        </w:rPr>
        <w:t xml:space="preserve"> centered on each cluster center</w:t>
      </w:r>
      <w:r w:rsidR="00AC6303" w:rsidRPr="00674894">
        <w:rPr>
          <w:rFonts w:ascii="Times New Roman" w:hAnsi="Times New Roman" w:cs="Times New Roman"/>
          <w:bCs/>
          <w:kern w:val="0"/>
          <w:sz w:val="18"/>
          <w:szCs w:val="18"/>
        </w:rPr>
        <w:t>s</w:t>
      </w:r>
      <w:r w:rsidRPr="00674894">
        <w:rPr>
          <w:rFonts w:ascii="Times New Roman" w:hAnsi="Times New Roman" w:cs="Times New Roman"/>
          <w:bCs/>
          <w:kern w:val="0"/>
          <w:sz w:val="18"/>
          <w:szCs w:val="18"/>
        </w:rPr>
        <w:t xml:space="preserve">. Then, the cluster center was </w:t>
      </w:r>
      <w:r w:rsidR="003034EE" w:rsidRPr="00674894">
        <w:rPr>
          <w:rFonts w:ascii="Times New Roman" w:hAnsi="Times New Roman" w:cs="Times New Roman"/>
          <w:bCs/>
          <w:kern w:val="0"/>
          <w:sz w:val="18"/>
          <w:szCs w:val="18"/>
        </w:rPr>
        <w:t>update</w:t>
      </w:r>
      <w:r w:rsidRPr="00674894">
        <w:rPr>
          <w:rFonts w:ascii="Times New Roman" w:hAnsi="Times New Roman" w:cs="Times New Roman"/>
          <w:bCs/>
          <w:kern w:val="0"/>
          <w:sz w:val="18"/>
          <w:szCs w:val="18"/>
        </w:rPr>
        <w:t xml:space="preserve"> to the point corresponding to the minimum gradient direction.</w:t>
      </w:r>
    </w:p>
    <w:p w:rsidR="0045637E" w:rsidRPr="00674894" w:rsidRDefault="00BC69B7" w:rsidP="00FD01F6">
      <w:pPr>
        <w:spacing w:line="480" w:lineRule="exact"/>
        <w:rPr>
          <w:rFonts w:ascii="Times New Roman" w:hAnsi="Times New Roman" w:cs="Times New Roman"/>
          <w:bCs/>
          <w:kern w:val="0"/>
          <w:sz w:val="18"/>
          <w:szCs w:val="18"/>
        </w:rPr>
      </w:pPr>
      <w:r w:rsidRPr="00A17108">
        <w:rPr>
          <w:rFonts w:ascii="Times New Roman" w:hAnsi="Times New Roman" w:cs="Times New Roman"/>
          <w:b/>
          <w:bCs/>
          <w:kern w:val="0"/>
          <w:sz w:val="18"/>
          <w:szCs w:val="18"/>
        </w:rPr>
        <w:t>Step 3:</w:t>
      </w:r>
      <w:r w:rsidRPr="00674894">
        <w:rPr>
          <w:rFonts w:ascii="Times New Roman" w:hAnsi="Times New Roman" w:cs="Times New Roman"/>
          <w:bCs/>
          <w:kern w:val="0"/>
          <w:sz w:val="18"/>
          <w:szCs w:val="18"/>
        </w:rPr>
        <w:t xml:space="preserve"> Assignment step.</w:t>
      </w:r>
      <w:r w:rsidR="00AC6303" w:rsidRPr="00674894">
        <w:rPr>
          <w:rFonts w:ascii="Times New Roman" w:hAnsi="Times New Roman" w:cs="Times New Roman"/>
          <w:bCs/>
          <w:kern w:val="0"/>
          <w:sz w:val="18"/>
          <w:szCs w:val="18"/>
        </w:rPr>
        <w:t xml:space="preserve"> The area of each superpixel is approximately the square of S squared. We can safely assume that pixels are within the 2S×2S range of the cluster center. This range is the search range for each cluster center. So, f</w:t>
      </w:r>
      <w:r w:rsidRPr="00674894">
        <w:rPr>
          <w:rFonts w:ascii="Times New Roman" w:hAnsi="Times New Roman" w:cs="Times New Roman"/>
          <w:bCs/>
          <w:kern w:val="0"/>
          <w:sz w:val="18"/>
          <w:szCs w:val="18"/>
        </w:rPr>
        <w:t xml:space="preserve">or each cluster center </w:t>
      </w:r>
      <w:r w:rsidRPr="00674894">
        <w:rPr>
          <w:rFonts w:ascii="Times New Roman" w:hAnsi="Times New Roman" w:cs="Times New Roman"/>
          <w:b/>
          <w:bCs/>
          <w:kern w:val="0"/>
          <w:sz w:val="18"/>
          <w:szCs w:val="18"/>
        </w:rPr>
        <w:t>C_K</w:t>
      </w:r>
      <w:r w:rsidRPr="00674894">
        <w:rPr>
          <w:rFonts w:ascii="Times New Roman" w:hAnsi="Times New Roman" w:cs="Times New Roman"/>
          <w:bCs/>
          <w:kern w:val="0"/>
          <w:sz w:val="18"/>
          <w:szCs w:val="18"/>
        </w:rPr>
        <w:t xml:space="preserve">, consider all pixel points in the </w:t>
      </w:r>
      <w:r w:rsidRPr="00674894">
        <w:rPr>
          <w:rFonts w:ascii="Times New Roman" w:hAnsi="Times New Roman" w:cs="Times New Roman"/>
          <w:b/>
          <w:bCs/>
          <w:kern w:val="0"/>
          <w:sz w:val="18"/>
          <w:szCs w:val="18"/>
        </w:rPr>
        <w:t xml:space="preserve">2S </w:t>
      </w:r>
      <w:r w:rsidRPr="00674894">
        <w:rPr>
          <w:rFonts w:ascii="Times New Roman" w:hAnsi="Times New Roman" w:cs="Times New Roman"/>
          <w:b/>
          <w:kern w:val="0"/>
          <w:sz w:val="18"/>
          <w:szCs w:val="18"/>
        </w:rPr>
        <w:t>×</w:t>
      </w:r>
      <w:r w:rsidRPr="00674894">
        <w:rPr>
          <w:rFonts w:ascii="Times New Roman" w:hAnsi="Times New Roman" w:cs="Times New Roman"/>
          <w:b/>
          <w:bCs/>
          <w:kern w:val="0"/>
          <w:sz w:val="18"/>
          <w:szCs w:val="18"/>
        </w:rPr>
        <w:t>2S</w:t>
      </w:r>
      <w:r w:rsidRPr="00674894">
        <w:rPr>
          <w:rFonts w:ascii="Times New Roman" w:hAnsi="Times New Roman" w:cs="Times New Roman"/>
          <w:bCs/>
          <w:kern w:val="0"/>
          <w:sz w:val="18"/>
          <w:szCs w:val="18"/>
        </w:rPr>
        <w:t xml:space="preserve"> neighborhood of the </w:t>
      </w:r>
      <w:r w:rsidRPr="00674894">
        <w:rPr>
          <w:rFonts w:ascii="Times New Roman" w:hAnsi="Times New Roman" w:cs="Times New Roman"/>
          <w:b/>
          <w:bCs/>
          <w:kern w:val="0"/>
          <w:sz w:val="18"/>
          <w:szCs w:val="18"/>
        </w:rPr>
        <w:t>center point</w:t>
      </w:r>
      <w:r w:rsidRPr="00674894">
        <w:rPr>
          <w:rFonts w:ascii="Times New Roman" w:hAnsi="Times New Roman" w:cs="Times New Roman"/>
          <w:bCs/>
          <w:kern w:val="0"/>
          <w:sz w:val="18"/>
          <w:szCs w:val="18"/>
        </w:rPr>
        <w:t xml:space="preserve">, and calculate the distance of each point to </w:t>
      </w:r>
      <w:r w:rsidRPr="00674894">
        <w:rPr>
          <w:rFonts w:ascii="Times New Roman" w:hAnsi="Times New Roman" w:cs="Times New Roman"/>
          <w:b/>
          <w:bCs/>
          <w:kern w:val="0"/>
          <w:sz w:val="18"/>
          <w:szCs w:val="18"/>
        </w:rPr>
        <w:t>C_K</w:t>
      </w:r>
      <w:r w:rsidRPr="00674894">
        <w:rPr>
          <w:rFonts w:ascii="Times New Roman" w:hAnsi="Times New Roman" w:cs="Times New Roman"/>
          <w:bCs/>
          <w:kern w:val="0"/>
          <w:sz w:val="18"/>
          <w:szCs w:val="18"/>
        </w:rPr>
        <w:t>.</w:t>
      </w:r>
      <w:r w:rsidR="00AC6303" w:rsidRPr="00674894">
        <w:rPr>
          <w:rFonts w:ascii="Times New Roman" w:hAnsi="Times New Roman" w:cs="Times New Roman"/>
          <w:bCs/>
          <w:kern w:val="0"/>
          <w:sz w:val="18"/>
          <w:szCs w:val="18"/>
        </w:rPr>
        <w:t xml:space="preserve"> </w:t>
      </w:r>
    </w:p>
    <w:p w:rsidR="0045637E" w:rsidRPr="00674894" w:rsidRDefault="0045637E" w:rsidP="00FD01F6">
      <w:pPr>
        <w:spacing w:line="480" w:lineRule="exact"/>
        <w:jc w:val="right"/>
        <w:rPr>
          <w:rFonts w:ascii="Times New Roman" w:hAnsi="Times New Roman" w:cs="Times New Roman"/>
          <w:bCs/>
          <w:kern w:val="0"/>
          <w:sz w:val="18"/>
          <w:szCs w:val="18"/>
        </w:rPr>
      </w:pPr>
      <w:r w:rsidRPr="00674894">
        <w:rPr>
          <w:rFonts w:ascii="Times New Roman" w:hAnsi="Times New Roman" w:cs="Times New Roman"/>
          <w:bCs/>
          <w:kern w:val="0"/>
          <w:position w:val="-10"/>
          <w:sz w:val="18"/>
          <w:szCs w:val="18"/>
        </w:rPr>
        <w:object w:dxaOrig="3180" w:dyaOrig="380">
          <v:shape id="_x0000_i1027" type="#_x0000_t75" style="width:159pt;height:18.75pt" o:ole="">
            <v:imagedata r:id="rId19" o:title=""/>
          </v:shape>
          <o:OLEObject Type="Embed" ProgID="Equation.DSMT4" ShapeID="_x0000_i1027" DrawAspect="Content" ObjectID="_1571295969" r:id="rId20"/>
        </w:object>
      </w:r>
      <w:r w:rsidR="00A17108">
        <w:rPr>
          <w:rFonts w:ascii="Times New Roman" w:hAnsi="Times New Roman" w:cs="Times New Roman" w:hint="eastAsia"/>
          <w:bCs/>
          <w:kern w:val="0"/>
          <w:sz w:val="18"/>
          <w:szCs w:val="18"/>
        </w:rPr>
        <w:t xml:space="preserve">           </w:t>
      </w:r>
      <w:r w:rsidR="004D518D">
        <w:rPr>
          <w:rFonts w:ascii="Times New Roman" w:hAnsi="Times New Roman" w:cs="Times New Roman" w:hint="eastAsia"/>
          <w:bCs/>
          <w:kern w:val="0"/>
          <w:sz w:val="18"/>
          <w:szCs w:val="18"/>
        </w:rPr>
        <w:t xml:space="preserve">  </w:t>
      </w:r>
      <w:r w:rsidR="00A17108">
        <w:rPr>
          <w:rFonts w:ascii="Times New Roman" w:hAnsi="Times New Roman" w:cs="Times New Roman" w:hint="eastAsia"/>
          <w:bCs/>
          <w:kern w:val="0"/>
          <w:sz w:val="18"/>
          <w:szCs w:val="18"/>
        </w:rPr>
        <w:t xml:space="preserve">              (2)</w:t>
      </w:r>
    </w:p>
    <w:p w:rsidR="00883D8A" w:rsidRPr="00674894" w:rsidRDefault="0045637E" w:rsidP="00FD01F6">
      <w:pPr>
        <w:spacing w:line="480" w:lineRule="exact"/>
        <w:jc w:val="right"/>
        <w:rPr>
          <w:rFonts w:ascii="Times New Roman" w:hAnsi="Times New Roman" w:cs="Times New Roman"/>
          <w:bCs/>
          <w:kern w:val="0"/>
          <w:sz w:val="18"/>
          <w:szCs w:val="18"/>
        </w:rPr>
      </w:pPr>
      <w:r w:rsidRPr="00674894">
        <w:rPr>
          <w:rFonts w:ascii="Times New Roman" w:hAnsi="Times New Roman" w:cs="Times New Roman"/>
          <w:bCs/>
          <w:kern w:val="0"/>
          <w:position w:val="-10"/>
          <w:sz w:val="18"/>
          <w:szCs w:val="18"/>
        </w:rPr>
        <w:object w:dxaOrig="2240" w:dyaOrig="380">
          <v:shape id="_x0000_i1028" type="#_x0000_t75" style="width:112.15pt;height:18.75pt" o:ole="">
            <v:imagedata r:id="rId21" o:title=""/>
          </v:shape>
          <o:OLEObject Type="Embed" ProgID="Equation.DSMT4" ShapeID="_x0000_i1028" DrawAspect="Content" ObjectID="_1571295970" r:id="rId22"/>
        </w:object>
      </w:r>
      <w:r w:rsidR="00A17108">
        <w:rPr>
          <w:rFonts w:ascii="Times New Roman" w:hAnsi="Times New Roman" w:cs="Times New Roman" w:hint="eastAsia"/>
          <w:bCs/>
          <w:kern w:val="0"/>
          <w:sz w:val="18"/>
          <w:szCs w:val="18"/>
        </w:rPr>
        <w:t xml:space="preserve">      </w:t>
      </w:r>
      <w:r w:rsidR="004D518D">
        <w:rPr>
          <w:rFonts w:ascii="Times New Roman" w:hAnsi="Times New Roman" w:cs="Times New Roman" w:hint="eastAsia"/>
          <w:bCs/>
          <w:kern w:val="0"/>
          <w:sz w:val="18"/>
          <w:szCs w:val="18"/>
        </w:rPr>
        <w:t xml:space="preserve"> </w:t>
      </w:r>
      <w:r w:rsidR="00A17108">
        <w:rPr>
          <w:rFonts w:ascii="Times New Roman" w:hAnsi="Times New Roman" w:cs="Times New Roman" w:hint="eastAsia"/>
          <w:bCs/>
          <w:kern w:val="0"/>
          <w:sz w:val="18"/>
          <w:szCs w:val="18"/>
        </w:rPr>
        <w:t xml:space="preserve">    </w:t>
      </w:r>
      <w:r w:rsidR="004D518D">
        <w:rPr>
          <w:rFonts w:ascii="Times New Roman" w:hAnsi="Times New Roman" w:cs="Times New Roman" w:hint="eastAsia"/>
          <w:bCs/>
          <w:kern w:val="0"/>
          <w:sz w:val="18"/>
          <w:szCs w:val="18"/>
        </w:rPr>
        <w:t xml:space="preserve">  </w:t>
      </w:r>
      <w:r w:rsidR="00A17108">
        <w:rPr>
          <w:rFonts w:ascii="Times New Roman" w:hAnsi="Times New Roman" w:cs="Times New Roman" w:hint="eastAsia"/>
          <w:bCs/>
          <w:kern w:val="0"/>
          <w:sz w:val="18"/>
          <w:szCs w:val="18"/>
        </w:rPr>
        <w:t xml:space="preserve">                   (3)</w:t>
      </w:r>
    </w:p>
    <w:p w:rsidR="0045637E" w:rsidRPr="00674894" w:rsidRDefault="00A17108" w:rsidP="00FD01F6">
      <w:pPr>
        <w:spacing w:line="480" w:lineRule="exact"/>
        <w:jc w:val="right"/>
        <w:rPr>
          <w:rFonts w:ascii="Times New Roman" w:hAnsi="Times New Roman" w:cs="Times New Roman"/>
          <w:bCs/>
          <w:kern w:val="0"/>
          <w:sz w:val="18"/>
          <w:szCs w:val="18"/>
        </w:rPr>
      </w:pPr>
      <w:r>
        <w:rPr>
          <w:rFonts w:ascii="Times New Roman" w:hAnsi="Times New Roman" w:cs="Times New Roman" w:hint="eastAsia"/>
          <w:bCs/>
          <w:kern w:val="0"/>
          <w:sz w:val="18"/>
          <w:szCs w:val="18"/>
        </w:rPr>
        <w:t xml:space="preserve"> </w:t>
      </w:r>
      <w:r w:rsidR="00883D8A" w:rsidRPr="00674894">
        <w:rPr>
          <w:rFonts w:ascii="Times New Roman" w:hAnsi="Times New Roman" w:cs="Times New Roman"/>
          <w:bCs/>
          <w:kern w:val="0"/>
          <w:position w:val="-22"/>
          <w:sz w:val="18"/>
          <w:szCs w:val="18"/>
        </w:rPr>
        <w:object w:dxaOrig="1639" w:dyaOrig="600">
          <v:shape id="_x0000_i1029" type="#_x0000_t75" style="width:81.75pt;height:30pt" o:ole="">
            <v:imagedata r:id="rId23" o:title=""/>
          </v:shape>
          <o:OLEObject Type="Embed" ProgID="Equation.DSMT4" ShapeID="_x0000_i1029" DrawAspect="Content" ObjectID="_1571295971" r:id="rId24"/>
        </w:object>
      </w:r>
      <w:r>
        <w:rPr>
          <w:rFonts w:ascii="Times New Roman" w:hAnsi="Times New Roman" w:cs="Times New Roman" w:hint="eastAsia"/>
          <w:bCs/>
          <w:kern w:val="0"/>
          <w:sz w:val="18"/>
          <w:szCs w:val="18"/>
        </w:rPr>
        <w:t xml:space="preserve">       </w:t>
      </w:r>
      <w:r w:rsidR="004D518D">
        <w:rPr>
          <w:rFonts w:ascii="Times New Roman" w:hAnsi="Times New Roman" w:cs="Times New Roman" w:hint="eastAsia"/>
          <w:bCs/>
          <w:kern w:val="0"/>
          <w:sz w:val="18"/>
          <w:szCs w:val="18"/>
        </w:rPr>
        <w:t xml:space="preserve"> </w:t>
      </w:r>
      <w:r>
        <w:rPr>
          <w:rFonts w:ascii="Times New Roman" w:hAnsi="Times New Roman" w:cs="Times New Roman" w:hint="eastAsia"/>
          <w:bCs/>
          <w:kern w:val="0"/>
          <w:sz w:val="18"/>
          <w:szCs w:val="18"/>
        </w:rPr>
        <w:t xml:space="preserve">     </w:t>
      </w:r>
      <w:r w:rsidR="004D518D">
        <w:rPr>
          <w:rFonts w:ascii="Times New Roman" w:hAnsi="Times New Roman" w:cs="Times New Roman" w:hint="eastAsia"/>
          <w:bCs/>
          <w:kern w:val="0"/>
          <w:sz w:val="18"/>
          <w:szCs w:val="18"/>
        </w:rPr>
        <w:t xml:space="preserve">  </w:t>
      </w:r>
      <w:r>
        <w:rPr>
          <w:rFonts w:ascii="Times New Roman" w:hAnsi="Times New Roman" w:cs="Times New Roman" w:hint="eastAsia"/>
          <w:bCs/>
          <w:kern w:val="0"/>
          <w:sz w:val="18"/>
          <w:szCs w:val="18"/>
        </w:rPr>
        <w:t xml:space="preserve">                     (4)</w:t>
      </w:r>
    </w:p>
    <w:p w:rsidR="0045637E" w:rsidRPr="00674894" w:rsidRDefault="00BC69B7" w:rsidP="00FD01F6">
      <w:pPr>
        <w:spacing w:line="480" w:lineRule="exact"/>
        <w:rPr>
          <w:rFonts w:ascii="Times New Roman" w:hAnsi="Times New Roman" w:cs="Times New Roman"/>
          <w:bCs/>
          <w:kern w:val="0"/>
          <w:sz w:val="18"/>
          <w:szCs w:val="18"/>
        </w:rPr>
      </w:pPr>
      <w:r w:rsidRPr="00674894">
        <w:rPr>
          <w:rFonts w:ascii="Times New Roman" w:hAnsi="Times New Roman" w:cs="Times New Roman"/>
          <w:bCs/>
          <w:kern w:val="0"/>
          <w:sz w:val="18"/>
          <w:szCs w:val="18"/>
        </w:rPr>
        <w:t>(Where, M is the superpixel compact degree)</w:t>
      </w:r>
    </w:p>
    <w:p w:rsidR="0050073C" w:rsidRPr="00A17108" w:rsidRDefault="00BC69B7" w:rsidP="00FD01F6">
      <w:pPr>
        <w:spacing w:line="480" w:lineRule="exact"/>
        <w:rPr>
          <w:rFonts w:ascii="Times New Roman" w:hAnsi="Times New Roman" w:cs="Times New Roman"/>
          <w:bCs/>
          <w:kern w:val="0"/>
          <w:sz w:val="18"/>
          <w:szCs w:val="18"/>
        </w:rPr>
      </w:pPr>
      <w:r w:rsidRPr="00674894">
        <w:rPr>
          <w:rFonts w:ascii="Times New Roman" w:hAnsi="Times New Roman" w:cs="Times New Roman"/>
          <w:bCs/>
          <w:kern w:val="0"/>
          <w:sz w:val="18"/>
          <w:szCs w:val="18"/>
        </w:rPr>
        <w:t>If</w:t>
      </w:r>
      <w:r w:rsidR="00A17108" w:rsidRPr="00674894">
        <w:rPr>
          <w:rFonts w:ascii="Times New Roman" w:hAnsi="Times New Roman" w:cs="Times New Roman"/>
          <w:bCs/>
          <w:kern w:val="0"/>
          <w:position w:val="-10"/>
          <w:sz w:val="18"/>
          <w:szCs w:val="18"/>
        </w:rPr>
        <w:object w:dxaOrig="1300" w:dyaOrig="300">
          <v:shape id="_x0000_i1030" type="#_x0000_t75" style="width:61.15pt;height:15pt" o:ole="">
            <v:imagedata r:id="rId25" o:title=""/>
          </v:shape>
          <o:OLEObject Type="Embed" ProgID="Equation.DSMT4" ShapeID="_x0000_i1030" DrawAspect="Content" ObjectID="_1571295972" r:id="rId26"/>
        </w:object>
      </w:r>
      <w:r w:rsidRPr="00674894">
        <w:rPr>
          <w:rFonts w:ascii="Times New Roman" w:hAnsi="Times New Roman" w:cs="Times New Roman"/>
          <w:bCs/>
          <w:kern w:val="0"/>
          <w:sz w:val="18"/>
          <w:szCs w:val="18"/>
        </w:rPr>
        <w:t>, then assigns</w:t>
      </w:r>
      <w:r w:rsidR="0045637E" w:rsidRPr="00674894">
        <w:rPr>
          <w:rFonts w:ascii="Times New Roman" w:hAnsi="Times New Roman" w:cs="Times New Roman"/>
          <w:position w:val="-10"/>
        </w:rPr>
        <w:object w:dxaOrig="1300" w:dyaOrig="300">
          <v:shape id="_x0000_i1031" type="#_x0000_t75" style="width:64.9pt;height:15pt" o:ole="">
            <v:imagedata r:id="rId27" o:title=""/>
          </v:shape>
          <o:OLEObject Type="Embed" ProgID="Equation.DSMT4" ShapeID="_x0000_i1031" DrawAspect="Content" ObjectID="_1571295973" r:id="rId28"/>
        </w:object>
      </w:r>
      <w:r w:rsidRPr="00674894">
        <w:rPr>
          <w:rFonts w:ascii="Times New Roman" w:hAnsi="Times New Roman" w:cs="Times New Roman"/>
          <w:bCs/>
          <w:kern w:val="0"/>
          <w:sz w:val="18"/>
          <w:szCs w:val="18"/>
        </w:rPr>
        <w:t xml:space="preserve">, and assigns the label of the point as </w:t>
      </w:r>
      <w:r w:rsidRPr="00674894">
        <w:rPr>
          <w:rFonts w:ascii="Times New Roman" w:hAnsi="Times New Roman" w:cs="Times New Roman"/>
          <w:b/>
          <w:bCs/>
          <w:kern w:val="0"/>
          <w:sz w:val="18"/>
          <w:szCs w:val="18"/>
        </w:rPr>
        <w:t>K</w:t>
      </w:r>
      <w:r w:rsidRPr="00674894">
        <w:rPr>
          <w:rFonts w:ascii="Times New Roman" w:hAnsi="Times New Roman" w:cs="Times New Roman"/>
          <w:bCs/>
          <w:kern w:val="0"/>
          <w:sz w:val="18"/>
          <w:szCs w:val="18"/>
        </w:rPr>
        <w:t>.</w:t>
      </w:r>
    </w:p>
    <w:p w:rsidR="0050073C" w:rsidRPr="00674894" w:rsidRDefault="00BC69B7" w:rsidP="00FD01F6">
      <w:pPr>
        <w:spacing w:line="480" w:lineRule="exact"/>
        <w:rPr>
          <w:rFonts w:ascii="Times New Roman" w:hAnsi="Times New Roman" w:cs="Times New Roman"/>
          <w:bCs/>
          <w:kern w:val="0"/>
          <w:sz w:val="18"/>
          <w:szCs w:val="18"/>
        </w:rPr>
      </w:pPr>
      <w:r w:rsidRPr="00A17108">
        <w:rPr>
          <w:rFonts w:ascii="Times New Roman" w:hAnsi="Times New Roman" w:cs="Times New Roman"/>
          <w:b/>
          <w:bCs/>
          <w:kern w:val="0"/>
          <w:sz w:val="18"/>
          <w:szCs w:val="18"/>
        </w:rPr>
        <w:t>Step 4:</w:t>
      </w:r>
      <w:r w:rsidRPr="00674894">
        <w:rPr>
          <w:rFonts w:ascii="Times New Roman" w:hAnsi="Times New Roman" w:cs="Times New Roman"/>
          <w:bCs/>
          <w:kern w:val="0"/>
          <w:sz w:val="18"/>
          <w:szCs w:val="18"/>
        </w:rPr>
        <w:t xml:space="preserve"> Update Cluster Center. To find all the points with label values of </w:t>
      </w:r>
      <w:r w:rsidRPr="00674894">
        <w:rPr>
          <w:rFonts w:ascii="Times New Roman" w:hAnsi="Times New Roman" w:cs="Times New Roman"/>
          <w:b/>
          <w:bCs/>
          <w:kern w:val="0"/>
          <w:sz w:val="18"/>
          <w:szCs w:val="18"/>
        </w:rPr>
        <w:t>K</w:t>
      </w:r>
      <w:r w:rsidRPr="00674894">
        <w:rPr>
          <w:rFonts w:ascii="Times New Roman" w:hAnsi="Times New Roman" w:cs="Times New Roman"/>
          <w:bCs/>
          <w:kern w:val="0"/>
          <w:sz w:val="18"/>
          <w:szCs w:val="18"/>
        </w:rPr>
        <w:t>, and obtain the average value as the new cluster center.</w:t>
      </w:r>
    </w:p>
    <w:p w:rsidR="0045637E" w:rsidRPr="00A17108" w:rsidRDefault="00BC69B7" w:rsidP="00FD01F6">
      <w:pPr>
        <w:spacing w:line="480" w:lineRule="exact"/>
        <w:rPr>
          <w:rFonts w:ascii="Times New Roman" w:hAnsi="Times New Roman" w:cs="Times New Roman"/>
          <w:bCs/>
          <w:kern w:val="0"/>
          <w:sz w:val="18"/>
          <w:szCs w:val="18"/>
        </w:rPr>
      </w:pPr>
      <w:r w:rsidRPr="00A17108">
        <w:rPr>
          <w:rFonts w:ascii="Times New Roman" w:hAnsi="Times New Roman" w:cs="Times New Roman"/>
          <w:b/>
          <w:bCs/>
          <w:kern w:val="0"/>
          <w:sz w:val="18"/>
          <w:szCs w:val="18"/>
        </w:rPr>
        <w:lastRenderedPageBreak/>
        <w:t>Step 5:</w:t>
      </w:r>
      <w:r w:rsidRPr="00674894">
        <w:rPr>
          <w:rFonts w:ascii="Times New Roman" w:hAnsi="Times New Roman" w:cs="Times New Roman"/>
          <w:bCs/>
          <w:kern w:val="0"/>
          <w:sz w:val="18"/>
          <w:szCs w:val="18"/>
        </w:rPr>
        <w:t xml:space="preserve"> Calculate residual error. Calculate the error by iterating Step 3 and Step 4 until </w:t>
      </w:r>
      <w:r w:rsidR="0045637E" w:rsidRPr="00674894">
        <w:rPr>
          <w:rFonts w:ascii="Times New Roman" w:hAnsi="Times New Roman" w:cs="Times New Roman"/>
          <w:bCs/>
          <w:kern w:val="0"/>
          <w:position w:val="-6"/>
          <w:sz w:val="18"/>
          <w:szCs w:val="18"/>
        </w:rPr>
        <w:object w:dxaOrig="1519" w:dyaOrig="260">
          <v:shape id="_x0000_i1032" type="#_x0000_t75" style="width:76.5pt;height:13.15pt" o:ole="">
            <v:imagedata r:id="rId29" o:title=""/>
          </v:shape>
          <o:OLEObject Type="Embed" ProgID="Equation.DSMT4" ShapeID="_x0000_i1032" DrawAspect="Content" ObjectID="_1571295974" r:id="rId30"/>
        </w:object>
      </w:r>
    </w:p>
    <w:p w:rsidR="0045637E" w:rsidRPr="00674894" w:rsidRDefault="00BC69B7" w:rsidP="00FD01F6">
      <w:pPr>
        <w:spacing w:line="480" w:lineRule="exact"/>
        <w:ind w:firstLineChars="200" w:firstLine="360"/>
        <w:rPr>
          <w:rFonts w:ascii="Times New Roman" w:hAnsi="Times New Roman" w:cs="Times New Roman"/>
          <w:bCs/>
          <w:kern w:val="0"/>
          <w:sz w:val="18"/>
          <w:szCs w:val="18"/>
        </w:rPr>
      </w:pPr>
      <w:r w:rsidRPr="00674894">
        <w:rPr>
          <w:rFonts w:ascii="Times New Roman" w:hAnsi="Times New Roman" w:cs="Times New Roman"/>
          <w:bCs/>
          <w:kern w:val="0"/>
          <w:sz w:val="18"/>
          <w:szCs w:val="18"/>
        </w:rPr>
        <w:t>In practical applications, the parameter</w:t>
      </w:r>
      <w:r w:rsidR="0042054D" w:rsidRPr="00674894">
        <w:rPr>
          <w:rFonts w:ascii="Times New Roman" w:hAnsi="Times New Roman" w:cs="Times New Roman"/>
          <w:bCs/>
          <w:kern w:val="0"/>
          <w:sz w:val="18"/>
          <w:szCs w:val="18"/>
        </w:rPr>
        <w:t xml:space="preserve"> (K)</w:t>
      </w:r>
      <w:r w:rsidRPr="00674894">
        <w:rPr>
          <w:rFonts w:ascii="Times New Roman" w:hAnsi="Times New Roman" w:cs="Times New Roman"/>
          <w:bCs/>
          <w:kern w:val="0"/>
          <w:sz w:val="18"/>
          <w:szCs w:val="18"/>
        </w:rPr>
        <w:t xml:space="preserve"> settings in our rice panicle segmentation algorithm have a great influence on the final effect. Here, the number of SLIC superpixel regions is evaluated. </w:t>
      </w:r>
      <w:r w:rsidR="00B17DB0">
        <w:rPr>
          <w:rFonts w:ascii="Times New Roman" w:hAnsi="Times New Roman" w:cs="Times New Roman"/>
          <w:bCs/>
          <w:kern w:val="0"/>
          <w:sz w:val="18"/>
          <w:szCs w:val="18"/>
        </w:rPr>
        <w:t>Figure</w:t>
      </w:r>
      <w:r w:rsidR="004D518D" w:rsidRPr="00674894">
        <w:rPr>
          <w:rFonts w:ascii="Times New Roman" w:hAnsi="Times New Roman" w:cs="Times New Roman"/>
          <w:bCs/>
          <w:kern w:val="0"/>
          <w:sz w:val="18"/>
          <w:szCs w:val="18"/>
        </w:rPr>
        <w:t xml:space="preserve"> </w:t>
      </w:r>
      <w:r w:rsidR="004D518D">
        <w:rPr>
          <w:rFonts w:ascii="Times New Roman" w:hAnsi="Times New Roman" w:cs="Times New Roman"/>
          <w:bCs/>
          <w:kern w:val="0"/>
          <w:sz w:val="18"/>
          <w:szCs w:val="18"/>
        </w:rPr>
        <w:t>8</w:t>
      </w:r>
      <w:r w:rsidR="004D518D" w:rsidRPr="00674894">
        <w:rPr>
          <w:rFonts w:ascii="Times New Roman" w:hAnsi="Times New Roman" w:cs="Times New Roman"/>
          <w:bCs/>
          <w:kern w:val="0"/>
          <w:sz w:val="18"/>
          <w:szCs w:val="18"/>
        </w:rPr>
        <w:t xml:space="preserve"> show</w:t>
      </w:r>
      <w:r w:rsidRPr="00674894">
        <w:rPr>
          <w:rFonts w:ascii="Times New Roman" w:hAnsi="Times New Roman" w:cs="Times New Roman"/>
          <w:bCs/>
          <w:kern w:val="0"/>
          <w:sz w:val="18"/>
          <w:szCs w:val="18"/>
        </w:rPr>
        <w:t xml:space="preserve"> the discussion for the region number of SLIC superpixel segmentation. </w:t>
      </w:r>
      <w:r w:rsidRPr="00674894">
        <w:rPr>
          <w:rFonts w:ascii="Times New Roman" w:hAnsi="Times New Roman" w:cs="Times New Roman"/>
          <w:bCs/>
          <w:sz w:val="18"/>
          <w:szCs w:val="18"/>
        </w:rPr>
        <w:t xml:space="preserve">(A), (B), (C), (D) represents the number of SLIC superpixel regions is 1000, 5000, 10000 and 20000, respectively. As the number of SLIC superpixel region increases, </w:t>
      </w:r>
      <w:r w:rsidR="00726C4C">
        <w:rPr>
          <w:rFonts w:ascii="Times New Roman" w:hAnsi="Times New Roman" w:cs="Times New Roman" w:hint="eastAsia"/>
          <w:bCs/>
          <w:sz w:val="18"/>
          <w:szCs w:val="18"/>
        </w:rPr>
        <w:t xml:space="preserve">the </w:t>
      </w:r>
      <w:r w:rsidR="004B3B2E" w:rsidRPr="004B3B2E">
        <w:rPr>
          <w:rFonts w:ascii="Times New Roman" w:hAnsi="Times New Roman" w:cs="Times New Roman"/>
          <w:bCs/>
          <w:sz w:val="18"/>
          <w:szCs w:val="18"/>
        </w:rPr>
        <w:t>boundary adherence</w:t>
      </w:r>
      <w:r w:rsidR="00726C4C">
        <w:rPr>
          <w:rFonts w:ascii="Times New Roman" w:hAnsi="Times New Roman" w:cs="Times New Roman" w:hint="eastAsia"/>
          <w:bCs/>
          <w:sz w:val="18"/>
          <w:szCs w:val="18"/>
        </w:rPr>
        <w:t xml:space="preserve"> is enhanced</w:t>
      </w:r>
      <w:r w:rsidRPr="00674894">
        <w:rPr>
          <w:rFonts w:ascii="Times New Roman" w:hAnsi="Times New Roman" w:cs="Times New Roman"/>
          <w:bCs/>
          <w:sz w:val="18"/>
          <w:szCs w:val="18"/>
        </w:rPr>
        <w:t>. Compared with (A), (B) and (C), each SLIC superpixel region in (D) nearly contains pixels of the same category</w:t>
      </w:r>
      <w:r w:rsidR="0042054D" w:rsidRPr="00674894">
        <w:rPr>
          <w:rFonts w:ascii="Times New Roman" w:hAnsi="Times New Roman" w:cs="Times New Roman"/>
          <w:bCs/>
          <w:sz w:val="18"/>
          <w:szCs w:val="18"/>
        </w:rPr>
        <w:t xml:space="preserve"> </w:t>
      </w:r>
      <w:r w:rsidRPr="00674894">
        <w:rPr>
          <w:rFonts w:ascii="Times New Roman" w:hAnsi="Times New Roman" w:cs="Times New Roman"/>
          <w:bCs/>
          <w:sz w:val="18"/>
          <w:szCs w:val="18"/>
        </w:rPr>
        <w:t xml:space="preserve">(panicle pixels or background). While, the bigger the number of </w:t>
      </w:r>
      <w:r w:rsidRPr="00674894">
        <w:rPr>
          <w:rFonts w:ascii="Times New Roman" w:hAnsi="Times New Roman" w:cs="Times New Roman"/>
          <w:bCs/>
          <w:kern w:val="0"/>
          <w:sz w:val="18"/>
          <w:szCs w:val="18"/>
        </w:rPr>
        <w:t>SLIC superpixel regions</w:t>
      </w:r>
      <w:r w:rsidRPr="00674894">
        <w:rPr>
          <w:rFonts w:ascii="Times New Roman" w:hAnsi="Times New Roman" w:cs="Times New Roman"/>
          <w:bCs/>
          <w:sz w:val="18"/>
          <w:szCs w:val="18"/>
        </w:rPr>
        <w:t xml:space="preserve">, the smaller the area of those regions. </w:t>
      </w:r>
      <w:r w:rsidR="00726C4C">
        <w:rPr>
          <w:rFonts w:ascii="Times New Roman" w:hAnsi="Times New Roman" w:cs="Times New Roman" w:hint="eastAsia"/>
          <w:bCs/>
          <w:sz w:val="18"/>
          <w:szCs w:val="18"/>
        </w:rPr>
        <w:t>Thus</w:t>
      </w:r>
      <w:r w:rsidRPr="00674894">
        <w:rPr>
          <w:rFonts w:ascii="Times New Roman" w:hAnsi="Times New Roman" w:cs="Times New Roman"/>
          <w:bCs/>
          <w:sz w:val="18"/>
          <w:szCs w:val="18"/>
        </w:rPr>
        <w:t>,</w:t>
      </w:r>
      <w:r w:rsidR="00726C4C">
        <w:rPr>
          <w:rFonts w:ascii="Times New Roman" w:hAnsi="Times New Roman" w:cs="Times New Roman" w:hint="eastAsia"/>
          <w:bCs/>
          <w:sz w:val="18"/>
          <w:szCs w:val="18"/>
        </w:rPr>
        <w:t xml:space="preserve"> to avoid the over segmentation and speed up the segmentation,</w:t>
      </w:r>
      <w:r w:rsidRPr="00674894">
        <w:rPr>
          <w:rFonts w:ascii="Times New Roman" w:hAnsi="Times New Roman" w:cs="Times New Roman"/>
          <w:bCs/>
          <w:sz w:val="18"/>
          <w:szCs w:val="18"/>
        </w:rPr>
        <w:t xml:space="preserve"> the </w:t>
      </w:r>
      <w:r w:rsidRPr="00674894">
        <w:rPr>
          <w:rFonts w:ascii="Times New Roman" w:hAnsi="Times New Roman" w:cs="Times New Roman"/>
          <w:bCs/>
          <w:kern w:val="0"/>
          <w:sz w:val="18"/>
          <w:szCs w:val="18"/>
        </w:rPr>
        <w:t xml:space="preserve">number of SLIC superpixel regions yet should not be too much. In practice, 20000 is a good choice for the testing field rice image with resolution of 1815×1971 pixels. Of course, the </w:t>
      </w:r>
      <w:r w:rsidR="0042054D" w:rsidRPr="00674894">
        <w:rPr>
          <w:rFonts w:ascii="Times New Roman" w:hAnsi="Times New Roman" w:cs="Times New Roman"/>
          <w:bCs/>
          <w:kern w:val="0"/>
          <w:sz w:val="18"/>
          <w:szCs w:val="18"/>
        </w:rPr>
        <w:t xml:space="preserve">number of superpixel </w:t>
      </w:r>
      <w:r w:rsidRPr="00674894">
        <w:rPr>
          <w:rFonts w:ascii="Times New Roman" w:hAnsi="Times New Roman" w:cs="Times New Roman"/>
          <w:bCs/>
          <w:kern w:val="0"/>
          <w:sz w:val="18"/>
          <w:szCs w:val="18"/>
        </w:rPr>
        <w:t>should be correspondingly adjusted with different input image resolution as above discussed.</w:t>
      </w:r>
    </w:p>
    <w:p w:rsidR="0045637E" w:rsidRPr="00674894" w:rsidRDefault="00BC69B7" w:rsidP="00EF4EBC">
      <w:pPr>
        <w:rPr>
          <w:rFonts w:ascii="Times New Roman" w:hAnsi="Times New Roman" w:cs="Times New Roman"/>
          <w:bCs/>
          <w:kern w:val="0"/>
          <w:sz w:val="18"/>
          <w:szCs w:val="18"/>
        </w:rPr>
      </w:pPr>
      <w:r w:rsidRPr="00674894">
        <w:rPr>
          <w:rFonts w:ascii="Times New Roman" w:hAnsi="Times New Roman" w:cs="Times New Roman"/>
          <w:bCs/>
          <w:noProof/>
          <w:kern w:val="0"/>
          <w:sz w:val="18"/>
          <w:szCs w:val="18"/>
        </w:rPr>
        <w:drawing>
          <wp:inline distT="0" distB="0" distL="0" distR="0">
            <wp:extent cx="5274310" cy="1712595"/>
            <wp:effectExtent l="19050" t="0" r="2540" b="0"/>
            <wp:docPr id="7" name="图片 6" descr="Supplementary Figures 1_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6" descr="Supplementary Figures 1_1.tif"/>
                    <pic:cNvPicPr>
                      <a:picLocks noChangeAspect="1"/>
                    </pic:cNvPicPr>
                  </pic:nvPicPr>
                  <pic:blipFill>
                    <a:blip r:embed="rId31" cstate="print"/>
                    <a:stretch>
                      <a:fillRect/>
                    </a:stretch>
                  </pic:blipFill>
                  <pic:spPr>
                    <a:xfrm>
                      <a:off x="0" y="0"/>
                      <a:ext cx="5274310" cy="1712595"/>
                    </a:xfrm>
                    <a:prstGeom prst="rect">
                      <a:avLst/>
                    </a:prstGeom>
                  </pic:spPr>
                </pic:pic>
              </a:graphicData>
            </a:graphic>
          </wp:inline>
        </w:drawing>
      </w:r>
    </w:p>
    <w:p w:rsidR="0045637E" w:rsidRPr="00674894" w:rsidRDefault="00B17DB0" w:rsidP="00EF4EBC">
      <w:pPr>
        <w:pStyle w:val="a7"/>
        <w:rPr>
          <w:rFonts w:ascii="Times New Roman" w:hAnsi="Times New Roman" w:cs="Times New Roman"/>
          <w:color w:val="434343"/>
          <w:sz w:val="9"/>
          <w:szCs w:val="9"/>
        </w:rPr>
      </w:pPr>
      <w:r>
        <w:rPr>
          <w:rFonts w:ascii="Times New Roman" w:eastAsiaTheme="minorEastAsia" w:hAnsi="Times New Roman" w:cs="Times New Roman"/>
          <w:b/>
          <w:bCs/>
          <w:sz w:val="18"/>
          <w:szCs w:val="18"/>
        </w:rPr>
        <w:t>Figure</w:t>
      </w:r>
      <w:r w:rsidR="00BC69B7" w:rsidRPr="00674894">
        <w:rPr>
          <w:rFonts w:ascii="Times New Roman" w:eastAsiaTheme="minorEastAsia" w:hAnsi="Times New Roman" w:cs="Times New Roman"/>
          <w:b/>
          <w:bCs/>
          <w:sz w:val="18"/>
          <w:szCs w:val="18"/>
        </w:rPr>
        <w:t xml:space="preserve"> </w:t>
      </w:r>
      <w:r w:rsidR="0050073C" w:rsidRPr="00674894">
        <w:rPr>
          <w:rFonts w:ascii="Times New Roman" w:eastAsiaTheme="minorEastAsia" w:hAnsi="Times New Roman" w:cs="Times New Roman"/>
          <w:b/>
          <w:bCs/>
          <w:sz w:val="18"/>
          <w:szCs w:val="18"/>
        </w:rPr>
        <w:t>8</w:t>
      </w:r>
      <w:r w:rsidR="00BC69B7" w:rsidRPr="00674894">
        <w:rPr>
          <w:rFonts w:ascii="Times New Roman" w:eastAsiaTheme="minorEastAsia" w:hAnsi="Times New Roman" w:cs="Times New Roman"/>
          <w:b/>
          <w:bCs/>
          <w:sz w:val="18"/>
          <w:szCs w:val="18"/>
        </w:rPr>
        <w:t xml:space="preserve"> </w:t>
      </w:r>
      <w:proofErr w:type="gramStart"/>
      <w:r w:rsidR="00BC69B7" w:rsidRPr="00674894">
        <w:rPr>
          <w:rFonts w:ascii="Times New Roman" w:eastAsiaTheme="minorEastAsia" w:hAnsi="Times New Roman" w:cs="Times New Roman"/>
          <w:b/>
          <w:bCs/>
          <w:sz w:val="18"/>
          <w:szCs w:val="18"/>
        </w:rPr>
        <w:t>The</w:t>
      </w:r>
      <w:proofErr w:type="gramEnd"/>
      <w:r w:rsidR="00BC69B7" w:rsidRPr="00674894">
        <w:rPr>
          <w:rFonts w:ascii="Times New Roman" w:eastAsiaTheme="minorEastAsia" w:hAnsi="Times New Roman" w:cs="Times New Roman"/>
          <w:b/>
          <w:bCs/>
          <w:sz w:val="18"/>
          <w:szCs w:val="18"/>
        </w:rPr>
        <w:t xml:space="preserve"> discussion for region number of SLIC superpixel segmentation algorithm</w:t>
      </w:r>
    </w:p>
    <w:p w:rsidR="0045637E" w:rsidRPr="00674894" w:rsidRDefault="0045637E" w:rsidP="00FD01F6">
      <w:pPr>
        <w:spacing w:line="480" w:lineRule="exact"/>
        <w:rPr>
          <w:rFonts w:ascii="Times New Roman" w:hAnsi="Times New Roman" w:cs="Times New Roman"/>
          <w:bCs/>
          <w:kern w:val="0"/>
          <w:sz w:val="18"/>
          <w:szCs w:val="18"/>
        </w:rPr>
      </w:pPr>
    </w:p>
    <w:p w:rsidR="0045637E" w:rsidRPr="004B3B2E" w:rsidRDefault="00BC69B7" w:rsidP="00FD01F6">
      <w:pPr>
        <w:spacing w:line="480" w:lineRule="exact"/>
        <w:rPr>
          <w:rFonts w:ascii="Times New Roman" w:hAnsi="Times New Roman" w:cs="Times New Roman"/>
          <w:b/>
          <w:kern w:val="0"/>
          <w:sz w:val="18"/>
          <w:szCs w:val="18"/>
        </w:rPr>
      </w:pPr>
      <w:r w:rsidRPr="004B3B2E">
        <w:rPr>
          <w:rFonts w:ascii="Times New Roman" w:hAnsi="Times New Roman" w:cs="Times New Roman"/>
          <w:b/>
          <w:kern w:val="0"/>
          <w:sz w:val="18"/>
          <w:szCs w:val="18"/>
        </w:rPr>
        <w:t>(</w:t>
      </w:r>
      <w:r w:rsidR="004B3B2E" w:rsidRPr="004B3B2E">
        <w:rPr>
          <w:rFonts w:ascii="Times New Roman" w:hAnsi="Times New Roman" w:cs="Times New Roman" w:hint="eastAsia"/>
          <w:b/>
          <w:kern w:val="0"/>
          <w:sz w:val="18"/>
          <w:szCs w:val="18"/>
        </w:rPr>
        <w:t>3</w:t>
      </w:r>
      <w:r w:rsidRPr="004B3B2E">
        <w:rPr>
          <w:rFonts w:ascii="Times New Roman" w:hAnsi="Times New Roman" w:cs="Times New Roman"/>
          <w:b/>
          <w:kern w:val="0"/>
          <w:sz w:val="18"/>
          <w:szCs w:val="18"/>
        </w:rPr>
        <w:t>) Generation of patches</w:t>
      </w:r>
    </w:p>
    <w:p w:rsidR="0045637E" w:rsidRPr="00674894" w:rsidRDefault="00BC69B7" w:rsidP="00FD01F6">
      <w:pPr>
        <w:spacing w:line="480" w:lineRule="exact"/>
        <w:ind w:firstLineChars="200" w:firstLine="360"/>
        <w:rPr>
          <w:rFonts w:ascii="Times New Roman" w:hAnsi="Times New Roman" w:cs="Times New Roman"/>
          <w:kern w:val="0"/>
          <w:sz w:val="18"/>
          <w:szCs w:val="18"/>
        </w:rPr>
      </w:pPr>
      <w:r w:rsidRPr="00674894">
        <w:rPr>
          <w:rFonts w:ascii="Times New Roman" w:hAnsi="Times New Roman" w:cs="Times New Roman"/>
          <w:kern w:val="0"/>
          <w:sz w:val="18"/>
          <w:szCs w:val="18"/>
        </w:rPr>
        <w:t>In this study, the size of 32</w:t>
      </w:r>
      <w:r w:rsidRPr="00674894">
        <w:rPr>
          <w:rFonts w:ascii="Times New Roman" w:hAnsi="Times New Roman" w:cs="Times New Roman"/>
          <w:bCs/>
          <w:kern w:val="0"/>
          <w:sz w:val="18"/>
          <w:szCs w:val="18"/>
        </w:rPr>
        <w:t xml:space="preserve">×32 pixels was applied to generate sample patches. There are three reasons for choosing </w:t>
      </w:r>
      <w:r w:rsidRPr="00674894">
        <w:rPr>
          <w:rFonts w:ascii="Times New Roman" w:hAnsi="Times New Roman" w:cs="Times New Roman"/>
          <w:kern w:val="0"/>
          <w:sz w:val="18"/>
          <w:szCs w:val="18"/>
        </w:rPr>
        <w:t>32</w:t>
      </w:r>
      <w:r w:rsidRPr="00674894">
        <w:rPr>
          <w:rFonts w:ascii="Times New Roman" w:hAnsi="Times New Roman" w:cs="Times New Roman"/>
          <w:bCs/>
          <w:kern w:val="0"/>
          <w:sz w:val="18"/>
          <w:szCs w:val="18"/>
        </w:rPr>
        <w:t xml:space="preserve">×32 here. One reason is that </w:t>
      </w:r>
      <w:r w:rsidRPr="00674894">
        <w:rPr>
          <w:rFonts w:ascii="Times New Roman" w:hAnsi="Times New Roman" w:cs="Times New Roman"/>
          <w:kern w:val="0"/>
          <w:sz w:val="18"/>
          <w:szCs w:val="18"/>
        </w:rPr>
        <w:t>although CNN can be applied to images of any reasonable size, but once trained at a certain size, this must remain consistent.</w:t>
      </w:r>
      <w:r w:rsidRPr="00674894">
        <w:rPr>
          <w:rFonts w:ascii="Times New Roman" w:hAnsi="Times New Roman" w:cs="Times New Roman"/>
          <w:bCs/>
          <w:kern w:val="0"/>
          <w:sz w:val="18"/>
          <w:szCs w:val="18"/>
        </w:rPr>
        <w:t xml:space="preserve"> So, the fixed size of sample patches should be used. Another </w:t>
      </w:r>
      <w:r w:rsidRPr="00674894">
        <w:rPr>
          <w:rFonts w:ascii="Times New Roman" w:hAnsi="Times New Roman" w:cs="Times New Roman"/>
          <w:kern w:val="0"/>
          <w:sz w:val="18"/>
          <w:szCs w:val="18"/>
        </w:rPr>
        <w:t>reason is that in order to make the boundary of the SLIC cluster well fit to the edge of the panicle, the number of superpixel is always big. Accordingly, the area of SLIC superpixel region is relative small (</w:t>
      </w:r>
      <w:r w:rsidR="0042054D" w:rsidRPr="00674894">
        <w:rPr>
          <w:rFonts w:ascii="Times New Roman" w:hAnsi="Times New Roman" w:cs="Times New Roman"/>
          <w:kern w:val="0"/>
          <w:sz w:val="18"/>
          <w:szCs w:val="18"/>
        </w:rPr>
        <w:t>approximately</w:t>
      </w:r>
      <w:r w:rsidRPr="00674894">
        <w:rPr>
          <w:rFonts w:ascii="Times New Roman" w:hAnsi="Times New Roman" w:cs="Times New Roman"/>
          <w:kern w:val="0"/>
          <w:sz w:val="18"/>
          <w:szCs w:val="18"/>
        </w:rPr>
        <w:t xml:space="preserve"> 14×14 pixels). 32×32 patch can contain the entire SLIC superpixel region and introduce appropriate surrounding information. Furthermore, the sample image's size of Cifar10 (a standard training dataset) is also 32</w:t>
      </w:r>
      <w:r w:rsidRPr="00674894">
        <w:rPr>
          <w:rFonts w:ascii="Times New Roman" w:hAnsi="Times New Roman" w:cs="Times New Roman"/>
          <w:bCs/>
          <w:kern w:val="0"/>
          <w:sz w:val="18"/>
          <w:szCs w:val="18"/>
        </w:rPr>
        <w:t>×32</w:t>
      </w:r>
      <w:r w:rsidR="0042054D" w:rsidRPr="00674894">
        <w:rPr>
          <w:rFonts w:ascii="Times New Roman" w:hAnsi="Times New Roman" w:cs="Times New Roman"/>
          <w:bCs/>
          <w:kern w:val="0"/>
          <w:sz w:val="18"/>
          <w:szCs w:val="18"/>
        </w:rPr>
        <w:t xml:space="preserve"> </w:t>
      </w:r>
      <w:r w:rsidR="0042054D" w:rsidRPr="00674894">
        <w:rPr>
          <w:rFonts w:ascii="Times New Roman" w:hAnsi="Times New Roman" w:cs="Times New Roman"/>
          <w:kern w:val="0"/>
          <w:sz w:val="18"/>
          <w:szCs w:val="18"/>
        </w:rPr>
        <w:t>pixels</w:t>
      </w:r>
      <w:r w:rsidRPr="00674894">
        <w:rPr>
          <w:rFonts w:ascii="Times New Roman" w:hAnsi="Times New Roman" w:cs="Times New Roman"/>
          <w:bCs/>
          <w:kern w:val="0"/>
          <w:sz w:val="18"/>
          <w:szCs w:val="18"/>
        </w:rPr>
        <w:t>. So, the architecture of Cifar10 can be adopted.</w:t>
      </w:r>
      <w:r w:rsidRPr="00674894">
        <w:rPr>
          <w:rFonts w:ascii="Times New Roman" w:hAnsi="Times New Roman" w:cs="Times New Roman"/>
          <w:kern w:val="0"/>
          <w:sz w:val="18"/>
          <w:szCs w:val="18"/>
        </w:rPr>
        <w:t xml:space="preserve"> In this study, </w:t>
      </w:r>
      <w:r w:rsidRPr="00674894">
        <w:rPr>
          <w:rFonts w:ascii="Times New Roman" w:hAnsi="Times New Roman" w:cs="Times New Roman"/>
          <w:bCs/>
          <w:kern w:val="0"/>
          <w:sz w:val="18"/>
          <w:szCs w:val="18"/>
        </w:rPr>
        <w:t xml:space="preserve">the shape of these SLIC superpixel regions is irregular, and thus, they cannot be directly used as CNN input. Therefore, a small window called a patch, </w:t>
      </w:r>
      <w:r w:rsidRPr="00674894">
        <w:rPr>
          <w:rFonts w:ascii="Times New Roman" w:hAnsi="Times New Roman" w:cs="Times New Roman"/>
          <w:bCs/>
          <w:kern w:val="0"/>
          <w:sz w:val="18"/>
          <w:szCs w:val="18"/>
        </w:rPr>
        <w:lastRenderedPageBreak/>
        <w:t>which is centered on the weighted center of the SLIC superpixel region, is given to the</w:t>
      </w:r>
      <w:r w:rsidRPr="00674894">
        <w:rPr>
          <w:rFonts w:ascii="Times New Roman" w:hAnsi="Times New Roman" w:cs="Times New Roman"/>
          <w:kern w:val="0"/>
          <w:sz w:val="18"/>
          <w:szCs w:val="18"/>
        </w:rPr>
        <w:t xml:space="preserve"> CNN as input. Actually, we did four different attempts before we made this choice. 1. The size of patch is 14×14 pixels</w:t>
      </w:r>
      <w:r w:rsidR="00875CE1">
        <w:rPr>
          <w:rFonts w:ascii="Times New Roman" w:hAnsi="Times New Roman" w:cs="Times New Roman" w:hint="eastAsia"/>
          <w:kern w:val="0"/>
          <w:sz w:val="18"/>
          <w:szCs w:val="18"/>
        </w:rPr>
        <w:t xml:space="preserve">, </w:t>
      </w:r>
      <w:r w:rsidRPr="00674894">
        <w:rPr>
          <w:rFonts w:ascii="Times New Roman" w:hAnsi="Times New Roman" w:cs="Times New Roman"/>
          <w:kern w:val="0"/>
          <w:sz w:val="18"/>
          <w:szCs w:val="18"/>
        </w:rPr>
        <w:t>2. The size of patch is 14×14 pixels, then, resize to 32×32 pixels</w:t>
      </w:r>
      <w:r w:rsidR="004D518D">
        <w:rPr>
          <w:rFonts w:ascii="Times New Roman" w:hAnsi="Times New Roman" w:cs="Times New Roman" w:hint="eastAsia"/>
          <w:kern w:val="0"/>
          <w:sz w:val="18"/>
          <w:szCs w:val="18"/>
        </w:rPr>
        <w:t xml:space="preserve"> (use b</w:t>
      </w:r>
      <w:r w:rsidR="004D518D" w:rsidRPr="004D518D">
        <w:rPr>
          <w:rFonts w:ascii="Times New Roman" w:hAnsi="Times New Roman" w:cs="Times New Roman"/>
          <w:kern w:val="0"/>
          <w:sz w:val="18"/>
          <w:szCs w:val="18"/>
        </w:rPr>
        <w:t>ilinear interpolation method</w:t>
      </w:r>
      <w:r w:rsidR="004D518D">
        <w:rPr>
          <w:rFonts w:ascii="Times New Roman" w:hAnsi="Times New Roman" w:cs="Times New Roman" w:hint="eastAsia"/>
          <w:kern w:val="0"/>
          <w:sz w:val="18"/>
          <w:szCs w:val="18"/>
        </w:rPr>
        <w:t xml:space="preserve"> to resize)</w:t>
      </w:r>
      <w:r w:rsidR="00875CE1">
        <w:rPr>
          <w:rFonts w:ascii="Times New Roman" w:hAnsi="Times New Roman" w:cs="Times New Roman" w:hint="eastAsia"/>
          <w:kern w:val="0"/>
          <w:sz w:val="18"/>
          <w:szCs w:val="18"/>
        </w:rPr>
        <w:t xml:space="preserve">, </w:t>
      </w:r>
      <w:r w:rsidRPr="00674894">
        <w:rPr>
          <w:rFonts w:ascii="Times New Roman" w:hAnsi="Times New Roman" w:cs="Times New Roman"/>
          <w:kern w:val="0"/>
          <w:sz w:val="18"/>
          <w:szCs w:val="18"/>
        </w:rPr>
        <w:t xml:space="preserve">3. Cropping 32×32 patch </w:t>
      </w:r>
      <w:r w:rsidRPr="00674894">
        <w:rPr>
          <w:rFonts w:ascii="Times New Roman" w:hAnsi="Times New Roman" w:cs="Times New Roman"/>
          <w:bCs/>
          <w:kern w:val="0"/>
          <w:sz w:val="18"/>
          <w:szCs w:val="18"/>
        </w:rPr>
        <w:t xml:space="preserve">(it is centered on the weighted center of the SLIC superpixel region), </w:t>
      </w:r>
      <w:bookmarkStart w:id="50" w:name="OLE_LINK1"/>
      <w:r w:rsidRPr="00674894">
        <w:rPr>
          <w:rFonts w:ascii="Times New Roman" w:hAnsi="Times New Roman" w:cs="Times New Roman"/>
          <w:bCs/>
          <w:kern w:val="0"/>
          <w:sz w:val="18"/>
          <w:szCs w:val="18"/>
        </w:rPr>
        <w:t xml:space="preserve">with </w:t>
      </w:r>
      <w:r w:rsidRPr="00674894">
        <w:rPr>
          <w:rFonts w:ascii="Times New Roman" w:hAnsi="Times New Roman" w:cs="Times New Roman"/>
          <w:kern w:val="0"/>
          <w:sz w:val="18"/>
          <w:szCs w:val="18"/>
        </w:rPr>
        <w:t>the gray value of surrounding pixels setting as 0</w:t>
      </w:r>
      <w:bookmarkEnd w:id="50"/>
      <w:r w:rsidR="00875CE1">
        <w:rPr>
          <w:rFonts w:ascii="Times New Roman" w:hAnsi="Times New Roman" w:cs="Times New Roman"/>
          <w:kern w:val="0"/>
          <w:sz w:val="18"/>
          <w:szCs w:val="18"/>
        </w:rPr>
        <w:t xml:space="preserve"> or 255</w:t>
      </w:r>
      <w:r w:rsidR="00875CE1">
        <w:rPr>
          <w:rFonts w:ascii="Times New Roman" w:hAnsi="Times New Roman" w:cs="Times New Roman" w:hint="eastAsia"/>
          <w:kern w:val="0"/>
          <w:sz w:val="18"/>
          <w:szCs w:val="18"/>
        </w:rPr>
        <w:t xml:space="preserve">, </w:t>
      </w:r>
      <w:r w:rsidRPr="00674894">
        <w:rPr>
          <w:rFonts w:ascii="Times New Roman" w:hAnsi="Times New Roman" w:cs="Times New Roman"/>
          <w:kern w:val="0"/>
          <w:sz w:val="18"/>
          <w:szCs w:val="18"/>
        </w:rPr>
        <w:t xml:space="preserve">4. </w:t>
      </w:r>
      <w:r w:rsidR="00875CE1" w:rsidRPr="00674894">
        <w:rPr>
          <w:rFonts w:ascii="Times New Roman" w:hAnsi="Times New Roman" w:cs="Times New Roman"/>
          <w:kern w:val="0"/>
          <w:sz w:val="18"/>
          <w:szCs w:val="18"/>
        </w:rPr>
        <w:t xml:space="preserve">The size of patch is </w:t>
      </w:r>
      <w:r w:rsidR="00875CE1">
        <w:rPr>
          <w:rFonts w:ascii="Times New Roman" w:hAnsi="Times New Roman" w:cs="Times New Roman" w:hint="eastAsia"/>
          <w:kern w:val="0"/>
          <w:sz w:val="18"/>
          <w:szCs w:val="18"/>
        </w:rPr>
        <w:t>l</w:t>
      </w:r>
      <w:r w:rsidRPr="00674894">
        <w:rPr>
          <w:rFonts w:ascii="Times New Roman" w:hAnsi="Times New Roman" w:cs="Times New Roman"/>
          <w:kern w:val="0"/>
          <w:sz w:val="18"/>
          <w:szCs w:val="18"/>
        </w:rPr>
        <w:t>arger than 32×32 pixels.</w:t>
      </w:r>
    </w:p>
    <w:p w:rsidR="00A17108" w:rsidRPr="004B3B2E" w:rsidRDefault="00BC69B7" w:rsidP="00FD01F6">
      <w:pPr>
        <w:spacing w:line="480" w:lineRule="exact"/>
        <w:ind w:firstLineChars="200" w:firstLine="360"/>
        <w:rPr>
          <w:rFonts w:ascii="Times New Roman" w:hAnsi="Times New Roman" w:cs="Times New Roman"/>
          <w:bCs/>
          <w:kern w:val="0"/>
          <w:sz w:val="18"/>
          <w:szCs w:val="18"/>
        </w:rPr>
      </w:pPr>
      <w:r w:rsidRPr="00674894">
        <w:rPr>
          <w:rFonts w:ascii="Times New Roman" w:hAnsi="Times New Roman" w:cs="Times New Roman"/>
          <w:kern w:val="0"/>
          <w:sz w:val="18"/>
          <w:szCs w:val="18"/>
        </w:rPr>
        <w:t>A</w:t>
      </w:r>
      <w:r w:rsidRPr="00674894">
        <w:rPr>
          <w:rFonts w:ascii="Times New Roman" w:hAnsi="Times New Roman" w:cs="Times New Roman"/>
          <w:bCs/>
          <w:kern w:val="0"/>
          <w:sz w:val="18"/>
          <w:szCs w:val="18"/>
        </w:rPr>
        <w:t xml:space="preserve">ttempt 1 and Attempt 2 only considered SLIC superpixel region, ignoring the surrounding region information. Results showed that </w:t>
      </w:r>
      <w:r w:rsidRPr="00674894">
        <w:rPr>
          <w:rFonts w:ascii="Times New Roman" w:hAnsi="Times New Roman" w:cs="Times New Roman"/>
          <w:kern w:val="0"/>
          <w:sz w:val="18"/>
          <w:szCs w:val="18"/>
        </w:rPr>
        <w:t>14×14</w:t>
      </w:r>
      <w:r w:rsidRPr="00674894">
        <w:rPr>
          <w:rFonts w:ascii="Times New Roman" w:hAnsi="Times New Roman" w:cs="Times New Roman"/>
          <w:bCs/>
          <w:kern w:val="0"/>
          <w:sz w:val="18"/>
          <w:szCs w:val="18"/>
        </w:rPr>
        <w:t xml:space="preserve"> </w:t>
      </w:r>
      <w:r w:rsidRPr="00674894">
        <w:rPr>
          <w:rFonts w:ascii="Times New Roman" w:hAnsi="Times New Roman" w:cs="Times New Roman"/>
          <w:kern w:val="0"/>
          <w:sz w:val="18"/>
          <w:szCs w:val="18"/>
        </w:rPr>
        <w:t>pixels</w:t>
      </w:r>
      <w:r w:rsidRPr="00674894">
        <w:rPr>
          <w:rFonts w:ascii="Times New Roman" w:hAnsi="Times New Roman" w:cs="Times New Roman"/>
          <w:bCs/>
          <w:kern w:val="0"/>
          <w:sz w:val="18"/>
          <w:szCs w:val="18"/>
        </w:rPr>
        <w:t xml:space="preserve"> patch was too small to provide </w:t>
      </w:r>
      <w:bookmarkStart w:id="51" w:name="OLE_LINK2"/>
      <w:r w:rsidRPr="00674894">
        <w:rPr>
          <w:rFonts w:ascii="Times New Roman" w:hAnsi="Times New Roman" w:cs="Times New Roman"/>
          <w:bCs/>
          <w:kern w:val="0"/>
          <w:sz w:val="18"/>
          <w:szCs w:val="18"/>
        </w:rPr>
        <w:t>sufficient and effective information</w:t>
      </w:r>
      <w:bookmarkEnd w:id="51"/>
      <w:r w:rsidRPr="00674894">
        <w:rPr>
          <w:rFonts w:ascii="Times New Roman" w:hAnsi="Times New Roman" w:cs="Times New Roman"/>
          <w:bCs/>
          <w:kern w:val="0"/>
          <w:sz w:val="18"/>
          <w:szCs w:val="18"/>
        </w:rPr>
        <w:t xml:space="preserve"> for the following classification.</w:t>
      </w:r>
      <w:r w:rsidR="0042054D" w:rsidRPr="00674894">
        <w:rPr>
          <w:rFonts w:ascii="Times New Roman" w:hAnsi="Times New Roman" w:cs="Times New Roman"/>
          <w:bCs/>
          <w:kern w:val="0"/>
          <w:sz w:val="18"/>
          <w:szCs w:val="18"/>
        </w:rPr>
        <w:t xml:space="preserve"> </w:t>
      </w:r>
      <w:r w:rsidRPr="00674894">
        <w:rPr>
          <w:rFonts w:ascii="Times New Roman" w:hAnsi="Times New Roman" w:cs="Times New Roman"/>
          <w:bCs/>
          <w:kern w:val="0"/>
          <w:sz w:val="18"/>
          <w:szCs w:val="18"/>
        </w:rPr>
        <w:t>Th</w:t>
      </w:r>
      <w:r w:rsidRPr="00674894">
        <w:rPr>
          <w:rFonts w:ascii="Times New Roman" w:hAnsi="Times New Roman" w:cs="Times New Roman"/>
          <w:kern w:val="0"/>
          <w:sz w:val="18"/>
          <w:szCs w:val="18"/>
        </w:rPr>
        <w:t xml:space="preserve">e size of attempt 3 was 32×32 pixels, but setting gray value of the surrounding pixels as 0 or 255 still </w:t>
      </w:r>
      <w:r w:rsidR="0042054D" w:rsidRPr="00674894">
        <w:rPr>
          <w:rFonts w:ascii="Times New Roman" w:hAnsi="Times New Roman" w:cs="Times New Roman"/>
          <w:kern w:val="0"/>
          <w:sz w:val="18"/>
          <w:szCs w:val="18"/>
        </w:rPr>
        <w:t>cannot</w:t>
      </w:r>
      <w:r w:rsidRPr="00674894">
        <w:rPr>
          <w:rFonts w:ascii="Times New Roman" w:hAnsi="Times New Roman" w:cs="Times New Roman"/>
          <w:kern w:val="0"/>
          <w:sz w:val="18"/>
          <w:szCs w:val="18"/>
        </w:rPr>
        <w:t xml:space="preserve"> provide sufficient information for classification. Attempt 4 was a </w:t>
      </w:r>
      <w:bookmarkStart w:id="52" w:name="OLE_LINK194"/>
      <w:bookmarkStart w:id="53" w:name="OLE_LINK195"/>
      <w:r w:rsidRPr="00674894">
        <w:rPr>
          <w:rFonts w:ascii="Times New Roman" w:hAnsi="Times New Roman" w:cs="Times New Roman"/>
          <w:kern w:val="0"/>
          <w:sz w:val="18"/>
          <w:szCs w:val="18"/>
        </w:rPr>
        <w:t xml:space="preserve">viable </w:t>
      </w:r>
      <w:bookmarkEnd w:id="52"/>
      <w:bookmarkEnd w:id="53"/>
      <w:r w:rsidRPr="00674894">
        <w:rPr>
          <w:rFonts w:ascii="Times New Roman" w:hAnsi="Times New Roman" w:cs="Times New Roman"/>
          <w:kern w:val="0"/>
          <w:sz w:val="18"/>
          <w:szCs w:val="18"/>
        </w:rPr>
        <w:t xml:space="preserve">solution. </w:t>
      </w:r>
      <w:r w:rsidR="00875CE1">
        <w:rPr>
          <w:rFonts w:ascii="Times New Roman" w:hAnsi="Times New Roman" w:cs="Times New Roman" w:hint="eastAsia"/>
          <w:kern w:val="0"/>
          <w:sz w:val="18"/>
          <w:szCs w:val="18"/>
        </w:rPr>
        <w:t>But</w:t>
      </w:r>
      <w:r w:rsidRPr="00674894">
        <w:rPr>
          <w:rFonts w:ascii="Times New Roman" w:hAnsi="Times New Roman" w:cs="Times New Roman"/>
          <w:kern w:val="0"/>
          <w:sz w:val="18"/>
          <w:szCs w:val="18"/>
        </w:rPr>
        <w:t>, the size of patch should not be too large, or it would introduce too much background information. In practice, the size of 32</w:t>
      </w:r>
      <w:r w:rsidRPr="00674894">
        <w:rPr>
          <w:rFonts w:ascii="Times New Roman" w:hAnsi="Times New Roman" w:cs="Times New Roman"/>
          <w:bCs/>
          <w:kern w:val="0"/>
          <w:sz w:val="18"/>
          <w:szCs w:val="18"/>
        </w:rPr>
        <w:t>×32 pixels was used after analysis.</w:t>
      </w:r>
    </w:p>
    <w:p w:rsidR="0045637E" w:rsidRPr="00674894" w:rsidRDefault="00BC69B7" w:rsidP="00FD01F6">
      <w:pPr>
        <w:spacing w:line="480" w:lineRule="exact"/>
        <w:ind w:firstLineChars="200" w:firstLine="360"/>
        <w:rPr>
          <w:rFonts w:ascii="Times New Roman" w:hAnsi="Times New Roman" w:cs="Times New Roman"/>
          <w:bCs/>
          <w:kern w:val="0"/>
          <w:sz w:val="18"/>
          <w:szCs w:val="18"/>
        </w:rPr>
      </w:pPr>
      <w:r w:rsidRPr="00674894">
        <w:rPr>
          <w:rFonts w:ascii="Times New Roman" w:hAnsi="Times New Roman" w:cs="Times New Roman"/>
          <w:bCs/>
          <w:kern w:val="0"/>
          <w:sz w:val="18"/>
          <w:szCs w:val="18"/>
        </w:rPr>
        <w:t>In the concrete operation, the edge of the images should be specially considered to avoid the occurrence of cross-border phenomena in the generation of sample patches. The expression in C + + language is as follows:</w:t>
      </w:r>
    </w:p>
    <w:bookmarkStart w:id="54" w:name="_MON_1568812803"/>
    <w:bookmarkEnd w:id="54"/>
    <w:p w:rsidR="0045637E" w:rsidRPr="00674894" w:rsidRDefault="0045637E" w:rsidP="00EF4EBC">
      <w:pPr>
        <w:jc w:val="center"/>
        <w:rPr>
          <w:rFonts w:ascii="Times New Roman" w:hAnsi="Times New Roman" w:cs="Times New Roman"/>
          <w:bCs/>
          <w:kern w:val="0"/>
          <w:sz w:val="18"/>
          <w:szCs w:val="18"/>
        </w:rPr>
      </w:pPr>
      <w:r w:rsidRPr="00674894">
        <w:rPr>
          <w:rFonts w:ascii="Times New Roman" w:hAnsi="Times New Roman" w:cs="Times New Roman"/>
          <w:bCs/>
          <w:kern w:val="0"/>
          <w:sz w:val="18"/>
          <w:szCs w:val="18"/>
        </w:rPr>
        <w:object w:dxaOrig="8306" w:dyaOrig="3804">
          <v:shape id="_x0000_i1033" type="#_x0000_t75" style="width:325.15pt;height:148.9pt" o:ole="">
            <v:imagedata r:id="rId32" o:title=""/>
          </v:shape>
          <o:OLEObject Type="Embed" ProgID="Word.OpenDocumentText.12" ShapeID="_x0000_i1033" DrawAspect="Content" ObjectID="_1571295975" r:id="rId33"/>
        </w:object>
      </w:r>
    </w:p>
    <w:p w:rsidR="0045637E" w:rsidRPr="00674894" w:rsidRDefault="00BC69B7" w:rsidP="00FD01F6">
      <w:pPr>
        <w:spacing w:line="480" w:lineRule="exact"/>
        <w:rPr>
          <w:rFonts w:ascii="Times New Roman" w:hAnsi="Times New Roman" w:cs="Times New Roman"/>
          <w:bCs/>
          <w:kern w:val="0"/>
          <w:sz w:val="18"/>
          <w:szCs w:val="18"/>
        </w:rPr>
      </w:pPr>
      <w:r w:rsidRPr="00674894">
        <w:rPr>
          <w:rFonts w:ascii="Times New Roman" w:hAnsi="Times New Roman" w:cs="Times New Roman"/>
          <w:bCs/>
          <w:kern w:val="0"/>
          <w:sz w:val="18"/>
          <w:szCs w:val="18"/>
        </w:rPr>
        <w:t>All the sample patches are saved to the local disk and renamed for retrieval. The naming rule is: the corresponding original image name plus SLIC superpixel region label number.</w:t>
      </w:r>
      <w:r w:rsidR="00875CE1">
        <w:rPr>
          <w:rFonts w:ascii="Times New Roman" w:hAnsi="Times New Roman" w:cs="Times New Roman"/>
          <w:bCs/>
          <w:kern w:val="0"/>
          <w:sz w:val="18"/>
          <w:szCs w:val="18"/>
        </w:rPr>
        <w:t xml:space="preserve"> For example</w:t>
      </w:r>
      <w:r w:rsidR="00875CE1">
        <w:rPr>
          <w:rFonts w:ascii="Times New Roman" w:hAnsi="Times New Roman" w:cs="Times New Roman" w:hint="eastAsia"/>
          <w:bCs/>
          <w:kern w:val="0"/>
          <w:sz w:val="18"/>
          <w:szCs w:val="18"/>
        </w:rPr>
        <w:t>, the o</w:t>
      </w:r>
      <w:r w:rsidRPr="00674894">
        <w:rPr>
          <w:rFonts w:ascii="Times New Roman" w:hAnsi="Times New Roman" w:cs="Times New Roman"/>
          <w:bCs/>
          <w:kern w:val="0"/>
          <w:sz w:val="18"/>
          <w:szCs w:val="18"/>
        </w:rPr>
        <w:t>riginal image name</w:t>
      </w:r>
      <w:r w:rsidR="00875CE1">
        <w:rPr>
          <w:rFonts w:ascii="Times New Roman" w:hAnsi="Times New Roman" w:cs="Times New Roman" w:hint="eastAsia"/>
          <w:bCs/>
          <w:kern w:val="0"/>
          <w:sz w:val="18"/>
          <w:szCs w:val="18"/>
        </w:rPr>
        <w:t xml:space="preserve"> is "</w:t>
      </w:r>
      <w:r w:rsidRPr="00674894">
        <w:rPr>
          <w:rFonts w:ascii="Times New Roman" w:hAnsi="Times New Roman" w:cs="Times New Roman"/>
          <w:bCs/>
          <w:kern w:val="0"/>
          <w:sz w:val="18"/>
          <w:szCs w:val="18"/>
        </w:rPr>
        <w:t>4.jpg</w:t>
      </w:r>
      <w:r w:rsidR="00875CE1">
        <w:rPr>
          <w:rFonts w:ascii="Times New Roman" w:hAnsi="Times New Roman" w:cs="Times New Roman" w:hint="eastAsia"/>
          <w:bCs/>
          <w:kern w:val="0"/>
          <w:sz w:val="18"/>
          <w:szCs w:val="18"/>
        </w:rPr>
        <w:t xml:space="preserve">" and the </w:t>
      </w:r>
      <w:r w:rsidRPr="00674894">
        <w:rPr>
          <w:rFonts w:ascii="Times New Roman" w:hAnsi="Times New Roman" w:cs="Times New Roman"/>
          <w:bCs/>
          <w:kern w:val="0"/>
          <w:sz w:val="18"/>
          <w:szCs w:val="18"/>
        </w:rPr>
        <w:t>SLIC</w:t>
      </w:r>
      <w:r w:rsidR="00875CE1">
        <w:rPr>
          <w:rFonts w:ascii="Times New Roman" w:hAnsi="Times New Roman" w:cs="Times New Roman"/>
          <w:bCs/>
          <w:kern w:val="0"/>
          <w:sz w:val="18"/>
          <w:szCs w:val="18"/>
        </w:rPr>
        <w:t xml:space="preserve"> superpixel region label number</w:t>
      </w:r>
      <w:r w:rsidR="00875CE1">
        <w:rPr>
          <w:rFonts w:ascii="Times New Roman" w:hAnsi="Times New Roman" w:cs="Times New Roman" w:hint="eastAsia"/>
          <w:bCs/>
          <w:kern w:val="0"/>
          <w:sz w:val="18"/>
          <w:szCs w:val="18"/>
        </w:rPr>
        <w:t xml:space="preserve"> is</w:t>
      </w:r>
      <w:r w:rsidRPr="00674894">
        <w:rPr>
          <w:rFonts w:ascii="Times New Roman" w:hAnsi="Times New Roman" w:cs="Times New Roman"/>
          <w:bCs/>
          <w:kern w:val="0"/>
          <w:sz w:val="18"/>
          <w:szCs w:val="18"/>
        </w:rPr>
        <w:t xml:space="preserve"> 3158</w:t>
      </w:r>
      <w:r w:rsidR="00875CE1">
        <w:rPr>
          <w:rFonts w:ascii="Times New Roman" w:hAnsi="Times New Roman" w:cs="Times New Roman" w:hint="eastAsia"/>
          <w:bCs/>
          <w:kern w:val="0"/>
          <w:sz w:val="18"/>
          <w:szCs w:val="18"/>
        </w:rPr>
        <w:t>. Then, the n</w:t>
      </w:r>
      <w:r w:rsidRPr="00674894">
        <w:rPr>
          <w:rFonts w:ascii="Times New Roman" w:hAnsi="Times New Roman" w:cs="Times New Roman"/>
          <w:bCs/>
          <w:kern w:val="0"/>
          <w:sz w:val="18"/>
          <w:szCs w:val="18"/>
        </w:rPr>
        <w:t xml:space="preserve">ew </w:t>
      </w:r>
      <w:r w:rsidR="00875CE1">
        <w:rPr>
          <w:rFonts w:ascii="Times New Roman" w:hAnsi="Times New Roman" w:cs="Times New Roman" w:hint="eastAsia"/>
          <w:bCs/>
          <w:kern w:val="0"/>
          <w:sz w:val="18"/>
          <w:szCs w:val="18"/>
        </w:rPr>
        <w:t xml:space="preserve">patch </w:t>
      </w:r>
      <w:r w:rsidRPr="00674894">
        <w:rPr>
          <w:rFonts w:ascii="Times New Roman" w:hAnsi="Times New Roman" w:cs="Times New Roman"/>
          <w:bCs/>
          <w:kern w:val="0"/>
          <w:sz w:val="18"/>
          <w:szCs w:val="18"/>
        </w:rPr>
        <w:t>name</w:t>
      </w:r>
      <w:r w:rsidR="00875CE1">
        <w:rPr>
          <w:rFonts w:ascii="Times New Roman" w:hAnsi="Times New Roman" w:cs="Times New Roman" w:hint="eastAsia"/>
          <w:bCs/>
          <w:kern w:val="0"/>
          <w:sz w:val="18"/>
          <w:szCs w:val="18"/>
        </w:rPr>
        <w:t xml:space="preserve"> is</w:t>
      </w:r>
      <w:r w:rsidRPr="00674894">
        <w:rPr>
          <w:rFonts w:ascii="Times New Roman" w:hAnsi="Times New Roman" w:cs="Times New Roman"/>
          <w:bCs/>
          <w:kern w:val="0"/>
          <w:sz w:val="18"/>
          <w:szCs w:val="18"/>
        </w:rPr>
        <w:t xml:space="preserve"> </w:t>
      </w:r>
      <w:r w:rsidR="00875CE1">
        <w:rPr>
          <w:rFonts w:ascii="Times New Roman" w:hAnsi="Times New Roman" w:cs="Times New Roman" w:hint="eastAsia"/>
          <w:bCs/>
          <w:kern w:val="0"/>
          <w:sz w:val="18"/>
          <w:szCs w:val="18"/>
        </w:rPr>
        <w:t>"</w:t>
      </w:r>
      <w:r w:rsidRPr="00674894">
        <w:rPr>
          <w:rFonts w:ascii="Times New Roman" w:hAnsi="Times New Roman" w:cs="Times New Roman"/>
          <w:bCs/>
          <w:kern w:val="0"/>
          <w:sz w:val="18"/>
          <w:szCs w:val="18"/>
        </w:rPr>
        <w:t>4_3158.jpg</w:t>
      </w:r>
      <w:r w:rsidR="00875CE1">
        <w:rPr>
          <w:rFonts w:ascii="Times New Roman" w:hAnsi="Times New Roman" w:cs="Times New Roman" w:hint="eastAsia"/>
          <w:bCs/>
          <w:kern w:val="0"/>
          <w:sz w:val="18"/>
          <w:szCs w:val="18"/>
        </w:rPr>
        <w:t>". Here, t</w:t>
      </w:r>
      <w:r w:rsidRPr="00674894">
        <w:rPr>
          <w:rFonts w:ascii="Times New Roman" w:hAnsi="Times New Roman" w:cs="Times New Roman"/>
          <w:bCs/>
          <w:kern w:val="0"/>
          <w:sz w:val="18"/>
          <w:szCs w:val="18"/>
        </w:rPr>
        <w:t xml:space="preserve">he SLIC superpixel region label number can be obtained from the above SLIC operation and it will be used for the following </w:t>
      </w:r>
      <w:r w:rsidR="0042054D" w:rsidRPr="00674894">
        <w:rPr>
          <w:rFonts w:ascii="Times New Roman" w:hAnsi="Times New Roman" w:cs="Times New Roman"/>
          <w:bCs/>
          <w:kern w:val="0"/>
          <w:sz w:val="18"/>
          <w:szCs w:val="18"/>
        </w:rPr>
        <w:t>steps</w:t>
      </w:r>
      <w:r w:rsidRPr="00674894">
        <w:rPr>
          <w:rFonts w:ascii="Times New Roman" w:hAnsi="Times New Roman" w:cs="Times New Roman"/>
          <w:bCs/>
          <w:kern w:val="0"/>
          <w:sz w:val="18"/>
          <w:szCs w:val="18"/>
        </w:rPr>
        <w:t xml:space="preserve">. </w:t>
      </w:r>
    </w:p>
    <w:p w:rsidR="004B3B2E" w:rsidRDefault="004B3B2E" w:rsidP="00EF4EBC">
      <w:pPr>
        <w:jc w:val="center"/>
        <w:rPr>
          <w:rFonts w:ascii="Times New Roman" w:hAnsi="Times New Roman" w:cs="Times New Roman"/>
          <w:kern w:val="0"/>
          <w:sz w:val="18"/>
          <w:szCs w:val="18"/>
        </w:rPr>
      </w:pPr>
      <w:r w:rsidRPr="00A17108">
        <w:rPr>
          <w:rFonts w:ascii="Times New Roman" w:hAnsi="Times New Roman" w:cs="Times New Roman"/>
          <w:bCs/>
          <w:noProof/>
          <w:kern w:val="0"/>
          <w:sz w:val="18"/>
          <w:szCs w:val="18"/>
        </w:rPr>
        <w:lastRenderedPageBreak/>
        <w:drawing>
          <wp:inline distT="0" distB="0" distL="0" distR="0">
            <wp:extent cx="4463578" cy="2800350"/>
            <wp:effectExtent l="19050" t="0" r="0" b="0"/>
            <wp:docPr id="16" name="图片 5" descr="Figure 6.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 descr="Figure 6.tif"/>
                    <pic:cNvPicPr>
                      <a:picLocks noChangeAspect="1"/>
                    </pic:cNvPicPr>
                  </pic:nvPicPr>
                  <pic:blipFill>
                    <a:blip r:embed="rId34" cstate="print"/>
                    <a:stretch>
                      <a:fillRect/>
                    </a:stretch>
                  </pic:blipFill>
                  <pic:spPr>
                    <a:xfrm>
                      <a:off x="0" y="0"/>
                      <a:ext cx="4463578" cy="2800350"/>
                    </a:xfrm>
                    <a:prstGeom prst="rect">
                      <a:avLst/>
                    </a:prstGeom>
                  </pic:spPr>
                </pic:pic>
              </a:graphicData>
            </a:graphic>
          </wp:inline>
        </w:drawing>
      </w:r>
    </w:p>
    <w:p w:rsidR="004B3B2E" w:rsidRPr="00A17108" w:rsidRDefault="004B3B2E" w:rsidP="00EF4EBC">
      <w:pPr>
        <w:jc w:val="center"/>
        <w:rPr>
          <w:rFonts w:ascii="Times New Roman" w:hAnsi="Times New Roman" w:cs="Times New Roman"/>
          <w:b/>
          <w:bCs/>
          <w:kern w:val="0"/>
          <w:sz w:val="18"/>
          <w:szCs w:val="18"/>
        </w:rPr>
      </w:pPr>
      <w:r w:rsidRPr="00674894">
        <w:rPr>
          <w:rFonts w:ascii="Times New Roman" w:hAnsi="Times New Roman" w:cs="Times New Roman"/>
          <w:b/>
          <w:kern w:val="0"/>
          <w:sz w:val="18"/>
          <w:szCs w:val="18"/>
        </w:rPr>
        <w:t xml:space="preserve">Figure </w:t>
      </w:r>
      <w:r>
        <w:rPr>
          <w:rFonts w:ascii="Times New Roman" w:hAnsi="Times New Roman" w:cs="Times New Roman" w:hint="eastAsia"/>
          <w:b/>
          <w:kern w:val="0"/>
          <w:sz w:val="18"/>
          <w:szCs w:val="18"/>
        </w:rPr>
        <w:t>9</w:t>
      </w:r>
      <w:r w:rsidRPr="00674894">
        <w:rPr>
          <w:rFonts w:ascii="Times New Roman" w:hAnsi="Times New Roman" w:cs="Times New Roman"/>
          <w:b/>
          <w:kern w:val="0"/>
          <w:sz w:val="18"/>
          <w:szCs w:val="18"/>
        </w:rPr>
        <w:t xml:space="preserve"> </w:t>
      </w:r>
      <w:r w:rsidRPr="00674894">
        <w:rPr>
          <w:rFonts w:ascii="Times New Roman" w:hAnsi="Times New Roman" w:cs="Times New Roman"/>
          <w:b/>
          <w:bCs/>
          <w:kern w:val="0"/>
          <w:sz w:val="18"/>
          <w:szCs w:val="18"/>
        </w:rPr>
        <w:t>Patch generation approaches based on SLIC.</w:t>
      </w:r>
    </w:p>
    <w:p w:rsidR="0045637E" w:rsidRPr="004B3B2E" w:rsidRDefault="004B3B2E" w:rsidP="00FD01F6">
      <w:pPr>
        <w:spacing w:line="480" w:lineRule="exact"/>
        <w:ind w:firstLineChars="200" w:firstLine="360"/>
        <w:rPr>
          <w:rFonts w:ascii="Times New Roman" w:hAnsi="Times New Roman" w:cs="Times New Roman"/>
          <w:bCs/>
          <w:kern w:val="0"/>
          <w:sz w:val="18"/>
          <w:szCs w:val="18"/>
        </w:rPr>
      </w:pPr>
      <w:r w:rsidRPr="004B3B2E">
        <w:rPr>
          <w:rFonts w:ascii="Times New Roman" w:hAnsi="Times New Roman" w:cs="Times New Roman"/>
          <w:bCs/>
          <w:kern w:val="0"/>
          <w:sz w:val="18"/>
          <w:szCs w:val="18"/>
        </w:rPr>
        <w:t>So, how does 32</w:t>
      </w:r>
      <w:r w:rsidRPr="00674894">
        <w:rPr>
          <w:rFonts w:ascii="Times New Roman" w:hAnsi="Times New Roman" w:cs="Times New Roman"/>
          <w:bCs/>
          <w:kern w:val="0"/>
          <w:sz w:val="18"/>
          <w:szCs w:val="18"/>
        </w:rPr>
        <w:t>×</w:t>
      </w:r>
      <w:r w:rsidRPr="004B3B2E">
        <w:rPr>
          <w:rFonts w:ascii="Times New Roman" w:hAnsi="Times New Roman" w:cs="Times New Roman"/>
          <w:bCs/>
          <w:kern w:val="0"/>
          <w:sz w:val="18"/>
          <w:szCs w:val="18"/>
        </w:rPr>
        <w:t xml:space="preserve">32 </w:t>
      </w:r>
      <w:r>
        <w:rPr>
          <w:rFonts w:ascii="Times New Roman" w:hAnsi="Times New Roman" w:cs="Times New Roman" w:hint="eastAsia"/>
          <w:bCs/>
          <w:kern w:val="0"/>
          <w:sz w:val="18"/>
          <w:szCs w:val="18"/>
        </w:rPr>
        <w:t>patches</w:t>
      </w:r>
      <w:r w:rsidRPr="004B3B2E">
        <w:rPr>
          <w:rFonts w:ascii="Times New Roman" w:hAnsi="Times New Roman" w:cs="Times New Roman"/>
          <w:bCs/>
          <w:kern w:val="0"/>
          <w:sz w:val="18"/>
          <w:szCs w:val="18"/>
        </w:rPr>
        <w:t xml:space="preserve"> get extracted?</w:t>
      </w:r>
      <w:r>
        <w:rPr>
          <w:rFonts w:ascii="Times New Roman" w:hAnsi="Times New Roman" w:cs="Times New Roman" w:hint="eastAsia"/>
          <w:bCs/>
          <w:kern w:val="0"/>
          <w:sz w:val="18"/>
          <w:szCs w:val="18"/>
        </w:rPr>
        <w:t xml:space="preserve"> </w:t>
      </w:r>
      <w:r w:rsidRPr="004B3B2E">
        <w:rPr>
          <w:rFonts w:ascii="Times New Roman" w:hAnsi="Times New Roman" w:cs="Times New Roman" w:hint="eastAsia"/>
          <w:bCs/>
          <w:kern w:val="0"/>
          <w:sz w:val="18"/>
          <w:szCs w:val="18"/>
        </w:rPr>
        <w:t>Firstly</w:t>
      </w:r>
      <w:r w:rsidRPr="004B3B2E">
        <w:rPr>
          <w:rFonts w:ascii="Times New Roman" w:hAnsi="Times New Roman" w:cs="Times New Roman"/>
          <w:bCs/>
          <w:kern w:val="0"/>
          <w:sz w:val="18"/>
          <w:szCs w:val="18"/>
        </w:rPr>
        <w:t xml:space="preserve">, SLIC superpixel regions were generated as discussed in </w:t>
      </w:r>
      <w:r w:rsidRPr="004B3B2E">
        <w:rPr>
          <w:rFonts w:ascii="Times New Roman" w:hAnsi="Times New Roman" w:cs="Times New Roman" w:hint="eastAsia"/>
          <w:bCs/>
          <w:kern w:val="0"/>
          <w:sz w:val="18"/>
          <w:szCs w:val="18"/>
        </w:rPr>
        <w:t xml:space="preserve">the </w:t>
      </w:r>
      <w:r w:rsidRPr="004B3B2E">
        <w:rPr>
          <w:rFonts w:ascii="Times New Roman" w:hAnsi="Times New Roman" w:cs="Times New Roman"/>
          <w:bCs/>
          <w:kern w:val="0"/>
          <w:sz w:val="18"/>
          <w:szCs w:val="18"/>
        </w:rPr>
        <w:t xml:space="preserve">previous section, such as the red irregular polygons in Figure </w:t>
      </w:r>
      <w:r>
        <w:rPr>
          <w:rFonts w:ascii="Times New Roman" w:hAnsi="Times New Roman" w:cs="Times New Roman" w:hint="eastAsia"/>
          <w:bCs/>
          <w:kern w:val="0"/>
          <w:sz w:val="18"/>
          <w:szCs w:val="18"/>
        </w:rPr>
        <w:t>9</w:t>
      </w:r>
      <w:r w:rsidRPr="004B3B2E">
        <w:rPr>
          <w:rFonts w:ascii="Times New Roman" w:hAnsi="Times New Roman" w:cs="Times New Roman"/>
          <w:bCs/>
          <w:kern w:val="0"/>
          <w:sz w:val="18"/>
          <w:szCs w:val="18"/>
        </w:rPr>
        <w:t xml:space="preserve">. The black point represents the </w:t>
      </w:r>
      <w:r>
        <w:rPr>
          <w:rFonts w:ascii="Times New Roman" w:hAnsi="Times New Roman" w:cs="Times New Roman" w:hint="eastAsia"/>
          <w:bCs/>
          <w:kern w:val="0"/>
          <w:sz w:val="18"/>
          <w:szCs w:val="18"/>
        </w:rPr>
        <w:t>weighted</w:t>
      </w:r>
      <w:r w:rsidRPr="004B3B2E">
        <w:rPr>
          <w:rFonts w:ascii="Times New Roman" w:hAnsi="Times New Roman" w:cs="Times New Roman"/>
          <w:bCs/>
          <w:kern w:val="0"/>
          <w:sz w:val="18"/>
          <w:szCs w:val="18"/>
        </w:rPr>
        <w:t xml:space="preserve"> center of </w:t>
      </w:r>
      <w:r w:rsidRPr="004B3B2E">
        <w:rPr>
          <w:rFonts w:ascii="Times New Roman" w:hAnsi="Times New Roman" w:cs="Times New Roman" w:hint="eastAsia"/>
          <w:bCs/>
          <w:kern w:val="0"/>
          <w:sz w:val="18"/>
          <w:szCs w:val="18"/>
        </w:rPr>
        <w:t>the</w:t>
      </w:r>
      <w:r w:rsidRPr="004B3B2E">
        <w:rPr>
          <w:rFonts w:ascii="Times New Roman" w:hAnsi="Times New Roman" w:cs="Times New Roman"/>
          <w:bCs/>
          <w:kern w:val="0"/>
          <w:sz w:val="18"/>
          <w:szCs w:val="18"/>
        </w:rPr>
        <w:t xml:space="preserve"> SLIC superpixel region. The region centered on </w:t>
      </w:r>
      <w:r w:rsidRPr="004B3B2E">
        <w:rPr>
          <w:rFonts w:ascii="Times New Roman" w:hAnsi="Times New Roman" w:cs="Times New Roman" w:hint="eastAsia"/>
          <w:bCs/>
          <w:kern w:val="0"/>
          <w:sz w:val="18"/>
          <w:szCs w:val="18"/>
        </w:rPr>
        <w:t xml:space="preserve">the </w:t>
      </w:r>
      <w:r w:rsidRPr="004B3B2E">
        <w:rPr>
          <w:rFonts w:ascii="Times New Roman" w:hAnsi="Times New Roman" w:cs="Times New Roman"/>
          <w:bCs/>
          <w:kern w:val="0"/>
          <w:sz w:val="18"/>
          <w:szCs w:val="18"/>
        </w:rPr>
        <w:t xml:space="preserve">black point and enclosed by a white box (32×32 pixels) is the </w:t>
      </w:r>
      <w:r w:rsidRPr="004B3B2E">
        <w:rPr>
          <w:rFonts w:ascii="Times New Roman" w:hAnsi="Times New Roman" w:cs="Times New Roman" w:hint="eastAsia"/>
          <w:bCs/>
          <w:kern w:val="0"/>
          <w:sz w:val="18"/>
          <w:szCs w:val="18"/>
        </w:rPr>
        <w:t xml:space="preserve">sample </w:t>
      </w:r>
      <w:r w:rsidRPr="004B3B2E">
        <w:rPr>
          <w:rFonts w:ascii="Times New Roman" w:hAnsi="Times New Roman" w:cs="Times New Roman"/>
          <w:bCs/>
          <w:kern w:val="0"/>
          <w:sz w:val="18"/>
          <w:szCs w:val="18"/>
        </w:rPr>
        <w:t xml:space="preserve">patch on </w:t>
      </w:r>
      <w:r w:rsidRPr="004B3B2E">
        <w:rPr>
          <w:rFonts w:ascii="Times New Roman" w:hAnsi="Times New Roman" w:cs="Times New Roman" w:hint="eastAsia"/>
          <w:bCs/>
          <w:kern w:val="0"/>
          <w:sz w:val="18"/>
          <w:szCs w:val="18"/>
        </w:rPr>
        <w:t xml:space="preserve">the </w:t>
      </w:r>
      <w:r w:rsidRPr="004B3B2E">
        <w:rPr>
          <w:rFonts w:ascii="Times New Roman" w:hAnsi="Times New Roman" w:cs="Times New Roman"/>
          <w:bCs/>
          <w:kern w:val="0"/>
          <w:sz w:val="18"/>
          <w:szCs w:val="18"/>
        </w:rPr>
        <w:t xml:space="preserve">corresponding SLIC superpixel region. </w:t>
      </w:r>
      <w:r w:rsidRPr="004B3B2E">
        <w:rPr>
          <w:rFonts w:ascii="Times New Roman" w:hAnsi="Times New Roman" w:cs="Times New Roman" w:hint="eastAsia"/>
          <w:bCs/>
          <w:kern w:val="0"/>
          <w:sz w:val="18"/>
          <w:szCs w:val="18"/>
        </w:rPr>
        <w:t xml:space="preserve">The boxes (1), (2), and (3) in </w:t>
      </w:r>
      <w:r w:rsidRPr="004B3B2E">
        <w:rPr>
          <w:rFonts w:ascii="Times New Roman" w:hAnsi="Times New Roman" w:cs="Times New Roman"/>
          <w:bCs/>
          <w:kern w:val="0"/>
          <w:sz w:val="18"/>
          <w:szCs w:val="18"/>
        </w:rPr>
        <w:t xml:space="preserve">Figure </w:t>
      </w:r>
      <w:r w:rsidR="00BB5673">
        <w:rPr>
          <w:rFonts w:ascii="Times New Roman" w:hAnsi="Times New Roman" w:cs="Times New Roman" w:hint="eastAsia"/>
          <w:bCs/>
          <w:kern w:val="0"/>
          <w:sz w:val="18"/>
          <w:szCs w:val="18"/>
        </w:rPr>
        <w:t>9</w:t>
      </w:r>
      <w:r w:rsidRPr="004B3B2E">
        <w:rPr>
          <w:rFonts w:ascii="Times New Roman" w:hAnsi="Times New Roman" w:cs="Times New Roman" w:hint="eastAsia"/>
          <w:bCs/>
          <w:kern w:val="0"/>
          <w:sz w:val="18"/>
          <w:szCs w:val="18"/>
        </w:rPr>
        <w:t xml:space="preserve"> </w:t>
      </w:r>
      <w:r w:rsidRPr="004B3B2E">
        <w:rPr>
          <w:rFonts w:ascii="Times New Roman" w:hAnsi="Times New Roman" w:cs="Times New Roman"/>
          <w:bCs/>
          <w:kern w:val="0"/>
          <w:sz w:val="18"/>
          <w:szCs w:val="18"/>
        </w:rPr>
        <w:t>are the zoom-in version</w:t>
      </w:r>
      <w:r w:rsidRPr="004B3B2E">
        <w:rPr>
          <w:rFonts w:ascii="Times New Roman" w:hAnsi="Times New Roman" w:cs="Times New Roman" w:hint="eastAsia"/>
          <w:bCs/>
          <w:kern w:val="0"/>
          <w:sz w:val="18"/>
          <w:szCs w:val="18"/>
        </w:rPr>
        <w:t>s</w:t>
      </w:r>
      <w:r w:rsidRPr="004B3B2E">
        <w:rPr>
          <w:rFonts w:ascii="Times New Roman" w:hAnsi="Times New Roman" w:cs="Times New Roman"/>
          <w:bCs/>
          <w:kern w:val="0"/>
          <w:sz w:val="18"/>
          <w:szCs w:val="18"/>
        </w:rPr>
        <w:t xml:space="preserve"> of the white box training patches</w:t>
      </w:r>
      <w:r w:rsidR="00BB5673">
        <w:rPr>
          <w:rFonts w:ascii="Times New Roman" w:hAnsi="Times New Roman" w:cs="Times New Roman" w:hint="eastAsia"/>
          <w:bCs/>
          <w:kern w:val="0"/>
          <w:sz w:val="18"/>
          <w:szCs w:val="18"/>
        </w:rPr>
        <w:t>.</w:t>
      </w:r>
    </w:p>
    <w:p w:rsidR="004B3B2E" w:rsidRPr="00674894" w:rsidRDefault="004B3B2E" w:rsidP="00FD01F6">
      <w:pPr>
        <w:spacing w:line="480" w:lineRule="exact"/>
        <w:rPr>
          <w:rFonts w:ascii="Times New Roman" w:hAnsi="Times New Roman" w:cs="Times New Roman"/>
          <w:kern w:val="0"/>
          <w:sz w:val="18"/>
          <w:szCs w:val="18"/>
        </w:rPr>
      </w:pPr>
    </w:p>
    <w:p w:rsidR="0045637E" w:rsidRPr="004B3B2E" w:rsidRDefault="00BC69B7" w:rsidP="00FD01F6">
      <w:pPr>
        <w:spacing w:line="480" w:lineRule="exact"/>
        <w:rPr>
          <w:rFonts w:ascii="Times New Roman" w:hAnsi="Times New Roman" w:cs="Times New Roman"/>
          <w:b/>
          <w:kern w:val="0"/>
          <w:sz w:val="18"/>
          <w:szCs w:val="18"/>
        </w:rPr>
      </w:pPr>
      <w:r w:rsidRPr="004B3B2E">
        <w:rPr>
          <w:rFonts w:ascii="Times New Roman" w:hAnsi="Times New Roman" w:cs="Times New Roman"/>
          <w:b/>
          <w:kern w:val="0"/>
          <w:sz w:val="18"/>
          <w:szCs w:val="18"/>
        </w:rPr>
        <w:t>(</w:t>
      </w:r>
      <w:r w:rsidR="004B3B2E" w:rsidRPr="004B3B2E">
        <w:rPr>
          <w:rFonts w:ascii="Times New Roman" w:hAnsi="Times New Roman" w:cs="Times New Roman" w:hint="eastAsia"/>
          <w:b/>
          <w:kern w:val="0"/>
          <w:sz w:val="18"/>
          <w:szCs w:val="18"/>
        </w:rPr>
        <w:t>4</w:t>
      </w:r>
      <w:r w:rsidRPr="004B3B2E">
        <w:rPr>
          <w:rFonts w:ascii="Times New Roman" w:hAnsi="Times New Roman" w:cs="Times New Roman"/>
          <w:b/>
          <w:kern w:val="0"/>
          <w:sz w:val="18"/>
          <w:szCs w:val="18"/>
        </w:rPr>
        <w:t>) Automatic labeling</w:t>
      </w:r>
    </w:p>
    <w:p w:rsidR="0045637E" w:rsidRPr="00674894" w:rsidRDefault="00BC69B7" w:rsidP="00FD01F6">
      <w:pPr>
        <w:spacing w:line="480" w:lineRule="exact"/>
        <w:ind w:firstLineChars="200" w:firstLine="360"/>
        <w:rPr>
          <w:rFonts w:ascii="Times New Roman" w:hAnsi="Times New Roman" w:cs="Times New Roman"/>
          <w:bCs/>
          <w:kern w:val="0"/>
          <w:sz w:val="18"/>
          <w:szCs w:val="18"/>
        </w:rPr>
      </w:pPr>
      <w:r w:rsidRPr="00674894">
        <w:rPr>
          <w:rFonts w:ascii="Times New Roman" w:hAnsi="Times New Roman" w:cs="Times New Roman"/>
          <w:bCs/>
          <w:kern w:val="0"/>
          <w:sz w:val="18"/>
          <w:szCs w:val="18"/>
        </w:rPr>
        <w:t>CNN offline training is a supervised process, which means that the input patches and their corresponding labels are both needed. As the numbers of samples is enormous</w:t>
      </w:r>
      <w:r w:rsidR="0042054D" w:rsidRPr="00674894">
        <w:rPr>
          <w:rFonts w:ascii="Times New Roman" w:hAnsi="Times New Roman" w:cs="Times New Roman"/>
          <w:bCs/>
          <w:kern w:val="0"/>
          <w:sz w:val="18"/>
          <w:szCs w:val="18"/>
        </w:rPr>
        <w:t xml:space="preserve"> </w:t>
      </w:r>
      <w:r w:rsidRPr="00674894">
        <w:rPr>
          <w:rFonts w:ascii="Times New Roman" w:hAnsi="Times New Roman" w:cs="Times New Roman"/>
          <w:bCs/>
          <w:kern w:val="0"/>
          <w:sz w:val="18"/>
          <w:szCs w:val="18"/>
        </w:rPr>
        <w:t>(training samples: 901,895 and validation samples: 225,472</w:t>
      </w:r>
      <w:r w:rsidR="001D47BD">
        <w:rPr>
          <w:rFonts w:ascii="Times New Roman" w:hAnsi="Times New Roman" w:cs="Times New Roman" w:hint="eastAsia"/>
          <w:bCs/>
          <w:kern w:val="0"/>
          <w:sz w:val="18"/>
          <w:szCs w:val="18"/>
        </w:rPr>
        <w:t xml:space="preserve"> in this paper</w:t>
      </w:r>
      <w:r w:rsidRPr="00674894">
        <w:rPr>
          <w:rFonts w:ascii="Times New Roman" w:hAnsi="Times New Roman" w:cs="Times New Roman"/>
          <w:bCs/>
          <w:kern w:val="0"/>
          <w:sz w:val="18"/>
          <w:szCs w:val="18"/>
        </w:rPr>
        <w:t xml:space="preserve">), it is unrealistic to label each patch manually. Thus, a rapid and accurate labeling method was proposed in this work. Two images are needed. The first image is an original field rice image, and the second image is the corresponding mask image with a high degree of </w:t>
      </w:r>
      <w:r w:rsidR="001D47BD">
        <w:rPr>
          <w:rFonts w:ascii="Times New Roman" w:hAnsi="Times New Roman" w:cs="Times New Roman" w:hint="eastAsia"/>
          <w:bCs/>
          <w:kern w:val="0"/>
          <w:sz w:val="18"/>
          <w:szCs w:val="18"/>
        </w:rPr>
        <w:t xml:space="preserve">segmentation </w:t>
      </w:r>
      <w:r w:rsidRPr="00674894">
        <w:rPr>
          <w:rFonts w:ascii="Times New Roman" w:hAnsi="Times New Roman" w:cs="Times New Roman"/>
          <w:bCs/>
          <w:kern w:val="0"/>
          <w:sz w:val="18"/>
          <w:szCs w:val="18"/>
        </w:rPr>
        <w:t>accuracy, which is obtained manually using PhotoShop software. The white part in the mask image represents the foreground area of the rice panicle</w:t>
      </w:r>
      <w:r w:rsidR="0042054D" w:rsidRPr="00674894">
        <w:rPr>
          <w:rFonts w:ascii="Times New Roman" w:hAnsi="Times New Roman" w:cs="Times New Roman"/>
          <w:bCs/>
          <w:kern w:val="0"/>
          <w:sz w:val="18"/>
          <w:szCs w:val="18"/>
        </w:rPr>
        <w:t xml:space="preserve"> </w:t>
      </w:r>
      <w:r w:rsidRPr="00674894">
        <w:rPr>
          <w:rFonts w:ascii="Times New Roman" w:hAnsi="Times New Roman" w:cs="Times New Roman"/>
          <w:bCs/>
          <w:kern w:val="0"/>
          <w:sz w:val="18"/>
          <w:szCs w:val="18"/>
        </w:rPr>
        <w:t xml:space="preserve">(see in section: Manual segmentation using PhotoShop). Firstly, </w:t>
      </w:r>
      <w:r w:rsidR="00BB5673">
        <w:rPr>
          <w:rFonts w:ascii="Times New Roman" w:hAnsi="Times New Roman" w:cs="Times New Roman" w:hint="eastAsia"/>
          <w:bCs/>
          <w:kern w:val="0"/>
          <w:sz w:val="18"/>
          <w:szCs w:val="18"/>
        </w:rPr>
        <w:t>the sample patches</w:t>
      </w:r>
      <w:r w:rsidRPr="00674894">
        <w:rPr>
          <w:rFonts w:ascii="Times New Roman" w:hAnsi="Times New Roman" w:cs="Times New Roman"/>
          <w:bCs/>
          <w:kern w:val="0"/>
          <w:sz w:val="18"/>
          <w:szCs w:val="18"/>
        </w:rPr>
        <w:t xml:space="preserve"> were generated as discussed in the previous section. The percentages in each patch represent </w:t>
      </w:r>
      <w:bookmarkStart w:id="55" w:name="OLE_LINK196"/>
      <w:bookmarkStart w:id="56" w:name="OLE_LINK197"/>
      <w:bookmarkStart w:id="57" w:name="OLE_LINK198"/>
      <w:r w:rsidRPr="00674894">
        <w:rPr>
          <w:rFonts w:ascii="Times New Roman" w:hAnsi="Times New Roman" w:cs="Times New Roman"/>
          <w:bCs/>
          <w:kern w:val="0"/>
          <w:sz w:val="18"/>
          <w:szCs w:val="18"/>
        </w:rPr>
        <w:t>the ratio between</w:t>
      </w:r>
      <w:bookmarkEnd w:id="55"/>
      <w:bookmarkEnd w:id="56"/>
      <w:bookmarkEnd w:id="57"/>
      <w:r w:rsidRPr="00674894">
        <w:rPr>
          <w:rFonts w:ascii="Times New Roman" w:hAnsi="Times New Roman" w:cs="Times New Roman"/>
          <w:bCs/>
          <w:kern w:val="0"/>
          <w:sz w:val="18"/>
          <w:szCs w:val="18"/>
        </w:rPr>
        <w:t xml:space="preserve"> the foreground panicle areas (the white part in the mask image) to the corresponding areas of the SLIC superpixel region</w:t>
      </w:r>
      <w:r w:rsidR="001D47BD">
        <w:rPr>
          <w:rFonts w:ascii="Times New Roman" w:hAnsi="Times New Roman" w:cs="Times New Roman" w:hint="eastAsia"/>
          <w:bCs/>
          <w:kern w:val="0"/>
          <w:sz w:val="18"/>
          <w:szCs w:val="18"/>
        </w:rPr>
        <w:t xml:space="preserve"> (t</w:t>
      </w:r>
      <w:r w:rsidR="001D47BD" w:rsidRPr="004B3B2E">
        <w:rPr>
          <w:rFonts w:ascii="Times New Roman" w:hAnsi="Times New Roman" w:cs="Times New Roman" w:hint="eastAsia"/>
          <w:bCs/>
          <w:kern w:val="0"/>
          <w:sz w:val="18"/>
          <w:szCs w:val="18"/>
        </w:rPr>
        <w:t xml:space="preserve">he </w:t>
      </w:r>
      <w:r w:rsidR="001D47BD" w:rsidRPr="00674894">
        <w:rPr>
          <w:rFonts w:ascii="Times New Roman" w:hAnsi="Times New Roman" w:cs="Times New Roman"/>
          <w:bCs/>
          <w:kern w:val="0"/>
          <w:sz w:val="18"/>
          <w:szCs w:val="18"/>
        </w:rPr>
        <w:t>percentages</w:t>
      </w:r>
      <w:r w:rsidR="001D47BD" w:rsidRPr="004B3B2E">
        <w:rPr>
          <w:rFonts w:ascii="Times New Roman" w:hAnsi="Times New Roman" w:cs="Times New Roman" w:hint="eastAsia"/>
          <w:bCs/>
          <w:kern w:val="0"/>
          <w:sz w:val="18"/>
          <w:szCs w:val="18"/>
        </w:rPr>
        <w:t xml:space="preserve"> </w:t>
      </w:r>
      <w:r w:rsidR="001D47BD">
        <w:rPr>
          <w:rFonts w:ascii="Times New Roman" w:hAnsi="Times New Roman" w:cs="Times New Roman" w:hint="eastAsia"/>
          <w:bCs/>
          <w:kern w:val="0"/>
          <w:sz w:val="18"/>
          <w:szCs w:val="18"/>
        </w:rPr>
        <w:t xml:space="preserve">show in </w:t>
      </w:r>
      <w:r w:rsidR="001D47BD" w:rsidRPr="004B3B2E">
        <w:rPr>
          <w:rFonts w:ascii="Times New Roman" w:hAnsi="Times New Roman" w:cs="Times New Roman" w:hint="eastAsia"/>
          <w:bCs/>
          <w:kern w:val="0"/>
          <w:sz w:val="18"/>
          <w:szCs w:val="18"/>
        </w:rPr>
        <w:t xml:space="preserve">boxes (1), (2), and (3) in </w:t>
      </w:r>
      <w:r w:rsidR="001D47BD" w:rsidRPr="004B3B2E">
        <w:rPr>
          <w:rFonts w:ascii="Times New Roman" w:hAnsi="Times New Roman" w:cs="Times New Roman"/>
          <w:bCs/>
          <w:kern w:val="0"/>
          <w:sz w:val="18"/>
          <w:szCs w:val="18"/>
        </w:rPr>
        <w:t xml:space="preserve">Figure </w:t>
      </w:r>
      <w:r w:rsidR="001D47BD">
        <w:rPr>
          <w:rFonts w:ascii="Times New Roman" w:hAnsi="Times New Roman" w:cs="Times New Roman" w:hint="eastAsia"/>
          <w:bCs/>
          <w:kern w:val="0"/>
          <w:sz w:val="18"/>
          <w:szCs w:val="18"/>
        </w:rPr>
        <w:t>9)</w:t>
      </w:r>
      <w:r w:rsidRPr="00674894">
        <w:rPr>
          <w:rFonts w:ascii="Times New Roman" w:hAnsi="Times New Roman" w:cs="Times New Roman"/>
          <w:bCs/>
          <w:kern w:val="0"/>
          <w:sz w:val="18"/>
          <w:szCs w:val="18"/>
        </w:rPr>
        <w:t>. The sample patch is labeled as category 0</w:t>
      </w:r>
      <w:r w:rsidR="008107E0">
        <w:rPr>
          <w:rFonts w:ascii="Times New Roman" w:hAnsi="Times New Roman" w:cs="Times New Roman" w:hint="eastAsia"/>
          <w:bCs/>
          <w:kern w:val="0"/>
          <w:sz w:val="18"/>
          <w:szCs w:val="18"/>
        </w:rPr>
        <w:t xml:space="preserve"> </w:t>
      </w:r>
      <w:r w:rsidRPr="00674894">
        <w:rPr>
          <w:rFonts w:ascii="Times New Roman" w:hAnsi="Times New Roman" w:cs="Times New Roman"/>
          <w:bCs/>
          <w:kern w:val="0"/>
          <w:sz w:val="18"/>
          <w:szCs w:val="18"/>
        </w:rPr>
        <w:t>(confirmed background) if the percentage of the current patch is equal to zero; otherwise, it is labeled as category 1</w:t>
      </w:r>
      <w:r w:rsidR="008107E0">
        <w:rPr>
          <w:rFonts w:ascii="Times New Roman" w:hAnsi="Times New Roman" w:cs="Times New Roman" w:hint="eastAsia"/>
          <w:bCs/>
          <w:kern w:val="0"/>
          <w:sz w:val="18"/>
          <w:szCs w:val="18"/>
        </w:rPr>
        <w:t xml:space="preserve"> </w:t>
      </w:r>
      <w:r w:rsidRPr="00674894">
        <w:rPr>
          <w:rFonts w:ascii="Times New Roman" w:hAnsi="Times New Roman" w:cs="Times New Roman"/>
          <w:bCs/>
          <w:kern w:val="0"/>
          <w:sz w:val="18"/>
          <w:szCs w:val="18"/>
        </w:rPr>
        <w:t>(</w:t>
      </w:r>
      <w:bookmarkStart w:id="58" w:name="OLE_LINK42"/>
      <w:bookmarkStart w:id="59" w:name="OLE_LINK41"/>
      <w:r w:rsidRPr="00674894">
        <w:rPr>
          <w:rFonts w:ascii="Times New Roman" w:hAnsi="Times New Roman" w:cs="Times New Roman"/>
          <w:bCs/>
          <w:kern w:val="0"/>
          <w:sz w:val="18"/>
          <w:szCs w:val="18"/>
        </w:rPr>
        <w:t xml:space="preserve">candidate </w:t>
      </w:r>
      <w:bookmarkEnd w:id="58"/>
      <w:bookmarkEnd w:id="59"/>
      <w:r w:rsidRPr="00674894">
        <w:rPr>
          <w:rFonts w:ascii="Times New Roman" w:hAnsi="Times New Roman" w:cs="Times New Roman"/>
          <w:bCs/>
          <w:kern w:val="0"/>
          <w:sz w:val="18"/>
          <w:szCs w:val="18"/>
        </w:rPr>
        <w:t xml:space="preserve">panicle region). That is, the </w:t>
      </w:r>
      <w:r w:rsidRPr="00674894">
        <w:rPr>
          <w:rFonts w:ascii="Times New Roman" w:hAnsi="Times New Roman" w:cs="Times New Roman"/>
          <w:bCs/>
          <w:kern w:val="0"/>
          <w:sz w:val="18"/>
          <w:szCs w:val="18"/>
        </w:rPr>
        <w:lastRenderedPageBreak/>
        <w:t>SLIC superpixel region in the sample patch that confirms the background has no foreground pixels at all. As long as the foreground pixel exists, the current sample patch is labeled as a candidate region for panicle. In fact, we've tried several ways to label sample patches before using this one. For example, we use the percentage as the basis for labeling distinction. Such as, we think of it as a four classification problem. The first label is the percentage accounted for over 90%. The second label is the percentage less than 90%, and greater than 20%. The percentage of the third label is less than 20%, and greater than 0%. The fourth label is equal to 0%. Of course, the percentage parameter of these four labels can be transformed. For the above situation, the expression in C + + language as:</w:t>
      </w:r>
    </w:p>
    <w:bookmarkStart w:id="60" w:name="_MON_1568965892"/>
    <w:bookmarkEnd w:id="60"/>
    <w:p w:rsidR="0045637E" w:rsidRPr="00674894" w:rsidRDefault="00BB5673" w:rsidP="00EF4EBC">
      <w:pPr>
        <w:jc w:val="center"/>
        <w:rPr>
          <w:rFonts w:ascii="Times New Roman" w:hAnsi="Times New Roman" w:cs="Times New Roman"/>
          <w:bCs/>
          <w:kern w:val="0"/>
          <w:sz w:val="18"/>
          <w:szCs w:val="18"/>
        </w:rPr>
      </w:pPr>
      <w:r w:rsidRPr="00674894">
        <w:rPr>
          <w:rFonts w:ascii="Times New Roman" w:hAnsi="Times New Roman" w:cs="Times New Roman"/>
          <w:bCs/>
          <w:kern w:val="0"/>
          <w:sz w:val="18"/>
          <w:szCs w:val="18"/>
        </w:rPr>
        <w:object w:dxaOrig="8306" w:dyaOrig="10920">
          <v:shape id="_x0000_i1034" type="#_x0000_t75" style="width:353.25pt;height:464.65pt" o:ole="">
            <v:imagedata r:id="rId35" o:title=""/>
          </v:shape>
          <o:OLEObject Type="Embed" ProgID="Word.OpenDocumentText.12" ShapeID="_x0000_i1034" DrawAspect="Content" ObjectID="_1571295976" r:id="rId36"/>
        </w:object>
      </w:r>
    </w:p>
    <w:p w:rsidR="0045637E" w:rsidRPr="00674894" w:rsidRDefault="00BC69B7" w:rsidP="00FD01F6">
      <w:pPr>
        <w:spacing w:line="480" w:lineRule="exact"/>
        <w:ind w:firstLineChars="200" w:firstLine="360"/>
        <w:rPr>
          <w:rFonts w:ascii="Times New Roman" w:hAnsi="Times New Roman" w:cs="Times New Roman"/>
          <w:bCs/>
          <w:kern w:val="0"/>
          <w:sz w:val="18"/>
          <w:szCs w:val="18"/>
        </w:rPr>
      </w:pPr>
      <w:r w:rsidRPr="00674894">
        <w:rPr>
          <w:rFonts w:ascii="Times New Roman" w:hAnsi="Times New Roman" w:cs="Times New Roman"/>
          <w:bCs/>
          <w:kern w:val="0"/>
          <w:sz w:val="18"/>
          <w:szCs w:val="18"/>
        </w:rPr>
        <w:t>The idea is to draw lessons from the label idea in Grabcut</w:t>
      </w:r>
      <w:r w:rsidR="007024FB">
        <w:rPr>
          <w:rFonts w:ascii="Times New Roman" w:hAnsi="Times New Roman" w:cs="Times New Roman" w:hint="eastAsia"/>
          <w:bCs/>
          <w:kern w:val="0"/>
          <w:sz w:val="18"/>
          <w:szCs w:val="18"/>
        </w:rPr>
        <w:t xml:space="preserve"> [4]</w:t>
      </w:r>
      <w:r w:rsidRPr="00674894">
        <w:rPr>
          <w:rFonts w:ascii="Times New Roman" w:hAnsi="Times New Roman" w:cs="Times New Roman"/>
          <w:bCs/>
          <w:kern w:val="0"/>
          <w:sz w:val="18"/>
          <w:szCs w:val="18"/>
        </w:rPr>
        <w:t xml:space="preserve"> segmentation. The four labels are confirmed foreground, candidate</w:t>
      </w:r>
      <w:r w:rsidRPr="00674894">
        <w:rPr>
          <w:rFonts w:ascii="Times New Roman" w:hAnsi="Times New Roman" w:cs="Times New Roman"/>
          <w:bCs/>
          <w:sz w:val="18"/>
          <w:szCs w:val="18"/>
        </w:rPr>
        <w:t xml:space="preserve"> foreground, candidate background, and confirmed background, respectively. Compared with </w:t>
      </w:r>
      <w:r w:rsidRPr="00674894">
        <w:rPr>
          <w:rFonts w:ascii="Times New Roman" w:hAnsi="Times New Roman" w:cs="Times New Roman"/>
          <w:bCs/>
          <w:sz w:val="18"/>
          <w:szCs w:val="18"/>
        </w:rPr>
        <w:lastRenderedPageBreak/>
        <w:t>the two class classification, four class classification</w:t>
      </w:r>
      <w:r w:rsidR="00F217EC" w:rsidRPr="00674894">
        <w:rPr>
          <w:rFonts w:ascii="Times New Roman" w:hAnsi="Times New Roman" w:cs="Times New Roman"/>
          <w:bCs/>
          <w:sz w:val="18"/>
          <w:szCs w:val="18"/>
        </w:rPr>
        <w:t>s</w:t>
      </w:r>
      <w:r w:rsidRPr="00674894">
        <w:rPr>
          <w:rFonts w:ascii="Times New Roman" w:hAnsi="Times New Roman" w:cs="Times New Roman"/>
          <w:bCs/>
          <w:sz w:val="18"/>
          <w:szCs w:val="18"/>
        </w:rPr>
        <w:t xml:space="preserve"> is more complex. More importantly, if classified in this way, we need to do different things for all the four situations. Since later processing is also required, the categorization of labels is not necessarily so strict. So, two classifications (</w:t>
      </w:r>
      <w:r w:rsidRPr="00674894">
        <w:rPr>
          <w:rFonts w:ascii="Times New Roman" w:hAnsi="Times New Roman" w:cs="Times New Roman"/>
          <w:bCs/>
          <w:kern w:val="0"/>
          <w:sz w:val="18"/>
          <w:szCs w:val="18"/>
        </w:rPr>
        <w:t xml:space="preserve">confirmed background candidate for panicle) method is proposed. The advantage of this labeling method is that it guarantees that all of the categories 0 samples do not contain panicle pixels, which can improve the classification accuracy of the CNN. However, the labeling method will cause a problem. As long as the patch has foreground panicle pixels, regardless of how many it has, the labeling method will still tag it to a candidate panicle patch, which means that the coarse segmentation result is likely to contain background pixels. Thus, </w:t>
      </w:r>
      <w:r w:rsidR="005A4341">
        <w:rPr>
          <w:rFonts w:ascii="Times New Roman" w:hAnsi="Times New Roman" w:cs="Times New Roman" w:hint="eastAsia"/>
          <w:bCs/>
          <w:kern w:val="0"/>
          <w:sz w:val="18"/>
          <w:szCs w:val="18"/>
        </w:rPr>
        <w:t xml:space="preserve">the </w:t>
      </w:r>
      <w:r w:rsidRPr="00674894">
        <w:rPr>
          <w:rFonts w:ascii="Times New Roman" w:hAnsi="Times New Roman" w:cs="Times New Roman"/>
          <w:bCs/>
          <w:kern w:val="0"/>
          <w:sz w:val="18"/>
          <w:szCs w:val="18"/>
        </w:rPr>
        <w:t xml:space="preserve">optimization processing </w:t>
      </w:r>
      <w:r w:rsidR="004D518D">
        <w:rPr>
          <w:rFonts w:ascii="Times New Roman" w:hAnsi="Times New Roman" w:cs="Times New Roman" w:hint="eastAsia"/>
          <w:bCs/>
          <w:kern w:val="0"/>
          <w:sz w:val="18"/>
          <w:szCs w:val="18"/>
        </w:rPr>
        <w:t>based e</w:t>
      </w:r>
      <w:r w:rsidR="004D518D" w:rsidRPr="004D518D">
        <w:rPr>
          <w:rFonts w:ascii="Times New Roman" w:hAnsi="Times New Roman" w:cs="Times New Roman"/>
          <w:bCs/>
          <w:kern w:val="0"/>
          <w:sz w:val="18"/>
          <w:szCs w:val="18"/>
        </w:rPr>
        <w:t xml:space="preserve">ntropy rate superpixel </w:t>
      </w:r>
      <w:r w:rsidRPr="00674894">
        <w:rPr>
          <w:rFonts w:ascii="Times New Roman" w:hAnsi="Times New Roman" w:cs="Times New Roman"/>
          <w:bCs/>
          <w:kern w:val="0"/>
          <w:sz w:val="18"/>
          <w:szCs w:val="18"/>
        </w:rPr>
        <w:t>is needed</w:t>
      </w:r>
      <w:r w:rsidR="005A4341">
        <w:rPr>
          <w:rFonts w:ascii="Times New Roman" w:hAnsi="Times New Roman" w:cs="Times New Roman" w:hint="eastAsia"/>
          <w:bCs/>
          <w:kern w:val="0"/>
          <w:sz w:val="18"/>
          <w:szCs w:val="18"/>
        </w:rPr>
        <w:t xml:space="preserve">, which will be </w:t>
      </w:r>
      <w:r w:rsidR="005A4341">
        <w:rPr>
          <w:rFonts w:ascii="Times New Roman" w:hAnsi="Times New Roman" w:cs="Times New Roman"/>
          <w:bCs/>
          <w:kern w:val="0"/>
          <w:sz w:val="18"/>
          <w:szCs w:val="18"/>
        </w:rPr>
        <w:t>e</w:t>
      </w:r>
      <w:r w:rsidR="005A4341">
        <w:rPr>
          <w:rFonts w:ascii="Times New Roman" w:hAnsi="Times New Roman" w:cs="Times New Roman" w:hint="eastAsia"/>
          <w:bCs/>
          <w:kern w:val="0"/>
          <w:sz w:val="18"/>
          <w:szCs w:val="18"/>
        </w:rPr>
        <w:t>x</w:t>
      </w:r>
      <w:r w:rsidR="005A4341">
        <w:rPr>
          <w:rFonts w:ascii="Times New Roman" w:hAnsi="Times New Roman" w:cs="Times New Roman"/>
          <w:bCs/>
          <w:kern w:val="0"/>
          <w:sz w:val="18"/>
          <w:szCs w:val="18"/>
        </w:rPr>
        <w:t>pla</w:t>
      </w:r>
      <w:r w:rsidR="005A4341">
        <w:rPr>
          <w:rFonts w:ascii="Times New Roman" w:hAnsi="Times New Roman" w:cs="Times New Roman" w:hint="eastAsia"/>
          <w:bCs/>
          <w:kern w:val="0"/>
          <w:sz w:val="18"/>
          <w:szCs w:val="18"/>
        </w:rPr>
        <w:t>i</w:t>
      </w:r>
      <w:r w:rsidR="005A4341">
        <w:rPr>
          <w:rFonts w:ascii="Times New Roman" w:hAnsi="Times New Roman" w:cs="Times New Roman"/>
          <w:bCs/>
          <w:kern w:val="0"/>
          <w:sz w:val="18"/>
          <w:szCs w:val="18"/>
        </w:rPr>
        <w:t>ned</w:t>
      </w:r>
      <w:r w:rsidR="005A4341" w:rsidRPr="005A4341">
        <w:rPr>
          <w:rFonts w:ascii="Times New Roman" w:hAnsi="Times New Roman" w:cs="Times New Roman" w:hint="eastAsia"/>
          <w:bCs/>
          <w:kern w:val="0"/>
          <w:sz w:val="18"/>
          <w:szCs w:val="18"/>
        </w:rPr>
        <w:t xml:space="preserve"> </w:t>
      </w:r>
      <w:r w:rsidR="005A4341">
        <w:rPr>
          <w:rFonts w:ascii="Times New Roman" w:hAnsi="Times New Roman" w:cs="Times New Roman" w:hint="eastAsia"/>
          <w:bCs/>
          <w:kern w:val="0"/>
          <w:sz w:val="18"/>
          <w:szCs w:val="18"/>
        </w:rPr>
        <w:t>in detail later</w:t>
      </w:r>
      <w:r w:rsidRPr="00674894">
        <w:rPr>
          <w:rFonts w:ascii="Times New Roman" w:hAnsi="Times New Roman" w:cs="Times New Roman"/>
          <w:bCs/>
          <w:kern w:val="0"/>
          <w:sz w:val="18"/>
          <w:szCs w:val="18"/>
        </w:rPr>
        <w:t>.</w:t>
      </w:r>
    </w:p>
    <w:p w:rsidR="0045637E" w:rsidRPr="00674894" w:rsidRDefault="0045637E" w:rsidP="00FD01F6">
      <w:pPr>
        <w:spacing w:line="480" w:lineRule="exact"/>
        <w:rPr>
          <w:rFonts w:ascii="Times New Roman" w:hAnsi="Times New Roman" w:cs="Times New Roman"/>
          <w:kern w:val="0"/>
          <w:sz w:val="18"/>
          <w:szCs w:val="18"/>
        </w:rPr>
      </w:pPr>
    </w:p>
    <w:p w:rsidR="0045637E" w:rsidRPr="00BB5673" w:rsidRDefault="00BC69B7" w:rsidP="00FD01F6">
      <w:pPr>
        <w:spacing w:line="480" w:lineRule="exact"/>
        <w:rPr>
          <w:rFonts w:ascii="Times New Roman" w:hAnsi="Times New Roman" w:cs="Times New Roman"/>
          <w:b/>
          <w:kern w:val="0"/>
          <w:sz w:val="18"/>
          <w:szCs w:val="18"/>
        </w:rPr>
      </w:pPr>
      <w:r w:rsidRPr="00BB5673">
        <w:rPr>
          <w:rFonts w:ascii="Times New Roman" w:hAnsi="Times New Roman" w:cs="Times New Roman"/>
          <w:b/>
          <w:kern w:val="0"/>
          <w:sz w:val="18"/>
          <w:szCs w:val="18"/>
        </w:rPr>
        <w:t>(4) Training set and validation set building and data augmentation</w:t>
      </w:r>
    </w:p>
    <w:p w:rsidR="0045637E" w:rsidRPr="00674894" w:rsidRDefault="00BC69B7" w:rsidP="00FD01F6">
      <w:pPr>
        <w:spacing w:line="480" w:lineRule="exact"/>
        <w:ind w:firstLineChars="200" w:firstLine="360"/>
        <w:rPr>
          <w:rFonts w:ascii="Times New Roman" w:hAnsi="Times New Roman" w:cs="Times New Roman"/>
          <w:bCs/>
          <w:kern w:val="0"/>
          <w:sz w:val="18"/>
          <w:szCs w:val="18"/>
        </w:rPr>
      </w:pPr>
      <w:r w:rsidRPr="00674894">
        <w:rPr>
          <w:rFonts w:ascii="Times New Roman" w:hAnsi="Times New Roman" w:cs="Times New Roman"/>
          <w:bCs/>
          <w:kern w:val="0"/>
          <w:sz w:val="18"/>
          <w:szCs w:val="18"/>
        </w:rPr>
        <w:t>Given the patch labeling proposals, the next question is how to build a training set and validation set. There are some questions needed to consider when building sample set. The first one is the imbalance of positive and negative samples. For the progress of the sample patch</w:t>
      </w:r>
      <w:r w:rsidR="00BB5673">
        <w:rPr>
          <w:rFonts w:ascii="Times New Roman" w:hAnsi="Times New Roman" w:cs="Times New Roman" w:hint="eastAsia"/>
          <w:bCs/>
          <w:kern w:val="0"/>
          <w:sz w:val="18"/>
          <w:szCs w:val="18"/>
        </w:rPr>
        <w:t>es</w:t>
      </w:r>
      <w:r w:rsidRPr="00674894">
        <w:rPr>
          <w:rFonts w:ascii="Times New Roman" w:hAnsi="Times New Roman" w:cs="Times New Roman"/>
          <w:bCs/>
          <w:kern w:val="0"/>
          <w:sz w:val="18"/>
          <w:szCs w:val="18"/>
        </w:rPr>
        <w:t xml:space="preserve"> generation, the number of category 0</w:t>
      </w:r>
      <w:r w:rsidR="00BB5673">
        <w:rPr>
          <w:rFonts w:ascii="Times New Roman" w:hAnsi="Times New Roman" w:cs="Times New Roman" w:hint="eastAsia"/>
          <w:bCs/>
          <w:kern w:val="0"/>
          <w:sz w:val="18"/>
          <w:szCs w:val="18"/>
        </w:rPr>
        <w:t xml:space="preserve"> </w:t>
      </w:r>
      <w:r w:rsidRPr="00674894">
        <w:rPr>
          <w:rFonts w:ascii="Times New Roman" w:hAnsi="Times New Roman" w:cs="Times New Roman"/>
          <w:bCs/>
          <w:kern w:val="0"/>
          <w:sz w:val="18"/>
          <w:szCs w:val="18"/>
        </w:rPr>
        <w:t>(negative) samples is far larger than the number of category 1</w:t>
      </w:r>
      <w:r w:rsidR="00BB5673">
        <w:rPr>
          <w:rFonts w:ascii="Times New Roman" w:hAnsi="Times New Roman" w:cs="Times New Roman" w:hint="eastAsia"/>
          <w:bCs/>
          <w:kern w:val="0"/>
          <w:sz w:val="18"/>
          <w:szCs w:val="18"/>
        </w:rPr>
        <w:t xml:space="preserve"> </w:t>
      </w:r>
      <w:r w:rsidRPr="00674894">
        <w:rPr>
          <w:rFonts w:ascii="Times New Roman" w:hAnsi="Times New Roman" w:cs="Times New Roman"/>
          <w:bCs/>
          <w:kern w:val="0"/>
          <w:sz w:val="18"/>
          <w:szCs w:val="18"/>
        </w:rPr>
        <w:t>(positive) samples. Thus, sample</w:t>
      </w:r>
      <w:r w:rsidR="007024FB">
        <w:rPr>
          <w:rFonts w:ascii="Times New Roman" w:hAnsi="Times New Roman" w:cs="Times New Roman" w:hint="eastAsia"/>
          <w:bCs/>
          <w:kern w:val="0"/>
          <w:sz w:val="18"/>
          <w:szCs w:val="18"/>
        </w:rPr>
        <w:t>s</w:t>
      </w:r>
      <w:r w:rsidRPr="00674894">
        <w:rPr>
          <w:rFonts w:ascii="Times New Roman" w:hAnsi="Times New Roman" w:cs="Times New Roman"/>
          <w:bCs/>
          <w:kern w:val="0"/>
          <w:sz w:val="18"/>
          <w:szCs w:val="18"/>
        </w:rPr>
        <w:t xml:space="preserve"> balance is necessary. In this study, all of the positive samples are chosen. For the negative samples, the Gaussian Mixture Model (GMM) </w:t>
      </w:r>
      <w:r w:rsidR="007024FB">
        <w:rPr>
          <w:rFonts w:ascii="Times New Roman" w:hAnsi="Times New Roman" w:cs="Times New Roman" w:hint="eastAsia"/>
          <w:bCs/>
          <w:kern w:val="0"/>
          <w:sz w:val="18"/>
          <w:szCs w:val="18"/>
        </w:rPr>
        <w:t xml:space="preserve">[5] </w:t>
      </w:r>
      <w:r w:rsidRPr="00674894">
        <w:rPr>
          <w:rFonts w:ascii="Times New Roman" w:hAnsi="Times New Roman" w:cs="Times New Roman"/>
          <w:bCs/>
          <w:kern w:val="0"/>
          <w:sz w:val="18"/>
          <w:szCs w:val="18"/>
        </w:rPr>
        <w:t>is applied for unsupervised clustering. The mean value and standard deviation of each training patches in RGB color space are extracted as the input vector of GMM (the expression in C + + language as below). In total, 9 categories are obtained, and equivalent samples are selected randomly from each category to join the sample set to keep the samples balance</w:t>
      </w:r>
      <w:r w:rsidR="005C5598">
        <w:rPr>
          <w:rFonts w:ascii="Times New Roman" w:hAnsi="Times New Roman" w:cs="Times New Roman" w:hint="eastAsia"/>
          <w:bCs/>
          <w:kern w:val="0"/>
          <w:sz w:val="18"/>
          <w:szCs w:val="18"/>
        </w:rPr>
        <w:t xml:space="preserve"> (Figure 10)</w:t>
      </w:r>
      <w:r w:rsidRPr="00674894">
        <w:rPr>
          <w:rFonts w:ascii="Times New Roman" w:hAnsi="Times New Roman" w:cs="Times New Roman"/>
          <w:bCs/>
          <w:kern w:val="0"/>
          <w:sz w:val="18"/>
          <w:szCs w:val="18"/>
        </w:rPr>
        <w:t xml:space="preserve">. </w:t>
      </w:r>
    </w:p>
    <w:bookmarkStart w:id="61" w:name="_MON_1568972235"/>
    <w:bookmarkEnd w:id="61"/>
    <w:p w:rsidR="0045637E" w:rsidRPr="00674894" w:rsidRDefault="00BB5673" w:rsidP="00EF4EBC">
      <w:pPr>
        <w:jc w:val="center"/>
        <w:rPr>
          <w:rFonts w:ascii="Times New Roman" w:hAnsi="Times New Roman" w:cs="Times New Roman"/>
          <w:bCs/>
          <w:kern w:val="0"/>
          <w:sz w:val="18"/>
          <w:szCs w:val="18"/>
        </w:rPr>
      </w:pPr>
      <w:r w:rsidRPr="00674894">
        <w:rPr>
          <w:rFonts w:ascii="Times New Roman" w:hAnsi="Times New Roman" w:cs="Times New Roman"/>
          <w:bCs/>
          <w:kern w:val="0"/>
          <w:sz w:val="18"/>
          <w:szCs w:val="18"/>
        </w:rPr>
        <w:object w:dxaOrig="8306" w:dyaOrig="9672">
          <v:shape id="_x0000_i1035" type="#_x0000_t75" style="width:343.9pt;height:400.5pt" o:ole="">
            <v:imagedata r:id="rId37" o:title=""/>
          </v:shape>
          <o:OLEObject Type="Embed" ProgID="Word.OpenDocumentText.12" ShapeID="_x0000_i1035" DrawAspect="Content" ObjectID="_1571295977" r:id="rId38"/>
        </w:object>
      </w:r>
    </w:p>
    <w:p w:rsidR="0045637E" w:rsidRPr="00674894" w:rsidRDefault="00BC69B7" w:rsidP="00FD01F6">
      <w:pPr>
        <w:spacing w:line="480" w:lineRule="exact"/>
        <w:ind w:firstLineChars="200" w:firstLine="360"/>
        <w:rPr>
          <w:rFonts w:ascii="Times New Roman" w:hAnsi="Times New Roman" w:cs="Times New Roman"/>
          <w:bCs/>
          <w:kern w:val="0"/>
          <w:sz w:val="18"/>
          <w:szCs w:val="18"/>
        </w:rPr>
      </w:pPr>
      <w:r w:rsidRPr="00674894">
        <w:rPr>
          <w:rFonts w:ascii="Times New Roman" w:hAnsi="Times New Roman" w:cs="Times New Roman"/>
          <w:bCs/>
          <w:kern w:val="0"/>
          <w:sz w:val="18"/>
          <w:szCs w:val="18"/>
        </w:rPr>
        <w:t>Considering the complication of the field-based environment, the next step is to augment the dataset. Thus, to simulate the illumination change, the intensity component of the sample patches in HSV color space is adjusted (default adjustment plus or minus 10%). The corresponding adjustment function in C + + language as:</w:t>
      </w:r>
    </w:p>
    <w:bookmarkStart w:id="62" w:name="_MON_1568972761"/>
    <w:bookmarkEnd w:id="62"/>
    <w:p w:rsidR="0045637E" w:rsidRPr="00674894" w:rsidRDefault="00BB5673" w:rsidP="00EF4EBC">
      <w:pPr>
        <w:jc w:val="center"/>
        <w:rPr>
          <w:rFonts w:ascii="Times New Roman" w:hAnsi="Times New Roman" w:cs="Times New Roman"/>
          <w:bCs/>
          <w:kern w:val="0"/>
          <w:sz w:val="18"/>
          <w:szCs w:val="18"/>
        </w:rPr>
      </w:pPr>
      <w:r w:rsidRPr="00674894">
        <w:rPr>
          <w:rFonts w:ascii="Times New Roman" w:hAnsi="Times New Roman" w:cs="Times New Roman"/>
          <w:bCs/>
          <w:kern w:val="0"/>
          <w:sz w:val="18"/>
          <w:szCs w:val="18"/>
        </w:rPr>
        <w:object w:dxaOrig="8306" w:dyaOrig="9827">
          <v:shape id="_x0000_i1036" type="#_x0000_t75" style="width:334.9pt;height:396pt" o:ole="">
            <v:imagedata r:id="rId39" o:title=""/>
          </v:shape>
          <o:OLEObject Type="Embed" ProgID="Word.OpenDocumentText.12" ShapeID="_x0000_i1036" DrawAspect="Content" ObjectID="_1571295978" r:id="rId40"/>
        </w:object>
      </w:r>
    </w:p>
    <w:bookmarkStart w:id="63" w:name="_MON_1568972956"/>
    <w:bookmarkEnd w:id="63"/>
    <w:p w:rsidR="0045637E" w:rsidRPr="00674894" w:rsidRDefault="00BB5673" w:rsidP="00EF4EBC">
      <w:pPr>
        <w:jc w:val="center"/>
        <w:rPr>
          <w:rFonts w:ascii="Times New Roman" w:hAnsi="Times New Roman" w:cs="Times New Roman"/>
          <w:bCs/>
          <w:kern w:val="0"/>
          <w:sz w:val="18"/>
          <w:szCs w:val="18"/>
        </w:rPr>
      </w:pPr>
      <w:r w:rsidRPr="00674894">
        <w:rPr>
          <w:rFonts w:ascii="Times New Roman" w:hAnsi="Times New Roman" w:cs="Times New Roman"/>
          <w:bCs/>
          <w:kern w:val="0"/>
          <w:sz w:val="18"/>
          <w:szCs w:val="18"/>
        </w:rPr>
        <w:object w:dxaOrig="8306" w:dyaOrig="7488">
          <v:shape id="_x0000_i1037" type="#_x0000_t75" style="width:331.15pt;height:298.15pt" o:ole="">
            <v:imagedata r:id="rId41" o:title=""/>
          </v:shape>
          <o:OLEObject Type="Embed" ProgID="Word.OpenDocumentText.12" ShapeID="_x0000_i1037" DrawAspect="Content" ObjectID="_1571295979" r:id="rId42"/>
        </w:object>
      </w:r>
    </w:p>
    <w:p w:rsidR="0045637E" w:rsidRPr="00674894" w:rsidRDefault="00BC69B7" w:rsidP="00FD01F6">
      <w:pPr>
        <w:spacing w:line="480" w:lineRule="exact"/>
        <w:ind w:firstLineChars="200" w:firstLine="360"/>
        <w:rPr>
          <w:rFonts w:ascii="Times New Roman" w:hAnsi="Times New Roman" w:cs="Times New Roman"/>
          <w:bCs/>
          <w:kern w:val="0"/>
          <w:sz w:val="18"/>
          <w:szCs w:val="18"/>
        </w:rPr>
      </w:pPr>
      <w:r w:rsidRPr="00674894">
        <w:rPr>
          <w:rFonts w:ascii="Times New Roman" w:hAnsi="Times New Roman" w:cs="Times New Roman"/>
          <w:bCs/>
          <w:kern w:val="0"/>
          <w:sz w:val="18"/>
          <w:szCs w:val="18"/>
        </w:rPr>
        <w:t>At the same time, the wind influence and image defocus phenomenon is also common in the field-based imaging environment, which will cause image blur (The focus of the camera is not gathered by all the panicles. So, in this way, the image details are vague if your look at image details by enlarging local region). To simulate this phenomenon, Gaussian blur is adopted to simulate this situation. The size of smoothing Gaussian kernel is 3×3. The corresponding adjustment function in C + + language as:</w:t>
      </w:r>
    </w:p>
    <w:bookmarkStart w:id="64" w:name="_MON_1568975343"/>
    <w:bookmarkEnd w:id="64"/>
    <w:p w:rsidR="0045637E" w:rsidRPr="00674894" w:rsidRDefault="00BB5673" w:rsidP="00EF4EBC">
      <w:pPr>
        <w:jc w:val="center"/>
        <w:rPr>
          <w:rFonts w:ascii="Times New Roman" w:hAnsi="Times New Roman" w:cs="Times New Roman"/>
          <w:bCs/>
          <w:kern w:val="0"/>
          <w:sz w:val="18"/>
          <w:szCs w:val="18"/>
        </w:rPr>
      </w:pPr>
      <w:r w:rsidRPr="00674894">
        <w:rPr>
          <w:rFonts w:ascii="Times New Roman" w:hAnsi="Times New Roman" w:cs="Times New Roman"/>
          <w:bCs/>
          <w:kern w:val="0"/>
          <w:sz w:val="18"/>
          <w:szCs w:val="18"/>
        </w:rPr>
        <w:object w:dxaOrig="8306" w:dyaOrig="2184">
          <v:shape id="_x0000_i1038" type="#_x0000_t75" style="width:344.25pt;height:90.75pt" o:ole="">
            <v:imagedata r:id="rId43" o:title=""/>
          </v:shape>
          <o:OLEObject Type="Embed" ProgID="Word.OpenDocumentText.12" ShapeID="_x0000_i1038" DrawAspect="Content" ObjectID="_1571295980" r:id="rId44"/>
        </w:object>
      </w:r>
    </w:p>
    <w:p w:rsidR="0045637E" w:rsidRPr="00674894" w:rsidRDefault="00BC69B7" w:rsidP="00FD01F6">
      <w:pPr>
        <w:spacing w:line="480" w:lineRule="exact"/>
        <w:ind w:firstLineChars="200" w:firstLine="360"/>
        <w:rPr>
          <w:rFonts w:ascii="Times New Roman" w:hAnsi="Times New Roman" w:cs="Times New Roman"/>
          <w:bCs/>
          <w:kern w:val="0"/>
          <w:sz w:val="18"/>
          <w:szCs w:val="18"/>
        </w:rPr>
      </w:pPr>
      <w:r w:rsidRPr="00674894">
        <w:rPr>
          <w:rFonts w:ascii="Times New Roman" w:hAnsi="Times New Roman" w:cs="Times New Roman"/>
          <w:bCs/>
          <w:kern w:val="0"/>
          <w:sz w:val="18"/>
          <w:szCs w:val="18"/>
        </w:rPr>
        <w:t>These augmented images are all added to the sample set</w:t>
      </w:r>
      <w:r w:rsidR="00BB5673">
        <w:rPr>
          <w:rFonts w:ascii="Times New Roman" w:hAnsi="Times New Roman" w:cs="Times New Roman" w:hint="eastAsia"/>
          <w:bCs/>
          <w:kern w:val="0"/>
          <w:sz w:val="18"/>
          <w:szCs w:val="18"/>
        </w:rPr>
        <w:t xml:space="preserve"> (Figure 10)</w:t>
      </w:r>
      <w:r w:rsidRPr="00674894">
        <w:rPr>
          <w:rFonts w:ascii="Times New Roman" w:hAnsi="Times New Roman" w:cs="Times New Roman"/>
          <w:bCs/>
          <w:kern w:val="0"/>
          <w:sz w:val="18"/>
          <w:szCs w:val="18"/>
        </w:rPr>
        <w:t xml:space="preserve">, from which twenty percent of the sample set is randomly selected as the validation set (225,472 patches), and the remaining eighty percent is selected as the training set (901,895 patches). </w:t>
      </w:r>
    </w:p>
    <w:p w:rsidR="0045637E" w:rsidRPr="00674894" w:rsidRDefault="00BC69B7" w:rsidP="00EF4EBC">
      <w:pPr>
        <w:jc w:val="center"/>
        <w:rPr>
          <w:rFonts w:ascii="Times New Roman" w:hAnsi="Times New Roman" w:cs="Times New Roman"/>
          <w:kern w:val="0"/>
          <w:sz w:val="18"/>
          <w:szCs w:val="18"/>
        </w:rPr>
      </w:pPr>
      <w:r w:rsidRPr="00674894">
        <w:rPr>
          <w:rFonts w:ascii="Times New Roman" w:hAnsi="Times New Roman" w:cs="Times New Roman"/>
          <w:noProof/>
          <w:kern w:val="0"/>
          <w:sz w:val="18"/>
          <w:szCs w:val="18"/>
        </w:rPr>
        <w:lastRenderedPageBreak/>
        <w:drawing>
          <wp:inline distT="0" distB="0" distL="0" distR="0">
            <wp:extent cx="5274310" cy="2105660"/>
            <wp:effectExtent l="19050" t="0" r="2540" b="0"/>
            <wp:docPr id="4" name="图片 3" descr="样本集构建.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descr="样本集构建.tif"/>
                    <pic:cNvPicPr>
                      <a:picLocks noChangeAspect="1"/>
                    </pic:cNvPicPr>
                  </pic:nvPicPr>
                  <pic:blipFill>
                    <a:blip r:embed="rId45" cstate="print"/>
                    <a:stretch>
                      <a:fillRect/>
                    </a:stretch>
                  </pic:blipFill>
                  <pic:spPr>
                    <a:xfrm>
                      <a:off x="0" y="0"/>
                      <a:ext cx="5274310" cy="2105660"/>
                    </a:xfrm>
                    <a:prstGeom prst="rect">
                      <a:avLst/>
                    </a:prstGeom>
                  </pic:spPr>
                </pic:pic>
              </a:graphicData>
            </a:graphic>
          </wp:inline>
        </w:drawing>
      </w:r>
    </w:p>
    <w:p w:rsidR="0045637E" w:rsidRPr="00674894" w:rsidRDefault="00B17DB0" w:rsidP="00EF4EBC">
      <w:pPr>
        <w:jc w:val="center"/>
        <w:rPr>
          <w:rFonts w:ascii="Times New Roman" w:hAnsi="Times New Roman" w:cs="Times New Roman"/>
          <w:b/>
          <w:bCs/>
          <w:sz w:val="18"/>
          <w:szCs w:val="18"/>
        </w:rPr>
      </w:pPr>
      <w:r>
        <w:rPr>
          <w:rFonts w:ascii="Times New Roman" w:hAnsi="Times New Roman" w:cs="Times New Roman"/>
          <w:b/>
          <w:bCs/>
          <w:sz w:val="18"/>
          <w:szCs w:val="18"/>
        </w:rPr>
        <w:t>Figure</w:t>
      </w:r>
      <w:r w:rsidR="00BC69B7" w:rsidRPr="00674894">
        <w:rPr>
          <w:rFonts w:ascii="Times New Roman" w:hAnsi="Times New Roman" w:cs="Times New Roman"/>
          <w:b/>
          <w:bCs/>
          <w:sz w:val="18"/>
          <w:szCs w:val="18"/>
        </w:rPr>
        <w:t xml:space="preserve"> </w:t>
      </w:r>
      <w:r w:rsidR="00BB5673">
        <w:rPr>
          <w:rFonts w:ascii="Times New Roman" w:hAnsi="Times New Roman" w:cs="Times New Roman" w:hint="eastAsia"/>
          <w:b/>
          <w:bCs/>
          <w:sz w:val="18"/>
          <w:szCs w:val="18"/>
        </w:rPr>
        <w:t>10</w:t>
      </w:r>
      <w:r w:rsidR="00BD36F5" w:rsidRPr="00674894">
        <w:rPr>
          <w:rFonts w:ascii="Times New Roman" w:hAnsi="Times New Roman" w:cs="Times New Roman"/>
          <w:b/>
          <w:bCs/>
          <w:sz w:val="18"/>
          <w:szCs w:val="18"/>
        </w:rPr>
        <w:t xml:space="preserve"> Data augmentation</w:t>
      </w:r>
      <w:r w:rsidR="00BB5673">
        <w:rPr>
          <w:rFonts w:ascii="Times New Roman" w:hAnsi="Times New Roman" w:cs="Times New Roman" w:hint="eastAsia"/>
          <w:b/>
          <w:bCs/>
          <w:sz w:val="18"/>
          <w:szCs w:val="18"/>
        </w:rPr>
        <w:t xml:space="preserve"> and sample set building</w:t>
      </w:r>
    </w:p>
    <w:p w:rsidR="0045637E" w:rsidRPr="00BB5673" w:rsidRDefault="0045637E" w:rsidP="00FD01F6">
      <w:pPr>
        <w:spacing w:line="480" w:lineRule="exact"/>
        <w:rPr>
          <w:rFonts w:ascii="Times New Roman" w:hAnsi="Times New Roman" w:cs="Times New Roman"/>
          <w:kern w:val="0"/>
          <w:sz w:val="18"/>
          <w:szCs w:val="18"/>
        </w:rPr>
      </w:pPr>
    </w:p>
    <w:p w:rsidR="0045637E" w:rsidRPr="00BB5673" w:rsidRDefault="00BC69B7" w:rsidP="00FD01F6">
      <w:pPr>
        <w:spacing w:line="480" w:lineRule="exact"/>
        <w:rPr>
          <w:rFonts w:ascii="Times New Roman" w:hAnsi="Times New Roman" w:cs="Times New Roman"/>
          <w:b/>
          <w:kern w:val="0"/>
          <w:sz w:val="18"/>
          <w:szCs w:val="18"/>
        </w:rPr>
      </w:pPr>
      <w:r w:rsidRPr="00BB5673">
        <w:rPr>
          <w:rFonts w:ascii="Times New Roman" w:hAnsi="Times New Roman" w:cs="Times New Roman"/>
          <w:b/>
          <w:kern w:val="0"/>
          <w:sz w:val="18"/>
          <w:szCs w:val="18"/>
        </w:rPr>
        <w:t>(5) CNN training and Panicle-SEG-CNN model generation</w:t>
      </w:r>
    </w:p>
    <w:p w:rsidR="0045637E" w:rsidRPr="00BB5673" w:rsidRDefault="00BC69B7" w:rsidP="00FD01F6">
      <w:pPr>
        <w:spacing w:line="480" w:lineRule="exact"/>
        <w:rPr>
          <w:rFonts w:ascii="Times New Roman" w:hAnsi="Times New Roman" w:cs="Times New Roman"/>
          <w:kern w:val="0"/>
          <w:sz w:val="18"/>
          <w:szCs w:val="18"/>
        </w:rPr>
      </w:pPr>
      <w:r w:rsidRPr="00BB5673">
        <w:rPr>
          <w:rFonts w:ascii="Times New Roman" w:hAnsi="Times New Roman" w:cs="Times New Roman"/>
          <w:kern w:val="0"/>
          <w:sz w:val="18"/>
          <w:szCs w:val="18"/>
        </w:rPr>
        <w:t>1. Why we choose CNN as a classifier?</w:t>
      </w:r>
    </w:p>
    <w:p w:rsidR="0045637E" w:rsidRDefault="00BC69B7" w:rsidP="00FD01F6">
      <w:pPr>
        <w:spacing w:line="480" w:lineRule="exact"/>
        <w:ind w:firstLineChars="200" w:firstLine="360"/>
        <w:rPr>
          <w:rFonts w:ascii="Times New Roman" w:hAnsi="Times New Roman" w:cs="Times New Roman"/>
          <w:bCs/>
          <w:kern w:val="0"/>
          <w:sz w:val="18"/>
          <w:szCs w:val="18"/>
        </w:rPr>
      </w:pPr>
      <w:r w:rsidRPr="00674894">
        <w:rPr>
          <w:rFonts w:ascii="Times New Roman" w:hAnsi="Times New Roman" w:cs="Times New Roman"/>
          <w:bCs/>
          <w:kern w:val="0"/>
          <w:sz w:val="18"/>
          <w:szCs w:val="18"/>
        </w:rPr>
        <w:t xml:space="preserve">For classification problems, the traditional machine learning algorithms, such as Support Vector Machine (SVM) and Artificial Neural Network (ANN), needs to acquire hand-crafted features. But, these hand-crafted features are not guaranteed to provide the subsequent learning algorithm with the optimal description of the data. Meanwhile, it is hard to extract satisfactory features for all complicated situations. Convolutional Neural Network (CNN) is very similar to ANN: they are made up of neurons that have learnable weights and biases. Except for the difference that the inputs of CNN are images, and that means the CNN has ability to learn features independently instead of extracting features manually. Furthermore, thanks to the structural optimization of CNN in recent years, it has been widely used in object recognition task, especially for the classification of complex environments (illumination changes, morphological differences, etc). </w:t>
      </w:r>
    </w:p>
    <w:p w:rsidR="00BB5673" w:rsidRPr="00674894" w:rsidRDefault="00BB5673" w:rsidP="00FD01F6">
      <w:pPr>
        <w:spacing w:line="480" w:lineRule="exact"/>
        <w:rPr>
          <w:rFonts w:ascii="Times New Roman" w:hAnsi="Times New Roman" w:cs="Times New Roman"/>
          <w:bCs/>
          <w:kern w:val="0"/>
          <w:sz w:val="18"/>
          <w:szCs w:val="18"/>
        </w:rPr>
      </w:pPr>
    </w:p>
    <w:p w:rsidR="0045637E" w:rsidRPr="00BB5673" w:rsidRDefault="00BC69B7" w:rsidP="00FD01F6">
      <w:pPr>
        <w:spacing w:line="480" w:lineRule="exact"/>
        <w:rPr>
          <w:rFonts w:ascii="Times New Roman" w:hAnsi="Times New Roman" w:cs="Times New Roman"/>
          <w:kern w:val="0"/>
          <w:sz w:val="18"/>
          <w:szCs w:val="18"/>
        </w:rPr>
      </w:pPr>
      <w:r w:rsidRPr="00BB5673">
        <w:rPr>
          <w:rFonts w:ascii="Times New Roman" w:hAnsi="Times New Roman" w:cs="Times New Roman"/>
          <w:kern w:val="0"/>
          <w:sz w:val="18"/>
          <w:szCs w:val="18"/>
        </w:rPr>
        <w:t>2. What is CNN?</w:t>
      </w:r>
    </w:p>
    <w:p w:rsidR="0045637E" w:rsidRPr="00674894" w:rsidRDefault="00BC69B7" w:rsidP="00FD01F6">
      <w:pPr>
        <w:spacing w:line="480" w:lineRule="exact"/>
        <w:ind w:firstLineChars="200" w:firstLine="360"/>
        <w:rPr>
          <w:rFonts w:ascii="Times New Roman" w:hAnsi="Times New Roman" w:cs="Times New Roman"/>
          <w:kern w:val="0"/>
          <w:sz w:val="18"/>
          <w:szCs w:val="18"/>
        </w:rPr>
      </w:pPr>
      <w:r w:rsidRPr="00674894">
        <w:rPr>
          <w:rFonts w:ascii="Times New Roman" w:hAnsi="Times New Roman" w:cs="Times New Roman"/>
          <w:kern w:val="0"/>
          <w:sz w:val="18"/>
          <w:szCs w:val="18"/>
        </w:rPr>
        <w:t>A CNN is composed of several stacked layers of “neurons”. The neurons are small computing elements which take an input, pass it through a function and yield an output. Neurons are connected to other neurons in upper or lower layers with each neuron link having a certain weight. Information flows through these connections. The input on the first layer of neurons is the image to be processed. Output of the first layer neurons is simply the values of the features computed on the image. These values then go through the network, undergoing subsampling, non linear transformation and linear combination as they pass through the layers, to finally yield a</w:t>
      </w:r>
      <w:r w:rsidR="00BD36F5" w:rsidRPr="00674894">
        <w:rPr>
          <w:rFonts w:ascii="Times New Roman" w:hAnsi="Times New Roman" w:cs="Times New Roman"/>
          <w:kern w:val="0"/>
          <w:sz w:val="18"/>
          <w:szCs w:val="18"/>
        </w:rPr>
        <w:t>n</w:t>
      </w:r>
      <w:r w:rsidRPr="00674894">
        <w:rPr>
          <w:rFonts w:ascii="Times New Roman" w:hAnsi="Times New Roman" w:cs="Times New Roman"/>
          <w:kern w:val="0"/>
          <w:sz w:val="18"/>
          <w:szCs w:val="18"/>
        </w:rPr>
        <w:t xml:space="preserve"> output: the label of the image. We use four main types of layers to build CNN architectures</w:t>
      </w:r>
      <w:r w:rsidR="00BB5673">
        <w:rPr>
          <w:rFonts w:ascii="Times New Roman" w:hAnsi="Times New Roman" w:cs="Times New Roman" w:hint="eastAsia"/>
          <w:kern w:val="0"/>
          <w:sz w:val="18"/>
          <w:szCs w:val="18"/>
        </w:rPr>
        <w:t xml:space="preserve"> in this paper</w:t>
      </w:r>
      <w:r w:rsidRPr="00674894">
        <w:rPr>
          <w:rFonts w:ascii="Times New Roman" w:hAnsi="Times New Roman" w:cs="Times New Roman"/>
          <w:kern w:val="0"/>
          <w:sz w:val="18"/>
          <w:szCs w:val="18"/>
        </w:rPr>
        <w:t xml:space="preserve">: Convolutional </w:t>
      </w:r>
      <w:r w:rsidRPr="00674894">
        <w:rPr>
          <w:rFonts w:ascii="Times New Roman" w:hAnsi="Times New Roman" w:cs="Times New Roman"/>
          <w:kern w:val="0"/>
          <w:sz w:val="18"/>
          <w:szCs w:val="18"/>
        </w:rPr>
        <w:lastRenderedPageBreak/>
        <w:t xml:space="preserve">Layer, Pooling Layer, Non-Linear Layer and Fully-Connected Layer (exactly as seen in regular </w:t>
      </w:r>
      <w:r w:rsidRPr="00674894">
        <w:rPr>
          <w:rFonts w:ascii="Times New Roman" w:hAnsi="Times New Roman" w:cs="Times New Roman"/>
          <w:bCs/>
          <w:kern w:val="0"/>
          <w:sz w:val="18"/>
          <w:szCs w:val="18"/>
        </w:rPr>
        <w:t xml:space="preserve">Artificial </w:t>
      </w:r>
      <w:r w:rsidRPr="00674894">
        <w:rPr>
          <w:rFonts w:ascii="Times New Roman" w:hAnsi="Times New Roman" w:cs="Times New Roman"/>
          <w:kern w:val="0"/>
          <w:sz w:val="18"/>
          <w:szCs w:val="18"/>
        </w:rPr>
        <w:t>Neural Networks). We will stack these layers to form a full CNN architecture</w:t>
      </w:r>
      <w:r w:rsidR="005C5598">
        <w:rPr>
          <w:rFonts w:ascii="Times New Roman" w:hAnsi="Times New Roman" w:cs="Times New Roman" w:hint="eastAsia"/>
          <w:kern w:val="0"/>
          <w:sz w:val="18"/>
          <w:szCs w:val="18"/>
        </w:rPr>
        <w:t xml:space="preserve"> (the </w:t>
      </w:r>
      <w:r w:rsidR="005C5598" w:rsidRPr="00674894">
        <w:rPr>
          <w:rFonts w:ascii="Times New Roman" w:hAnsi="Times New Roman" w:cs="Times New Roman"/>
          <w:kern w:val="0"/>
          <w:sz w:val="18"/>
          <w:szCs w:val="18"/>
        </w:rPr>
        <w:t>architecture</w:t>
      </w:r>
      <w:r w:rsidR="005C5598">
        <w:rPr>
          <w:rFonts w:ascii="Times New Roman" w:hAnsi="Times New Roman" w:cs="Times New Roman" w:hint="eastAsia"/>
          <w:kern w:val="0"/>
          <w:sz w:val="18"/>
          <w:szCs w:val="18"/>
        </w:rPr>
        <w:t xml:space="preserve"> we used was shown in Figure 11)</w:t>
      </w:r>
      <w:r w:rsidRPr="00674894">
        <w:rPr>
          <w:rFonts w:ascii="Times New Roman" w:hAnsi="Times New Roman" w:cs="Times New Roman"/>
          <w:kern w:val="0"/>
          <w:sz w:val="18"/>
          <w:szCs w:val="18"/>
        </w:rPr>
        <w:t>. The Convolutional layer (CONV) is the core building block of a Convolutional Network that does most of the computational heavy lifting. CONV layer will compute the output of neurons that are connected to local regions in the input, each computing a dot product between their weights and a small region they are connected to in the input volume. Three hyper parameters control the size of the output volume: the depth, stride and zero-padding. Depth is related to the number of input filters. This may result in volume such as [32x32x32] if we decided to use 32 filters for the input image (32x32x3). The stride is set to 2 (or uncommonly 3 or more), which means that we jump 2 pixels at a time as we slide the filter around. This will produce smaller output volumes spatially. Sometimes, it will be convenient to pad the input volume with zeros around the border to allow us to control the spatial size of the output volumes (zero-padding). And it is common to periodically insert a Pooling layer in-between successive CONVs in a CNN architecture. The role of POOL layer is to perform a down sampling operation along the spatial dimensions (width, height), which will reduce the amount of parameters and computation in the network. Neural networks require non-linear functions between layers in order to capture the complex non-linearity of the classification tasks. In this work, the non-rectified linear unit (Relu) was applied between all CONV layers. RELU layer will apply an elementwise activation function, such as the MAX and A</w:t>
      </w:r>
      <w:r w:rsidR="00D70690">
        <w:rPr>
          <w:rFonts w:ascii="Times New Roman" w:hAnsi="Times New Roman" w:cs="Times New Roman" w:hint="eastAsia"/>
          <w:kern w:val="0"/>
          <w:sz w:val="18"/>
          <w:szCs w:val="18"/>
        </w:rPr>
        <w:t>VERAGE</w:t>
      </w:r>
      <w:r w:rsidRPr="00674894">
        <w:rPr>
          <w:rFonts w:ascii="Times New Roman" w:hAnsi="Times New Roman" w:cs="Times New Roman"/>
          <w:kern w:val="0"/>
          <w:sz w:val="18"/>
          <w:szCs w:val="18"/>
        </w:rPr>
        <w:t>. Fully-connected layer will compute the class scores, resulting in volume of size [1x1x2], where each of the 2 numbers corresponds to a class score (in this work: candidate for panicle and confirmed background). As with ordinary Neural Networks and as the name implies, each neuron in this layer will be connected to all the numbers in the previous layer.</w:t>
      </w:r>
    </w:p>
    <w:p w:rsidR="0045637E" w:rsidRPr="00674894" w:rsidRDefault="00BC69B7" w:rsidP="00EF4EBC">
      <w:pPr>
        <w:jc w:val="center"/>
        <w:rPr>
          <w:rFonts w:ascii="Times New Roman" w:hAnsi="Times New Roman" w:cs="Times New Roman"/>
          <w:kern w:val="0"/>
          <w:sz w:val="18"/>
          <w:szCs w:val="18"/>
        </w:rPr>
      </w:pPr>
      <w:r w:rsidRPr="00674894">
        <w:rPr>
          <w:rFonts w:ascii="Times New Roman" w:hAnsi="Times New Roman" w:cs="Times New Roman"/>
          <w:noProof/>
          <w:kern w:val="0"/>
          <w:sz w:val="18"/>
          <w:szCs w:val="18"/>
        </w:rPr>
        <w:lastRenderedPageBreak/>
        <w:drawing>
          <wp:inline distT="0" distB="0" distL="0" distR="0">
            <wp:extent cx="3035300" cy="6341745"/>
            <wp:effectExtent l="19050" t="0" r="0" b="0"/>
            <wp:docPr id="11" name="图片 10" descr="CNN网络图.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0" descr="CNN网络图.tif"/>
                    <pic:cNvPicPr>
                      <a:picLocks noChangeAspect="1"/>
                    </pic:cNvPicPr>
                  </pic:nvPicPr>
                  <pic:blipFill>
                    <a:blip r:embed="rId46" cstate="print"/>
                    <a:stretch>
                      <a:fillRect/>
                    </a:stretch>
                  </pic:blipFill>
                  <pic:spPr>
                    <a:xfrm>
                      <a:off x="0" y="0"/>
                      <a:ext cx="3035573" cy="6341944"/>
                    </a:xfrm>
                    <a:prstGeom prst="rect">
                      <a:avLst/>
                    </a:prstGeom>
                  </pic:spPr>
                </pic:pic>
              </a:graphicData>
            </a:graphic>
          </wp:inline>
        </w:drawing>
      </w:r>
    </w:p>
    <w:p w:rsidR="00BD36F5" w:rsidRDefault="00B17DB0" w:rsidP="00EF4EBC">
      <w:pPr>
        <w:jc w:val="center"/>
        <w:rPr>
          <w:rFonts w:ascii="Times New Roman" w:hAnsi="Times New Roman" w:cs="Times New Roman"/>
          <w:b/>
          <w:bCs/>
          <w:sz w:val="18"/>
          <w:szCs w:val="18"/>
        </w:rPr>
      </w:pPr>
      <w:r>
        <w:rPr>
          <w:rFonts w:ascii="Times New Roman" w:hAnsi="Times New Roman" w:cs="Times New Roman"/>
          <w:b/>
          <w:bCs/>
          <w:sz w:val="18"/>
          <w:szCs w:val="18"/>
        </w:rPr>
        <w:t>Figure</w:t>
      </w:r>
      <w:r w:rsidR="00BC69B7" w:rsidRPr="00674894">
        <w:rPr>
          <w:rFonts w:ascii="Times New Roman" w:hAnsi="Times New Roman" w:cs="Times New Roman"/>
          <w:b/>
          <w:bCs/>
          <w:sz w:val="18"/>
          <w:szCs w:val="18"/>
        </w:rPr>
        <w:t xml:space="preserve"> </w:t>
      </w:r>
      <w:r w:rsidR="00D70690">
        <w:rPr>
          <w:rFonts w:ascii="Times New Roman" w:hAnsi="Times New Roman" w:cs="Times New Roman" w:hint="eastAsia"/>
          <w:b/>
          <w:bCs/>
          <w:sz w:val="18"/>
          <w:szCs w:val="18"/>
        </w:rPr>
        <w:t>11</w:t>
      </w:r>
      <w:r w:rsidR="00BC69B7" w:rsidRPr="00674894">
        <w:rPr>
          <w:rFonts w:ascii="Times New Roman" w:hAnsi="Times New Roman" w:cs="Times New Roman"/>
          <w:b/>
          <w:bCs/>
          <w:sz w:val="18"/>
          <w:szCs w:val="18"/>
        </w:rPr>
        <w:t xml:space="preserve"> </w:t>
      </w:r>
      <w:proofErr w:type="gramStart"/>
      <w:r w:rsidR="00BC69B7" w:rsidRPr="00674894">
        <w:rPr>
          <w:rFonts w:ascii="Times New Roman" w:hAnsi="Times New Roman" w:cs="Times New Roman"/>
          <w:b/>
          <w:bCs/>
          <w:sz w:val="18"/>
          <w:szCs w:val="18"/>
        </w:rPr>
        <w:t>The</w:t>
      </w:r>
      <w:proofErr w:type="gramEnd"/>
      <w:r w:rsidR="00BC69B7" w:rsidRPr="00674894">
        <w:rPr>
          <w:rFonts w:ascii="Times New Roman" w:hAnsi="Times New Roman" w:cs="Times New Roman"/>
          <w:b/>
          <w:bCs/>
          <w:sz w:val="18"/>
          <w:szCs w:val="18"/>
        </w:rPr>
        <w:t xml:space="preserve"> CNN architectures a</w:t>
      </w:r>
      <w:r w:rsidR="00D70690">
        <w:rPr>
          <w:rFonts w:ascii="Times New Roman" w:hAnsi="Times New Roman" w:cs="Times New Roman"/>
          <w:b/>
          <w:bCs/>
          <w:sz w:val="18"/>
          <w:szCs w:val="18"/>
        </w:rPr>
        <w:t>pplied in Panicle-SEG algorithm</w:t>
      </w:r>
    </w:p>
    <w:p w:rsidR="00EF4EBC" w:rsidRPr="00674894" w:rsidRDefault="00EF4EBC" w:rsidP="00EF4EBC">
      <w:pPr>
        <w:spacing w:line="480" w:lineRule="exact"/>
        <w:jc w:val="center"/>
        <w:rPr>
          <w:rFonts w:ascii="Times New Roman" w:hAnsi="Times New Roman" w:cs="Times New Roman"/>
          <w:b/>
          <w:bCs/>
          <w:sz w:val="18"/>
          <w:szCs w:val="18"/>
        </w:rPr>
      </w:pPr>
    </w:p>
    <w:p w:rsidR="0045637E" w:rsidRDefault="00BC69B7" w:rsidP="00EF4EBC">
      <w:pPr>
        <w:spacing w:line="480" w:lineRule="exact"/>
        <w:ind w:firstLineChars="200" w:firstLine="360"/>
        <w:rPr>
          <w:rFonts w:ascii="Times New Roman" w:hAnsi="Times New Roman" w:cs="Times New Roman"/>
          <w:kern w:val="0"/>
          <w:sz w:val="18"/>
          <w:szCs w:val="18"/>
        </w:rPr>
      </w:pPr>
      <w:r w:rsidRPr="00674894">
        <w:rPr>
          <w:rFonts w:ascii="Times New Roman" w:hAnsi="Times New Roman" w:cs="Times New Roman"/>
          <w:kern w:val="0"/>
          <w:sz w:val="18"/>
          <w:szCs w:val="18"/>
        </w:rPr>
        <w:t>The CNN workflow is</w:t>
      </w:r>
      <w:r w:rsidR="008E6F84">
        <w:rPr>
          <w:rFonts w:ascii="Times New Roman" w:hAnsi="Times New Roman" w:cs="Times New Roman" w:hint="eastAsia"/>
          <w:kern w:val="0"/>
          <w:sz w:val="18"/>
          <w:szCs w:val="18"/>
        </w:rPr>
        <w:t xml:space="preserve"> shown</w:t>
      </w:r>
      <w:r w:rsidRPr="00674894">
        <w:rPr>
          <w:rFonts w:ascii="Times New Roman" w:hAnsi="Times New Roman" w:cs="Times New Roman"/>
          <w:kern w:val="0"/>
          <w:sz w:val="18"/>
          <w:szCs w:val="18"/>
        </w:rPr>
        <w:t xml:space="preserve"> as follows: During the training phase, features are computed for one image on the first layer, and then flowed through the layers. A label is predicted: some neurons will have probably weighted in for one class, and some for the other. The predicted label is compared to the actual label. If the prediction is correct, then all neurons in the pathways which lead to this prediction are enhanced, i.e. they get more weight in the decision process next time, and all neurons in the wrong pathways are reduced. As training progresses, the best </w:t>
      </w:r>
      <w:r w:rsidRPr="00674894">
        <w:rPr>
          <w:rFonts w:ascii="Times New Roman" w:hAnsi="Times New Roman" w:cs="Times New Roman"/>
          <w:kern w:val="0"/>
          <w:sz w:val="18"/>
          <w:szCs w:val="18"/>
        </w:rPr>
        <w:lastRenderedPageBreak/>
        <w:t>neurons are "selected" for the decision process.</w:t>
      </w:r>
    </w:p>
    <w:p w:rsidR="00D70690" w:rsidRPr="00674894" w:rsidRDefault="00D70690" w:rsidP="00FD01F6">
      <w:pPr>
        <w:spacing w:line="480" w:lineRule="exact"/>
        <w:ind w:firstLineChars="200" w:firstLine="360"/>
        <w:rPr>
          <w:rFonts w:ascii="Times New Roman" w:hAnsi="Times New Roman" w:cs="Times New Roman"/>
          <w:kern w:val="0"/>
          <w:sz w:val="18"/>
          <w:szCs w:val="18"/>
        </w:rPr>
      </w:pPr>
    </w:p>
    <w:p w:rsidR="0045637E" w:rsidRPr="00D70690" w:rsidRDefault="00BC69B7" w:rsidP="00FD01F6">
      <w:pPr>
        <w:spacing w:line="480" w:lineRule="exact"/>
        <w:rPr>
          <w:rFonts w:ascii="Times New Roman" w:hAnsi="Times New Roman" w:cs="Times New Roman"/>
          <w:kern w:val="0"/>
          <w:sz w:val="18"/>
          <w:szCs w:val="18"/>
        </w:rPr>
      </w:pPr>
      <w:r w:rsidRPr="00D70690">
        <w:rPr>
          <w:rFonts w:ascii="Times New Roman" w:hAnsi="Times New Roman" w:cs="Times New Roman"/>
          <w:kern w:val="0"/>
          <w:sz w:val="18"/>
          <w:szCs w:val="18"/>
        </w:rPr>
        <w:t>3. How to design CNN network conveniently? (Caffe framework)</w:t>
      </w:r>
    </w:p>
    <w:p w:rsidR="0045637E" w:rsidRPr="00674894" w:rsidRDefault="00BC69B7" w:rsidP="00FD01F6">
      <w:pPr>
        <w:spacing w:line="480" w:lineRule="exact"/>
        <w:ind w:firstLineChars="200" w:firstLine="360"/>
        <w:rPr>
          <w:rFonts w:ascii="Times New Roman" w:hAnsi="Times New Roman" w:cs="Times New Roman"/>
          <w:bCs/>
          <w:kern w:val="0"/>
          <w:sz w:val="18"/>
          <w:szCs w:val="18"/>
        </w:rPr>
      </w:pPr>
      <w:r w:rsidRPr="00674894">
        <w:rPr>
          <w:rFonts w:ascii="Times New Roman" w:hAnsi="Times New Roman" w:cs="Times New Roman"/>
          <w:bCs/>
          <w:kern w:val="0"/>
          <w:sz w:val="18"/>
          <w:szCs w:val="18"/>
        </w:rPr>
        <w:t>As a simple metaphor, a set of deep learning frameworks is a building block, and each component is part of a model or algorithm, and you can design how to use blocks to stack blocks that fit your dataset. The appearance of the deep learning framework lowers the threshold of entry, and you don't need to start coding from a complex CNN network. Instead, you can use existing models, model parameters for your own training, and you can add your own layer to the existing model, or choose the classifier you want. The Caffe, as an open source deep learning framework was applied in this work [</w:t>
      </w:r>
      <w:r w:rsidR="005C5598">
        <w:rPr>
          <w:rFonts w:ascii="Times New Roman" w:hAnsi="Times New Roman" w:cs="Times New Roman" w:hint="eastAsia"/>
          <w:bCs/>
          <w:kern w:val="0"/>
          <w:sz w:val="18"/>
          <w:szCs w:val="18"/>
        </w:rPr>
        <w:t>6</w:t>
      </w:r>
      <w:r w:rsidRPr="00674894">
        <w:rPr>
          <w:rFonts w:ascii="Times New Roman" w:hAnsi="Times New Roman" w:cs="Times New Roman"/>
          <w:bCs/>
          <w:kern w:val="0"/>
          <w:sz w:val="18"/>
          <w:szCs w:val="18"/>
        </w:rPr>
        <w:t xml:space="preserve">]. The core of framework is developed in C++ and provides richly </w:t>
      </w:r>
      <w:bookmarkStart w:id="65" w:name="OLE_LINK63"/>
      <w:bookmarkStart w:id="66" w:name="OLE_LINK64"/>
      <w:r w:rsidRPr="00674894">
        <w:rPr>
          <w:rFonts w:ascii="Times New Roman" w:hAnsi="Times New Roman" w:cs="Times New Roman"/>
          <w:bCs/>
          <w:kern w:val="0"/>
          <w:sz w:val="18"/>
          <w:szCs w:val="18"/>
        </w:rPr>
        <w:t>interfaces</w:t>
      </w:r>
      <w:bookmarkEnd w:id="65"/>
      <w:bookmarkEnd w:id="66"/>
      <w:r w:rsidRPr="00674894">
        <w:rPr>
          <w:rFonts w:ascii="Times New Roman" w:hAnsi="Times New Roman" w:cs="Times New Roman"/>
          <w:bCs/>
          <w:kern w:val="0"/>
          <w:sz w:val="18"/>
          <w:szCs w:val="18"/>
        </w:rPr>
        <w:t>, like Python, Matlab and C++ command line mode. In Caffe, all the networks information and optimization profiles are described using Google Protocol Buffers. So, using the C++ command line interface, you can train a model almost without coding. The specific steps are as follows:</w:t>
      </w:r>
    </w:p>
    <w:p w:rsidR="0045637E" w:rsidRPr="00674894" w:rsidRDefault="00D70690" w:rsidP="00FD01F6">
      <w:pPr>
        <w:spacing w:line="480" w:lineRule="exact"/>
        <w:rPr>
          <w:rFonts w:ascii="Times New Roman" w:hAnsi="Times New Roman" w:cs="Times New Roman"/>
          <w:bCs/>
          <w:kern w:val="0"/>
          <w:sz w:val="18"/>
          <w:szCs w:val="18"/>
        </w:rPr>
      </w:pPr>
      <w:r w:rsidRPr="00D70690">
        <w:rPr>
          <w:rFonts w:ascii="Times New Roman" w:hAnsi="Times New Roman" w:cs="Times New Roman" w:hint="eastAsia"/>
          <w:b/>
          <w:bCs/>
          <w:kern w:val="0"/>
          <w:sz w:val="18"/>
          <w:szCs w:val="18"/>
        </w:rPr>
        <w:t>Step</w:t>
      </w:r>
      <w:r w:rsidR="00BC69B7" w:rsidRPr="00D70690">
        <w:rPr>
          <w:rFonts w:ascii="Times New Roman" w:hAnsi="Times New Roman" w:cs="Times New Roman"/>
          <w:b/>
          <w:bCs/>
          <w:kern w:val="0"/>
          <w:sz w:val="18"/>
          <w:szCs w:val="18"/>
        </w:rPr>
        <w:t>1</w:t>
      </w:r>
      <w:r w:rsidRPr="00D70690">
        <w:rPr>
          <w:rFonts w:ascii="Times New Roman" w:hAnsi="Times New Roman" w:cs="Times New Roman" w:hint="eastAsia"/>
          <w:b/>
          <w:bCs/>
          <w:kern w:val="0"/>
          <w:sz w:val="18"/>
          <w:szCs w:val="18"/>
        </w:rPr>
        <w:t>:</w:t>
      </w:r>
      <w:r w:rsidR="00BC69B7" w:rsidRPr="00674894">
        <w:rPr>
          <w:rFonts w:ascii="Times New Roman" w:hAnsi="Times New Roman" w:cs="Times New Roman"/>
          <w:bCs/>
          <w:kern w:val="0"/>
          <w:sz w:val="18"/>
          <w:szCs w:val="18"/>
        </w:rPr>
        <w:t xml:space="preserve"> Caffe environment construction (windows10+vs2013+cuda7.5+cuDNN v4+caffe for my computer)</w:t>
      </w:r>
    </w:p>
    <w:p w:rsidR="0045637E" w:rsidRPr="00674894" w:rsidRDefault="00BC69B7" w:rsidP="00FD01F6">
      <w:pPr>
        <w:spacing w:line="480" w:lineRule="exact"/>
        <w:rPr>
          <w:rFonts w:ascii="Times New Roman" w:hAnsi="Times New Roman" w:cs="Times New Roman"/>
          <w:bCs/>
          <w:kern w:val="0"/>
          <w:sz w:val="18"/>
          <w:szCs w:val="18"/>
        </w:rPr>
      </w:pPr>
      <w:r w:rsidRPr="00674894">
        <w:rPr>
          <w:rFonts w:ascii="Times New Roman" w:hAnsi="Times New Roman" w:cs="Times New Roman"/>
          <w:bCs/>
          <w:kern w:val="0"/>
          <w:sz w:val="18"/>
          <w:szCs w:val="18"/>
        </w:rPr>
        <w:t>In a windows environment, some tools are used: Git, Anaconda2 and Nodepad++.</w:t>
      </w:r>
    </w:p>
    <w:p w:rsidR="0045637E" w:rsidRPr="00674894" w:rsidRDefault="00D70690" w:rsidP="00FD01F6">
      <w:pPr>
        <w:spacing w:line="480" w:lineRule="exact"/>
        <w:rPr>
          <w:rFonts w:ascii="Times New Roman" w:hAnsi="Times New Roman" w:cs="Times New Roman"/>
          <w:bCs/>
          <w:kern w:val="0"/>
          <w:sz w:val="18"/>
          <w:szCs w:val="18"/>
        </w:rPr>
      </w:pPr>
      <w:r w:rsidRPr="00D70690">
        <w:rPr>
          <w:rFonts w:ascii="Times New Roman" w:hAnsi="Times New Roman" w:cs="Times New Roman" w:hint="eastAsia"/>
          <w:b/>
          <w:bCs/>
          <w:kern w:val="0"/>
          <w:sz w:val="18"/>
          <w:szCs w:val="18"/>
        </w:rPr>
        <w:t>Step2:</w:t>
      </w:r>
      <w:r w:rsidR="00BC69B7" w:rsidRPr="00674894">
        <w:rPr>
          <w:rFonts w:ascii="Times New Roman" w:hAnsi="Times New Roman" w:cs="Times New Roman"/>
          <w:bCs/>
          <w:kern w:val="0"/>
          <w:sz w:val="18"/>
          <w:szCs w:val="18"/>
        </w:rPr>
        <w:t xml:space="preserve"> Convert original image data into Caffe available data format (LMDB/LEVELDB, we use LEVELDB format</w:t>
      </w:r>
      <w:r>
        <w:rPr>
          <w:rFonts w:ascii="Times New Roman" w:hAnsi="Times New Roman" w:cs="Times New Roman" w:hint="eastAsia"/>
          <w:bCs/>
          <w:kern w:val="0"/>
          <w:sz w:val="18"/>
          <w:szCs w:val="18"/>
        </w:rPr>
        <w:t>, Figure 12</w:t>
      </w:r>
      <w:r w:rsidR="00BC69B7" w:rsidRPr="00674894">
        <w:rPr>
          <w:rFonts w:ascii="Times New Roman" w:hAnsi="Times New Roman" w:cs="Times New Roman"/>
          <w:bCs/>
          <w:kern w:val="0"/>
          <w:sz w:val="18"/>
          <w:szCs w:val="18"/>
        </w:rPr>
        <w:t>). In fact, Caffe also supports many other forms of input, such as ImageData, Hdf5data, but after experiments, these data consumption of a large number of IO operations will greatly increase training time. So, we still choose the LMDB/LEVELDB format.</w:t>
      </w:r>
    </w:p>
    <w:p w:rsidR="0045637E" w:rsidRPr="00674894" w:rsidRDefault="00BC69B7" w:rsidP="00FD01F6">
      <w:pPr>
        <w:spacing w:line="480" w:lineRule="exact"/>
        <w:ind w:firstLineChars="200" w:firstLine="360"/>
        <w:rPr>
          <w:rFonts w:ascii="Times New Roman" w:hAnsi="Times New Roman" w:cs="Times New Roman"/>
          <w:bCs/>
          <w:kern w:val="0"/>
          <w:sz w:val="18"/>
          <w:szCs w:val="18"/>
        </w:rPr>
      </w:pPr>
      <w:r w:rsidRPr="00674894">
        <w:rPr>
          <w:rFonts w:ascii="Times New Roman" w:hAnsi="Times New Roman" w:cs="Times New Roman"/>
          <w:bCs/>
          <w:kern w:val="0"/>
          <w:sz w:val="18"/>
          <w:szCs w:val="18"/>
        </w:rPr>
        <w:t>Scripting create_leveldb.sh, then use Git to run the transformation (The coding as below). The name of the "sh" suffix is the Linux script file, which, under Windows</w:t>
      </w:r>
      <w:r w:rsidR="008E6F84">
        <w:rPr>
          <w:rFonts w:ascii="Times New Roman" w:hAnsi="Times New Roman" w:cs="Times New Roman" w:hint="eastAsia"/>
          <w:bCs/>
          <w:kern w:val="0"/>
          <w:sz w:val="18"/>
          <w:szCs w:val="18"/>
        </w:rPr>
        <w:t xml:space="preserve"> system</w:t>
      </w:r>
      <w:r w:rsidRPr="00674894">
        <w:rPr>
          <w:rFonts w:ascii="Times New Roman" w:hAnsi="Times New Roman" w:cs="Times New Roman"/>
          <w:bCs/>
          <w:kern w:val="0"/>
          <w:sz w:val="18"/>
          <w:szCs w:val="18"/>
        </w:rPr>
        <w:t>, should download Git in order to execute the file. Then click the right button for sh file, select Git-bash mode for running.</w:t>
      </w:r>
    </w:p>
    <w:bookmarkStart w:id="67" w:name="_MON_1568989275"/>
    <w:bookmarkEnd w:id="67"/>
    <w:p w:rsidR="0045637E" w:rsidRPr="00674894" w:rsidRDefault="0045637E" w:rsidP="000F520A">
      <w:pPr>
        <w:jc w:val="center"/>
        <w:rPr>
          <w:rFonts w:ascii="Times New Roman" w:hAnsi="Times New Roman" w:cs="Times New Roman"/>
          <w:kern w:val="0"/>
          <w:sz w:val="18"/>
          <w:szCs w:val="18"/>
        </w:rPr>
      </w:pPr>
      <w:r w:rsidRPr="00674894">
        <w:rPr>
          <w:rFonts w:ascii="Times New Roman" w:hAnsi="Times New Roman" w:cs="Times New Roman"/>
          <w:kern w:val="0"/>
          <w:sz w:val="18"/>
          <w:szCs w:val="18"/>
        </w:rPr>
        <w:object w:dxaOrig="8306" w:dyaOrig="6864">
          <v:shape id="_x0000_i1039" type="#_x0000_t75" style="width:259.9pt;height:214.9pt" o:ole="">
            <v:imagedata r:id="rId47" o:title=""/>
          </v:shape>
          <o:OLEObject Type="Embed" ProgID="Word.OpenDocumentText.12" ShapeID="_x0000_i1039" DrawAspect="Content" ObjectID="_1571295981" r:id="rId48"/>
        </w:object>
      </w:r>
    </w:p>
    <w:p w:rsidR="0045637E" w:rsidRPr="00674894" w:rsidRDefault="0045637E" w:rsidP="00FD01F6">
      <w:pPr>
        <w:spacing w:line="480" w:lineRule="exact"/>
        <w:jc w:val="left"/>
        <w:rPr>
          <w:rFonts w:ascii="Times New Roman" w:hAnsi="Times New Roman" w:cs="Times New Roman"/>
          <w:kern w:val="0"/>
          <w:sz w:val="18"/>
          <w:szCs w:val="18"/>
        </w:rPr>
      </w:pPr>
    </w:p>
    <w:p w:rsidR="00BC69B7" w:rsidRPr="00674894" w:rsidRDefault="00BC69B7" w:rsidP="000F520A">
      <w:pPr>
        <w:jc w:val="center"/>
        <w:rPr>
          <w:rFonts w:ascii="Times New Roman" w:hAnsi="Times New Roman" w:cs="Times New Roman"/>
          <w:kern w:val="0"/>
          <w:sz w:val="18"/>
          <w:szCs w:val="18"/>
        </w:rPr>
      </w:pPr>
      <w:r w:rsidRPr="00674894">
        <w:rPr>
          <w:rFonts w:ascii="Times New Roman" w:hAnsi="Times New Roman" w:cs="Times New Roman"/>
          <w:noProof/>
          <w:kern w:val="0"/>
          <w:sz w:val="18"/>
          <w:szCs w:val="18"/>
        </w:rPr>
        <w:drawing>
          <wp:inline distT="0" distB="0" distL="0" distR="0">
            <wp:extent cx="4597402" cy="3562350"/>
            <wp:effectExtent l="19050" t="0" r="0" b="0"/>
            <wp:docPr id="3" name="图片 2" descr="leveldb转化.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descr="leveldb转化.tif"/>
                    <pic:cNvPicPr>
                      <a:picLocks noChangeAspect="1"/>
                    </pic:cNvPicPr>
                  </pic:nvPicPr>
                  <pic:blipFill>
                    <a:blip r:embed="rId49" cstate="print"/>
                    <a:stretch>
                      <a:fillRect/>
                    </a:stretch>
                  </pic:blipFill>
                  <pic:spPr>
                    <a:xfrm>
                      <a:off x="0" y="0"/>
                      <a:ext cx="4598116" cy="3562904"/>
                    </a:xfrm>
                    <a:prstGeom prst="rect">
                      <a:avLst/>
                    </a:prstGeom>
                  </pic:spPr>
                </pic:pic>
              </a:graphicData>
            </a:graphic>
          </wp:inline>
        </w:drawing>
      </w:r>
    </w:p>
    <w:p w:rsidR="00D70690" w:rsidRDefault="00B17DB0" w:rsidP="000F520A">
      <w:pPr>
        <w:jc w:val="center"/>
        <w:rPr>
          <w:rFonts w:ascii="Times New Roman" w:hAnsi="Times New Roman" w:cs="Times New Roman"/>
          <w:b/>
          <w:bCs/>
          <w:sz w:val="18"/>
          <w:szCs w:val="18"/>
        </w:rPr>
      </w:pPr>
      <w:r>
        <w:rPr>
          <w:rFonts w:ascii="Times New Roman" w:hAnsi="Times New Roman" w:cs="Times New Roman"/>
          <w:b/>
          <w:bCs/>
          <w:sz w:val="18"/>
          <w:szCs w:val="18"/>
        </w:rPr>
        <w:t>Figure</w:t>
      </w:r>
      <w:r w:rsidR="00BC69B7" w:rsidRPr="00674894">
        <w:rPr>
          <w:rFonts w:ascii="Times New Roman" w:hAnsi="Times New Roman" w:cs="Times New Roman"/>
          <w:b/>
          <w:bCs/>
          <w:sz w:val="18"/>
          <w:szCs w:val="18"/>
        </w:rPr>
        <w:t xml:space="preserve"> </w:t>
      </w:r>
      <w:r w:rsidR="00D70690">
        <w:rPr>
          <w:rFonts w:ascii="Times New Roman" w:hAnsi="Times New Roman" w:cs="Times New Roman" w:hint="eastAsia"/>
          <w:b/>
          <w:bCs/>
          <w:sz w:val="18"/>
          <w:szCs w:val="18"/>
        </w:rPr>
        <w:t>12</w:t>
      </w:r>
      <w:r w:rsidR="00BC69B7" w:rsidRPr="00674894">
        <w:rPr>
          <w:rFonts w:ascii="Times New Roman" w:hAnsi="Times New Roman" w:cs="Times New Roman"/>
          <w:b/>
          <w:bCs/>
          <w:sz w:val="18"/>
          <w:szCs w:val="18"/>
        </w:rPr>
        <w:t xml:space="preserve"> Converting training sets and validation set images into LEVELDB format.</w:t>
      </w:r>
    </w:p>
    <w:p w:rsidR="000F520A" w:rsidRPr="00D70690" w:rsidRDefault="000F520A" w:rsidP="000F520A">
      <w:pPr>
        <w:spacing w:line="480" w:lineRule="exact"/>
        <w:jc w:val="center"/>
        <w:rPr>
          <w:rFonts w:ascii="Times New Roman" w:hAnsi="Times New Roman" w:cs="Times New Roman"/>
          <w:b/>
          <w:bCs/>
          <w:sz w:val="18"/>
          <w:szCs w:val="18"/>
        </w:rPr>
      </w:pPr>
    </w:p>
    <w:p w:rsidR="0045637E" w:rsidRPr="00674894" w:rsidRDefault="00D70690" w:rsidP="000F520A">
      <w:pPr>
        <w:spacing w:line="480" w:lineRule="exact"/>
        <w:rPr>
          <w:rFonts w:ascii="Times New Roman" w:hAnsi="Times New Roman" w:cs="Times New Roman"/>
          <w:kern w:val="0"/>
          <w:sz w:val="18"/>
          <w:szCs w:val="18"/>
        </w:rPr>
      </w:pPr>
      <w:r w:rsidRPr="00D70690">
        <w:rPr>
          <w:rFonts w:ascii="Times New Roman" w:hAnsi="Times New Roman" w:cs="Times New Roman" w:hint="eastAsia"/>
          <w:b/>
          <w:bCs/>
          <w:kern w:val="0"/>
          <w:sz w:val="18"/>
          <w:szCs w:val="18"/>
        </w:rPr>
        <w:t>Step</w:t>
      </w:r>
      <w:r>
        <w:rPr>
          <w:rFonts w:ascii="Times New Roman" w:hAnsi="Times New Roman" w:cs="Times New Roman" w:hint="eastAsia"/>
          <w:b/>
          <w:bCs/>
          <w:kern w:val="0"/>
          <w:sz w:val="18"/>
          <w:szCs w:val="18"/>
        </w:rPr>
        <w:t>3</w:t>
      </w:r>
      <w:r w:rsidRPr="00D70690">
        <w:rPr>
          <w:rFonts w:ascii="Times New Roman" w:hAnsi="Times New Roman" w:cs="Times New Roman" w:hint="eastAsia"/>
          <w:b/>
          <w:bCs/>
          <w:kern w:val="0"/>
          <w:sz w:val="18"/>
          <w:szCs w:val="18"/>
        </w:rPr>
        <w:t>:</w:t>
      </w:r>
      <w:r w:rsidR="00BC69B7" w:rsidRPr="00674894">
        <w:rPr>
          <w:rFonts w:ascii="Times New Roman" w:hAnsi="Times New Roman" w:cs="Times New Roman"/>
          <w:kern w:val="0"/>
          <w:sz w:val="18"/>
          <w:szCs w:val="18"/>
        </w:rPr>
        <w:t xml:space="preserve"> </w:t>
      </w:r>
      <w:r w:rsidR="00BC69B7" w:rsidRPr="00674894">
        <w:rPr>
          <w:rFonts w:ascii="Times New Roman" w:hAnsi="Times New Roman" w:cs="Times New Roman"/>
          <w:bCs/>
          <w:kern w:val="0"/>
          <w:sz w:val="18"/>
          <w:szCs w:val="18"/>
        </w:rPr>
        <w:t xml:space="preserve">Calculate the mean value of the training samples, and save the result </w:t>
      </w:r>
      <w:r>
        <w:rPr>
          <w:rFonts w:ascii="Times New Roman" w:hAnsi="Times New Roman" w:cs="Times New Roman" w:hint="eastAsia"/>
          <w:bCs/>
          <w:kern w:val="0"/>
          <w:sz w:val="18"/>
          <w:szCs w:val="18"/>
        </w:rPr>
        <w:t xml:space="preserve">file </w:t>
      </w:r>
      <w:r w:rsidR="00BC69B7" w:rsidRPr="00674894">
        <w:rPr>
          <w:rFonts w:ascii="Times New Roman" w:hAnsi="Times New Roman" w:cs="Times New Roman"/>
          <w:bCs/>
          <w:kern w:val="0"/>
          <w:sz w:val="18"/>
          <w:szCs w:val="18"/>
        </w:rPr>
        <w:t>into a binary file</w:t>
      </w:r>
      <w:r>
        <w:rPr>
          <w:rFonts w:ascii="Times New Roman" w:hAnsi="Times New Roman" w:cs="Times New Roman" w:hint="eastAsia"/>
          <w:bCs/>
          <w:kern w:val="0"/>
          <w:sz w:val="18"/>
          <w:szCs w:val="18"/>
        </w:rPr>
        <w:t xml:space="preserve"> format</w:t>
      </w:r>
      <w:r w:rsidR="00BC69B7" w:rsidRPr="00674894">
        <w:rPr>
          <w:rFonts w:ascii="Times New Roman" w:hAnsi="Times New Roman" w:cs="Times New Roman"/>
          <w:bCs/>
          <w:kern w:val="0"/>
          <w:sz w:val="18"/>
          <w:szCs w:val="18"/>
        </w:rPr>
        <w:t xml:space="preserve"> (mean_leveldb_32.binaryproto). Script compute_image_mean.sh, and then use Git to run (The codes as listed below).</w:t>
      </w:r>
    </w:p>
    <w:bookmarkStart w:id="68" w:name="_MON_1569050377"/>
    <w:bookmarkEnd w:id="68"/>
    <w:p w:rsidR="0045637E" w:rsidRPr="00674894" w:rsidRDefault="0045637E" w:rsidP="000F520A">
      <w:pPr>
        <w:jc w:val="center"/>
        <w:rPr>
          <w:rFonts w:ascii="Times New Roman" w:hAnsi="Times New Roman" w:cs="Times New Roman"/>
          <w:kern w:val="0"/>
          <w:sz w:val="18"/>
          <w:szCs w:val="18"/>
        </w:rPr>
      </w:pPr>
      <w:r w:rsidRPr="00674894">
        <w:rPr>
          <w:rFonts w:ascii="Times New Roman" w:hAnsi="Times New Roman" w:cs="Times New Roman"/>
          <w:kern w:val="0"/>
          <w:sz w:val="18"/>
          <w:szCs w:val="18"/>
        </w:rPr>
        <w:object w:dxaOrig="8306" w:dyaOrig="4368">
          <v:shape id="_x0000_i1040" type="#_x0000_t75" style="width:271.5pt;height:143.65pt" o:ole="">
            <v:imagedata r:id="rId50" o:title=""/>
          </v:shape>
          <o:OLEObject Type="Embed" ProgID="Word.OpenDocumentText.12" ShapeID="_x0000_i1040" DrawAspect="Content" ObjectID="_1571295982" r:id="rId51"/>
        </w:object>
      </w:r>
    </w:p>
    <w:p w:rsidR="0045637E" w:rsidRPr="00674894" w:rsidRDefault="00D70690" w:rsidP="00FD01F6">
      <w:pPr>
        <w:spacing w:line="480" w:lineRule="exact"/>
        <w:rPr>
          <w:rFonts w:ascii="Times New Roman" w:hAnsi="Times New Roman" w:cs="Times New Roman"/>
          <w:bCs/>
          <w:kern w:val="0"/>
          <w:sz w:val="18"/>
          <w:szCs w:val="18"/>
        </w:rPr>
      </w:pPr>
      <w:r w:rsidRPr="00D70690">
        <w:rPr>
          <w:rFonts w:ascii="Times New Roman" w:hAnsi="Times New Roman" w:cs="Times New Roman" w:hint="eastAsia"/>
          <w:b/>
          <w:bCs/>
          <w:kern w:val="0"/>
          <w:sz w:val="18"/>
          <w:szCs w:val="18"/>
        </w:rPr>
        <w:t>Step</w:t>
      </w:r>
      <w:r>
        <w:rPr>
          <w:rFonts w:ascii="Times New Roman" w:hAnsi="Times New Roman" w:cs="Times New Roman" w:hint="eastAsia"/>
          <w:b/>
          <w:bCs/>
          <w:kern w:val="0"/>
          <w:sz w:val="18"/>
          <w:szCs w:val="18"/>
        </w:rPr>
        <w:t>4</w:t>
      </w:r>
      <w:r w:rsidRPr="00D70690">
        <w:rPr>
          <w:rFonts w:ascii="Times New Roman" w:hAnsi="Times New Roman" w:cs="Times New Roman" w:hint="eastAsia"/>
          <w:b/>
          <w:bCs/>
          <w:kern w:val="0"/>
          <w:sz w:val="18"/>
          <w:szCs w:val="18"/>
        </w:rPr>
        <w:t>:</w:t>
      </w:r>
      <w:r w:rsidRPr="00674894">
        <w:rPr>
          <w:rFonts w:ascii="Times New Roman" w:hAnsi="Times New Roman" w:cs="Times New Roman"/>
          <w:kern w:val="0"/>
          <w:sz w:val="18"/>
          <w:szCs w:val="18"/>
        </w:rPr>
        <w:t xml:space="preserve"> </w:t>
      </w:r>
      <w:r w:rsidR="00BC69B7" w:rsidRPr="00674894">
        <w:rPr>
          <w:rFonts w:ascii="Times New Roman" w:hAnsi="Times New Roman" w:cs="Times New Roman"/>
          <w:bCs/>
          <w:kern w:val="0"/>
          <w:sz w:val="18"/>
          <w:szCs w:val="18"/>
        </w:rPr>
        <w:t xml:space="preserve"> In this step, we're going to start building our own network and write optimization files. In Caffe, all the networks information and optimization profiles are described using Google Protocol Buffers (end with "prototxt" suffix). So, we just need to write the Prototxt file without having to write the code ourselves. Here, "train_test_network.prototxt" is the network model and "solver.prototxt" is the optimization profiles.</w:t>
      </w:r>
    </w:p>
    <w:bookmarkStart w:id="69" w:name="_MON_1569053313"/>
    <w:bookmarkEnd w:id="69"/>
    <w:p w:rsidR="0045637E" w:rsidRPr="00674894" w:rsidRDefault="0045637E" w:rsidP="000F520A">
      <w:pPr>
        <w:jc w:val="center"/>
        <w:rPr>
          <w:rFonts w:ascii="Times New Roman" w:hAnsi="Times New Roman" w:cs="Times New Roman"/>
          <w:bCs/>
          <w:kern w:val="0"/>
          <w:sz w:val="18"/>
          <w:szCs w:val="18"/>
        </w:rPr>
      </w:pPr>
      <w:r w:rsidRPr="00674894">
        <w:rPr>
          <w:rFonts w:ascii="Times New Roman" w:hAnsi="Times New Roman" w:cs="Times New Roman"/>
          <w:bCs/>
          <w:kern w:val="0"/>
          <w:sz w:val="18"/>
          <w:szCs w:val="18"/>
        </w:rPr>
        <w:object w:dxaOrig="8306" w:dyaOrig="5706">
          <v:shape id="_x0000_i1041" type="#_x0000_t75" style="width:330.75pt;height:227.25pt" o:ole="">
            <v:imagedata r:id="rId52" o:title=""/>
          </v:shape>
          <o:OLEObject Type="Embed" ProgID="Word.OpenDocumentText.12" ShapeID="_x0000_i1041" DrawAspect="Content" ObjectID="_1571295983" r:id="rId53"/>
        </w:object>
      </w:r>
    </w:p>
    <w:p w:rsidR="0045637E" w:rsidRPr="00674894" w:rsidRDefault="00BC69B7" w:rsidP="00FD01F6">
      <w:pPr>
        <w:spacing w:line="480" w:lineRule="exact"/>
        <w:rPr>
          <w:rFonts w:ascii="Times New Roman" w:hAnsi="Times New Roman" w:cs="Times New Roman"/>
          <w:bCs/>
          <w:kern w:val="0"/>
          <w:sz w:val="18"/>
          <w:szCs w:val="18"/>
        </w:rPr>
      </w:pPr>
      <w:r w:rsidRPr="00674894">
        <w:rPr>
          <w:rFonts w:ascii="Times New Roman" w:hAnsi="Times New Roman" w:cs="Times New Roman"/>
          <w:bCs/>
          <w:kern w:val="0"/>
          <w:sz w:val="18"/>
          <w:szCs w:val="18"/>
        </w:rPr>
        <w:t>(Data layer in train_test_network.prototxt)</w:t>
      </w:r>
    </w:p>
    <w:p w:rsidR="0045637E" w:rsidRPr="00674894" w:rsidRDefault="00BC69B7" w:rsidP="00FD01F6">
      <w:pPr>
        <w:spacing w:line="480" w:lineRule="exact"/>
        <w:ind w:firstLineChars="200" w:firstLine="360"/>
        <w:rPr>
          <w:rFonts w:ascii="Times New Roman" w:hAnsi="Times New Roman" w:cs="Times New Roman"/>
          <w:bCs/>
          <w:kern w:val="0"/>
          <w:sz w:val="18"/>
          <w:szCs w:val="18"/>
        </w:rPr>
      </w:pPr>
      <w:r w:rsidRPr="00674894">
        <w:rPr>
          <w:rFonts w:ascii="Times New Roman" w:hAnsi="Times New Roman" w:cs="Times New Roman"/>
          <w:bCs/>
          <w:kern w:val="0"/>
          <w:sz w:val="18"/>
          <w:szCs w:val="18"/>
        </w:rPr>
        <w:t>Each layer is the contents of the curly brace behind the "layer". "</w:t>
      </w:r>
      <w:proofErr w:type="gramStart"/>
      <w:r w:rsidRPr="00674894">
        <w:rPr>
          <w:rFonts w:ascii="Times New Roman" w:hAnsi="Times New Roman" w:cs="Times New Roman"/>
          <w:bCs/>
          <w:kern w:val="0"/>
          <w:sz w:val="18"/>
          <w:szCs w:val="18"/>
        </w:rPr>
        <w:t>type</w:t>
      </w:r>
      <w:proofErr w:type="gramEnd"/>
      <w:r w:rsidRPr="00674894">
        <w:rPr>
          <w:rFonts w:ascii="Times New Roman" w:hAnsi="Times New Roman" w:cs="Times New Roman"/>
          <w:bCs/>
          <w:kern w:val="0"/>
          <w:sz w:val="18"/>
          <w:szCs w:val="18"/>
        </w:rPr>
        <w:t>" represents the types of each layer, where "data" represents the data layer, with only two input data formats, namely LMDB and LEVELDB. The final data format is determined by "backend" in the "data param" section. "</w:t>
      </w:r>
      <w:proofErr w:type="gramStart"/>
      <w:r w:rsidRPr="00674894">
        <w:rPr>
          <w:rFonts w:ascii="Times New Roman" w:hAnsi="Times New Roman" w:cs="Times New Roman"/>
          <w:bCs/>
          <w:kern w:val="0"/>
          <w:sz w:val="18"/>
          <w:szCs w:val="18"/>
        </w:rPr>
        <w:t>top</w:t>
      </w:r>
      <w:proofErr w:type="gramEnd"/>
      <w:r w:rsidRPr="00674894">
        <w:rPr>
          <w:rFonts w:ascii="Times New Roman" w:hAnsi="Times New Roman" w:cs="Times New Roman"/>
          <w:bCs/>
          <w:kern w:val="0"/>
          <w:sz w:val="18"/>
          <w:szCs w:val="18"/>
        </w:rPr>
        <w:t xml:space="preserve">" means the input. Since this is a supervised training process, the data and labels need to be known during the training process. "transform_param" section is used for the data pre-processing. The common data preprocessing operation is to subtract the mean value of the training samples, that is, each image (including training set, verification set and test set) must be subtracted by the mean image </w:t>
      </w:r>
      <w:r w:rsidRPr="00674894">
        <w:rPr>
          <w:rFonts w:ascii="Times New Roman" w:hAnsi="Times New Roman" w:cs="Times New Roman"/>
          <w:kern w:val="0"/>
          <w:sz w:val="18"/>
          <w:szCs w:val="18"/>
        </w:rPr>
        <w:t>from each pixel</w:t>
      </w:r>
      <w:r w:rsidRPr="00674894">
        <w:rPr>
          <w:rFonts w:ascii="Times New Roman" w:hAnsi="Times New Roman" w:cs="Times New Roman"/>
          <w:bCs/>
          <w:kern w:val="0"/>
          <w:sz w:val="18"/>
          <w:szCs w:val="18"/>
        </w:rPr>
        <w:t xml:space="preserve"> before it is classified. So, "mean_file" is the address of the binary file for the </w:t>
      </w:r>
      <w:r w:rsidRPr="00674894">
        <w:rPr>
          <w:rFonts w:ascii="Times New Roman" w:hAnsi="Times New Roman" w:cs="Times New Roman"/>
          <w:bCs/>
          <w:kern w:val="0"/>
          <w:sz w:val="18"/>
          <w:szCs w:val="18"/>
        </w:rPr>
        <w:lastRenderedPageBreak/>
        <w:t>mean image. Finally, the "data_param" section represents the data information. "</w:t>
      </w:r>
      <w:proofErr w:type="gramStart"/>
      <w:r w:rsidRPr="00674894">
        <w:rPr>
          <w:rFonts w:ascii="Times New Roman" w:hAnsi="Times New Roman" w:cs="Times New Roman"/>
          <w:bCs/>
          <w:kern w:val="0"/>
          <w:sz w:val="18"/>
          <w:szCs w:val="18"/>
        </w:rPr>
        <w:t>source</w:t>
      </w:r>
      <w:proofErr w:type="gramEnd"/>
      <w:r w:rsidRPr="00674894">
        <w:rPr>
          <w:rFonts w:ascii="Times New Roman" w:hAnsi="Times New Roman" w:cs="Times New Roman"/>
          <w:bCs/>
          <w:kern w:val="0"/>
          <w:sz w:val="18"/>
          <w:szCs w:val="18"/>
        </w:rPr>
        <w:t xml:space="preserve">" is the address of input training data in LEVELDB format. "batch_size" is equal to 100 which </w:t>
      </w:r>
      <w:r w:rsidR="00D70690" w:rsidRPr="00674894">
        <w:rPr>
          <w:rFonts w:ascii="Times New Roman" w:hAnsi="Times New Roman" w:cs="Times New Roman"/>
          <w:bCs/>
          <w:kern w:val="0"/>
          <w:sz w:val="18"/>
          <w:szCs w:val="18"/>
        </w:rPr>
        <w:t>mean</w:t>
      </w:r>
      <w:r w:rsidRPr="00674894">
        <w:rPr>
          <w:rFonts w:ascii="Times New Roman" w:hAnsi="Times New Roman" w:cs="Times New Roman"/>
          <w:bCs/>
          <w:kern w:val="0"/>
          <w:sz w:val="18"/>
          <w:szCs w:val="18"/>
        </w:rPr>
        <w:t xml:space="preserve"> that each time 100 training images were put into GPU memory to </w:t>
      </w:r>
      <w:bookmarkStart w:id="70" w:name="OLE_LINK199"/>
      <w:bookmarkStart w:id="71" w:name="OLE_LINK200"/>
      <w:r w:rsidRPr="00674894">
        <w:rPr>
          <w:rFonts w:ascii="Times New Roman" w:hAnsi="Times New Roman" w:cs="Times New Roman"/>
          <w:bCs/>
          <w:kern w:val="0"/>
          <w:sz w:val="18"/>
          <w:szCs w:val="18"/>
        </w:rPr>
        <w:t xml:space="preserve">prevent </w:t>
      </w:r>
      <w:bookmarkEnd w:id="70"/>
      <w:bookmarkEnd w:id="71"/>
      <w:r w:rsidRPr="00674894">
        <w:rPr>
          <w:rFonts w:ascii="Times New Roman" w:hAnsi="Times New Roman" w:cs="Times New Roman"/>
          <w:bCs/>
          <w:kern w:val="0"/>
          <w:sz w:val="18"/>
          <w:szCs w:val="18"/>
        </w:rPr>
        <w:t>the overflow</w:t>
      </w:r>
      <w:r w:rsidR="00A43CB1">
        <w:rPr>
          <w:rFonts w:ascii="Times New Roman" w:hAnsi="Times New Roman" w:cs="Times New Roman" w:hint="eastAsia"/>
          <w:bCs/>
          <w:kern w:val="0"/>
          <w:sz w:val="18"/>
          <w:szCs w:val="18"/>
        </w:rPr>
        <w:t xml:space="preserve"> of g</w:t>
      </w:r>
      <w:r w:rsidR="00A43CB1" w:rsidRPr="00A43CB1">
        <w:rPr>
          <w:rFonts w:ascii="Times New Roman" w:hAnsi="Times New Roman" w:cs="Times New Roman"/>
          <w:bCs/>
          <w:kern w:val="0"/>
          <w:sz w:val="18"/>
          <w:szCs w:val="18"/>
        </w:rPr>
        <w:t>raphics</w:t>
      </w:r>
      <w:r w:rsidR="00A43CB1">
        <w:rPr>
          <w:rFonts w:ascii="Times New Roman" w:hAnsi="Times New Roman" w:cs="Times New Roman" w:hint="eastAsia"/>
          <w:bCs/>
          <w:kern w:val="0"/>
          <w:sz w:val="18"/>
          <w:szCs w:val="18"/>
        </w:rPr>
        <w:t xml:space="preserve"> </w:t>
      </w:r>
      <w:r w:rsidR="00C83EC2">
        <w:rPr>
          <w:rFonts w:ascii="Times New Roman" w:hAnsi="Times New Roman" w:cs="Times New Roman"/>
          <w:bCs/>
          <w:kern w:val="0"/>
          <w:sz w:val="18"/>
          <w:szCs w:val="18"/>
        </w:rPr>
        <w:t>memory</w:t>
      </w:r>
      <w:r w:rsidRPr="00674894">
        <w:rPr>
          <w:rFonts w:ascii="Times New Roman" w:hAnsi="Times New Roman" w:cs="Times New Roman"/>
          <w:bCs/>
          <w:kern w:val="0"/>
          <w:sz w:val="18"/>
          <w:szCs w:val="18"/>
        </w:rPr>
        <w:t xml:space="preserve"> due to the excessive number of training samples, which will improve training efficiency.</w:t>
      </w:r>
    </w:p>
    <w:bookmarkStart w:id="72" w:name="_MON_1569053605"/>
    <w:bookmarkEnd w:id="72"/>
    <w:p w:rsidR="0045637E" w:rsidRPr="00674894" w:rsidRDefault="0045637E" w:rsidP="000F520A">
      <w:pPr>
        <w:jc w:val="center"/>
        <w:rPr>
          <w:rFonts w:ascii="Times New Roman" w:hAnsi="Times New Roman" w:cs="Times New Roman"/>
          <w:bCs/>
          <w:kern w:val="0"/>
          <w:sz w:val="18"/>
          <w:szCs w:val="18"/>
        </w:rPr>
      </w:pPr>
      <w:r w:rsidRPr="00674894">
        <w:rPr>
          <w:rFonts w:ascii="Times New Roman" w:hAnsi="Times New Roman" w:cs="Times New Roman"/>
          <w:bCs/>
          <w:kern w:val="0"/>
          <w:sz w:val="18"/>
          <w:szCs w:val="18"/>
        </w:rPr>
        <w:object w:dxaOrig="8306" w:dyaOrig="13314">
          <v:shape id="_x0000_i1042" type="#_x0000_t75" style="width:325.5pt;height:521.25pt" o:ole="">
            <v:imagedata r:id="rId54" o:title=""/>
          </v:shape>
          <o:OLEObject Type="Embed" ProgID="Word.OpenDocumentText.12" ShapeID="_x0000_i1042" DrawAspect="Content" ObjectID="_1571295984" r:id="rId55"/>
        </w:object>
      </w:r>
    </w:p>
    <w:p w:rsidR="00D70690" w:rsidRDefault="00BC69B7" w:rsidP="00FD01F6">
      <w:pPr>
        <w:spacing w:line="480" w:lineRule="exact"/>
        <w:rPr>
          <w:rFonts w:ascii="Times New Roman" w:hAnsi="Times New Roman" w:cs="Times New Roman"/>
          <w:bCs/>
          <w:kern w:val="0"/>
          <w:sz w:val="18"/>
          <w:szCs w:val="18"/>
        </w:rPr>
      </w:pPr>
      <w:r w:rsidRPr="00674894">
        <w:rPr>
          <w:rFonts w:ascii="Times New Roman" w:hAnsi="Times New Roman" w:cs="Times New Roman"/>
          <w:bCs/>
          <w:kern w:val="0"/>
          <w:sz w:val="18"/>
          <w:szCs w:val="18"/>
        </w:rPr>
        <w:t>(CONV layer, POOL layer and RELU layer in train_test_network.prototxt)</w:t>
      </w:r>
    </w:p>
    <w:bookmarkStart w:id="73" w:name="_MON_1569053061"/>
    <w:bookmarkEnd w:id="73"/>
    <w:p w:rsidR="000F520A" w:rsidRDefault="0045637E" w:rsidP="000F520A">
      <w:pPr>
        <w:jc w:val="center"/>
        <w:rPr>
          <w:rFonts w:ascii="Times New Roman" w:hAnsi="Times New Roman" w:cs="Times New Roman"/>
          <w:bCs/>
          <w:kern w:val="0"/>
          <w:sz w:val="18"/>
          <w:szCs w:val="18"/>
        </w:rPr>
      </w:pPr>
      <w:r w:rsidRPr="00674894">
        <w:rPr>
          <w:rFonts w:ascii="Times New Roman" w:hAnsi="Times New Roman" w:cs="Times New Roman"/>
          <w:bCs/>
          <w:kern w:val="0"/>
          <w:sz w:val="18"/>
          <w:szCs w:val="18"/>
        </w:rPr>
        <w:object w:dxaOrig="8640" w:dyaOrig="6592">
          <v:shape id="_x0000_i1043" type="#_x0000_t75" style="width:343.9pt;height:262.5pt" o:ole="">
            <v:imagedata r:id="rId56" o:title=""/>
          </v:shape>
          <o:OLEObject Type="Embed" ProgID="Word.OpenDocumentText.12" ShapeID="_x0000_i1043" DrawAspect="Content" ObjectID="_1571295985" r:id="rId57"/>
        </w:object>
      </w:r>
    </w:p>
    <w:p w:rsidR="0045637E" w:rsidRPr="00674894" w:rsidRDefault="00BC69B7" w:rsidP="000F520A">
      <w:pPr>
        <w:jc w:val="left"/>
        <w:rPr>
          <w:rFonts w:ascii="Times New Roman" w:hAnsi="Times New Roman" w:cs="Times New Roman"/>
          <w:bCs/>
          <w:kern w:val="0"/>
          <w:sz w:val="18"/>
          <w:szCs w:val="18"/>
        </w:rPr>
      </w:pPr>
      <w:r w:rsidRPr="00674894">
        <w:rPr>
          <w:rFonts w:ascii="Times New Roman" w:hAnsi="Times New Roman" w:cs="Times New Roman"/>
          <w:bCs/>
          <w:kern w:val="0"/>
          <w:sz w:val="18"/>
          <w:szCs w:val="18"/>
        </w:rPr>
        <w:t>(solver.prototxt)</w:t>
      </w:r>
    </w:p>
    <w:p w:rsidR="0045637E" w:rsidRPr="00674894" w:rsidRDefault="00BC69B7" w:rsidP="00FD01F6">
      <w:pPr>
        <w:spacing w:line="480" w:lineRule="exact"/>
        <w:rPr>
          <w:rFonts w:ascii="Times New Roman" w:hAnsi="Times New Roman" w:cs="Times New Roman"/>
          <w:kern w:val="0"/>
          <w:sz w:val="18"/>
          <w:szCs w:val="18"/>
        </w:rPr>
      </w:pPr>
      <w:r w:rsidRPr="00674894">
        <w:rPr>
          <w:rFonts w:ascii="Times New Roman" w:hAnsi="Times New Roman" w:cs="Times New Roman"/>
          <w:kern w:val="0"/>
          <w:sz w:val="18"/>
          <w:szCs w:val="18"/>
        </w:rPr>
        <w:t xml:space="preserve">The optimization profile (solver.prototxt) is shown above. Next, we interpret each line in detail: </w:t>
      </w:r>
    </w:p>
    <w:p w:rsidR="0045637E" w:rsidRPr="00674894" w:rsidRDefault="00BC69B7" w:rsidP="00FD01F6">
      <w:pPr>
        <w:spacing w:line="480" w:lineRule="exact"/>
        <w:rPr>
          <w:rFonts w:ascii="Times New Roman" w:hAnsi="Times New Roman" w:cs="Times New Roman"/>
          <w:kern w:val="0"/>
          <w:sz w:val="18"/>
          <w:szCs w:val="18"/>
        </w:rPr>
      </w:pPr>
      <w:r w:rsidRPr="00674894">
        <w:rPr>
          <w:rFonts w:ascii="Times New Roman" w:hAnsi="Times New Roman" w:cs="Times New Roman"/>
          <w:b/>
          <w:kern w:val="0"/>
          <w:sz w:val="18"/>
          <w:szCs w:val="18"/>
        </w:rPr>
        <w:t>Line 1</w:t>
      </w:r>
      <w:r w:rsidRPr="00674894">
        <w:rPr>
          <w:rFonts w:ascii="Times New Roman" w:hAnsi="Times New Roman" w:cs="Times New Roman"/>
          <w:kern w:val="0"/>
          <w:sz w:val="18"/>
          <w:szCs w:val="18"/>
        </w:rPr>
        <w:t xml:space="preserve"> net: "G</w:t>
      </w:r>
      <w:proofErr w:type="gramStart"/>
      <w:r w:rsidRPr="00674894">
        <w:rPr>
          <w:rFonts w:ascii="Times New Roman" w:hAnsi="Times New Roman" w:cs="Times New Roman"/>
          <w:kern w:val="0"/>
          <w:sz w:val="18"/>
          <w:szCs w:val="18"/>
        </w:rPr>
        <w:t>:/</w:t>
      </w:r>
      <w:proofErr w:type="gramEnd"/>
      <w:r w:rsidRPr="00674894">
        <w:rPr>
          <w:rFonts w:ascii="Times New Roman" w:hAnsi="Times New Roman" w:cs="Times New Roman"/>
          <w:kern w:val="0"/>
          <w:sz w:val="18"/>
          <w:szCs w:val="18"/>
        </w:rPr>
        <w:t>train_model_new/Net2/ train_test_network.prototxt" (the address of network file)</w:t>
      </w:r>
    </w:p>
    <w:p w:rsidR="0045637E" w:rsidRPr="00674894" w:rsidRDefault="00BC69B7" w:rsidP="00FD01F6">
      <w:pPr>
        <w:spacing w:line="480" w:lineRule="exact"/>
        <w:rPr>
          <w:rFonts w:ascii="Times New Roman" w:hAnsi="Times New Roman" w:cs="Times New Roman"/>
          <w:kern w:val="0"/>
          <w:sz w:val="18"/>
          <w:szCs w:val="18"/>
        </w:rPr>
      </w:pPr>
      <w:r w:rsidRPr="00674894">
        <w:rPr>
          <w:rFonts w:ascii="Times New Roman" w:hAnsi="Times New Roman" w:cs="Times New Roman"/>
          <w:b/>
          <w:kern w:val="0"/>
          <w:sz w:val="18"/>
          <w:szCs w:val="18"/>
        </w:rPr>
        <w:t>Line 2</w:t>
      </w:r>
      <w:r w:rsidRPr="00674894">
        <w:rPr>
          <w:rFonts w:ascii="Times New Roman" w:hAnsi="Times New Roman" w:cs="Times New Roman"/>
          <w:kern w:val="0"/>
          <w:sz w:val="18"/>
          <w:szCs w:val="18"/>
        </w:rPr>
        <w:t xml:space="preserve"> test_iter: 2255 </w:t>
      </w:r>
    </w:p>
    <w:p w:rsidR="0045637E" w:rsidRPr="00674894" w:rsidRDefault="00BC69B7" w:rsidP="00FD01F6">
      <w:pPr>
        <w:spacing w:line="480" w:lineRule="exact"/>
        <w:rPr>
          <w:rFonts w:ascii="Times New Roman" w:hAnsi="Times New Roman" w:cs="Times New Roman"/>
          <w:kern w:val="0"/>
          <w:sz w:val="18"/>
          <w:szCs w:val="18"/>
        </w:rPr>
      </w:pPr>
      <w:r w:rsidRPr="00674894">
        <w:rPr>
          <w:rFonts w:ascii="Times New Roman" w:hAnsi="Times New Roman" w:cs="Times New Roman"/>
          <w:kern w:val="0"/>
          <w:sz w:val="18"/>
          <w:szCs w:val="18"/>
        </w:rPr>
        <w:t xml:space="preserve">This is to be understood in conjunction with the batch_size in test layer. The total number of samples in the validation set in the Panicle-SEG data is 225,472. The one-time execution of all data is inefficient, so we divide the test data into batches to execute, and the number of samples in each batch is </w:t>
      </w:r>
      <w:bookmarkStart w:id="74" w:name="OLE_LINK6"/>
      <w:r w:rsidRPr="00674894">
        <w:rPr>
          <w:rFonts w:ascii="Times New Roman" w:hAnsi="Times New Roman" w:cs="Times New Roman"/>
          <w:kern w:val="0"/>
          <w:sz w:val="18"/>
          <w:szCs w:val="18"/>
        </w:rPr>
        <w:t>batch_size</w:t>
      </w:r>
      <w:bookmarkEnd w:id="74"/>
      <w:r w:rsidRPr="00674894">
        <w:rPr>
          <w:rFonts w:ascii="Times New Roman" w:hAnsi="Times New Roman" w:cs="Times New Roman"/>
          <w:kern w:val="0"/>
          <w:sz w:val="18"/>
          <w:szCs w:val="18"/>
        </w:rPr>
        <w:t xml:space="preserve">. In this paper, the </w:t>
      </w:r>
      <w:bookmarkStart w:id="75" w:name="OLE_LINK7"/>
      <w:r w:rsidRPr="00674894">
        <w:rPr>
          <w:rFonts w:ascii="Times New Roman" w:hAnsi="Times New Roman" w:cs="Times New Roman"/>
          <w:kern w:val="0"/>
          <w:sz w:val="18"/>
          <w:szCs w:val="18"/>
        </w:rPr>
        <w:t>batch_size was set as</w:t>
      </w:r>
      <w:bookmarkEnd w:id="75"/>
      <w:r w:rsidRPr="00674894">
        <w:rPr>
          <w:rFonts w:ascii="Times New Roman" w:hAnsi="Times New Roman" w:cs="Times New Roman"/>
          <w:kern w:val="0"/>
          <w:sz w:val="18"/>
          <w:szCs w:val="18"/>
        </w:rPr>
        <w:t xml:space="preserve"> 100 for the validation set, so, we need to iterate 2,255 times to complete all 225,472 of the data. So test_iter is set to 2,255.</w:t>
      </w:r>
    </w:p>
    <w:p w:rsidR="0045637E" w:rsidRPr="00674894" w:rsidRDefault="00BC69B7" w:rsidP="00FD01F6">
      <w:pPr>
        <w:pStyle w:val="HTML"/>
        <w:spacing w:line="480" w:lineRule="exact"/>
        <w:rPr>
          <w:rFonts w:ascii="Times New Roman" w:eastAsiaTheme="minorEastAsia" w:hAnsi="Times New Roman" w:cs="Times New Roman"/>
          <w:sz w:val="18"/>
          <w:szCs w:val="18"/>
        </w:rPr>
      </w:pPr>
      <w:r w:rsidRPr="00674894">
        <w:rPr>
          <w:rFonts w:ascii="Times New Roman" w:hAnsi="Times New Roman" w:cs="Times New Roman"/>
          <w:b/>
          <w:sz w:val="18"/>
          <w:szCs w:val="18"/>
        </w:rPr>
        <w:t>Line 3</w:t>
      </w:r>
      <w:r w:rsidRPr="00674894">
        <w:rPr>
          <w:rFonts w:ascii="Times New Roman" w:eastAsiaTheme="minorEastAsia" w:hAnsi="Times New Roman" w:cs="Times New Roman"/>
          <w:sz w:val="18"/>
          <w:szCs w:val="18"/>
        </w:rPr>
        <w:t xml:space="preserve"> test_interval: 9020</w:t>
      </w:r>
    </w:p>
    <w:p w:rsidR="0045637E" w:rsidRPr="00674894" w:rsidRDefault="00BC69B7" w:rsidP="00FD01F6">
      <w:pPr>
        <w:spacing w:line="480" w:lineRule="exact"/>
        <w:rPr>
          <w:rFonts w:ascii="Times New Roman" w:hAnsi="Times New Roman" w:cs="Times New Roman"/>
          <w:kern w:val="0"/>
          <w:sz w:val="18"/>
          <w:szCs w:val="18"/>
        </w:rPr>
      </w:pPr>
      <w:r w:rsidRPr="00674894">
        <w:rPr>
          <w:rFonts w:ascii="Times New Roman" w:hAnsi="Times New Roman" w:cs="Times New Roman"/>
          <w:kern w:val="0"/>
          <w:sz w:val="18"/>
          <w:szCs w:val="18"/>
        </w:rPr>
        <w:t>In this paper, the batch_size was set as 100 for the training process, so, we need to iterate 9,020 times to complete all 901,895 samples in the training set. So, test interval was 9020, which meant training 9020 times before a test. Once all the training data has been performed, a test is done.</w:t>
      </w:r>
    </w:p>
    <w:p w:rsidR="0045637E" w:rsidRPr="00674894" w:rsidRDefault="00BC69B7" w:rsidP="00FD01F6">
      <w:pPr>
        <w:spacing w:line="480" w:lineRule="exact"/>
        <w:rPr>
          <w:rFonts w:ascii="Times New Roman" w:hAnsi="Times New Roman" w:cs="Times New Roman"/>
          <w:kern w:val="0"/>
          <w:sz w:val="18"/>
          <w:szCs w:val="18"/>
        </w:rPr>
      </w:pPr>
      <w:r w:rsidRPr="00674894">
        <w:rPr>
          <w:rFonts w:ascii="Times New Roman" w:hAnsi="Times New Roman" w:cs="Times New Roman"/>
          <w:b/>
          <w:kern w:val="0"/>
          <w:sz w:val="18"/>
          <w:szCs w:val="18"/>
        </w:rPr>
        <w:t xml:space="preserve">Line 4-13 </w:t>
      </w:r>
      <w:r w:rsidRPr="00674894">
        <w:rPr>
          <w:rFonts w:ascii="Times New Roman" w:hAnsi="Times New Roman" w:cs="Times New Roman"/>
          <w:kern w:val="0"/>
          <w:sz w:val="18"/>
          <w:szCs w:val="18"/>
        </w:rPr>
        <w:t xml:space="preserve">Settings for the learning rate. As long as the gradient descent method is used to solve optimization, there will be a learning rate, also known as step. "base_lr" is used to set the base learning rate, and in the iterative process, the learning rate can be adjusted. How to adjust, is decided by "lr_policy" to set (we use "multistep" method). In line 9-13, "stepvalue" represents changing the learning rate after "stepvalue" iterations per training session and the value of the "gamma" was used for updating learning rate (The new learning rate is base_lr by </w:t>
      </w:r>
      <w:r w:rsidRPr="00674894">
        <w:rPr>
          <w:rFonts w:ascii="Times New Roman" w:hAnsi="Times New Roman" w:cs="Times New Roman"/>
          <w:kern w:val="0"/>
          <w:sz w:val="18"/>
          <w:szCs w:val="18"/>
        </w:rPr>
        <w:lastRenderedPageBreak/>
        <w:t xml:space="preserve">gamma). The "momentum" in line 5 means the optimization method adopts the SGD+Momentum and "weight_decay" in line 6 is a weight attenuation parameter (a parameter to prevent the fitting). </w:t>
      </w:r>
    </w:p>
    <w:p w:rsidR="0045637E" w:rsidRPr="00674894" w:rsidRDefault="00BC69B7" w:rsidP="00FD01F6">
      <w:pPr>
        <w:spacing w:line="480" w:lineRule="exact"/>
        <w:rPr>
          <w:rFonts w:ascii="Times New Roman" w:hAnsi="Times New Roman" w:cs="Times New Roman"/>
          <w:kern w:val="0"/>
          <w:sz w:val="18"/>
          <w:szCs w:val="18"/>
        </w:rPr>
      </w:pPr>
      <w:r w:rsidRPr="00674894">
        <w:rPr>
          <w:rFonts w:ascii="Times New Roman" w:hAnsi="Times New Roman" w:cs="Times New Roman"/>
          <w:b/>
          <w:kern w:val="0"/>
          <w:sz w:val="18"/>
          <w:szCs w:val="18"/>
        </w:rPr>
        <w:t xml:space="preserve">Line 14 </w:t>
      </w:r>
      <w:r w:rsidRPr="00674894">
        <w:rPr>
          <w:rFonts w:ascii="Times New Roman" w:hAnsi="Times New Roman" w:cs="Times New Roman"/>
          <w:kern w:val="0"/>
          <w:sz w:val="18"/>
          <w:szCs w:val="18"/>
        </w:rPr>
        <w:t xml:space="preserve">100 times per training, displayed on screen once. </w:t>
      </w:r>
    </w:p>
    <w:p w:rsidR="0045637E" w:rsidRPr="00674894" w:rsidRDefault="00BC69B7" w:rsidP="00FD01F6">
      <w:pPr>
        <w:pStyle w:val="HTML"/>
        <w:spacing w:line="480" w:lineRule="exact"/>
        <w:rPr>
          <w:rFonts w:ascii="Times New Roman" w:hAnsi="Times New Roman" w:cs="Times New Roman"/>
          <w:color w:val="000000"/>
          <w:sz w:val="9"/>
          <w:szCs w:val="9"/>
        </w:rPr>
      </w:pPr>
      <w:r w:rsidRPr="00674894">
        <w:rPr>
          <w:rFonts w:ascii="Times New Roman" w:eastAsiaTheme="minorEastAsia" w:hAnsi="Times New Roman" w:cs="Times New Roman"/>
          <w:b/>
          <w:sz w:val="18"/>
          <w:szCs w:val="18"/>
        </w:rPr>
        <w:t>Line 15</w:t>
      </w:r>
      <w:r w:rsidRPr="00674894">
        <w:rPr>
          <w:rFonts w:ascii="Times New Roman" w:eastAsiaTheme="minorEastAsia" w:hAnsi="Times New Roman" w:cs="Times New Roman"/>
          <w:sz w:val="18"/>
          <w:szCs w:val="18"/>
        </w:rPr>
        <w:t xml:space="preserve"> </w:t>
      </w:r>
      <w:bookmarkStart w:id="76" w:name="OLE_LINK9"/>
      <w:bookmarkStart w:id="77" w:name="OLE_LINK8"/>
      <w:r w:rsidRPr="00674894">
        <w:rPr>
          <w:rFonts w:ascii="Times New Roman" w:eastAsiaTheme="minorEastAsia" w:hAnsi="Times New Roman" w:cs="Times New Roman"/>
          <w:sz w:val="18"/>
          <w:szCs w:val="18"/>
        </w:rPr>
        <w:t>max_iter</w:t>
      </w:r>
      <w:bookmarkEnd w:id="76"/>
      <w:r w:rsidRPr="00674894">
        <w:rPr>
          <w:rFonts w:ascii="Times New Roman" w:eastAsiaTheme="minorEastAsia" w:hAnsi="Times New Roman" w:cs="Times New Roman"/>
          <w:sz w:val="18"/>
          <w:szCs w:val="18"/>
        </w:rPr>
        <w:t>:</w:t>
      </w:r>
      <w:bookmarkEnd w:id="77"/>
      <w:r w:rsidRPr="00674894">
        <w:rPr>
          <w:rFonts w:ascii="Times New Roman" w:eastAsiaTheme="minorEastAsia" w:hAnsi="Times New Roman" w:cs="Times New Roman"/>
          <w:sz w:val="18"/>
          <w:szCs w:val="18"/>
        </w:rPr>
        <w:t xml:space="preserve"> 600000. The value reflects the </w:t>
      </w:r>
      <w:r w:rsidRPr="00674894">
        <w:rPr>
          <w:rFonts w:ascii="Times New Roman" w:hAnsi="Times New Roman" w:cs="Times New Roman"/>
          <w:sz w:val="18"/>
          <w:szCs w:val="18"/>
        </w:rPr>
        <w:t>maximum number of iterations. Small max_iter will cause convergence and low accuracy, while too large max_iter can cause concussion and time waste.</w:t>
      </w:r>
    </w:p>
    <w:p w:rsidR="0045637E" w:rsidRPr="00674894" w:rsidRDefault="00BC69B7" w:rsidP="00FD01F6">
      <w:pPr>
        <w:spacing w:line="480" w:lineRule="exact"/>
        <w:rPr>
          <w:rFonts w:ascii="Times New Roman" w:hAnsi="Times New Roman" w:cs="Times New Roman"/>
          <w:kern w:val="0"/>
          <w:sz w:val="18"/>
          <w:szCs w:val="18"/>
        </w:rPr>
      </w:pPr>
      <w:r w:rsidRPr="00674894">
        <w:rPr>
          <w:rFonts w:ascii="Times New Roman" w:hAnsi="Times New Roman" w:cs="Times New Roman"/>
          <w:b/>
          <w:kern w:val="0"/>
          <w:sz w:val="18"/>
          <w:szCs w:val="18"/>
        </w:rPr>
        <w:t>Line 16-17</w:t>
      </w:r>
      <w:r w:rsidRPr="00674894">
        <w:rPr>
          <w:rFonts w:ascii="Times New Roman" w:hAnsi="Times New Roman" w:cs="Times New Roman"/>
          <w:kern w:val="0"/>
          <w:sz w:val="18"/>
          <w:szCs w:val="18"/>
        </w:rPr>
        <w:t xml:space="preserve"> "snapshot". Sav</w:t>
      </w:r>
      <w:r w:rsidRPr="00674894">
        <w:rPr>
          <w:rFonts w:ascii="Times New Roman" w:eastAsia="宋体" w:hAnsi="Times New Roman" w:cs="Times New Roman"/>
          <w:kern w:val="0"/>
          <w:sz w:val="18"/>
          <w:szCs w:val="18"/>
        </w:rPr>
        <w:t>e the training model and current state. "</w:t>
      </w:r>
      <w:proofErr w:type="gramStart"/>
      <w:r w:rsidRPr="00674894">
        <w:rPr>
          <w:rFonts w:ascii="Times New Roman" w:eastAsia="宋体" w:hAnsi="Times New Roman" w:cs="Times New Roman"/>
          <w:kern w:val="0"/>
          <w:sz w:val="18"/>
          <w:szCs w:val="18"/>
        </w:rPr>
        <w:t>snapshot</w:t>
      </w:r>
      <w:proofErr w:type="gramEnd"/>
      <w:r w:rsidRPr="00674894">
        <w:rPr>
          <w:rFonts w:ascii="Times New Roman" w:eastAsia="宋体" w:hAnsi="Times New Roman" w:cs="Times New Roman"/>
          <w:kern w:val="0"/>
          <w:sz w:val="18"/>
          <w:szCs w:val="18"/>
        </w:rPr>
        <w:t>" was used to set how many times after the training to save. "snapshot_prefix" is the save path.</w:t>
      </w:r>
    </w:p>
    <w:p w:rsidR="0045637E" w:rsidRPr="00674894" w:rsidRDefault="00BC69B7" w:rsidP="00FD01F6">
      <w:pPr>
        <w:autoSpaceDE w:val="0"/>
        <w:spacing w:line="480" w:lineRule="exact"/>
        <w:jc w:val="left"/>
        <w:rPr>
          <w:rFonts w:ascii="Times New Roman" w:hAnsi="Times New Roman" w:cs="Times New Roman"/>
          <w:color w:val="000000"/>
          <w:kern w:val="0"/>
          <w:sz w:val="19"/>
          <w:szCs w:val="19"/>
          <w:shd w:val="clear" w:color="auto" w:fill="FFFFFF"/>
        </w:rPr>
      </w:pPr>
      <w:r w:rsidRPr="00674894">
        <w:rPr>
          <w:rFonts w:ascii="Times New Roman" w:hAnsi="Times New Roman" w:cs="Times New Roman"/>
          <w:b/>
          <w:kern w:val="0"/>
          <w:sz w:val="18"/>
          <w:szCs w:val="18"/>
        </w:rPr>
        <w:t>Line 18</w:t>
      </w:r>
      <w:r w:rsidRPr="00674894">
        <w:rPr>
          <w:rFonts w:ascii="Times New Roman" w:hAnsi="Times New Roman" w:cs="Times New Roman"/>
          <w:color w:val="000000"/>
          <w:kern w:val="0"/>
          <w:sz w:val="19"/>
          <w:szCs w:val="19"/>
          <w:shd w:val="clear" w:color="auto" w:fill="FFFFFF"/>
        </w:rPr>
        <w:t xml:space="preserve"> </w:t>
      </w:r>
      <w:r w:rsidRPr="00674894">
        <w:rPr>
          <w:rFonts w:ascii="Times New Roman" w:hAnsi="Times New Roman" w:cs="Times New Roman"/>
          <w:kern w:val="0"/>
          <w:sz w:val="18"/>
          <w:szCs w:val="18"/>
        </w:rPr>
        <w:t>solver_mode: GPU</w:t>
      </w:r>
    </w:p>
    <w:p w:rsidR="0045637E" w:rsidRPr="00674894" w:rsidRDefault="00BC69B7" w:rsidP="00FD01F6">
      <w:pPr>
        <w:spacing w:line="480" w:lineRule="exact"/>
        <w:rPr>
          <w:rFonts w:ascii="Times New Roman" w:eastAsia="宋体" w:hAnsi="Times New Roman" w:cs="Times New Roman"/>
          <w:kern w:val="0"/>
          <w:sz w:val="18"/>
          <w:szCs w:val="18"/>
        </w:rPr>
      </w:pPr>
      <w:r w:rsidRPr="00674894">
        <w:rPr>
          <w:rFonts w:ascii="Times New Roman" w:eastAsia="宋体" w:hAnsi="Times New Roman" w:cs="Times New Roman"/>
          <w:kern w:val="0"/>
          <w:sz w:val="18"/>
          <w:szCs w:val="18"/>
        </w:rPr>
        <w:t>Set the run mode. The default is GPU, if you do not have GPU, then you need to change to CPU mode.</w:t>
      </w:r>
    </w:p>
    <w:p w:rsidR="0045637E" w:rsidRPr="00674894" w:rsidRDefault="0045637E" w:rsidP="00FD01F6">
      <w:pPr>
        <w:spacing w:line="480" w:lineRule="exact"/>
        <w:rPr>
          <w:rFonts w:ascii="Times New Roman" w:eastAsia="宋体" w:hAnsi="Times New Roman" w:cs="Times New Roman"/>
          <w:kern w:val="0"/>
          <w:sz w:val="18"/>
          <w:szCs w:val="18"/>
        </w:rPr>
      </w:pPr>
    </w:p>
    <w:p w:rsidR="0045637E" w:rsidRPr="00674894" w:rsidRDefault="00F86CFF" w:rsidP="000F520A">
      <w:pPr>
        <w:spacing w:line="480" w:lineRule="exact"/>
        <w:rPr>
          <w:rFonts w:ascii="Times New Roman" w:hAnsi="Times New Roman" w:cs="Times New Roman"/>
          <w:kern w:val="0"/>
          <w:sz w:val="18"/>
          <w:szCs w:val="18"/>
        </w:rPr>
      </w:pPr>
      <w:r w:rsidRPr="00D70690">
        <w:rPr>
          <w:rFonts w:ascii="Times New Roman" w:hAnsi="Times New Roman" w:cs="Times New Roman" w:hint="eastAsia"/>
          <w:b/>
          <w:bCs/>
          <w:kern w:val="0"/>
          <w:sz w:val="18"/>
          <w:szCs w:val="18"/>
        </w:rPr>
        <w:t>Step</w:t>
      </w:r>
      <w:r>
        <w:rPr>
          <w:rFonts w:ascii="Times New Roman" w:hAnsi="Times New Roman" w:cs="Times New Roman" w:hint="eastAsia"/>
          <w:b/>
          <w:bCs/>
          <w:kern w:val="0"/>
          <w:sz w:val="18"/>
          <w:szCs w:val="18"/>
        </w:rPr>
        <w:t>5</w:t>
      </w:r>
      <w:r w:rsidRPr="00D70690">
        <w:rPr>
          <w:rFonts w:ascii="Times New Roman" w:hAnsi="Times New Roman" w:cs="Times New Roman" w:hint="eastAsia"/>
          <w:b/>
          <w:bCs/>
          <w:kern w:val="0"/>
          <w:sz w:val="18"/>
          <w:szCs w:val="18"/>
        </w:rPr>
        <w:t>:</w:t>
      </w:r>
      <w:r w:rsidRPr="00674894">
        <w:rPr>
          <w:rFonts w:ascii="Times New Roman" w:hAnsi="Times New Roman" w:cs="Times New Roman"/>
          <w:kern w:val="0"/>
          <w:sz w:val="18"/>
          <w:szCs w:val="18"/>
        </w:rPr>
        <w:t xml:space="preserve"> </w:t>
      </w:r>
      <w:r w:rsidR="00BC69B7" w:rsidRPr="00674894">
        <w:rPr>
          <w:rFonts w:ascii="Times New Roman" w:hAnsi="Times New Roman" w:cs="Times New Roman"/>
          <w:bCs/>
          <w:kern w:val="0"/>
          <w:sz w:val="18"/>
          <w:szCs w:val="18"/>
        </w:rPr>
        <w:t xml:space="preserve"> Scripting train.sh, then use Git to run (The codes are listed as below). Start training.</w:t>
      </w:r>
    </w:p>
    <w:bookmarkStart w:id="78" w:name="_MON_1569069465"/>
    <w:bookmarkEnd w:id="78"/>
    <w:p w:rsidR="0045637E" w:rsidRPr="00674894" w:rsidRDefault="0045637E" w:rsidP="000F520A">
      <w:pPr>
        <w:rPr>
          <w:rFonts w:ascii="Times New Roman" w:hAnsi="Times New Roman" w:cs="Times New Roman"/>
          <w:bCs/>
          <w:kern w:val="0"/>
          <w:sz w:val="18"/>
          <w:szCs w:val="18"/>
        </w:rPr>
      </w:pPr>
      <w:r w:rsidRPr="00674894">
        <w:rPr>
          <w:rFonts w:ascii="Times New Roman" w:hAnsi="Times New Roman" w:cs="Times New Roman"/>
          <w:bCs/>
          <w:kern w:val="0"/>
          <w:sz w:val="18"/>
          <w:szCs w:val="18"/>
        </w:rPr>
        <w:object w:dxaOrig="8306" w:dyaOrig="1248">
          <v:shape id="_x0000_i1044" type="#_x0000_t75" style="width:240pt;height:36pt" o:ole="">
            <v:imagedata r:id="rId58" o:title=""/>
          </v:shape>
          <o:OLEObject Type="Embed" ProgID="Word.OpenDocumentText.12" ShapeID="_x0000_i1044" DrawAspect="Content" ObjectID="_1571295986" r:id="rId59"/>
        </w:object>
      </w:r>
      <w:r w:rsidR="00BC69B7" w:rsidRPr="00674894">
        <w:rPr>
          <w:rFonts w:ascii="Times New Roman" w:hAnsi="Times New Roman" w:cs="Times New Roman"/>
          <w:bCs/>
          <w:kern w:val="0"/>
          <w:sz w:val="18"/>
          <w:szCs w:val="18"/>
        </w:rPr>
        <w:t>(train.sh)</w:t>
      </w:r>
    </w:p>
    <w:p w:rsidR="0045637E" w:rsidRPr="00674894" w:rsidRDefault="00BC69B7" w:rsidP="00FD01F6">
      <w:pPr>
        <w:spacing w:line="480" w:lineRule="exact"/>
        <w:ind w:firstLineChars="200" w:firstLine="360"/>
        <w:rPr>
          <w:rFonts w:ascii="Times New Roman" w:hAnsi="Times New Roman" w:cs="Times New Roman"/>
          <w:kern w:val="0"/>
          <w:sz w:val="18"/>
          <w:szCs w:val="18"/>
        </w:rPr>
      </w:pPr>
      <w:r w:rsidRPr="00674894">
        <w:rPr>
          <w:rFonts w:ascii="Times New Roman" w:hAnsi="Times New Roman" w:cs="Times New Roman"/>
          <w:kern w:val="0"/>
          <w:sz w:val="18"/>
          <w:szCs w:val="18"/>
        </w:rPr>
        <w:t xml:space="preserve">Here, fine-tuning is applied by using format like "--model". Fine-tuning takes an already learned model, adapts the architecture, and resumes training from the already learned model weights. The Panicle-SEG patches are visually similar to the Cifar10 dataset, on which the model (cifar10_quick_iter_400000.caffemodel) was trained. Since that model works well for object category classification, we’d like to use this architecture for our style classifier. If we provide the weights argument to the Caffe train command, the pre-trained weights will be loaded into our model, matching layers by name. Because we are predicting 2 classes instead of a 10, we do need to change the last layer in the model. Additionally, we set stepsize in the solver to a lower value than if we were training from scratch. The start of the base learning rate is 0.001. Then, we decreased the learning rate by a factor of 0.3 for 20,000 iterations, 100,000 iterations, 160,000 iterations, 240,000 iterations and 320,000 iterations. At the same time, we set the start value of the momentum to 0.9, which remained unchanged. And the </w:t>
      </w:r>
      <w:r w:rsidRPr="00674894">
        <w:rPr>
          <w:rFonts w:ascii="Times New Roman" w:hAnsi="Times New Roman" w:cs="Times New Roman"/>
          <w:sz w:val="18"/>
          <w:szCs w:val="18"/>
        </w:rPr>
        <w:t>m</w:t>
      </w:r>
      <w:r w:rsidRPr="00674894">
        <w:rPr>
          <w:rFonts w:ascii="Times New Roman" w:hAnsi="Times New Roman" w:cs="Times New Roman"/>
          <w:kern w:val="0"/>
          <w:sz w:val="18"/>
          <w:szCs w:val="18"/>
        </w:rPr>
        <w:t>aximum number of iterations is set to 600,000. The final training model (Panicle-SEG-CNN) is saved to disk according to the Google Protocol Buffers, which can be called by using the Caffe C++ interface in the testing process.</w:t>
      </w:r>
    </w:p>
    <w:p w:rsidR="0045637E" w:rsidRPr="00674894" w:rsidRDefault="00BC69B7" w:rsidP="00FD01F6">
      <w:pPr>
        <w:spacing w:line="480" w:lineRule="exact"/>
        <w:rPr>
          <w:rFonts w:ascii="Times New Roman" w:hAnsi="Times New Roman" w:cs="Times New Roman"/>
          <w:kern w:val="0"/>
          <w:sz w:val="18"/>
          <w:szCs w:val="18"/>
        </w:rPr>
      </w:pPr>
      <w:r w:rsidRPr="00674894">
        <w:rPr>
          <w:rFonts w:ascii="Times New Roman" w:hAnsi="Times New Roman" w:cs="Times New Roman"/>
          <w:kern w:val="0"/>
          <w:sz w:val="18"/>
          <w:szCs w:val="18"/>
        </w:rPr>
        <w:t xml:space="preserve"> </w:t>
      </w:r>
    </w:p>
    <w:p w:rsidR="0045637E" w:rsidRPr="00674894" w:rsidRDefault="00BC69B7" w:rsidP="00FD01F6">
      <w:pPr>
        <w:spacing w:line="480" w:lineRule="exact"/>
        <w:rPr>
          <w:rFonts w:ascii="Times New Roman" w:hAnsi="Times New Roman" w:cs="Times New Roman"/>
          <w:kern w:val="0"/>
          <w:sz w:val="18"/>
          <w:szCs w:val="18"/>
        </w:rPr>
      </w:pPr>
      <w:r w:rsidRPr="00674894">
        <w:rPr>
          <w:rFonts w:ascii="Times New Roman" w:hAnsi="Times New Roman" w:cs="Times New Roman"/>
          <w:kern w:val="0"/>
          <w:sz w:val="18"/>
          <w:szCs w:val="18"/>
        </w:rPr>
        <w:t>Training log:</w:t>
      </w:r>
    </w:p>
    <w:p w:rsidR="0045637E" w:rsidRPr="00674894" w:rsidRDefault="00BC69B7" w:rsidP="000F520A">
      <w:pPr>
        <w:rPr>
          <w:rFonts w:ascii="Times New Roman" w:hAnsi="Times New Roman" w:cs="Times New Roman"/>
          <w:kern w:val="0"/>
          <w:sz w:val="18"/>
          <w:szCs w:val="18"/>
        </w:rPr>
      </w:pPr>
      <w:r w:rsidRPr="00674894">
        <w:rPr>
          <w:rFonts w:ascii="Times New Roman" w:hAnsi="Times New Roman" w:cs="Times New Roman"/>
          <w:noProof/>
          <w:kern w:val="0"/>
          <w:sz w:val="18"/>
          <w:szCs w:val="18"/>
        </w:rPr>
        <w:lastRenderedPageBreak/>
        <w:drawing>
          <wp:inline distT="0" distB="0" distL="0" distR="0">
            <wp:extent cx="3928745" cy="3507740"/>
            <wp:effectExtent l="19050" t="0" r="0" b="0"/>
            <wp:docPr id="127" name="图片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图片 68"/>
                    <pic:cNvPicPr>
                      <a:picLocks noChangeAspect="1" noChangeArrowheads="1"/>
                    </pic:cNvPicPr>
                  </pic:nvPicPr>
                  <pic:blipFill>
                    <a:blip r:embed="rId60" cstate="print"/>
                    <a:srcRect/>
                    <a:stretch>
                      <a:fillRect/>
                    </a:stretch>
                  </pic:blipFill>
                  <pic:spPr>
                    <a:xfrm>
                      <a:off x="0" y="0"/>
                      <a:ext cx="3935115" cy="3513568"/>
                    </a:xfrm>
                    <a:prstGeom prst="rect">
                      <a:avLst/>
                    </a:prstGeom>
                    <a:noFill/>
                    <a:ln w="9525">
                      <a:noFill/>
                      <a:miter lim="800000"/>
                      <a:headEnd/>
                      <a:tailEnd/>
                    </a:ln>
                  </pic:spPr>
                </pic:pic>
              </a:graphicData>
            </a:graphic>
          </wp:inline>
        </w:drawing>
      </w:r>
    </w:p>
    <w:p w:rsidR="0045637E" w:rsidRPr="00674894" w:rsidRDefault="00BC69B7" w:rsidP="000F520A">
      <w:pPr>
        <w:rPr>
          <w:rFonts w:ascii="Times New Roman" w:hAnsi="Times New Roman" w:cs="Times New Roman"/>
          <w:kern w:val="0"/>
          <w:sz w:val="18"/>
          <w:szCs w:val="18"/>
        </w:rPr>
      </w:pPr>
      <w:r w:rsidRPr="00674894">
        <w:rPr>
          <w:rFonts w:ascii="Times New Roman" w:hAnsi="Times New Roman" w:cs="Times New Roman"/>
          <w:noProof/>
          <w:kern w:val="0"/>
          <w:sz w:val="18"/>
          <w:szCs w:val="18"/>
        </w:rPr>
        <w:drawing>
          <wp:inline distT="0" distB="0" distL="0" distR="0">
            <wp:extent cx="3914775" cy="3910965"/>
            <wp:effectExtent l="19050" t="0" r="9153" b="0"/>
            <wp:docPr id="65" name="图片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65"/>
                    <pic:cNvPicPr>
                      <a:picLocks noChangeAspect="1" noChangeArrowheads="1"/>
                    </pic:cNvPicPr>
                  </pic:nvPicPr>
                  <pic:blipFill>
                    <a:blip r:embed="rId61" cstate="print"/>
                    <a:srcRect/>
                    <a:stretch>
                      <a:fillRect/>
                    </a:stretch>
                  </pic:blipFill>
                  <pic:spPr>
                    <a:xfrm>
                      <a:off x="0" y="0"/>
                      <a:ext cx="3917098" cy="3913046"/>
                    </a:xfrm>
                    <a:prstGeom prst="rect">
                      <a:avLst/>
                    </a:prstGeom>
                    <a:noFill/>
                    <a:ln w="9525">
                      <a:noFill/>
                      <a:miter lim="800000"/>
                      <a:headEnd/>
                      <a:tailEnd/>
                    </a:ln>
                  </pic:spPr>
                </pic:pic>
              </a:graphicData>
            </a:graphic>
          </wp:inline>
        </w:drawing>
      </w:r>
    </w:p>
    <w:p w:rsidR="0045637E" w:rsidRPr="00674894" w:rsidRDefault="00BC69B7" w:rsidP="000F520A">
      <w:pPr>
        <w:rPr>
          <w:rFonts w:ascii="Times New Roman" w:hAnsi="Times New Roman" w:cs="Times New Roman"/>
          <w:kern w:val="0"/>
          <w:sz w:val="18"/>
          <w:szCs w:val="18"/>
        </w:rPr>
      </w:pPr>
      <w:r w:rsidRPr="00674894">
        <w:rPr>
          <w:rFonts w:ascii="Times New Roman" w:hAnsi="Times New Roman" w:cs="Times New Roman"/>
          <w:noProof/>
          <w:kern w:val="0"/>
          <w:sz w:val="18"/>
          <w:szCs w:val="18"/>
        </w:rPr>
        <w:drawing>
          <wp:inline distT="0" distB="0" distL="0" distR="0">
            <wp:extent cx="1189355" cy="1134110"/>
            <wp:effectExtent l="19050" t="0" r="0" b="0"/>
            <wp:docPr id="12" name="图片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59"/>
                    <pic:cNvPicPr>
                      <a:picLocks noChangeAspect="1" noChangeArrowheads="1"/>
                    </pic:cNvPicPr>
                  </pic:nvPicPr>
                  <pic:blipFill>
                    <a:blip r:embed="rId62" cstate="print"/>
                    <a:srcRect/>
                    <a:stretch>
                      <a:fillRect/>
                    </a:stretch>
                  </pic:blipFill>
                  <pic:spPr>
                    <a:xfrm>
                      <a:off x="0" y="0"/>
                      <a:ext cx="1189698" cy="1134344"/>
                    </a:xfrm>
                    <a:prstGeom prst="rect">
                      <a:avLst/>
                    </a:prstGeom>
                    <a:noFill/>
                    <a:ln w="9525">
                      <a:noFill/>
                      <a:miter lim="800000"/>
                      <a:headEnd/>
                      <a:tailEnd/>
                    </a:ln>
                  </pic:spPr>
                </pic:pic>
              </a:graphicData>
            </a:graphic>
          </wp:inline>
        </w:drawing>
      </w:r>
    </w:p>
    <w:p w:rsidR="0045637E" w:rsidRPr="00674894" w:rsidRDefault="00BC69B7" w:rsidP="00FD01F6">
      <w:pPr>
        <w:spacing w:line="480" w:lineRule="exact"/>
        <w:rPr>
          <w:rFonts w:ascii="Times New Roman" w:hAnsi="Times New Roman" w:cs="Times New Roman"/>
          <w:kern w:val="0"/>
          <w:sz w:val="18"/>
          <w:szCs w:val="18"/>
        </w:rPr>
      </w:pPr>
      <w:r w:rsidRPr="00674894">
        <w:rPr>
          <w:rFonts w:ascii="Times New Roman" w:hAnsi="Times New Roman" w:cs="Times New Roman"/>
          <w:kern w:val="0"/>
          <w:sz w:val="18"/>
          <w:szCs w:val="18"/>
        </w:rPr>
        <w:lastRenderedPageBreak/>
        <w:t>Then, we got the final Panicle-SEG-CNN training model (Panicle-SEG-CNN_iter_600000.caffemodel).</w:t>
      </w:r>
    </w:p>
    <w:p w:rsidR="00BC69B7" w:rsidRPr="00674894" w:rsidRDefault="00BC69B7" w:rsidP="00FD01F6">
      <w:pPr>
        <w:spacing w:line="480" w:lineRule="exact"/>
        <w:rPr>
          <w:rFonts w:ascii="Times New Roman" w:hAnsi="Times New Roman" w:cs="Times New Roman"/>
          <w:kern w:val="0"/>
          <w:sz w:val="18"/>
          <w:szCs w:val="18"/>
        </w:rPr>
      </w:pPr>
    </w:p>
    <w:p w:rsidR="0045637E" w:rsidRPr="00674894" w:rsidRDefault="00BC69B7" w:rsidP="00FD01F6">
      <w:pPr>
        <w:spacing w:line="480" w:lineRule="exact"/>
        <w:rPr>
          <w:rFonts w:ascii="Times New Roman" w:hAnsi="Times New Roman" w:cs="Times New Roman"/>
          <w:b/>
          <w:kern w:val="0"/>
          <w:szCs w:val="21"/>
        </w:rPr>
      </w:pPr>
      <w:r w:rsidRPr="00674894">
        <w:rPr>
          <w:rFonts w:ascii="Times New Roman" w:hAnsi="Times New Roman" w:cs="Times New Roman"/>
          <w:b/>
          <w:kern w:val="0"/>
          <w:szCs w:val="21"/>
        </w:rPr>
        <w:t>Part2: On-line segmentation</w:t>
      </w:r>
    </w:p>
    <w:p w:rsidR="0045637E" w:rsidRPr="00F86CFF" w:rsidRDefault="00BC69B7" w:rsidP="00FD01F6">
      <w:pPr>
        <w:spacing w:line="480" w:lineRule="exact"/>
        <w:rPr>
          <w:rFonts w:ascii="Times New Roman" w:hAnsi="Times New Roman" w:cs="Times New Roman"/>
          <w:b/>
          <w:kern w:val="0"/>
          <w:sz w:val="18"/>
          <w:szCs w:val="18"/>
        </w:rPr>
      </w:pPr>
      <w:r w:rsidRPr="00F86CFF">
        <w:rPr>
          <w:rFonts w:ascii="Times New Roman" w:hAnsi="Times New Roman" w:cs="Times New Roman"/>
          <w:b/>
          <w:kern w:val="0"/>
          <w:sz w:val="18"/>
          <w:szCs w:val="18"/>
        </w:rPr>
        <w:t>(1) Coarse segmentation by using the pre-trained Panicle-SEG-CNN model</w:t>
      </w:r>
    </w:p>
    <w:p w:rsidR="00B34DA7" w:rsidRDefault="00B34DA7" w:rsidP="00FD01F6">
      <w:pPr>
        <w:spacing w:line="480" w:lineRule="exact"/>
        <w:ind w:firstLineChars="200" w:firstLine="360"/>
        <w:rPr>
          <w:rFonts w:ascii="Times New Roman" w:hAnsi="Times New Roman" w:cs="Times New Roman"/>
          <w:kern w:val="0"/>
          <w:sz w:val="18"/>
          <w:szCs w:val="18"/>
        </w:rPr>
      </w:pPr>
      <w:r>
        <w:rPr>
          <w:rFonts w:ascii="Times New Roman" w:hAnsi="Times New Roman" w:cs="Times New Roman" w:hint="eastAsia"/>
          <w:kern w:val="0"/>
          <w:sz w:val="18"/>
          <w:szCs w:val="18"/>
        </w:rPr>
        <w:t>To</w:t>
      </w:r>
      <w:r w:rsidR="005A4341">
        <w:rPr>
          <w:rFonts w:ascii="Times New Roman" w:hAnsi="Times New Roman" w:cs="Times New Roman" w:hint="eastAsia"/>
          <w:kern w:val="0"/>
          <w:sz w:val="18"/>
          <w:szCs w:val="18"/>
        </w:rPr>
        <w:t xml:space="preserve"> </w:t>
      </w:r>
      <w:r w:rsidR="00BC69B7" w:rsidRPr="00674894">
        <w:rPr>
          <w:rFonts w:ascii="Times New Roman" w:hAnsi="Times New Roman" w:cs="Times New Roman"/>
          <w:kern w:val="0"/>
          <w:sz w:val="18"/>
          <w:szCs w:val="18"/>
        </w:rPr>
        <w:t>test field rice image</w:t>
      </w:r>
      <w:r>
        <w:rPr>
          <w:rFonts w:ascii="Times New Roman" w:hAnsi="Times New Roman" w:cs="Times New Roman" w:hint="eastAsia"/>
          <w:kern w:val="0"/>
          <w:sz w:val="18"/>
          <w:szCs w:val="18"/>
        </w:rPr>
        <w:t>s</w:t>
      </w:r>
      <w:r w:rsidR="00BC69B7" w:rsidRPr="00674894">
        <w:rPr>
          <w:rFonts w:ascii="Times New Roman" w:hAnsi="Times New Roman" w:cs="Times New Roman"/>
          <w:kern w:val="0"/>
          <w:sz w:val="18"/>
          <w:szCs w:val="18"/>
        </w:rPr>
        <w:t xml:space="preserve"> with high resolution, the first operation is testing patches generation. The SLIC superpixel algorithm also applied here to generate testing patches. Then, we ran each test patch through the pre-trained model, obtaining the likelihood of each class. The SLIC superpixel region, which is corresponding in the positive testing patch, will be retained in the coarse segmentation result for candidate rice panicle area. In turn, the SLIC superpixel regions that are classified as negative testing patch will be removed in the coarse segmentation result for confirmed background. Just as previous discussed, the coarse segmentation result is likely to contain some background pixels. Meantime, the CNN classification can't ensure that all the testing patches are classified correctly, which will impact the effectiveness of coarse segmentation result</w:t>
      </w:r>
      <w:r w:rsidR="00BB7109" w:rsidRPr="00674894">
        <w:rPr>
          <w:rFonts w:ascii="Times New Roman" w:hAnsi="Times New Roman" w:cs="Times New Roman"/>
          <w:kern w:val="0"/>
          <w:sz w:val="18"/>
          <w:szCs w:val="18"/>
        </w:rPr>
        <w:t xml:space="preserve"> (Figure 1</w:t>
      </w:r>
      <w:r w:rsidR="00B17DB0">
        <w:rPr>
          <w:rFonts w:ascii="Times New Roman" w:hAnsi="Times New Roman" w:cs="Times New Roman" w:hint="eastAsia"/>
          <w:kern w:val="0"/>
          <w:sz w:val="18"/>
          <w:szCs w:val="18"/>
        </w:rPr>
        <w:t>3</w:t>
      </w:r>
      <w:r w:rsidR="00BB7109" w:rsidRPr="00674894">
        <w:rPr>
          <w:rFonts w:ascii="Times New Roman" w:hAnsi="Times New Roman" w:cs="Times New Roman"/>
          <w:kern w:val="0"/>
          <w:sz w:val="18"/>
          <w:szCs w:val="18"/>
        </w:rPr>
        <w:t>A)</w:t>
      </w:r>
      <w:r w:rsidR="00BC69B7" w:rsidRPr="00674894">
        <w:rPr>
          <w:rFonts w:ascii="Times New Roman" w:hAnsi="Times New Roman" w:cs="Times New Roman"/>
          <w:kern w:val="0"/>
          <w:sz w:val="18"/>
          <w:szCs w:val="18"/>
        </w:rPr>
        <w:t>. So, the following optimization algorithm is needed.</w:t>
      </w:r>
    </w:p>
    <w:p w:rsidR="0045637E" w:rsidRPr="00674894" w:rsidRDefault="00BB7109" w:rsidP="00FD01F6">
      <w:pPr>
        <w:spacing w:line="480" w:lineRule="exact"/>
        <w:ind w:firstLineChars="200" w:firstLine="360"/>
        <w:rPr>
          <w:rFonts w:ascii="Times New Roman" w:hAnsi="Times New Roman" w:cs="Times New Roman"/>
          <w:kern w:val="0"/>
          <w:sz w:val="18"/>
          <w:szCs w:val="18"/>
        </w:rPr>
      </w:pPr>
      <w:r w:rsidRPr="00674894">
        <w:rPr>
          <w:rFonts w:ascii="Times New Roman" w:hAnsi="Times New Roman" w:cs="Times New Roman"/>
          <w:kern w:val="0"/>
          <w:sz w:val="18"/>
          <w:szCs w:val="18"/>
        </w:rPr>
        <w:t xml:space="preserve">The corresponding code </w:t>
      </w:r>
      <w:r w:rsidR="00962556">
        <w:rPr>
          <w:rFonts w:ascii="Times New Roman" w:hAnsi="Times New Roman" w:cs="Times New Roman" w:hint="eastAsia"/>
          <w:kern w:val="0"/>
          <w:sz w:val="18"/>
          <w:szCs w:val="18"/>
        </w:rPr>
        <w:t xml:space="preserve">for generating coarse segmentation result </w:t>
      </w:r>
      <w:r w:rsidRPr="00674894">
        <w:rPr>
          <w:rFonts w:ascii="Times New Roman" w:hAnsi="Times New Roman" w:cs="Times New Roman"/>
          <w:kern w:val="0"/>
          <w:sz w:val="18"/>
          <w:szCs w:val="18"/>
        </w:rPr>
        <w:t>in C + + language as:</w:t>
      </w:r>
    </w:p>
    <w:bookmarkStart w:id="79" w:name="_MON_1570008742"/>
    <w:bookmarkEnd w:id="79"/>
    <w:p w:rsidR="00BB7109" w:rsidRDefault="00BB7109" w:rsidP="000F520A">
      <w:pPr>
        <w:jc w:val="center"/>
        <w:rPr>
          <w:rFonts w:ascii="Times New Roman" w:hAnsi="Times New Roman" w:cs="Times New Roman" w:hint="eastAsia"/>
          <w:kern w:val="0"/>
          <w:sz w:val="18"/>
          <w:szCs w:val="18"/>
        </w:rPr>
      </w:pPr>
      <w:r w:rsidRPr="00674894">
        <w:rPr>
          <w:rFonts w:ascii="Times New Roman" w:hAnsi="Times New Roman" w:cs="Times New Roman"/>
          <w:kern w:val="0"/>
          <w:sz w:val="18"/>
          <w:szCs w:val="18"/>
        </w:rPr>
        <w:object w:dxaOrig="8306" w:dyaOrig="7488">
          <v:shape id="_x0000_i1045" type="#_x0000_t75" style="width:338.65pt;height:304.9pt" o:ole="">
            <v:imagedata r:id="rId63" o:title=""/>
          </v:shape>
          <o:OLEObject Type="Embed" ProgID="Word.OpenDocumentText.12" ShapeID="_x0000_i1045" DrawAspect="Content" ObjectID="_1571295987" r:id="rId64"/>
        </w:object>
      </w:r>
    </w:p>
    <w:p w:rsidR="00E7318A" w:rsidRPr="00674894" w:rsidRDefault="00E7318A" w:rsidP="00E7318A">
      <w:pPr>
        <w:autoSpaceDE w:val="0"/>
        <w:autoSpaceDN w:val="0"/>
        <w:adjustRightInd w:val="0"/>
        <w:jc w:val="center"/>
        <w:rPr>
          <w:rFonts w:ascii="Times New Roman" w:hAnsi="Times New Roman" w:cs="Times New Roman"/>
          <w:bCs/>
          <w:kern w:val="0"/>
          <w:sz w:val="18"/>
          <w:szCs w:val="18"/>
        </w:rPr>
      </w:pPr>
      <w:r w:rsidRPr="00674894">
        <w:rPr>
          <w:rFonts w:ascii="Times New Roman" w:hAnsi="Times New Roman" w:cs="Times New Roman"/>
          <w:bCs/>
          <w:noProof/>
          <w:kern w:val="0"/>
          <w:sz w:val="18"/>
          <w:szCs w:val="18"/>
        </w:rPr>
        <w:lastRenderedPageBreak/>
        <w:drawing>
          <wp:inline distT="0" distB="0" distL="0" distR="0">
            <wp:extent cx="4014470" cy="4349750"/>
            <wp:effectExtent l="19050" t="0" r="5080" b="0"/>
            <wp:docPr id="22" name="图片 7" descr="Supplementary Figures 4.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7" descr="Supplementary Figures 4.tif"/>
                    <pic:cNvPicPr>
                      <a:picLocks noChangeAspect="1"/>
                    </pic:cNvPicPr>
                  </pic:nvPicPr>
                  <pic:blipFill>
                    <a:blip r:embed="rId65" cstate="print"/>
                    <a:stretch>
                      <a:fillRect/>
                    </a:stretch>
                  </pic:blipFill>
                  <pic:spPr>
                    <a:xfrm>
                      <a:off x="0" y="0"/>
                      <a:ext cx="4016051" cy="4351366"/>
                    </a:xfrm>
                    <a:prstGeom prst="rect">
                      <a:avLst/>
                    </a:prstGeom>
                  </pic:spPr>
                </pic:pic>
              </a:graphicData>
            </a:graphic>
          </wp:inline>
        </w:drawing>
      </w:r>
    </w:p>
    <w:p w:rsidR="00E7318A" w:rsidRPr="00674894" w:rsidRDefault="00E7318A" w:rsidP="00E7318A">
      <w:pPr>
        <w:rPr>
          <w:rFonts w:ascii="Times New Roman" w:hAnsi="Times New Roman" w:cs="Times New Roman"/>
          <w:kern w:val="0"/>
          <w:sz w:val="18"/>
          <w:szCs w:val="18"/>
        </w:rPr>
      </w:pPr>
      <w:r>
        <w:rPr>
          <w:rFonts w:ascii="Times New Roman" w:hAnsi="Times New Roman" w:cs="Times New Roman"/>
          <w:b/>
          <w:bCs/>
          <w:sz w:val="18"/>
          <w:szCs w:val="18"/>
        </w:rPr>
        <w:t>Figure</w:t>
      </w:r>
      <w:r w:rsidRPr="00674894">
        <w:rPr>
          <w:rFonts w:ascii="Times New Roman" w:hAnsi="Times New Roman" w:cs="Times New Roman"/>
          <w:b/>
          <w:bCs/>
          <w:sz w:val="18"/>
          <w:szCs w:val="18"/>
        </w:rPr>
        <w:t xml:space="preserve"> 1</w:t>
      </w:r>
      <w:r>
        <w:rPr>
          <w:rFonts w:ascii="Times New Roman" w:hAnsi="Times New Roman" w:cs="Times New Roman" w:hint="eastAsia"/>
          <w:b/>
          <w:bCs/>
          <w:sz w:val="18"/>
          <w:szCs w:val="18"/>
        </w:rPr>
        <w:t>3</w:t>
      </w:r>
      <w:r w:rsidRPr="00674894">
        <w:rPr>
          <w:rFonts w:ascii="Times New Roman" w:hAnsi="Times New Roman" w:cs="Times New Roman"/>
          <w:b/>
          <w:bCs/>
          <w:sz w:val="18"/>
          <w:szCs w:val="18"/>
        </w:rPr>
        <w:t xml:space="preserve"> Discussion for different optimize parameters.</w:t>
      </w:r>
      <w:r w:rsidRPr="00674894">
        <w:rPr>
          <w:rFonts w:ascii="Times New Roman" w:hAnsi="Times New Roman" w:cs="Times New Roman"/>
          <w:bCs/>
          <w:sz w:val="18"/>
          <w:szCs w:val="18"/>
        </w:rPr>
        <w:t xml:space="preserve"> Figure (A) shows the coarse segmentation result for a </w:t>
      </w:r>
      <w:r w:rsidRPr="00674894">
        <w:rPr>
          <w:rFonts w:ascii="Times New Roman" w:hAnsi="Times New Roman" w:cs="Times New Roman"/>
          <w:sz w:val="18"/>
          <w:szCs w:val="18"/>
        </w:rPr>
        <w:t xml:space="preserve">test top-view rice image. (B), (C), (D) represents the difference of optimize parameter form 0.9 to 0.7. In figure (A), the coarse segmentation result is likely to contain some background regions. Meantime, the CNN classification can't ensure all the testing patches being classified correctly, especially in the red dotted box. Obviously, the optimize parameter has great impact on final segmentation result. As the optimize parameter is decreasing, so is their completeness for rice panicle. For instance, the value of Recall is promoted from 0.85 to 0.92 with the optimize parameter from 0.9 to 0.7. In contrast, the precision will decrease significantly from 0.76 to 0.64, which means that larger impurity (background pixels) is brought to final segmentation result. Synthesizes these two indicators and SSIM, the optimize parameter at 0.9 or even larger, like 0.95, is good options for segmentation optimization. </w:t>
      </w:r>
    </w:p>
    <w:p w:rsidR="00E7318A" w:rsidRPr="00E7318A" w:rsidRDefault="00E7318A" w:rsidP="000F520A">
      <w:pPr>
        <w:jc w:val="center"/>
        <w:rPr>
          <w:rFonts w:ascii="Times New Roman" w:hAnsi="Times New Roman" w:cs="Times New Roman"/>
          <w:kern w:val="0"/>
          <w:sz w:val="18"/>
          <w:szCs w:val="18"/>
        </w:rPr>
      </w:pPr>
    </w:p>
    <w:p w:rsidR="0045637E" w:rsidRPr="00962556" w:rsidRDefault="00BC69B7" w:rsidP="00FD01F6">
      <w:pPr>
        <w:pStyle w:val="a7"/>
        <w:autoSpaceDE w:val="0"/>
        <w:autoSpaceDN w:val="0"/>
        <w:adjustRightInd w:val="0"/>
        <w:spacing w:line="480" w:lineRule="exact"/>
        <w:jc w:val="both"/>
        <w:rPr>
          <w:rFonts w:ascii="Times New Roman" w:eastAsiaTheme="minorEastAsia" w:hAnsi="Times New Roman" w:cs="Times New Roman"/>
          <w:b/>
          <w:sz w:val="18"/>
          <w:szCs w:val="18"/>
        </w:rPr>
      </w:pPr>
      <w:r w:rsidRPr="00962556">
        <w:rPr>
          <w:rFonts w:ascii="Times New Roman" w:eastAsiaTheme="minorEastAsia" w:hAnsi="Times New Roman" w:cs="Times New Roman"/>
          <w:b/>
          <w:sz w:val="18"/>
          <w:szCs w:val="18"/>
        </w:rPr>
        <w:t xml:space="preserve">(2) Entropy rate superpixel </w:t>
      </w:r>
      <w:bookmarkStart w:id="80" w:name="OLE_LINK33"/>
      <w:bookmarkStart w:id="81" w:name="OLE_LINK34"/>
      <w:r w:rsidRPr="00962556">
        <w:rPr>
          <w:rFonts w:ascii="Times New Roman" w:eastAsiaTheme="minorEastAsia" w:hAnsi="Times New Roman" w:cs="Times New Roman"/>
          <w:b/>
          <w:sz w:val="18"/>
          <w:szCs w:val="18"/>
        </w:rPr>
        <w:t>optimization</w:t>
      </w:r>
      <w:bookmarkEnd w:id="80"/>
      <w:bookmarkEnd w:id="81"/>
    </w:p>
    <w:p w:rsidR="00163093" w:rsidRPr="00163093" w:rsidRDefault="00F9148D" w:rsidP="00FD01F6">
      <w:pPr>
        <w:pStyle w:val="a7"/>
        <w:autoSpaceDE w:val="0"/>
        <w:autoSpaceDN w:val="0"/>
        <w:adjustRightInd w:val="0"/>
        <w:spacing w:line="480" w:lineRule="exact"/>
        <w:ind w:firstLineChars="200" w:firstLine="360"/>
        <w:jc w:val="both"/>
        <w:rPr>
          <w:rFonts w:ascii="Times New Roman" w:eastAsiaTheme="minorEastAsia" w:hAnsi="Times New Roman" w:cs="Times New Roman"/>
          <w:sz w:val="18"/>
          <w:szCs w:val="18"/>
        </w:rPr>
      </w:pPr>
      <w:r w:rsidRPr="00674894">
        <w:rPr>
          <w:rFonts w:ascii="Times New Roman" w:eastAsiaTheme="minorEastAsia" w:hAnsi="Times New Roman" w:cs="Times New Roman"/>
          <w:sz w:val="18"/>
          <w:szCs w:val="18"/>
        </w:rPr>
        <w:t>In Figure 1</w:t>
      </w:r>
      <w:r w:rsidR="00B17DB0">
        <w:rPr>
          <w:rFonts w:ascii="Times New Roman" w:eastAsiaTheme="minorEastAsia" w:hAnsi="Times New Roman" w:cs="Times New Roman" w:hint="eastAsia"/>
          <w:sz w:val="18"/>
          <w:szCs w:val="18"/>
        </w:rPr>
        <w:t>3</w:t>
      </w:r>
      <w:r w:rsidRPr="00674894">
        <w:rPr>
          <w:rFonts w:ascii="Times New Roman" w:eastAsiaTheme="minorEastAsia" w:hAnsi="Times New Roman" w:cs="Times New Roman"/>
          <w:sz w:val="18"/>
          <w:szCs w:val="18"/>
        </w:rPr>
        <w:t>A, the coarse segmentation result is likely to contain some background regions. Meantime, the CNN classification can't ensure all the testing patches being classified correctly, especially in the red dotted box. So, optimization is necessary.</w:t>
      </w:r>
      <w:r w:rsidR="003C4640" w:rsidRPr="00674894">
        <w:rPr>
          <w:rFonts w:ascii="Times New Roman" w:eastAsiaTheme="minorEastAsia" w:hAnsi="Times New Roman" w:cs="Times New Roman"/>
          <w:sz w:val="18"/>
          <w:szCs w:val="18"/>
        </w:rPr>
        <w:t xml:space="preserve"> </w:t>
      </w:r>
      <w:r w:rsidR="00BC69B7" w:rsidRPr="00674894">
        <w:rPr>
          <w:rFonts w:ascii="Times New Roman" w:eastAsiaTheme="minorEastAsia" w:hAnsi="Times New Roman" w:cs="Times New Roman"/>
          <w:sz w:val="18"/>
          <w:szCs w:val="18"/>
        </w:rPr>
        <w:t>Entropy rate superpixel segmentation</w:t>
      </w:r>
      <w:r w:rsidR="00163093">
        <w:rPr>
          <w:rFonts w:ascii="Times New Roman" w:eastAsiaTheme="minorEastAsia" w:hAnsi="Times New Roman" w:cs="Times New Roman" w:hint="eastAsia"/>
          <w:sz w:val="18"/>
          <w:szCs w:val="18"/>
        </w:rPr>
        <w:t xml:space="preserve"> [</w:t>
      </w:r>
      <w:r w:rsidR="00C83EC2">
        <w:rPr>
          <w:rFonts w:ascii="Times New Roman" w:eastAsiaTheme="minorEastAsia" w:hAnsi="Times New Roman" w:cs="Times New Roman" w:hint="eastAsia"/>
          <w:sz w:val="18"/>
          <w:szCs w:val="18"/>
        </w:rPr>
        <w:t>7</w:t>
      </w:r>
      <w:r w:rsidR="00163093">
        <w:rPr>
          <w:rFonts w:ascii="Times New Roman" w:eastAsiaTheme="minorEastAsia" w:hAnsi="Times New Roman" w:cs="Times New Roman" w:hint="eastAsia"/>
          <w:sz w:val="18"/>
          <w:szCs w:val="18"/>
        </w:rPr>
        <w:t>]</w:t>
      </w:r>
      <w:r w:rsidR="00BC69B7" w:rsidRPr="00674894">
        <w:rPr>
          <w:rFonts w:ascii="Times New Roman" w:eastAsiaTheme="minorEastAsia" w:hAnsi="Times New Roman" w:cs="Times New Roman"/>
          <w:sz w:val="18"/>
          <w:szCs w:val="18"/>
        </w:rPr>
        <w:t xml:space="preserve"> is another superpix</w:t>
      </w:r>
      <w:r w:rsidR="00BB7109" w:rsidRPr="00674894">
        <w:rPr>
          <w:rFonts w:ascii="Times New Roman" w:eastAsiaTheme="minorEastAsia" w:hAnsi="Times New Roman" w:cs="Times New Roman"/>
          <w:sz w:val="18"/>
          <w:szCs w:val="18"/>
        </w:rPr>
        <w:t>el</w:t>
      </w:r>
      <w:r w:rsidR="00BC69B7" w:rsidRPr="00674894">
        <w:rPr>
          <w:rFonts w:ascii="Times New Roman" w:eastAsiaTheme="minorEastAsia" w:hAnsi="Times New Roman" w:cs="Times New Roman"/>
          <w:sz w:val="18"/>
          <w:szCs w:val="18"/>
        </w:rPr>
        <w:t xml:space="preserve"> algorithm</w:t>
      </w:r>
      <w:r w:rsidR="003C4640" w:rsidRPr="00674894">
        <w:rPr>
          <w:rFonts w:ascii="Times New Roman" w:eastAsiaTheme="minorEastAsia" w:hAnsi="Times New Roman" w:cs="Times New Roman"/>
          <w:sz w:val="18"/>
          <w:szCs w:val="18"/>
        </w:rPr>
        <w:t xml:space="preserve"> is used in this paper</w:t>
      </w:r>
      <w:r w:rsidR="00BC69B7" w:rsidRPr="00674894">
        <w:rPr>
          <w:rFonts w:ascii="Times New Roman" w:eastAsiaTheme="minorEastAsia" w:hAnsi="Times New Roman" w:cs="Times New Roman"/>
          <w:sz w:val="18"/>
          <w:szCs w:val="18"/>
        </w:rPr>
        <w:t xml:space="preserve">. </w:t>
      </w:r>
      <w:r w:rsidR="00BB7109" w:rsidRPr="00674894">
        <w:rPr>
          <w:rFonts w:ascii="Times New Roman" w:eastAsiaTheme="minorEastAsia" w:hAnsi="Times New Roman" w:cs="Times New Roman"/>
          <w:sz w:val="18"/>
          <w:szCs w:val="18"/>
        </w:rPr>
        <w:t>T</w:t>
      </w:r>
      <w:r w:rsidR="00BC69B7" w:rsidRPr="00674894">
        <w:rPr>
          <w:rFonts w:ascii="Times New Roman" w:eastAsiaTheme="minorEastAsia" w:hAnsi="Times New Roman" w:cs="Times New Roman"/>
          <w:sz w:val="18"/>
          <w:szCs w:val="18"/>
        </w:rPr>
        <w:t xml:space="preserve">he </w:t>
      </w:r>
      <w:bookmarkStart w:id="82" w:name="OLE_LINK203"/>
      <w:bookmarkStart w:id="83" w:name="OLE_LINK204"/>
      <w:bookmarkStart w:id="84" w:name="OLE_LINK205"/>
      <w:r w:rsidR="00BC69B7" w:rsidRPr="00674894">
        <w:rPr>
          <w:rFonts w:ascii="Times New Roman" w:eastAsiaTheme="minorEastAsia" w:hAnsi="Times New Roman" w:cs="Times New Roman"/>
          <w:sz w:val="18"/>
          <w:szCs w:val="18"/>
        </w:rPr>
        <w:t>entropy rate superpixel algorithm</w:t>
      </w:r>
      <w:bookmarkEnd w:id="82"/>
      <w:bookmarkEnd w:id="83"/>
      <w:bookmarkEnd w:id="84"/>
      <w:r w:rsidR="00BC69B7" w:rsidRPr="00674894">
        <w:rPr>
          <w:rFonts w:ascii="Times New Roman" w:eastAsiaTheme="minorEastAsia" w:hAnsi="Times New Roman" w:cs="Times New Roman"/>
          <w:sz w:val="18"/>
          <w:szCs w:val="18"/>
        </w:rPr>
        <w:t xml:space="preserve"> with less number of superpixel regions can achieve approving effect for </w:t>
      </w:r>
      <w:r w:rsidR="00163093" w:rsidRPr="00163093">
        <w:rPr>
          <w:rFonts w:ascii="Times New Roman" w:eastAsiaTheme="minorEastAsia" w:hAnsi="Times New Roman" w:cs="Times New Roman"/>
          <w:sz w:val="18"/>
          <w:szCs w:val="18"/>
        </w:rPr>
        <w:t>boundary adherence</w:t>
      </w:r>
      <w:r w:rsidR="00BC69B7" w:rsidRPr="00674894">
        <w:rPr>
          <w:rFonts w:ascii="Times New Roman" w:eastAsiaTheme="minorEastAsia" w:hAnsi="Times New Roman" w:cs="Times New Roman"/>
          <w:sz w:val="18"/>
          <w:szCs w:val="18"/>
        </w:rPr>
        <w:t xml:space="preserve">. </w:t>
      </w:r>
      <w:r w:rsidR="00163093" w:rsidRPr="00163093">
        <w:rPr>
          <w:rFonts w:ascii="Times New Roman" w:eastAsiaTheme="minorEastAsia" w:hAnsi="Times New Roman" w:cs="Times New Roman"/>
          <w:sz w:val="18"/>
          <w:szCs w:val="18"/>
        </w:rPr>
        <w:t>Meantime, entropy rate superpixel image has larger background regions and relatively small foreground panicle regions, which provides new ideas for segmentation optimization.</w:t>
      </w:r>
    </w:p>
    <w:p w:rsidR="003C4640" w:rsidRPr="00674894" w:rsidRDefault="00BC69B7" w:rsidP="00FD01F6">
      <w:pPr>
        <w:pStyle w:val="a7"/>
        <w:autoSpaceDE w:val="0"/>
        <w:autoSpaceDN w:val="0"/>
        <w:adjustRightInd w:val="0"/>
        <w:spacing w:line="480" w:lineRule="exact"/>
        <w:ind w:firstLineChars="200" w:firstLine="360"/>
        <w:jc w:val="both"/>
        <w:rPr>
          <w:rFonts w:ascii="Times New Roman" w:eastAsiaTheme="minorEastAsia" w:hAnsi="Times New Roman" w:cs="Times New Roman"/>
          <w:sz w:val="18"/>
          <w:szCs w:val="18"/>
        </w:rPr>
      </w:pPr>
      <w:r w:rsidRPr="00674894">
        <w:rPr>
          <w:rFonts w:ascii="Times New Roman" w:eastAsiaTheme="minorEastAsia" w:hAnsi="Times New Roman" w:cs="Times New Roman"/>
          <w:sz w:val="18"/>
          <w:szCs w:val="18"/>
        </w:rPr>
        <w:lastRenderedPageBreak/>
        <w:t xml:space="preserve">The process for entropy rate superpixel optimization is as follows: Firstly, we assume that the coarse segmentation is correct. In this place, all the testing patches classified as candidate rice panicle area at coarse segmentation result were marked as grey value of 255 (panicle pixels) and the remaining testing patches marked as grey value of 0 (background pixels). Then, the number of panicle pixels and background pixels within each entropy rate superpixel region are calculated. After that, the category of entropy rate superpixel region will be determined according to the panicle pixel ratio, which was defined as the ratio between the number of panicle pixels and total pixel area for each entropy rate superpixel region. Here, a satisfactory result can be got by using the </w:t>
      </w:r>
      <w:r w:rsidR="008F0436">
        <w:rPr>
          <w:rFonts w:ascii="Times New Roman" w:eastAsiaTheme="minorEastAsia" w:hAnsi="Times New Roman" w:cs="Times New Roman"/>
          <w:sz w:val="18"/>
          <w:szCs w:val="18"/>
        </w:rPr>
        <w:t>optimization parameter</w:t>
      </w:r>
      <w:r w:rsidRPr="00674894">
        <w:rPr>
          <w:rFonts w:ascii="Times New Roman" w:eastAsiaTheme="minorEastAsia" w:hAnsi="Times New Roman" w:cs="Times New Roman"/>
          <w:sz w:val="18"/>
          <w:szCs w:val="18"/>
        </w:rPr>
        <w:t xml:space="preserve"> 0.9</w:t>
      </w:r>
      <w:r w:rsidR="00163093">
        <w:rPr>
          <w:rFonts w:ascii="Times New Roman" w:eastAsiaTheme="minorEastAsia" w:hAnsi="Times New Roman" w:cs="Times New Roman" w:hint="eastAsia"/>
          <w:sz w:val="18"/>
          <w:szCs w:val="18"/>
        </w:rPr>
        <w:t xml:space="preserve"> in this paper</w:t>
      </w:r>
      <w:r w:rsidRPr="00674894">
        <w:rPr>
          <w:rFonts w:ascii="Times New Roman" w:eastAsiaTheme="minorEastAsia" w:hAnsi="Times New Roman" w:cs="Times New Roman"/>
          <w:sz w:val="18"/>
          <w:szCs w:val="18"/>
        </w:rPr>
        <w:t>.</w:t>
      </w:r>
      <w:r w:rsidR="00F9148D" w:rsidRPr="00674894">
        <w:rPr>
          <w:rFonts w:ascii="Times New Roman" w:eastAsiaTheme="minorEastAsia" w:hAnsi="Times New Roman" w:cs="Times New Roman"/>
          <w:sz w:val="18"/>
          <w:szCs w:val="18"/>
        </w:rPr>
        <w:t xml:space="preserve"> </w:t>
      </w:r>
      <w:r w:rsidR="003C4640" w:rsidRPr="00674894">
        <w:rPr>
          <w:rFonts w:ascii="Times New Roman" w:eastAsiaTheme="minorEastAsia" w:hAnsi="Times New Roman" w:cs="Times New Roman"/>
          <w:sz w:val="18"/>
          <w:szCs w:val="18"/>
        </w:rPr>
        <w:t xml:space="preserve">The entropy rate superpixel region will be considered as final rice panicle region if the panicle pixel ratio of the superpixel is above the </w:t>
      </w:r>
      <w:r w:rsidR="008F0436">
        <w:rPr>
          <w:rFonts w:ascii="Times New Roman" w:eastAsiaTheme="minorEastAsia" w:hAnsi="Times New Roman" w:cs="Times New Roman"/>
          <w:sz w:val="18"/>
          <w:szCs w:val="18"/>
        </w:rPr>
        <w:t>optimization parameter</w:t>
      </w:r>
      <w:r w:rsidR="00C3694A">
        <w:rPr>
          <w:rFonts w:ascii="Times New Roman" w:eastAsiaTheme="minorEastAsia" w:hAnsi="Times New Roman" w:cs="Times New Roman" w:hint="eastAsia"/>
          <w:sz w:val="18"/>
          <w:szCs w:val="18"/>
        </w:rPr>
        <w:t xml:space="preserve"> 0.9</w:t>
      </w:r>
      <w:r w:rsidR="003C4640" w:rsidRPr="00674894">
        <w:rPr>
          <w:rFonts w:ascii="Times New Roman" w:eastAsiaTheme="minorEastAsia" w:hAnsi="Times New Roman" w:cs="Times New Roman"/>
          <w:sz w:val="18"/>
          <w:szCs w:val="18"/>
        </w:rPr>
        <w:t>. The final segmentation result will be joining together by combining the panicle entropy rate superpixel regions and removing small area regions</w:t>
      </w:r>
      <w:r w:rsidR="00612EB7" w:rsidRPr="00674894">
        <w:rPr>
          <w:rFonts w:ascii="Times New Roman" w:eastAsiaTheme="minorEastAsia" w:hAnsi="Times New Roman" w:cs="Times New Roman"/>
          <w:sz w:val="18"/>
          <w:szCs w:val="18"/>
        </w:rPr>
        <w:t xml:space="preserve"> (lower than 500 pixels)</w:t>
      </w:r>
      <w:r w:rsidR="003C4640" w:rsidRPr="00674894">
        <w:rPr>
          <w:rFonts w:ascii="Times New Roman" w:eastAsiaTheme="minorEastAsia" w:hAnsi="Times New Roman" w:cs="Times New Roman"/>
          <w:sz w:val="18"/>
          <w:szCs w:val="18"/>
        </w:rPr>
        <w:t>.</w:t>
      </w:r>
    </w:p>
    <w:p w:rsidR="003C4640" w:rsidRPr="00674894" w:rsidRDefault="003C4640" w:rsidP="00FD01F6">
      <w:pPr>
        <w:pStyle w:val="a7"/>
        <w:autoSpaceDE w:val="0"/>
        <w:autoSpaceDN w:val="0"/>
        <w:adjustRightInd w:val="0"/>
        <w:spacing w:line="480" w:lineRule="exact"/>
        <w:ind w:firstLineChars="200" w:firstLine="360"/>
        <w:jc w:val="both"/>
        <w:rPr>
          <w:rFonts w:ascii="Times New Roman" w:eastAsiaTheme="minorEastAsia" w:hAnsi="Times New Roman" w:cs="Times New Roman"/>
          <w:sz w:val="18"/>
          <w:szCs w:val="18"/>
        </w:rPr>
      </w:pPr>
      <w:r w:rsidRPr="00674894">
        <w:rPr>
          <w:rFonts w:ascii="Times New Roman" w:eastAsiaTheme="minorEastAsia" w:hAnsi="Times New Roman" w:cs="Times New Roman"/>
          <w:sz w:val="18"/>
          <w:szCs w:val="18"/>
        </w:rPr>
        <w:t xml:space="preserve">The proposed entropy rate superpixel segmentation, as a high-efficiency and strong-feasibility optimization algorithm, owns its unique advantages in the following several aspects. In the first place, there are errors at the step of CNN classification in coarse segmentation result. Some background SLIC superpixel regions may be classified as candidate panicle regions. Commonly, relative to the large entropy rate superpixel background region, the area of error SLIC superpixel region accounts for a relatively small proportion, leading to a panicle pixel ratio smaller than the </w:t>
      </w:r>
      <w:r w:rsidR="008F0436">
        <w:rPr>
          <w:rFonts w:ascii="Times New Roman" w:eastAsiaTheme="minorEastAsia" w:hAnsi="Times New Roman" w:cs="Times New Roman"/>
          <w:sz w:val="18"/>
          <w:szCs w:val="18"/>
        </w:rPr>
        <w:t>optimization parameter</w:t>
      </w:r>
      <w:r w:rsidRPr="00674894">
        <w:rPr>
          <w:rFonts w:ascii="Times New Roman" w:eastAsiaTheme="minorEastAsia" w:hAnsi="Times New Roman" w:cs="Times New Roman"/>
          <w:sz w:val="18"/>
          <w:szCs w:val="18"/>
        </w:rPr>
        <w:t xml:space="preserve"> in entropy rate optimization algorithm. So, after the optimization, the segmentation noise caused by error classification can be significantly suppressed. Secondly, as the edge of SLIC superpixel regions </w:t>
      </w:r>
      <w:r w:rsidR="00F36E5E">
        <w:rPr>
          <w:rFonts w:ascii="Times New Roman" w:eastAsiaTheme="minorEastAsia" w:hAnsi="Times New Roman" w:cs="Times New Roman" w:hint="eastAsia"/>
          <w:sz w:val="18"/>
          <w:szCs w:val="18"/>
        </w:rPr>
        <w:t>is</w:t>
      </w:r>
      <w:r w:rsidRPr="00674894">
        <w:rPr>
          <w:rFonts w:ascii="Times New Roman" w:eastAsiaTheme="minorEastAsia" w:hAnsi="Times New Roman" w:cs="Times New Roman"/>
          <w:sz w:val="18"/>
          <w:szCs w:val="18"/>
        </w:rPr>
        <w:t xml:space="preserve"> relatively well-regulated, the foreground pixels and background pixels may exist in the same SLIC superpixel region. For example, say these regions are classified as candidate panicle regions, leading to poor edge segmentation result in coarse result. In contrast, entropy rate superpixel segmentation has a stronger ability for edge preservation, which will keep the accuracy and the completeness of edge extraction after optimization algorithm. Furthermore, because of the errors in CNN classification, some candidate panicle regions may be classified as background, which will cause the gap of rice panicle region. This can be solved, to a certain extent, by adopting entropy rate generation algorithm. If the pixel area of the incorrectly classified rice panicle is relative small compared to the remaining part of rice panicle which is recognized correctly in the entropy rate superpixel region, then the gap has the potential to be filled up.</w:t>
      </w:r>
    </w:p>
    <w:p w:rsidR="006324E3" w:rsidRPr="00674894" w:rsidRDefault="00612EB7" w:rsidP="00FD01F6">
      <w:pPr>
        <w:pStyle w:val="a7"/>
        <w:autoSpaceDE w:val="0"/>
        <w:autoSpaceDN w:val="0"/>
        <w:adjustRightInd w:val="0"/>
        <w:spacing w:line="480" w:lineRule="exact"/>
        <w:ind w:firstLineChars="200" w:firstLine="360"/>
        <w:jc w:val="both"/>
        <w:rPr>
          <w:rFonts w:ascii="Times New Roman" w:eastAsiaTheme="minorEastAsia" w:hAnsi="Times New Roman" w:cs="Times New Roman"/>
          <w:sz w:val="18"/>
          <w:szCs w:val="18"/>
        </w:rPr>
      </w:pPr>
      <w:r w:rsidRPr="00674894">
        <w:rPr>
          <w:rFonts w:ascii="Times New Roman" w:eastAsiaTheme="minorEastAsia" w:hAnsi="Times New Roman" w:cs="Times New Roman"/>
          <w:sz w:val="18"/>
          <w:szCs w:val="18"/>
        </w:rPr>
        <w:t>In optimization, there are three parameters that need to be predefined:</w:t>
      </w:r>
    </w:p>
    <w:p w:rsidR="006324E3" w:rsidRPr="00674894" w:rsidRDefault="006324E3" w:rsidP="00603305">
      <w:pPr>
        <w:pStyle w:val="a7"/>
        <w:autoSpaceDE w:val="0"/>
        <w:autoSpaceDN w:val="0"/>
        <w:adjustRightInd w:val="0"/>
        <w:spacing w:line="480" w:lineRule="exact"/>
        <w:jc w:val="both"/>
        <w:rPr>
          <w:rFonts w:ascii="Times New Roman" w:eastAsiaTheme="minorEastAsia" w:hAnsi="Times New Roman" w:cs="Times New Roman"/>
          <w:sz w:val="18"/>
          <w:szCs w:val="18"/>
        </w:rPr>
      </w:pPr>
      <w:r w:rsidRPr="00674894">
        <w:rPr>
          <w:rFonts w:ascii="Times New Roman" w:eastAsiaTheme="minorEastAsia" w:hAnsi="Times New Roman" w:cs="Times New Roman"/>
          <w:sz w:val="18"/>
          <w:szCs w:val="18"/>
        </w:rPr>
        <w:t>(1) The number of entropy rate superpixel regions</w:t>
      </w:r>
    </w:p>
    <w:p w:rsidR="003C4640" w:rsidRPr="00674894" w:rsidRDefault="003A7D05" w:rsidP="00FD01F6">
      <w:pPr>
        <w:pStyle w:val="a7"/>
        <w:autoSpaceDE w:val="0"/>
        <w:autoSpaceDN w:val="0"/>
        <w:adjustRightInd w:val="0"/>
        <w:spacing w:line="480" w:lineRule="exact"/>
        <w:ind w:firstLineChars="200" w:firstLine="360"/>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lastRenderedPageBreak/>
        <w:t>Also, Figure</w:t>
      </w:r>
      <w:r w:rsidR="006324E3" w:rsidRPr="00674894">
        <w:rPr>
          <w:rFonts w:ascii="Times New Roman" w:eastAsiaTheme="minorEastAsia" w:hAnsi="Times New Roman" w:cs="Times New Roman"/>
          <w:sz w:val="18"/>
          <w:szCs w:val="18"/>
        </w:rPr>
        <w:t xml:space="preserve"> </w:t>
      </w:r>
      <w:r w:rsidR="004D24BA" w:rsidRPr="00674894">
        <w:rPr>
          <w:rFonts w:ascii="Times New Roman" w:eastAsiaTheme="minorEastAsia" w:hAnsi="Times New Roman" w:cs="Times New Roman"/>
          <w:sz w:val="18"/>
          <w:szCs w:val="18"/>
        </w:rPr>
        <w:t>1</w:t>
      </w:r>
      <w:r w:rsidR="00B17DB0">
        <w:rPr>
          <w:rFonts w:ascii="Times New Roman" w:eastAsiaTheme="minorEastAsia" w:hAnsi="Times New Roman" w:cs="Times New Roman" w:hint="eastAsia"/>
          <w:sz w:val="18"/>
          <w:szCs w:val="18"/>
        </w:rPr>
        <w:t>4</w:t>
      </w:r>
      <w:r w:rsidR="006324E3" w:rsidRPr="00674894">
        <w:rPr>
          <w:rFonts w:ascii="Times New Roman" w:eastAsiaTheme="minorEastAsia" w:hAnsi="Times New Roman" w:cs="Times New Roman"/>
          <w:sz w:val="18"/>
          <w:szCs w:val="18"/>
        </w:rPr>
        <w:t xml:space="preserve"> (A), (B) and (C) represents the number of entropy rate superpixel region is 1000, 5000 and 10000, respectively. In (A), the algorithm has bad capability in </w:t>
      </w:r>
      <w:r w:rsidR="00F36E5E" w:rsidRPr="00F36E5E">
        <w:rPr>
          <w:rFonts w:ascii="Times New Roman" w:eastAsiaTheme="minorEastAsia" w:hAnsi="Times New Roman" w:cs="Times New Roman"/>
          <w:sz w:val="18"/>
          <w:szCs w:val="18"/>
        </w:rPr>
        <w:t>boundary adherence</w:t>
      </w:r>
      <w:r w:rsidR="006324E3" w:rsidRPr="00674894">
        <w:rPr>
          <w:rFonts w:ascii="Times New Roman" w:eastAsiaTheme="minorEastAsia" w:hAnsi="Times New Roman" w:cs="Times New Roman"/>
          <w:sz w:val="18"/>
          <w:szCs w:val="18"/>
        </w:rPr>
        <w:t>, particularly in white dotted box, where the background pixels and panicle pixels may mix in the same superpixel region. But, when the region number gets enlarged (C), the area of background superpixel region is relatively small compared with figure (B). So, once the error for CNN classification happens, the area of error SLIC superpixel region accounts for a relatively large proportion, which can hardly achieve the requirements for final optimization. So, a relatively small entropy rate superpixel region, around 5000 (for image with resolution of 1815</w:t>
      </w:r>
      <w:r w:rsidR="00C8546A" w:rsidRPr="00674894">
        <w:rPr>
          <w:rFonts w:ascii="Times New Roman" w:eastAsiaTheme="minorEastAsia" w:hAnsi="Times New Roman" w:cs="Times New Roman"/>
          <w:sz w:val="18"/>
          <w:szCs w:val="18"/>
        </w:rPr>
        <w:t>×</w:t>
      </w:r>
      <w:r w:rsidR="006324E3" w:rsidRPr="00674894">
        <w:rPr>
          <w:rFonts w:ascii="Times New Roman" w:eastAsiaTheme="minorEastAsia" w:hAnsi="Times New Roman" w:cs="Times New Roman"/>
          <w:sz w:val="18"/>
          <w:szCs w:val="18"/>
        </w:rPr>
        <w:t>1971 pixels), is a good option.</w:t>
      </w:r>
      <w:r w:rsidR="0088420F" w:rsidRPr="00674894">
        <w:rPr>
          <w:rFonts w:ascii="Times New Roman" w:eastAsiaTheme="minorEastAsia" w:hAnsi="Times New Roman" w:cs="Times New Roman"/>
          <w:sz w:val="18"/>
          <w:szCs w:val="18"/>
        </w:rPr>
        <w:t xml:space="preserve"> For the testing samples with resolution of 1815×1971 pixels, the 5000 will stay the same</w:t>
      </w:r>
      <w:r w:rsidR="00F36E5E">
        <w:rPr>
          <w:rFonts w:ascii="Times New Roman" w:eastAsiaTheme="minorEastAsia" w:hAnsi="Times New Roman" w:cs="Times New Roman" w:hint="eastAsia"/>
          <w:sz w:val="18"/>
          <w:szCs w:val="18"/>
        </w:rPr>
        <w:t xml:space="preserve"> for all the testing process</w:t>
      </w:r>
      <w:r w:rsidR="0088420F" w:rsidRPr="00674894">
        <w:rPr>
          <w:rFonts w:ascii="Times New Roman" w:eastAsiaTheme="minorEastAsia" w:hAnsi="Times New Roman" w:cs="Times New Roman"/>
          <w:sz w:val="18"/>
          <w:szCs w:val="18"/>
        </w:rPr>
        <w:t xml:space="preserve">. </w:t>
      </w:r>
      <w:r w:rsidR="003C4640" w:rsidRPr="00674894">
        <w:rPr>
          <w:rFonts w:ascii="Times New Roman" w:eastAsiaTheme="minorEastAsia" w:hAnsi="Times New Roman" w:cs="Times New Roman"/>
          <w:sz w:val="18"/>
          <w:szCs w:val="18"/>
        </w:rPr>
        <w:t>Like the number of SLIC superpixel region, for different size of input images in the testing process, the fixed proportional relation (1815×1971/</w:t>
      </w:r>
      <w:r w:rsidR="00C8546A" w:rsidRPr="00674894">
        <w:rPr>
          <w:rFonts w:ascii="Times New Roman" w:eastAsiaTheme="minorEastAsia" w:hAnsi="Times New Roman" w:cs="Times New Roman"/>
          <w:sz w:val="18"/>
          <w:szCs w:val="18"/>
        </w:rPr>
        <w:t>5000</w:t>
      </w:r>
      <w:r w:rsidR="003C4640" w:rsidRPr="00674894">
        <w:rPr>
          <w:rFonts w:ascii="Times New Roman" w:eastAsiaTheme="minorEastAsia" w:hAnsi="Times New Roman" w:cs="Times New Roman"/>
          <w:sz w:val="18"/>
          <w:szCs w:val="18"/>
        </w:rPr>
        <w:t xml:space="preserve">) was used to calculate the number of </w:t>
      </w:r>
      <w:r w:rsidR="00C8546A" w:rsidRPr="00674894">
        <w:rPr>
          <w:rFonts w:ascii="Times New Roman" w:eastAsiaTheme="minorEastAsia" w:hAnsi="Times New Roman" w:cs="Times New Roman"/>
          <w:sz w:val="18"/>
          <w:szCs w:val="18"/>
        </w:rPr>
        <w:t>entropy rate superpixel region</w:t>
      </w:r>
      <w:r w:rsidR="003C4640" w:rsidRPr="00674894">
        <w:rPr>
          <w:rFonts w:ascii="Times New Roman" w:eastAsiaTheme="minorEastAsia" w:hAnsi="Times New Roman" w:cs="Times New Roman"/>
          <w:sz w:val="18"/>
          <w:szCs w:val="18"/>
        </w:rPr>
        <w:t xml:space="preserve"> for a new testing sample. The calculation formula is expressed in C + + language as:</w:t>
      </w:r>
    </w:p>
    <w:bookmarkStart w:id="85" w:name="_MON_1570022458"/>
    <w:bookmarkEnd w:id="85"/>
    <w:p w:rsidR="003C4640" w:rsidRPr="00674894" w:rsidRDefault="00C8546A" w:rsidP="00FD01F6">
      <w:pPr>
        <w:spacing w:line="480" w:lineRule="exact"/>
        <w:rPr>
          <w:rFonts w:ascii="Times New Roman" w:hAnsi="Times New Roman" w:cs="Times New Roman"/>
          <w:bCs/>
          <w:kern w:val="0"/>
          <w:sz w:val="18"/>
          <w:szCs w:val="18"/>
        </w:rPr>
      </w:pPr>
      <w:r w:rsidRPr="00674894">
        <w:rPr>
          <w:rFonts w:ascii="Times New Roman" w:hAnsi="Times New Roman" w:cs="Times New Roman"/>
          <w:bCs/>
          <w:kern w:val="0"/>
          <w:sz w:val="18"/>
          <w:szCs w:val="18"/>
        </w:rPr>
        <w:object w:dxaOrig="8306" w:dyaOrig="317">
          <v:shape id="_x0000_i1046" type="#_x0000_t75" style="width:399.4pt;height:15pt" o:ole="">
            <v:imagedata r:id="rId66" o:title=""/>
          </v:shape>
          <o:OLEObject Type="Embed" ProgID="Word.OpenDocumentText.12" ShapeID="_x0000_i1046" DrawAspect="Content" ObjectID="_1571295988" r:id="rId67"/>
        </w:object>
      </w:r>
    </w:p>
    <w:p w:rsidR="003C4640" w:rsidRPr="00F36E5E" w:rsidRDefault="00C83EC2" w:rsidP="00FD01F6">
      <w:pPr>
        <w:spacing w:line="480" w:lineRule="exact"/>
        <w:rPr>
          <w:rFonts w:ascii="Times New Roman" w:hAnsi="Times New Roman" w:cs="Times New Roman"/>
          <w:bCs/>
          <w:kern w:val="0"/>
          <w:sz w:val="18"/>
          <w:szCs w:val="18"/>
        </w:rPr>
      </w:pPr>
      <w:proofErr w:type="gramStart"/>
      <w:r>
        <w:rPr>
          <w:rFonts w:ascii="Times New Roman" w:hAnsi="Times New Roman" w:cs="Times New Roman" w:hint="eastAsia"/>
          <w:bCs/>
          <w:kern w:val="0"/>
          <w:sz w:val="18"/>
          <w:szCs w:val="18"/>
        </w:rPr>
        <w:t>w</w:t>
      </w:r>
      <w:r w:rsidR="003C4640" w:rsidRPr="00674894">
        <w:rPr>
          <w:rFonts w:ascii="Times New Roman" w:hAnsi="Times New Roman" w:cs="Times New Roman"/>
          <w:bCs/>
          <w:kern w:val="0"/>
          <w:sz w:val="18"/>
          <w:szCs w:val="18"/>
        </w:rPr>
        <w:t>here</w:t>
      </w:r>
      <w:proofErr w:type="gramEnd"/>
      <w:r w:rsidR="003C4640" w:rsidRPr="00674894">
        <w:rPr>
          <w:rFonts w:ascii="Times New Roman" w:hAnsi="Times New Roman" w:cs="Times New Roman"/>
          <w:bCs/>
          <w:kern w:val="0"/>
          <w:sz w:val="18"/>
          <w:szCs w:val="18"/>
        </w:rPr>
        <w:t>, image.rows and image.cols was the number of rows and columns in the testing sample.</w:t>
      </w:r>
    </w:p>
    <w:p w:rsidR="006324E3" w:rsidRDefault="006324E3" w:rsidP="000F520A">
      <w:pPr>
        <w:autoSpaceDE w:val="0"/>
        <w:autoSpaceDN w:val="0"/>
        <w:adjustRightInd w:val="0"/>
        <w:rPr>
          <w:rFonts w:ascii="Times New Roman" w:hAnsi="Times New Roman" w:cs="Times New Roman"/>
          <w:bCs/>
          <w:sz w:val="18"/>
          <w:szCs w:val="18"/>
        </w:rPr>
      </w:pPr>
      <w:r w:rsidRPr="00674894">
        <w:rPr>
          <w:rFonts w:ascii="Times New Roman" w:hAnsi="Times New Roman" w:cs="Times New Roman"/>
          <w:bCs/>
          <w:noProof/>
          <w:kern w:val="0"/>
          <w:sz w:val="18"/>
          <w:szCs w:val="18"/>
        </w:rPr>
        <w:drawing>
          <wp:inline distT="0" distB="0" distL="0" distR="0">
            <wp:extent cx="5278120" cy="1034415"/>
            <wp:effectExtent l="19050" t="0" r="0" b="0"/>
            <wp:docPr id="15" name="图片 9" descr="Supplementary Figures 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9" descr="Supplementary Figures 2.tif"/>
                    <pic:cNvPicPr>
                      <a:picLocks noChangeAspect="1"/>
                    </pic:cNvPicPr>
                  </pic:nvPicPr>
                  <pic:blipFill>
                    <a:blip r:embed="rId68" cstate="print"/>
                    <a:stretch>
                      <a:fillRect/>
                    </a:stretch>
                  </pic:blipFill>
                  <pic:spPr>
                    <a:xfrm>
                      <a:off x="0" y="0"/>
                      <a:ext cx="5278120" cy="1034415"/>
                    </a:xfrm>
                    <a:prstGeom prst="rect">
                      <a:avLst/>
                    </a:prstGeom>
                  </pic:spPr>
                </pic:pic>
              </a:graphicData>
            </a:graphic>
          </wp:inline>
        </w:drawing>
      </w:r>
      <w:r w:rsidR="00B17DB0">
        <w:rPr>
          <w:rFonts w:ascii="Times New Roman" w:hAnsi="Times New Roman" w:cs="Times New Roman"/>
          <w:b/>
          <w:bCs/>
          <w:sz w:val="18"/>
          <w:szCs w:val="18"/>
        </w:rPr>
        <w:t>Figure</w:t>
      </w:r>
      <w:r w:rsidRPr="00674894">
        <w:rPr>
          <w:rFonts w:ascii="Times New Roman" w:hAnsi="Times New Roman" w:cs="Times New Roman"/>
          <w:b/>
          <w:bCs/>
          <w:sz w:val="18"/>
          <w:szCs w:val="18"/>
        </w:rPr>
        <w:t xml:space="preserve"> 1</w:t>
      </w:r>
      <w:r w:rsidR="00B17DB0">
        <w:rPr>
          <w:rFonts w:ascii="Times New Roman" w:hAnsi="Times New Roman" w:cs="Times New Roman" w:hint="eastAsia"/>
          <w:b/>
          <w:bCs/>
          <w:sz w:val="18"/>
          <w:szCs w:val="18"/>
        </w:rPr>
        <w:t>4</w:t>
      </w:r>
      <w:r w:rsidRPr="00674894">
        <w:rPr>
          <w:rFonts w:ascii="Times New Roman" w:hAnsi="Times New Roman" w:cs="Times New Roman"/>
          <w:b/>
          <w:bCs/>
          <w:sz w:val="18"/>
          <w:szCs w:val="18"/>
        </w:rPr>
        <w:t xml:space="preserve"> </w:t>
      </w:r>
      <w:proofErr w:type="gramStart"/>
      <w:r w:rsidRPr="00674894">
        <w:rPr>
          <w:rFonts w:ascii="Times New Roman" w:hAnsi="Times New Roman" w:cs="Times New Roman"/>
          <w:b/>
          <w:bCs/>
          <w:sz w:val="18"/>
          <w:szCs w:val="18"/>
        </w:rPr>
        <w:t>The</w:t>
      </w:r>
      <w:proofErr w:type="gramEnd"/>
      <w:r w:rsidRPr="00674894">
        <w:rPr>
          <w:rFonts w:ascii="Times New Roman" w:hAnsi="Times New Roman" w:cs="Times New Roman"/>
          <w:b/>
          <w:bCs/>
          <w:sz w:val="18"/>
          <w:szCs w:val="18"/>
        </w:rPr>
        <w:t xml:space="preserve"> discussion for region number of entropy rate superpixel algorithm.</w:t>
      </w:r>
      <w:r w:rsidRPr="00674894">
        <w:rPr>
          <w:rFonts w:ascii="Times New Roman" w:hAnsi="Times New Roman" w:cs="Times New Roman"/>
          <w:bCs/>
          <w:sz w:val="18"/>
          <w:szCs w:val="18"/>
        </w:rPr>
        <w:t xml:space="preserve"> (A), (B), (C) represents the number of entropy rate superpixel region is 1000, 5000 and 10000, respectively. In (A), the algorithm has bad capability in edge-preserving, for instance in white dotted box. The background pixels and panicle pixels may </w:t>
      </w:r>
      <w:bookmarkStart w:id="86" w:name="OLE_LINK206"/>
      <w:bookmarkStart w:id="87" w:name="OLE_LINK207"/>
      <w:bookmarkStart w:id="88" w:name="OLE_LINK208"/>
      <w:bookmarkStart w:id="89" w:name="OLE_LINK209"/>
      <w:bookmarkStart w:id="90" w:name="OLE_LINK210"/>
      <w:r w:rsidRPr="00674894">
        <w:rPr>
          <w:rFonts w:ascii="Times New Roman" w:hAnsi="Times New Roman" w:cs="Times New Roman"/>
          <w:bCs/>
          <w:sz w:val="18"/>
          <w:szCs w:val="18"/>
        </w:rPr>
        <w:t xml:space="preserve">mix </w:t>
      </w:r>
      <w:bookmarkEnd w:id="86"/>
      <w:bookmarkEnd w:id="87"/>
      <w:bookmarkEnd w:id="88"/>
      <w:bookmarkEnd w:id="89"/>
      <w:bookmarkEnd w:id="90"/>
      <w:r w:rsidRPr="00674894">
        <w:rPr>
          <w:rFonts w:ascii="Times New Roman" w:hAnsi="Times New Roman" w:cs="Times New Roman"/>
          <w:bCs/>
          <w:sz w:val="18"/>
          <w:szCs w:val="18"/>
        </w:rPr>
        <w:t>in the same superpixel region. As the number of entropy rate superpixel region is increasing, so is their ability for edge-preserving. But, when the region number is too large, like figure (C), the area of background superpixel region is relatively small compared with figure (B). In this way, it can hardly achieve the optimization. So, the parameter 5000 for entropy rate superpixel optimization is a good option.</w:t>
      </w:r>
    </w:p>
    <w:p w:rsidR="00F36E5E" w:rsidRPr="00F36E5E" w:rsidRDefault="00F36E5E" w:rsidP="00FD01F6">
      <w:pPr>
        <w:autoSpaceDE w:val="0"/>
        <w:autoSpaceDN w:val="0"/>
        <w:adjustRightInd w:val="0"/>
        <w:spacing w:line="480" w:lineRule="exact"/>
        <w:rPr>
          <w:rFonts w:ascii="Times New Roman" w:hAnsi="Times New Roman" w:cs="Times New Roman"/>
          <w:bCs/>
          <w:kern w:val="0"/>
          <w:sz w:val="18"/>
          <w:szCs w:val="18"/>
        </w:rPr>
      </w:pPr>
    </w:p>
    <w:p w:rsidR="006324E3" w:rsidRPr="00674894" w:rsidRDefault="006324E3" w:rsidP="00603305">
      <w:pPr>
        <w:pStyle w:val="a7"/>
        <w:autoSpaceDE w:val="0"/>
        <w:autoSpaceDN w:val="0"/>
        <w:adjustRightInd w:val="0"/>
        <w:spacing w:line="480" w:lineRule="exact"/>
        <w:jc w:val="both"/>
        <w:rPr>
          <w:rFonts w:ascii="Times New Roman" w:eastAsiaTheme="minorEastAsia" w:hAnsi="Times New Roman" w:cs="Times New Roman"/>
          <w:sz w:val="18"/>
          <w:szCs w:val="18"/>
        </w:rPr>
      </w:pPr>
      <w:r w:rsidRPr="00674894">
        <w:rPr>
          <w:rFonts w:ascii="Times New Roman" w:eastAsiaTheme="minorEastAsia" w:hAnsi="Times New Roman" w:cs="Times New Roman"/>
          <w:sz w:val="18"/>
          <w:szCs w:val="18"/>
        </w:rPr>
        <w:t>(2) Balancing parameter (lambda): 0.5 (revise the parameters if needed and the range of it is from 0 to 1)</w:t>
      </w:r>
    </w:p>
    <w:p w:rsidR="0045637E" w:rsidRPr="00674894" w:rsidRDefault="006324E3" w:rsidP="00FD01F6">
      <w:pPr>
        <w:pStyle w:val="a7"/>
        <w:autoSpaceDE w:val="0"/>
        <w:autoSpaceDN w:val="0"/>
        <w:adjustRightInd w:val="0"/>
        <w:spacing w:line="480" w:lineRule="exact"/>
        <w:ind w:firstLineChars="200" w:firstLine="360"/>
        <w:jc w:val="both"/>
        <w:rPr>
          <w:rFonts w:ascii="Times New Roman" w:eastAsiaTheme="minorEastAsia" w:hAnsi="Times New Roman" w:cs="Times New Roman"/>
          <w:sz w:val="18"/>
          <w:szCs w:val="18"/>
        </w:rPr>
      </w:pPr>
      <w:r w:rsidRPr="00674894">
        <w:rPr>
          <w:rFonts w:ascii="Times New Roman" w:eastAsiaTheme="minorEastAsia" w:hAnsi="Times New Roman" w:cs="Times New Roman"/>
          <w:sz w:val="18"/>
          <w:szCs w:val="18"/>
        </w:rPr>
        <w:t xml:space="preserve">In practical applications, the guidelines of parameter settings for Panicle-SEG algorithm have a great impact on the final segmentation effect. The balancing parameter (lambda) ranged from 0 to 1 is an important indicator in </w:t>
      </w:r>
      <w:r w:rsidR="00C8546A" w:rsidRPr="00674894">
        <w:rPr>
          <w:rFonts w:ascii="Times New Roman" w:eastAsiaTheme="minorEastAsia" w:hAnsi="Times New Roman" w:cs="Times New Roman"/>
          <w:sz w:val="18"/>
          <w:szCs w:val="18"/>
        </w:rPr>
        <w:t>entropy rate superpixel (ERS)</w:t>
      </w:r>
      <w:r w:rsidRPr="00674894">
        <w:rPr>
          <w:rFonts w:ascii="Times New Roman" w:eastAsiaTheme="minorEastAsia" w:hAnsi="Times New Roman" w:cs="Times New Roman"/>
          <w:sz w:val="18"/>
          <w:szCs w:val="18"/>
        </w:rPr>
        <w:t xml:space="preserve"> s</w:t>
      </w:r>
      <w:r w:rsidR="00B17DB0">
        <w:rPr>
          <w:rFonts w:ascii="Times New Roman" w:eastAsiaTheme="minorEastAsia" w:hAnsi="Times New Roman" w:cs="Times New Roman"/>
          <w:sz w:val="18"/>
          <w:szCs w:val="18"/>
        </w:rPr>
        <w:t>egmentation. Figure</w:t>
      </w:r>
      <w:r w:rsidRPr="00674894">
        <w:rPr>
          <w:rFonts w:ascii="Times New Roman" w:eastAsiaTheme="minorEastAsia" w:hAnsi="Times New Roman" w:cs="Times New Roman"/>
          <w:sz w:val="18"/>
          <w:szCs w:val="18"/>
        </w:rPr>
        <w:t xml:space="preserve"> 1</w:t>
      </w:r>
      <w:r w:rsidR="00B17DB0">
        <w:rPr>
          <w:rFonts w:ascii="Times New Roman" w:eastAsiaTheme="minorEastAsia" w:hAnsi="Times New Roman" w:cs="Times New Roman" w:hint="eastAsia"/>
          <w:sz w:val="18"/>
          <w:szCs w:val="18"/>
        </w:rPr>
        <w:t>5</w:t>
      </w:r>
      <w:r w:rsidRPr="00674894">
        <w:rPr>
          <w:rFonts w:ascii="Times New Roman" w:eastAsiaTheme="minorEastAsia" w:hAnsi="Times New Roman" w:cs="Times New Roman"/>
          <w:sz w:val="18"/>
          <w:szCs w:val="18"/>
        </w:rPr>
        <w:t xml:space="preserve">A-E shows the ERS segmentation images with different lambda value range from 0.1 to 0.9. Smaller lambda results in poor </w:t>
      </w:r>
      <w:r w:rsidR="00F36E5E" w:rsidRPr="00F36E5E">
        <w:rPr>
          <w:rFonts w:ascii="Times New Roman" w:eastAsiaTheme="minorEastAsia" w:hAnsi="Times New Roman" w:cs="Times New Roman"/>
          <w:sz w:val="18"/>
          <w:szCs w:val="18"/>
        </w:rPr>
        <w:t>boundary adherence</w:t>
      </w:r>
      <w:r w:rsidRPr="00674894">
        <w:rPr>
          <w:rFonts w:ascii="Times New Roman" w:eastAsiaTheme="minorEastAsia" w:hAnsi="Times New Roman" w:cs="Times New Roman"/>
          <w:sz w:val="18"/>
          <w:szCs w:val="18"/>
        </w:rPr>
        <w:t xml:space="preserve"> for rice panicle, while the areas of background region are large enough for optimization algorithm. With the increase of lambda, the entropy </w:t>
      </w:r>
      <w:r w:rsidRPr="00674894">
        <w:rPr>
          <w:rFonts w:ascii="Times New Roman" w:eastAsiaTheme="minorEastAsia" w:hAnsi="Times New Roman" w:cs="Times New Roman"/>
          <w:sz w:val="18"/>
          <w:szCs w:val="18"/>
        </w:rPr>
        <w:lastRenderedPageBreak/>
        <w:t xml:space="preserve">rate superpixel regions will be tinier, which will not good at segmentation optimization. </w:t>
      </w:r>
      <w:r w:rsidR="00603305">
        <w:rPr>
          <w:rFonts w:ascii="Times New Roman" w:eastAsiaTheme="minorEastAsia" w:hAnsi="Times New Roman" w:cs="Times New Roman" w:hint="eastAsia"/>
          <w:sz w:val="18"/>
          <w:szCs w:val="18"/>
        </w:rPr>
        <w:t xml:space="preserve">So, </w:t>
      </w:r>
      <w:r w:rsidRPr="00674894">
        <w:rPr>
          <w:rFonts w:ascii="Times New Roman" w:eastAsiaTheme="minorEastAsia" w:hAnsi="Times New Roman" w:cs="Times New Roman"/>
          <w:sz w:val="18"/>
          <w:szCs w:val="18"/>
        </w:rPr>
        <w:t>the value of lambda cannot be too big or too small. And From the point of SSIM</w:t>
      </w:r>
      <w:r w:rsidR="00B36A1C">
        <w:rPr>
          <w:rFonts w:ascii="Times New Roman" w:eastAsiaTheme="minorEastAsia" w:hAnsi="Times New Roman" w:cs="Times New Roman" w:hint="eastAsia"/>
          <w:sz w:val="18"/>
          <w:szCs w:val="18"/>
        </w:rPr>
        <w:t xml:space="preserve"> [8]</w:t>
      </w:r>
      <w:r w:rsidRPr="00674894">
        <w:rPr>
          <w:rFonts w:ascii="Times New Roman" w:eastAsiaTheme="minorEastAsia" w:hAnsi="Times New Roman" w:cs="Times New Roman"/>
          <w:sz w:val="18"/>
          <w:szCs w:val="18"/>
        </w:rPr>
        <w:t xml:space="preserve"> and F-measure</w:t>
      </w:r>
      <w:r w:rsidR="00B36A1C">
        <w:rPr>
          <w:rFonts w:ascii="Times New Roman" w:eastAsiaTheme="minorEastAsia" w:hAnsi="Times New Roman" w:cs="Times New Roman" w:hint="eastAsia"/>
          <w:sz w:val="18"/>
          <w:szCs w:val="18"/>
        </w:rPr>
        <w:t xml:space="preserve"> [9]</w:t>
      </w:r>
      <w:r w:rsidRPr="00674894">
        <w:rPr>
          <w:rFonts w:ascii="Times New Roman" w:eastAsiaTheme="minorEastAsia" w:hAnsi="Times New Roman" w:cs="Times New Roman"/>
          <w:sz w:val="18"/>
          <w:szCs w:val="18"/>
        </w:rPr>
        <w:t xml:space="preserve">, the value from 0.5 to 0.9 has little effect on final segmentation performance. So, the lambda from 0.5 to 0.9 yields an optimum selecting among these metrics. In this study, 0.5 is used </w:t>
      </w:r>
      <w:bookmarkStart w:id="91" w:name="OLE_LINK58"/>
      <w:bookmarkStart w:id="92" w:name="OLE_LINK59"/>
      <w:bookmarkStart w:id="93" w:name="OLE_LINK60"/>
      <w:r w:rsidRPr="00674894">
        <w:rPr>
          <w:rFonts w:ascii="Times New Roman" w:eastAsiaTheme="minorEastAsia" w:hAnsi="Times New Roman" w:cs="Times New Roman"/>
          <w:sz w:val="18"/>
          <w:szCs w:val="18"/>
        </w:rPr>
        <w:t>as default value</w:t>
      </w:r>
      <w:bookmarkEnd w:id="91"/>
      <w:bookmarkEnd w:id="92"/>
      <w:bookmarkEnd w:id="93"/>
      <w:r w:rsidR="00C8546A" w:rsidRPr="00674894">
        <w:rPr>
          <w:rFonts w:ascii="Times New Roman" w:eastAsiaTheme="minorEastAsia" w:hAnsi="Times New Roman" w:cs="Times New Roman"/>
          <w:sz w:val="18"/>
          <w:szCs w:val="18"/>
        </w:rPr>
        <w:t xml:space="preserve"> for the testing set with resolution of 1815</w:t>
      </w:r>
      <w:r w:rsidR="00C8546A" w:rsidRPr="00674894">
        <w:rPr>
          <w:rFonts w:ascii="Times New Roman" w:hAnsi="Times New Roman" w:cs="Times New Roman"/>
          <w:bCs/>
          <w:sz w:val="18"/>
          <w:szCs w:val="18"/>
        </w:rPr>
        <w:t>×1971 pixels</w:t>
      </w:r>
      <w:r w:rsidRPr="00674894">
        <w:rPr>
          <w:rFonts w:ascii="Times New Roman" w:eastAsiaTheme="minorEastAsia" w:hAnsi="Times New Roman" w:cs="Times New Roman"/>
          <w:sz w:val="18"/>
          <w:szCs w:val="18"/>
        </w:rPr>
        <w:t xml:space="preserve">. </w:t>
      </w:r>
      <w:r w:rsidR="00C8546A" w:rsidRPr="00674894">
        <w:rPr>
          <w:rFonts w:ascii="Times New Roman" w:eastAsiaTheme="minorEastAsia" w:hAnsi="Times New Roman" w:cs="Times New Roman"/>
          <w:sz w:val="18"/>
          <w:szCs w:val="18"/>
        </w:rPr>
        <w:t>For other size of testing sample, changing the value of lambda may have better segmentation result.</w:t>
      </w:r>
    </w:p>
    <w:p w:rsidR="0045637E" w:rsidRPr="00674894" w:rsidRDefault="00B36A1C" w:rsidP="000F520A">
      <w:pPr>
        <w:pStyle w:val="a7"/>
        <w:autoSpaceDE w:val="0"/>
        <w:autoSpaceDN w:val="0"/>
        <w:adjustRightInd w:val="0"/>
        <w:rPr>
          <w:rFonts w:ascii="Times New Roman" w:eastAsiaTheme="minorEastAsia" w:hAnsi="Times New Roman" w:cs="Times New Roman"/>
          <w:bCs/>
          <w:sz w:val="18"/>
          <w:szCs w:val="18"/>
        </w:rPr>
      </w:pPr>
      <w:r>
        <w:rPr>
          <w:rFonts w:ascii="Times New Roman" w:eastAsiaTheme="minorEastAsia" w:hAnsi="Times New Roman" w:cs="Times New Roman"/>
          <w:bCs/>
          <w:noProof/>
          <w:sz w:val="18"/>
          <w:szCs w:val="18"/>
        </w:rPr>
        <w:drawing>
          <wp:inline distT="0" distB="0" distL="0" distR="0">
            <wp:extent cx="5274310" cy="1487170"/>
            <wp:effectExtent l="19050" t="0" r="2540" b="0"/>
            <wp:docPr id="2" name="图片 1" descr="Figure 14.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14.tif"/>
                    <pic:cNvPicPr/>
                  </pic:nvPicPr>
                  <pic:blipFill>
                    <a:blip r:embed="rId69" cstate="print"/>
                    <a:stretch>
                      <a:fillRect/>
                    </a:stretch>
                  </pic:blipFill>
                  <pic:spPr>
                    <a:xfrm>
                      <a:off x="0" y="0"/>
                      <a:ext cx="5274310" cy="1487170"/>
                    </a:xfrm>
                    <a:prstGeom prst="rect">
                      <a:avLst/>
                    </a:prstGeom>
                  </pic:spPr>
                </pic:pic>
              </a:graphicData>
            </a:graphic>
          </wp:inline>
        </w:drawing>
      </w:r>
    </w:p>
    <w:p w:rsidR="0045637E" w:rsidRPr="00674894" w:rsidRDefault="00B17DB0" w:rsidP="000F520A">
      <w:pPr>
        <w:pStyle w:val="a7"/>
        <w:autoSpaceDE w:val="0"/>
        <w:autoSpaceDN w:val="0"/>
        <w:adjustRightInd w:val="0"/>
        <w:jc w:val="both"/>
        <w:rPr>
          <w:rFonts w:ascii="Times New Roman" w:eastAsiaTheme="minorEastAsia" w:hAnsi="Times New Roman" w:cs="Times New Roman"/>
          <w:sz w:val="18"/>
          <w:szCs w:val="18"/>
        </w:rPr>
      </w:pPr>
      <w:r>
        <w:rPr>
          <w:rFonts w:ascii="Times New Roman" w:eastAsiaTheme="minorEastAsia" w:hAnsi="Times New Roman" w:cs="Times New Roman"/>
          <w:b/>
          <w:bCs/>
          <w:sz w:val="18"/>
          <w:szCs w:val="18"/>
        </w:rPr>
        <w:t>Figure</w:t>
      </w:r>
      <w:r w:rsidR="00BC69B7" w:rsidRPr="00674894">
        <w:rPr>
          <w:rFonts w:ascii="Times New Roman" w:eastAsiaTheme="minorEastAsia" w:hAnsi="Times New Roman" w:cs="Times New Roman"/>
          <w:b/>
          <w:bCs/>
          <w:sz w:val="18"/>
          <w:szCs w:val="18"/>
        </w:rPr>
        <w:t xml:space="preserve"> </w:t>
      </w:r>
      <w:r w:rsidR="00BB7109" w:rsidRPr="00674894">
        <w:rPr>
          <w:rFonts w:ascii="Times New Roman" w:eastAsiaTheme="minorEastAsia" w:hAnsi="Times New Roman" w:cs="Times New Roman"/>
          <w:b/>
          <w:bCs/>
          <w:sz w:val="18"/>
          <w:szCs w:val="18"/>
        </w:rPr>
        <w:t>1</w:t>
      </w:r>
      <w:r>
        <w:rPr>
          <w:rFonts w:ascii="Times New Roman" w:eastAsiaTheme="minorEastAsia" w:hAnsi="Times New Roman" w:cs="Times New Roman" w:hint="eastAsia"/>
          <w:b/>
          <w:bCs/>
          <w:sz w:val="18"/>
          <w:szCs w:val="18"/>
        </w:rPr>
        <w:t>5</w:t>
      </w:r>
      <w:r w:rsidR="00BC69B7" w:rsidRPr="00674894">
        <w:rPr>
          <w:rFonts w:ascii="Times New Roman" w:eastAsiaTheme="minorEastAsia" w:hAnsi="Times New Roman" w:cs="Times New Roman"/>
          <w:b/>
          <w:bCs/>
          <w:sz w:val="18"/>
          <w:szCs w:val="18"/>
        </w:rPr>
        <w:t xml:space="preserve"> </w:t>
      </w:r>
      <w:bookmarkStart w:id="94" w:name="OLE_LINK70"/>
      <w:bookmarkStart w:id="95" w:name="OLE_LINK69"/>
      <w:r w:rsidR="00BC69B7" w:rsidRPr="00674894">
        <w:rPr>
          <w:rFonts w:ascii="Times New Roman" w:eastAsiaTheme="minorEastAsia" w:hAnsi="Times New Roman" w:cs="Times New Roman"/>
          <w:b/>
          <w:bCs/>
          <w:sz w:val="18"/>
          <w:szCs w:val="18"/>
        </w:rPr>
        <w:t xml:space="preserve">Influence of </w:t>
      </w:r>
      <w:bookmarkStart w:id="96" w:name="OLE_LINK48"/>
      <w:bookmarkStart w:id="97" w:name="OLE_LINK47"/>
      <w:r w:rsidR="00BC69B7" w:rsidRPr="00674894">
        <w:rPr>
          <w:rFonts w:ascii="Times New Roman" w:eastAsiaTheme="minorEastAsia" w:hAnsi="Times New Roman" w:cs="Times New Roman"/>
          <w:b/>
          <w:bCs/>
          <w:sz w:val="18"/>
          <w:szCs w:val="18"/>
        </w:rPr>
        <w:t>balancing parameter</w:t>
      </w:r>
      <w:bookmarkEnd w:id="96"/>
      <w:bookmarkEnd w:id="97"/>
      <w:r w:rsidR="00BC69B7" w:rsidRPr="00674894">
        <w:rPr>
          <w:rFonts w:ascii="Times New Roman" w:eastAsiaTheme="minorEastAsia" w:hAnsi="Times New Roman" w:cs="Times New Roman"/>
          <w:b/>
          <w:bCs/>
          <w:sz w:val="18"/>
          <w:szCs w:val="18"/>
        </w:rPr>
        <w:t xml:space="preserve"> in entropy rate superpixel algorithm</w:t>
      </w:r>
      <w:bookmarkEnd w:id="94"/>
      <w:bookmarkEnd w:id="95"/>
      <w:r w:rsidR="00BC69B7" w:rsidRPr="00674894">
        <w:rPr>
          <w:rFonts w:ascii="Times New Roman" w:eastAsiaTheme="minorEastAsia" w:hAnsi="Times New Roman" w:cs="Times New Roman"/>
          <w:b/>
          <w:bCs/>
          <w:sz w:val="18"/>
          <w:szCs w:val="18"/>
        </w:rPr>
        <w:t>.</w:t>
      </w:r>
      <w:r w:rsidR="00BC69B7" w:rsidRPr="00674894">
        <w:rPr>
          <w:rFonts w:ascii="Times New Roman" w:eastAsiaTheme="minorEastAsia" w:hAnsi="Times New Roman" w:cs="Times New Roman"/>
          <w:bCs/>
          <w:sz w:val="18"/>
          <w:szCs w:val="18"/>
        </w:rPr>
        <w:t xml:space="preserve"> </w:t>
      </w:r>
      <w:r w:rsidR="00BC69B7" w:rsidRPr="00674894">
        <w:rPr>
          <w:rFonts w:ascii="Times New Roman" w:eastAsiaTheme="minorEastAsia" w:hAnsi="Times New Roman" w:cs="Times New Roman"/>
          <w:sz w:val="18"/>
          <w:szCs w:val="18"/>
        </w:rPr>
        <w:t>Clearly, the competitive segmentation results are achieved with a wide range of balancing pa</w:t>
      </w:r>
      <w:r w:rsidR="00B36A1C">
        <w:rPr>
          <w:rFonts w:ascii="Times New Roman" w:eastAsiaTheme="minorEastAsia" w:hAnsi="Times New Roman" w:cs="Times New Roman"/>
          <w:sz w:val="18"/>
          <w:szCs w:val="18"/>
        </w:rPr>
        <w:t>rameter selection (A), (B), (C)</w:t>
      </w:r>
      <w:r w:rsidR="00B36A1C">
        <w:rPr>
          <w:rFonts w:ascii="Times New Roman" w:eastAsiaTheme="minorEastAsia" w:hAnsi="Times New Roman" w:cs="Times New Roman" w:hint="eastAsia"/>
          <w:sz w:val="18"/>
          <w:szCs w:val="18"/>
        </w:rPr>
        <w:t xml:space="preserve">, </w:t>
      </w:r>
      <w:r w:rsidR="00BC69B7" w:rsidRPr="00674894">
        <w:rPr>
          <w:rFonts w:ascii="Times New Roman" w:eastAsiaTheme="minorEastAsia" w:hAnsi="Times New Roman" w:cs="Times New Roman"/>
          <w:sz w:val="18"/>
          <w:szCs w:val="18"/>
        </w:rPr>
        <w:t>(D)</w:t>
      </w:r>
      <w:r w:rsidR="00B36A1C">
        <w:rPr>
          <w:rFonts w:ascii="Times New Roman" w:eastAsiaTheme="minorEastAsia" w:hAnsi="Times New Roman" w:cs="Times New Roman" w:hint="eastAsia"/>
          <w:sz w:val="18"/>
          <w:szCs w:val="18"/>
        </w:rPr>
        <w:t xml:space="preserve"> and (E)</w:t>
      </w:r>
      <w:r w:rsidR="00BC69B7" w:rsidRPr="00674894">
        <w:rPr>
          <w:rFonts w:ascii="Times New Roman" w:eastAsiaTheme="minorEastAsia" w:hAnsi="Times New Roman" w:cs="Times New Roman"/>
          <w:sz w:val="18"/>
          <w:szCs w:val="18"/>
        </w:rPr>
        <w:t>. Smaller lambda results in poor edge-preserving for rice panicle, while the areas of background regions are large enough for optimization algorithm. But, with the increase of lambda, the entropy rate superpixel regions will be tinier, which will not be good for segmentation optimization. So, empirically, we found that lambda from 0.</w:t>
      </w:r>
      <w:r w:rsidR="00E7318A">
        <w:rPr>
          <w:rFonts w:ascii="Times New Roman" w:eastAsiaTheme="minorEastAsia" w:hAnsi="Times New Roman" w:cs="Times New Roman" w:hint="eastAsia"/>
          <w:sz w:val="18"/>
          <w:szCs w:val="18"/>
        </w:rPr>
        <w:t>5</w:t>
      </w:r>
      <w:r w:rsidR="00BC69B7" w:rsidRPr="00674894">
        <w:rPr>
          <w:rFonts w:ascii="Times New Roman" w:eastAsiaTheme="minorEastAsia" w:hAnsi="Times New Roman" w:cs="Times New Roman"/>
          <w:sz w:val="18"/>
          <w:szCs w:val="18"/>
        </w:rPr>
        <w:t xml:space="preserve"> to 0.</w:t>
      </w:r>
      <w:r w:rsidR="00E7318A">
        <w:rPr>
          <w:rFonts w:ascii="Times New Roman" w:eastAsiaTheme="minorEastAsia" w:hAnsi="Times New Roman" w:cs="Times New Roman" w:hint="eastAsia"/>
          <w:sz w:val="18"/>
          <w:szCs w:val="18"/>
        </w:rPr>
        <w:t>9</w:t>
      </w:r>
      <w:r w:rsidR="00BC69B7" w:rsidRPr="00674894">
        <w:rPr>
          <w:rFonts w:ascii="Times New Roman" w:eastAsiaTheme="minorEastAsia" w:hAnsi="Times New Roman" w:cs="Times New Roman"/>
          <w:sz w:val="18"/>
          <w:szCs w:val="18"/>
        </w:rPr>
        <w:t xml:space="preserve"> yields a good compromise among these metrics.</w:t>
      </w:r>
    </w:p>
    <w:p w:rsidR="00C8546A" w:rsidRPr="00B36A1C" w:rsidRDefault="00C8546A" w:rsidP="00FD01F6">
      <w:pPr>
        <w:pStyle w:val="a7"/>
        <w:autoSpaceDE w:val="0"/>
        <w:autoSpaceDN w:val="0"/>
        <w:adjustRightInd w:val="0"/>
        <w:spacing w:line="480" w:lineRule="exact"/>
        <w:rPr>
          <w:rFonts w:ascii="Times New Roman" w:eastAsiaTheme="minorEastAsia" w:hAnsi="Times New Roman" w:cs="Times New Roman"/>
          <w:bCs/>
          <w:sz w:val="18"/>
          <w:szCs w:val="18"/>
        </w:rPr>
      </w:pPr>
    </w:p>
    <w:p w:rsidR="00F9148D" w:rsidRPr="00674894" w:rsidRDefault="00603305" w:rsidP="00603305">
      <w:pPr>
        <w:spacing w:line="480" w:lineRule="exact"/>
        <w:rPr>
          <w:rFonts w:ascii="Times New Roman" w:hAnsi="Times New Roman" w:cs="Times New Roman"/>
          <w:kern w:val="0"/>
          <w:sz w:val="18"/>
          <w:szCs w:val="18"/>
        </w:rPr>
      </w:pPr>
      <w:r w:rsidRPr="00674894">
        <w:rPr>
          <w:rFonts w:ascii="Times New Roman" w:hAnsi="Times New Roman" w:cs="Times New Roman"/>
          <w:kern w:val="0"/>
          <w:sz w:val="18"/>
          <w:szCs w:val="18"/>
        </w:rPr>
        <w:t xml:space="preserve"> </w:t>
      </w:r>
      <w:r w:rsidR="003C4640" w:rsidRPr="00674894">
        <w:rPr>
          <w:rFonts w:ascii="Times New Roman" w:hAnsi="Times New Roman" w:cs="Times New Roman"/>
          <w:kern w:val="0"/>
          <w:sz w:val="18"/>
          <w:szCs w:val="18"/>
        </w:rPr>
        <w:t xml:space="preserve">(3) </w:t>
      </w:r>
      <w:r w:rsidR="008F0436">
        <w:rPr>
          <w:rFonts w:ascii="Times New Roman" w:hAnsi="Times New Roman" w:cs="Times New Roman"/>
          <w:kern w:val="0"/>
          <w:sz w:val="18"/>
          <w:szCs w:val="18"/>
        </w:rPr>
        <w:t>Optimization parameter</w:t>
      </w:r>
      <w:r w:rsidR="003C4640" w:rsidRPr="00674894">
        <w:rPr>
          <w:rFonts w:ascii="Times New Roman" w:hAnsi="Times New Roman" w:cs="Times New Roman"/>
          <w:kern w:val="0"/>
          <w:sz w:val="18"/>
          <w:szCs w:val="18"/>
        </w:rPr>
        <w:t xml:space="preserve"> (0.9 in this paper)</w:t>
      </w:r>
    </w:p>
    <w:p w:rsidR="00F36E5E" w:rsidRPr="00674894" w:rsidRDefault="008F0436" w:rsidP="00FD01F6">
      <w:pPr>
        <w:pStyle w:val="a7"/>
        <w:autoSpaceDE w:val="0"/>
        <w:autoSpaceDN w:val="0"/>
        <w:adjustRightInd w:val="0"/>
        <w:spacing w:line="480" w:lineRule="exact"/>
        <w:ind w:firstLineChars="200" w:firstLine="360"/>
        <w:jc w:val="both"/>
        <w:rPr>
          <w:rFonts w:ascii="Times New Roman" w:eastAsiaTheme="minorEastAsia" w:hAnsi="Times New Roman" w:cs="Times New Roman"/>
          <w:sz w:val="18"/>
          <w:szCs w:val="18"/>
        </w:rPr>
      </w:pPr>
      <w:r>
        <w:rPr>
          <w:rFonts w:ascii="Times New Roman" w:hAnsi="Times New Roman" w:cs="Times New Roman"/>
          <w:sz w:val="18"/>
          <w:szCs w:val="18"/>
        </w:rPr>
        <w:t>Optimization parameter</w:t>
      </w:r>
      <w:r w:rsidR="00F4658E" w:rsidRPr="00674894">
        <w:rPr>
          <w:rFonts w:ascii="Times New Roman" w:hAnsi="Times New Roman" w:cs="Times New Roman"/>
          <w:sz w:val="18"/>
          <w:szCs w:val="18"/>
        </w:rPr>
        <w:t xml:space="preserve"> was defined as the ratio between the number of panicle pixels and total pixel area for each entropy rate superpixel region</w:t>
      </w:r>
      <w:r w:rsidR="003C4640" w:rsidRPr="00674894">
        <w:rPr>
          <w:rFonts w:ascii="Times New Roman" w:hAnsi="Times New Roman" w:cs="Times New Roman"/>
          <w:sz w:val="18"/>
          <w:szCs w:val="18"/>
        </w:rPr>
        <w:t xml:space="preserve">, </w:t>
      </w:r>
      <w:r w:rsidR="00F4658E" w:rsidRPr="00674894">
        <w:rPr>
          <w:rFonts w:ascii="Times New Roman" w:hAnsi="Times New Roman" w:cs="Times New Roman"/>
          <w:sz w:val="18"/>
          <w:szCs w:val="18"/>
        </w:rPr>
        <w:t xml:space="preserve">and </w:t>
      </w:r>
      <w:r w:rsidR="003C4640" w:rsidRPr="00674894">
        <w:rPr>
          <w:rFonts w:ascii="Times New Roman" w:hAnsi="Times New Roman" w:cs="Times New Roman"/>
          <w:sz w:val="18"/>
          <w:szCs w:val="18"/>
        </w:rPr>
        <w:t>the Figure 1</w:t>
      </w:r>
      <w:r w:rsidR="00B17DB0">
        <w:rPr>
          <w:rFonts w:ascii="Times New Roman" w:hAnsi="Times New Roman" w:cs="Times New Roman" w:hint="eastAsia"/>
          <w:sz w:val="18"/>
          <w:szCs w:val="18"/>
        </w:rPr>
        <w:t>3</w:t>
      </w:r>
      <w:r w:rsidR="00F36E5E">
        <w:rPr>
          <w:rFonts w:ascii="Times New Roman" w:hAnsi="Times New Roman" w:cs="Times New Roman" w:hint="eastAsia"/>
          <w:sz w:val="18"/>
          <w:szCs w:val="18"/>
        </w:rPr>
        <w:t xml:space="preserve"> </w:t>
      </w:r>
      <w:r w:rsidR="003C4640" w:rsidRPr="00674894">
        <w:rPr>
          <w:rFonts w:ascii="Times New Roman" w:hAnsi="Times New Roman" w:cs="Times New Roman"/>
          <w:sz w:val="18"/>
          <w:szCs w:val="18"/>
        </w:rPr>
        <w:t xml:space="preserve">shows the discussion for different </w:t>
      </w:r>
      <w:r>
        <w:rPr>
          <w:rFonts w:ascii="Times New Roman" w:hAnsi="Times New Roman" w:cs="Times New Roman"/>
          <w:sz w:val="18"/>
          <w:szCs w:val="18"/>
        </w:rPr>
        <w:t>optimization parameter</w:t>
      </w:r>
      <w:r w:rsidR="003C4640" w:rsidRPr="00674894">
        <w:rPr>
          <w:rFonts w:ascii="Times New Roman" w:hAnsi="Times New Roman" w:cs="Times New Roman"/>
          <w:sz w:val="18"/>
          <w:szCs w:val="18"/>
        </w:rPr>
        <w:t xml:space="preserve"> form 0.</w:t>
      </w:r>
      <w:r w:rsidR="00F36E5E">
        <w:rPr>
          <w:rFonts w:ascii="Times New Roman" w:hAnsi="Times New Roman" w:cs="Times New Roman" w:hint="eastAsia"/>
          <w:sz w:val="18"/>
          <w:szCs w:val="18"/>
        </w:rPr>
        <w:t>7</w:t>
      </w:r>
      <w:r w:rsidR="003C4640" w:rsidRPr="00674894">
        <w:rPr>
          <w:rFonts w:ascii="Times New Roman" w:hAnsi="Times New Roman" w:cs="Times New Roman"/>
          <w:sz w:val="18"/>
          <w:szCs w:val="18"/>
        </w:rPr>
        <w:t xml:space="preserve"> to 0.</w:t>
      </w:r>
      <w:r w:rsidR="00F36E5E">
        <w:rPr>
          <w:rFonts w:ascii="Times New Roman" w:hAnsi="Times New Roman" w:cs="Times New Roman" w:hint="eastAsia"/>
          <w:sz w:val="18"/>
          <w:szCs w:val="18"/>
        </w:rPr>
        <w:t>9</w:t>
      </w:r>
      <w:r w:rsidR="003C4640" w:rsidRPr="00674894">
        <w:rPr>
          <w:rFonts w:ascii="Times New Roman" w:hAnsi="Times New Roman" w:cs="Times New Roman"/>
          <w:sz w:val="18"/>
          <w:szCs w:val="18"/>
        </w:rPr>
        <w:t>. In Figure 1</w:t>
      </w:r>
      <w:r w:rsidR="00B17DB0">
        <w:rPr>
          <w:rFonts w:ascii="Times New Roman" w:hAnsi="Times New Roman" w:cs="Times New Roman" w:hint="eastAsia"/>
          <w:sz w:val="18"/>
          <w:szCs w:val="18"/>
        </w:rPr>
        <w:t>3</w:t>
      </w:r>
      <w:r w:rsidR="003C4640" w:rsidRPr="00674894">
        <w:rPr>
          <w:rFonts w:ascii="Times New Roman" w:hAnsi="Times New Roman" w:cs="Times New Roman"/>
          <w:sz w:val="18"/>
          <w:szCs w:val="18"/>
        </w:rPr>
        <w:t xml:space="preserve">A, the coarse segmentation result is likely to contain some background regions. Meantime, the CNN classification can't ensure all the testing patches being classified correctly, especially in the red dotted box. Obviously, the </w:t>
      </w:r>
      <w:r>
        <w:rPr>
          <w:rFonts w:ascii="Times New Roman" w:hAnsi="Times New Roman" w:cs="Times New Roman"/>
          <w:sz w:val="18"/>
          <w:szCs w:val="18"/>
        </w:rPr>
        <w:t>optimization parameter</w:t>
      </w:r>
      <w:r w:rsidR="003C4640" w:rsidRPr="00674894">
        <w:rPr>
          <w:rFonts w:ascii="Times New Roman" w:hAnsi="Times New Roman" w:cs="Times New Roman"/>
          <w:sz w:val="18"/>
          <w:szCs w:val="18"/>
        </w:rPr>
        <w:t xml:space="preserve"> has great impact on final segmentation result. As the </w:t>
      </w:r>
      <w:r>
        <w:rPr>
          <w:rFonts w:ascii="Times New Roman" w:hAnsi="Times New Roman" w:cs="Times New Roman"/>
          <w:sz w:val="18"/>
          <w:szCs w:val="18"/>
        </w:rPr>
        <w:t>optimization parameter</w:t>
      </w:r>
      <w:r w:rsidR="003C4640" w:rsidRPr="00674894">
        <w:rPr>
          <w:rFonts w:ascii="Times New Roman" w:hAnsi="Times New Roman" w:cs="Times New Roman"/>
          <w:sz w:val="18"/>
          <w:szCs w:val="18"/>
        </w:rPr>
        <w:t xml:space="preserve"> is decreasing, so is their completeness for rice panicle. For instance, the value of Recall is promoted from 0.85 to 0.92 with the optimize parameter from 0.9 to 0.7. In contrast, the precision will decrease significantly from 0.76 to 0.64, which means that larger impurity (background pixels) is brought to final segmentation result. Synthesizes these two indicators and SSIM, the </w:t>
      </w:r>
      <w:r>
        <w:rPr>
          <w:rFonts w:ascii="Times New Roman" w:hAnsi="Times New Roman" w:cs="Times New Roman"/>
          <w:sz w:val="18"/>
          <w:szCs w:val="18"/>
        </w:rPr>
        <w:t>optimization parameter</w:t>
      </w:r>
      <w:r w:rsidR="003C4640" w:rsidRPr="00674894">
        <w:rPr>
          <w:rFonts w:ascii="Times New Roman" w:hAnsi="Times New Roman" w:cs="Times New Roman"/>
          <w:sz w:val="18"/>
          <w:szCs w:val="18"/>
        </w:rPr>
        <w:t xml:space="preserve"> at 0.9 or even larger, like 0.95, is good options for segmentation optimization. In this paper, 0.9 is applied.</w:t>
      </w:r>
      <w:r w:rsidR="00F4658E" w:rsidRPr="00674894">
        <w:rPr>
          <w:rFonts w:ascii="Times New Roman" w:hAnsi="Times New Roman" w:cs="Times New Roman"/>
          <w:sz w:val="18"/>
          <w:szCs w:val="18"/>
        </w:rPr>
        <w:t xml:space="preserve"> For other size of testing sample, changing the value of lambda may have better segmentation result. </w:t>
      </w:r>
      <w:r w:rsidR="00F36E5E">
        <w:rPr>
          <w:rFonts w:ascii="Times New Roman" w:hAnsi="Times New Roman" w:cs="Times New Roman" w:hint="eastAsia"/>
          <w:sz w:val="18"/>
          <w:szCs w:val="18"/>
        </w:rPr>
        <w:t>Then, h</w:t>
      </w:r>
      <w:r w:rsidR="00F4658E" w:rsidRPr="00674894">
        <w:rPr>
          <w:rFonts w:ascii="Times New Roman" w:hAnsi="Times New Roman" w:cs="Times New Roman"/>
          <w:sz w:val="18"/>
          <w:szCs w:val="18"/>
        </w:rPr>
        <w:t xml:space="preserve">ow to change it </w:t>
      </w:r>
      <w:r w:rsidR="00612EB7" w:rsidRPr="00674894">
        <w:rPr>
          <w:rFonts w:ascii="Times New Roman" w:hAnsi="Times New Roman" w:cs="Times New Roman"/>
          <w:sz w:val="18"/>
          <w:szCs w:val="18"/>
        </w:rPr>
        <w:t>is depends</w:t>
      </w:r>
      <w:r w:rsidR="00F4658E" w:rsidRPr="00674894">
        <w:rPr>
          <w:rFonts w:ascii="Times New Roman" w:hAnsi="Times New Roman" w:cs="Times New Roman"/>
          <w:sz w:val="18"/>
          <w:szCs w:val="18"/>
        </w:rPr>
        <w:t xml:space="preserve"> on </w:t>
      </w:r>
      <w:r w:rsidR="00F4658E" w:rsidRPr="00674894">
        <w:rPr>
          <w:rFonts w:ascii="Times New Roman" w:hAnsi="Times New Roman" w:cs="Times New Roman"/>
          <w:sz w:val="18"/>
          <w:szCs w:val="18"/>
        </w:rPr>
        <w:lastRenderedPageBreak/>
        <w:t xml:space="preserve">whether your wants to </w:t>
      </w:r>
      <w:r w:rsidR="00612EB7" w:rsidRPr="00674894">
        <w:rPr>
          <w:rFonts w:ascii="Times New Roman" w:hAnsi="Times New Roman" w:cs="Times New Roman"/>
          <w:sz w:val="18"/>
          <w:szCs w:val="18"/>
        </w:rPr>
        <w:t>segment</w:t>
      </w:r>
      <w:r w:rsidR="00F4658E" w:rsidRPr="00674894">
        <w:rPr>
          <w:rFonts w:ascii="Times New Roman" w:hAnsi="Times New Roman" w:cs="Times New Roman"/>
          <w:sz w:val="18"/>
          <w:szCs w:val="18"/>
        </w:rPr>
        <w:t xml:space="preserve"> more accurately or </w:t>
      </w:r>
      <w:r w:rsidR="00612EB7" w:rsidRPr="00674894">
        <w:rPr>
          <w:rFonts w:ascii="Times New Roman" w:hAnsi="Times New Roman" w:cs="Times New Roman"/>
          <w:sz w:val="18"/>
          <w:szCs w:val="18"/>
        </w:rPr>
        <w:t xml:space="preserve">segment </w:t>
      </w:r>
      <w:r w:rsidR="00F4658E" w:rsidRPr="00674894">
        <w:rPr>
          <w:rFonts w:ascii="Times New Roman" w:hAnsi="Times New Roman" w:cs="Times New Roman"/>
          <w:sz w:val="18"/>
          <w:szCs w:val="18"/>
        </w:rPr>
        <w:t>more completely.</w:t>
      </w:r>
      <w:r w:rsidR="00F36E5E">
        <w:rPr>
          <w:rFonts w:ascii="Times New Roman" w:hAnsi="Times New Roman" w:cs="Times New Roman" w:hint="eastAsia"/>
          <w:sz w:val="18"/>
          <w:szCs w:val="18"/>
        </w:rPr>
        <w:t xml:space="preserve"> </w:t>
      </w:r>
      <w:r w:rsidR="00F36E5E" w:rsidRPr="00674894">
        <w:rPr>
          <w:rFonts w:ascii="Times New Roman" w:hAnsi="Times New Roman" w:cs="Times New Roman"/>
          <w:sz w:val="18"/>
          <w:szCs w:val="18"/>
        </w:rPr>
        <w:t>The corresponding code</w:t>
      </w:r>
      <w:r w:rsidR="00F36E5E" w:rsidRPr="00674894">
        <w:rPr>
          <w:rFonts w:ascii="Times New Roman" w:eastAsiaTheme="minorEastAsia" w:hAnsi="Times New Roman" w:cs="Times New Roman"/>
          <w:sz w:val="18"/>
          <w:szCs w:val="18"/>
        </w:rPr>
        <w:t xml:space="preserve"> is expressed in C + + language as:</w:t>
      </w:r>
    </w:p>
    <w:bookmarkStart w:id="98" w:name="_MON_1570024455"/>
    <w:bookmarkEnd w:id="98"/>
    <w:p w:rsidR="003C4640" w:rsidRPr="00674894" w:rsidRDefault="00F36E5E" w:rsidP="000F520A">
      <w:pPr>
        <w:jc w:val="center"/>
        <w:rPr>
          <w:rFonts w:ascii="Times New Roman" w:hAnsi="Times New Roman" w:cs="Times New Roman"/>
          <w:kern w:val="0"/>
          <w:sz w:val="18"/>
          <w:szCs w:val="18"/>
        </w:rPr>
      </w:pPr>
      <w:r w:rsidRPr="00674894">
        <w:rPr>
          <w:rFonts w:ascii="Times New Roman" w:hAnsi="Times New Roman" w:cs="Times New Roman"/>
          <w:kern w:val="0"/>
          <w:sz w:val="18"/>
          <w:szCs w:val="18"/>
        </w:rPr>
        <w:object w:dxaOrig="8306" w:dyaOrig="5304">
          <v:shape id="_x0000_i1047" type="#_x0000_t75" style="width:291.4pt;height:186pt" o:ole="">
            <v:imagedata r:id="rId70" o:title=""/>
          </v:shape>
          <o:OLEObject Type="Embed" ProgID="Word.OpenDocumentText.12" ShapeID="_x0000_i1047" DrawAspect="Content" ObjectID="_1571295989" r:id="rId71"/>
        </w:object>
      </w:r>
    </w:p>
    <w:p w:rsidR="00612EB7" w:rsidRPr="00674894" w:rsidRDefault="00612EB7" w:rsidP="00FD01F6">
      <w:pPr>
        <w:pStyle w:val="a7"/>
        <w:autoSpaceDE w:val="0"/>
        <w:autoSpaceDN w:val="0"/>
        <w:adjustRightInd w:val="0"/>
        <w:spacing w:line="480" w:lineRule="exact"/>
        <w:ind w:firstLineChars="200" w:firstLine="360"/>
        <w:jc w:val="both"/>
        <w:rPr>
          <w:rFonts w:ascii="Times New Roman" w:eastAsiaTheme="minorEastAsia" w:hAnsi="Times New Roman" w:cs="Times New Roman"/>
          <w:sz w:val="18"/>
          <w:szCs w:val="18"/>
        </w:rPr>
      </w:pPr>
      <w:r w:rsidRPr="00674894">
        <w:rPr>
          <w:rFonts w:ascii="Times New Roman" w:eastAsiaTheme="minorEastAsia" w:hAnsi="Times New Roman" w:cs="Times New Roman"/>
          <w:sz w:val="18"/>
          <w:szCs w:val="18"/>
        </w:rPr>
        <w:t xml:space="preserve">For the convenience of user, we have reserved the interface of parameter adjusting in the software, the experience coefficient and the lambda can be adjusted outside the software. </w:t>
      </w:r>
    </w:p>
    <w:p w:rsidR="00612EB7" w:rsidRPr="00674894" w:rsidRDefault="00612EB7" w:rsidP="00FD01F6">
      <w:pPr>
        <w:pStyle w:val="a7"/>
        <w:autoSpaceDE w:val="0"/>
        <w:autoSpaceDN w:val="0"/>
        <w:adjustRightInd w:val="0"/>
        <w:spacing w:line="480" w:lineRule="exact"/>
        <w:jc w:val="both"/>
        <w:rPr>
          <w:rFonts w:ascii="Times New Roman" w:eastAsiaTheme="minorEastAsia" w:hAnsi="Times New Roman" w:cs="Times New Roman"/>
          <w:sz w:val="18"/>
          <w:szCs w:val="18"/>
        </w:rPr>
      </w:pPr>
    </w:p>
    <w:p w:rsidR="0045637E" w:rsidRPr="00A35380" w:rsidRDefault="00BC69B7" w:rsidP="00FD01F6">
      <w:pPr>
        <w:spacing w:line="480" w:lineRule="exact"/>
        <w:rPr>
          <w:rFonts w:ascii="Times New Roman" w:hAnsi="Times New Roman" w:cs="Times New Roman"/>
          <w:b/>
          <w:kern w:val="0"/>
          <w:sz w:val="24"/>
          <w:szCs w:val="24"/>
        </w:rPr>
      </w:pPr>
      <w:r w:rsidRPr="00A35380">
        <w:rPr>
          <w:rFonts w:ascii="Times New Roman" w:hAnsi="Times New Roman" w:cs="Times New Roman"/>
          <w:b/>
          <w:kern w:val="0"/>
          <w:sz w:val="24"/>
          <w:szCs w:val="24"/>
        </w:rPr>
        <w:t>Speed up the segmentation project</w:t>
      </w:r>
      <w:r w:rsidR="00A35380">
        <w:rPr>
          <w:rFonts w:ascii="Times New Roman" w:hAnsi="Times New Roman" w:cs="Times New Roman" w:hint="eastAsia"/>
          <w:b/>
          <w:kern w:val="0"/>
          <w:sz w:val="24"/>
          <w:szCs w:val="24"/>
        </w:rPr>
        <w:t xml:space="preserve"> </w:t>
      </w:r>
    </w:p>
    <w:p w:rsidR="00A07563" w:rsidRDefault="0050073C" w:rsidP="00FD01F6">
      <w:pPr>
        <w:spacing w:line="480" w:lineRule="exact"/>
        <w:ind w:firstLineChars="200" w:firstLine="360"/>
        <w:rPr>
          <w:rFonts w:ascii="Times New Roman" w:hAnsi="Times New Roman" w:cs="Times New Roman"/>
          <w:bCs/>
          <w:kern w:val="0"/>
          <w:sz w:val="18"/>
          <w:szCs w:val="18"/>
        </w:rPr>
      </w:pPr>
      <w:r w:rsidRPr="00674894">
        <w:rPr>
          <w:rFonts w:ascii="Times New Roman" w:hAnsi="Times New Roman" w:cs="Times New Roman"/>
          <w:bCs/>
          <w:kern w:val="0"/>
          <w:sz w:val="18"/>
          <w:szCs w:val="18"/>
        </w:rPr>
        <w:t>In this study, the whole segmentation project is developed in C++ using the OpenCV library</w:t>
      </w:r>
      <w:r w:rsidR="00F36E5E">
        <w:rPr>
          <w:rFonts w:ascii="Times New Roman" w:hAnsi="Times New Roman" w:cs="Times New Roman" w:hint="eastAsia"/>
          <w:bCs/>
          <w:kern w:val="0"/>
          <w:sz w:val="18"/>
          <w:szCs w:val="18"/>
        </w:rPr>
        <w:t xml:space="preserve"> [</w:t>
      </w:r>
      <w:r w:rsidR="00B36A1C">
        <w:rPr>
          <w:rFonts w:ascii="Times New Roman" w:hAnsi="Times New Roman" w:cs="Times New Roman" w:hint="eastAsia"/>
          <w:bCs/>
          <w:kern w:val="0"/>
          <w:sz w:val="18"/>
          <w:szCs w:val="18"/>
        </w:rPr>
        <w:t>10</w:t>
      </w:r>
      <w:r w:rsidR="00F36E5E">
        <w:rPr>
          <w:rFonts w:ascii="Times New Roman" w:hAnsi="Times New Roman" w:cs="Times New Roman" w:hint="eastAsia"/>
          <w:bCs/>
          <w:kern w:val="0"/>
          <w:sz w:val="18"/>
          <w:szCs w:val="18"/>
        </w:rPr>
        <w:t>]</w:t>
      </w:r>
      <w:r w:rsidRPr="00674894">
        <w:rPr>
          <w:rFonts w:ascii="Times New Roman" w:hAnsi="Times New Roman" w:cs="Times New Roman"/>
          <w:bCs/>
          <w:kern w:val="0"/>
          <w:sz w:val="18"/>
          <w:szCs w:val="18"/>
        </w:rPr>
        <w:t xml:space="preserve">. Also, the Caffe framework for CNN classification was encapsulated in the project by calling the C++ interface. </w:t>
      </w:r>
    </w:p>
    <w:p w:rsidR="00A07563" w:rsidRPr="00674894" w:rsidRDefault="0050073C" w:rsidP="00FD01F6">
      <w:pPr>
        <w:spacing w:line="480" w:lineRule="exact"/>
        <w:ind w:firstLineChars="200" w:firstLine="360"/>
        <w:rPr>
          <w:rFonts w:ascii="Times New Roman" w:hAnsi="Times New Roman" w:cs="Times New Roman"/>
          <w:bCs/>
          <w:kern w:val="0"/>
          <w:sz w:val="18"/>
          <w:szCs w:val="18"/>
        </w:rPr>
      </w:pPr>
      <w:r w:rsidRPr="00674894">
        <w:rPr>
          <w:rFonts w:ascii="Times New Roman" w:hAnsi="Times New Roman" w:cs="Times New Roman"/>
          <w:bCs/>
          <w:kern w:val="0"/>
          <w:sz w:val="18"/>
          <w:szCs w:val="18"/>
        </w:rPr>
        <w:t>The OpenMP</w:t>
      </w:r>
      <w:r w:rsidR="00B36A1C">
        <w:rPr>
          <w:rFonts w:ascii="Times New Roman" w:hAnsi="Times New Roman" w:cs="Times New Roman" w:hint="eastAsia"/>
          <w:bCs/>
          <w:kern w:val="0"/>
          <w:sz w:val="18"/>
          <w:szCs w:val="18"/>
        </w:rPr>
        <w:t xml:space="preserve"> [11]</w:t>
      </w:r>
      <w:r w:rsidRPr="00674894">
        <w:rPr>
          <w:rFonts w:ascii="Times New Roman" w:hAnsi="Times New Roman" w:cs="Times New Roman"/>
          <w:bCs/>
          <w:kern w:val="0"/>
          <w:sz w:val="18"/>
          <w:szCs w:val="18"/>
        </w:rPr>
        <w:t xml:space="preserve">, as an application programming interface to supports multi-platform shared memory in C++, was applied to speed up the project. The performance of acceleration depends on CPU frequency and the number of CPU cores. </w:t>
      </w:r>
      <w:r w:rsidR="005973E8" w:rsidRPr="00674894">
        <w:rPr>
          <w:rFonts w:ascii="Times New Roman" w:hAnsi="Times New Roman" w:cs="Times New Roman"/>
          <w:bCs/>
          <w:kern w:val="0"/>
          <w:sz w:val="18"/>
          <w:szCs w:val="18"/>
        </w:rPr>
        <w:t>OpenMP is an abbreviation for Open multiprocessing</w:t>
      </w:r>
      <w:r w:rsidR="00A07563">
        <w:rPr>
          <w:rFonts w:ascii="Times New Roman" w:hAnsi="Times New Roman" w:cs="Times New Roman" w:hint="eastAsia"/>
          <w:bCs/>
          <w:kern w:val="0"/>
          <w:sz w:val="18"/>
          <w:szCs w:val="18"/>
        </w:rPr>
        <w:t>, which</w:t>
      </w:r>
      <w:r w:rsidR="005973E8" w:rsidRPr="00674894">
        <w:rPr>
          <w:rFonts w:ascii="Times New Roman" w:hAnsi="Times New Roman" w:cs="Times New Roman"/>
          <w:bCs/>
          <w:kern w:val="0"/>
          <w:sz w:val="18"/>
          <w:szCs w:val="18"/>
        </w:rPr>
        <w:t xml:space="preserve"> is not a simple library of functions, but a framework supported by many compilers, or a protocol, in short, without any configuration, you can use it in Visual Studio. </w:t>
      </w:r>
      <w:r w:rsidRPr="00674894">
        <w:rPr>
          <w:rFonts w:ascii="Times New Roman" w:hAnsi="Times New Roman" w:cs="Times New Roman"/>
          <w:bCs/>
          <w:kern w:val="0"/>
          <w:sz w:val="18"/>
          <w:szCs w:val="18"/>
        </w:rPr>
        <w:t>Meantime, Caffe's integration with CUDA and cuDNN library accelerates Caffe processing models. CUDA is a parallel computing platform created by NVIDIA and the cuDNN library is developed for deep learning in GPU acceleration. The uses of high-performance GPU have changed the traditional opinions about acceleration and greatly shorten the processing time of segmentation algorithm. Here, the parallel computing using GPU is adopted in CNN classification. In this way, the time for rice panicle segmentation can achieve about 60 to 70 seconds per testing top-view field rice image with the resolution of 1815</w:t>
      </w:r>
      <w:r w:rsidR="000F520A" w:rsidRPr="000F520A">
        <w:rPr>
          <w:rFonts w:ascii="Times New Roman" w:hAnsi="Times New Roman" w:cs="Times New Roman"/>
          <w:bCs/>
          <w:kern w:val="0"/>
          <w:sz w:val="18"/>
          <w:szCs w:val="18"/>
        </w:rPr>
        <w:t>×</w:t>
      </w:r>
      <w:r w:rsidRPr="00674894">
        <w:rPr>
          <w:rFonts w:ascii="Times New Roman" w:hAnsi="Times New Roman" w:cs="Times New Roman"/>
          <w:bCs/>
          <w:kern w:val="0"/>
          <w:sz w:val="18"/>
          <w:szCs w:val="18"/>
        </w:rPr>
        <w:t>1971 pixels</w:t>
      </w:r>
      <w:r w:rsidR="005973E8" w:rsidRPr="00674894">
        <w:rPr>
          <w:rFonts w:ascii="Times New Roman" w:hAnsi="Times New Roman" w:cs="Times New Roman"/>
          <w:bCs/>
          <w:kern w:val="0"/>
          <w:sz w:val="18"/>
          <w:szCs w:val="18"/>
        </w:rPr>
        <w:t>.</w:t>
      </w:r>
      <w:r w:rsidRPr="00674894">
        <w:rPr>
          <w:rFonts w:ascii="Times New Roman" w:hAnsi="Times New Roman" w:cs="Times New Roman"/>
          <w:bCs/>
          <w:kern w:val="0"/>
          <w:sz w:val="18"/>
          <w:szCs w:val="18"/>
        </w:rPr>
        <w:t xml:space="preserve"> </w:t>
      </w:r>
    </w:p>
    <w:p w:rsidR="000F520A" w:rsidRDefault="00A07563" w:rsidP="000F520A">
      <w:pPr>
        <w:spacing w:line="480" w:lineRule="exact"/>
        <w:ind w:firstLineChars="200" w:firstLine="360"/>
        <w:rPr>
          <w:rFonts w:ascii="Times New Roman" w:hAnsi="Times New Roman" w:cs="Times New Roman"/>
          <w:bCs/>
          <w:kern w:val="0"/>
          <w:sz w:val="18"/>
          <w:szCs w:val="18"/>
        </w:rPr>
      </w:pPr>
      <w:r w:rsidRPr="00A07563">
        <w:rPr>
          <w:rFonts w:ascii="Times New Roman" w:hAnsi="Times New Roman" w:cs="Times New Roman"/>
          <w:bCs/>
          <w:kern w:val="0"/>
          <w:sz w:val="18"/>
          <w:szCs w:val="18"/>
        </w:rPr>
        <w:t xml:space="preserve">In order to </w:t>
      </w:r>
      <w:r>
        <w:rPr>
          <w:rFonts w:ascii="Times New Roman" w:hAnsi="Times New Roman" w:cs="Times New Roman" w:hint="eastAsia"/>
          <w:bCs/>
          <w:kern w:val="0"/>
          <w:sz w:val="18"/>
          <w:szCs w:val="18"/>
        </w:rPr>
        <w:t>evaluate</w:t>
      </w:r>
      <w:r w:rsidRPr="00A07563">
        <w:rPr>
          <w:rFonts w:ascii="Times New Roman" w:hAnsi="Times New Roman" w:cs="Times New Roman"/>
          <w:bCs/>
          <w:kern w:val="0"/>
          <w:sz w:val="18"/>
          <w:szCs w:val="18"/>
        </w:rPr>
        <w:t xml:space="preserve"> </w:t>
      </w:r>
      <w:r w:rsidR="00AE7496">
        <w:rPr>
          <w:rFonts w:ascii="Times New Roman" w:hAnsi="Times New Roman" w:cs="Times New Roman" w:hint="eastAsia"/>
          <w:bCs/>
          <w:kern w:val="0"/>
          <w:sz w:val="18"/>
          <w:szCs w:val="18"/>
        </w:rPr>
        <w:t>the</w:t>
      </w:r>
      <w:r w:rsidRPr="00A07563">
        <w:rPr>
          <w:rFonts w:ascii="Times New Roman" w:hAnsi="Times New Roman" w:cs="Times New Roman"/>
          <w:bCs/>
          <w:kern w:val="0"/>
          <w:sz w:val="18"/>
          <w:szCs w:val="18"/>
        </w:rPr>
        <w:t xml:space="preserve"> segmentation time, we tested the different resolution field rice </w:t>
      </w:r>
      <w:r w:rsidR="00AE7496">
        <w:rPr>
          <w:rFonts w:ascii="Times New Roman" w:hAnsi="Times New Roman" w:cs="Times New Roman" w:hint="eastAsia"/>
          <w:bCs/>
          <w:kern w:val="0"/>
          <w:sz w:val="18"/>
          <w:szCs w:val="18"/>
        </w:rPr>
        <w:t>images</w:t>
      </w:r>
      <w:r w:rsidR="00AE7496">
        <w:rPr>
          <w:rFonts w:ascii="Times New Roman" w:hAnsi="Times New Roman" w:cs="Times New Roman"/>
          <w:bCs/>
          <w:kern w:val="0"/>
          <w:sz w:val="18"/>
          <w:szCs w:val="18"/>
        </w:rPr>
        <w:t xml:space="preserve"> (top</w:t>
      </w:r>
      <w:r w:rsidR="00AE7496">
        <w:rPr>
          <w:rFonts w:ascii="Times New Roman" w:hAnsi="Times New Roman" w:cs="Times New Roman" w:hint="eastAsia"/>
          <w:bCs/>
          <w:kern w:val="0"/>
          <w:sz w:val="18"/>
          <w:szCs w:val="18"/>
        </w:rPr>
        <w:t>-</w:t>
      </w:r>
      <w:r w:rsidRPr="00A07563">
        <w:rPr>
          <w:rFonts w:ascii="Times New Roman" w:hAnsi="Times New Roman" w:cs="Times New Roman"/>
          <w:bCs/>
          <w:kern w:val="0"/>
          <w:sz w:val="18"/>
          <w:szCs w:val="18"/>
        </w:rPr>
        <w:t xml:space="preserve">view </w:t>
      </w:r>
      <w:r w:rsidR="00AE7496">
        <w:rPr>
          <w:rFonts w:ascii="Times New Roman" w:hAnsi="Times New Roman" w:cs="Times New Roman" w:hint="eastAsia"/>
          <w:bCs/>
          <w:kern w:val="0"/>
          <w:sz w:val="18"/>
          <w:szCs w:val="18"/>
        </w:rPr>
        <w:t>and</w:t>
      </w:r>
      <w:r w:rsidRPr="00A07563">
        <w:rPr>
          <w:rFonts w:ascii="Times New Roman" w:hAnsi="Times New Roman" w:cs="Times New Roman"/>
          <w:bCs/>
          <w:kern w:val="0"/>
          <w:sz w:val="18"/>
          <w:szCs w:val="18"/>
        </w:rPr>
        <w:t xml:space="preserve"> over</w:t>
      </w:r>
      <w:r w:rsidR="00AE7496">
        <w:rPr>
          <w:rFonts w:ascii="Times New Roman" w:hAnsi="Times New Roman" w:cs="Times New Roman" w:hint="eastAsia"/>
          <w:bCs/>
          <w:kern w:val="0"/>
          <w:sz w:val="18"/>
          <w:szCs w:val="18"/>
        </w:rPr>
        <w:t>head-view)</w:t>
      </w:r>
      <w:r w:rsidR="00AE7496">
        <w:rPr>
          <w:rFonts w:ascii="Times New Roman" w:hAnsi="Times New Roman" w:cs="Times New Roman"/>
          <w:bCs/>
          <w:kern w:val="0"/>
          <w:sz w:val="18"/>
          <w:szCs w:val="18"/>
        </w:rPr>
        <w:t xml:space="preserve"> and indoor pot</w:t>
      </w:r>
      <w:r w:rsidR="00AE7496">
        <w:rPr>
          <w:rFonts w:ascii="Times New Roman" w:hAnsi="Times New Roman" w:cs="Times New Roman" w:hint="eastAsia"/>
          <w:bCs/>
          <w:kern w:val="0"/>
          <w:sz w:val="18"/>
          <w:szCs w:val="18"/>
        </w:rPr>
        <w:t>-grown</w:t>
      </w:r>
      <w:r w:rsidRPr="00A07563">
        <w:rPr>
          <w:rFonts w:ascii="Times New Roman" w:hAnsi="Times New Roman" w:cs="Times New Roman"/>
          <w:bCs/>
          <w:kern w:val="0"/>
          <w:sz w:val="18"/>
          <w:szCs w:val="18"/>
        </w:rPr>
        <w:t xml:space="preserve"> rice </w:t>
      </w:r>
      <w:r w:rsidR="00AE7496">
        <w:rPr>
          <w:rFonts w:ascii="Times New Roman" w:hAnsi="Times New Roman" w:cs="Times New Roman" w:hint="eastAsia"/>
          <w:bCs/>
          <w:kern w:val="0"/>
          <w:sz w:val="18"/>
          <w:szCs w:val="18"/>
        </w:rPr>
        <w:t>images</w:t>
      </w:r>
      <w:r w:rsidR="00AE7496">
        <w:rPr>
          <w:rFonts w:ascii="Times New Roman" w:hAnsi="Times New Roman" w:cs="Times New Roman"/>
          <w:bCs/>
          <w:kern w:val="0"/>
          <w:sz w:val="18"/>
          <w:szCs w:val="18"/>
        </w:rPr>
        <w:t xml:space="preserve"> (top</w:t>
      </w:r>
      <w:r w:rsidR="00AE7496">
        <w:rPr>
          <w:rFonts w:ascii="Times New Roman" w:hAnsi="Times New Roman" w:cs="Times New Roman" w:hint="eastAsia"/>
          <w:bCs/>
          <w:kern w:val="0"/>
          <w:sz w:val="18"/>
          <w:szCs w:val="18"/>
        </w:rPr>
        <w:t>-</w:t>
      </w:r>
      <w:r w:rsidRPr="00A07563">
        <w:rPr>
          <w:rFonts w:ascii="Times New Roman" w:hAnsi="Times New Roman" w:cs="Times New Roman"/>
          <w:bCs/>
          <w:kern w:val="0"/>
          <w:sz w:val="18"/>
          <w:szCs w:val="18"/>
        </w:rPr>
        <w:t xml:space="preserve">view </w:t>
      </w:r>
      <w:r w:rsidR="00AE7496">
        <w:rPr>
          <w:rFonts w:ascii="Times New Roman" w:hAnsi="Times New Roman" w:cs="Times New Roman" w:hint="eastAsia"/>
          <w:bCs/>
          <w:kern w:val="0"/>
          <w:sz w:val="18"/>
          <w:szCs w:val="18"/>
        </w:rPr>
        <w:t>and</w:t>
      </w:r>
      <w:r w:rsidRPr="00A07563">
        <w:rPr>
          <w:rFonts w:ascii="Times New Roman" w:hAnsi="Times New Roman" w:cs="Times New Roman"/>
          <w:bCs/>
          <w:kern w:val="0"/>
          <w:sz w:val="18"/>
          <w:szCs w:val="18"/>
        </w:rPr>
        <w:t xml:space="preserve"> </w:t>
      </w:r>
      <w:r w:rsidR="00AE7496">
        <w:rPr>
          <w:rFonts w:ascii="Times New Roman" w:hAnsi="Times New Roman" w:cs="Times New Roman" w:hint="eastAsia"/>
          <w:bCs/>
          <w:kern w:val="0"/>
          <w:sz w:val="18"/>
          <w:szCs w:val="18"/>
        </w:rPr>
        <w:t>side-view</w:t>
      </w:r>
      <w:r w:rsidRPr="00A07563">
        <w:rPr>
          <w:rFonts w:ascii="Times New Roman" w:hAnsi="Times New Roman" w:cs="Times New Roman"/>
          <w:bCs/>
          <w:kern w:val="0"/>
          <w:sz w:val="18"/>
          <w:szCs w:val="18"/>
        </w:rPr>
        <w:t>)</w:t>
      </w:r>
      <w:r w:rsidR="00AE7496">
        <w:rPr>
          <w:rFonts w:ascii="Times New Roman" w:hAnsi="Times New Roman" w:cs="Times New Roman" w:hint="eastAsia"/>
          <w:bCs/>
          <w:kern w:val="0"/>
          <w:sz w:val="18"/>
          <w:szCs w:val="18"/>
        </w:rPr>
        <w:t>,</w:t>
      </w:r>
      <w:r w:rsidRPr="00A07563">
        <w:rPr>
          <w:rFonts w:ascii="Times New Roman" w:hAnsi="Times New Roman" w:cs="Times New Roman"/>
          <w:bCs/>
          <w:kern w:val="0"/>
          <w:sz w:val="18"/>
          <w:szCs w:val="18"/>
        </w:rPr>
        <w:t xml:space="preserve"> respectively.</w:t>
      </w:r>
      <w:r w:rsidR="00AE7496">
        <w:rPr>
          <w:rFonts w:ascii="Times New Roman" w:hAnsi="Times New Roman" w:cs="Times New Roman" w:hint="eastAsia"/>
          <w:bCs/>
          <w:kern w:val="0"/>
          <w:sz w:val="18"/>
          <w:szCs w:val="18"/>
        </w:rPr>
        <w:t xml:space="preserve"> </w:t>
      </w:r>
    </w:p>
    <w:p w:rsidR="00A35380" w:rsidRPr="000F520A" w:rsidRDefault="000F520A" w:rsidP="000F520A">
      <w:pPr>
        <w:spacing w:line="480" w:lineRule="exact"/>
        <w:rPr>
          <w:rFonts w:ascii="Times New Roman" w:hAnsi="Times New Roman" w:cs="Times New Roman"/>
          <w:bCs/>
          <w:kern w:val="0"/>
          <w:sz w:val="18"/>
          <w:szCs w:val="18"/>
        </w:rPr>
      </w:pPr>
      <w:r>
        <w:rPr>
          <w:rFonts w:ascii="Times New Roman" w:hAnsi="Times New Roman" w:hint="eastAsia"/>
          <w:bCs/>
          <w:kern w:val="0"/>
          <w:sz w:val="18"/>
          <w:szCs w:val="18"/>
        </w:rPr>
        <w:t xml:space="preserve">(1) </w:t>
      </w:r>
      <w:r w:rsidR="00AE7496" w:rsidRPr="000F520A">
        <w:rPr>
          <w:rFonts w:ascii="Times New Roman" w:hAnsi="Times New Roman" w:hint="eastAsia"/>
          <w:bCs/>
          <w:kern w:val="0"/>
          <w:sz w:val="18"/>
          <w:szCs w:val="18"/>
        </w:rPr>
        <w:t xml:space="preserve">In GPU mode, the </w:t>
      </w:r>
      <w:r w:rsidR="00AE7496" w:rsidRPr="000F520A">
        <w:rPr>
          <w:rFonts w:ascii="Times New Roman" w:hAnsi="Times New Roman" w:hint="eastAsia"/>
          <w:kern w:val="0"/>
          <w:sz w:val="18"/>
          <w:szCs w:val="18"/>
        </w:rPr>
        <w:t>t</w:t>
      </w:r>
      <w:r w:rsidR="00A35380" w:rsidRPr="000F520A">
        <w:rPr>
          <w:rFonts w:ascii="Times New Roman" w:hAnsi="Times New Roman" w:hint="eastAsia"/>
          <w:kern w:val="0"/>
          <w:sz w:val="18"/>
          <w:szCs w:val="18"/>
        </w:rPr>
        <w:t>est log</w:t>
      </w:r>
      <w:r w:rsidR="00AE7496" w:rsidRPr="000F520A">
        <w:rPr>
          <w:rFonts w:ascii="Times New Roman" w:hAnsi="Times New Roman" w:hint="eastAsia"/>
          <w:kern w:val="0"/>
          <w:sz w:val="18"/>
          <w:szCs w:val="18"/>
        </w:rPr>
        <w:t xml:space="preserve"> as follow:</w:t>
      </w:r>
    </w:p>
    <w:p w:rsidR="00A35380" w:rsidRPr="00674894" w:rsidRDefault="00A35380" w:rsidP="00FD01F6">
      <w:pPr>
        <w:pStyle w:val="a7"/>
        <w:autoSpaceDE w:val="0"/>
        <w:autoSpaceDN w:val="0"/>
        <w:adjustRightInd w:val="0"/>
        <w:spacing w:line="480" w:lineRule="exact"/>
        <w:jc w:val="both"/>
        <w:rPr>
          <w:rFonts w:ascii="Times New Roman" w:eastAsiaTheme="minorEastAsia" w:hAnsi="Times New Roman" w:cs="Times New Roman"/>
          <w:sz w:val="18"/>
          <w:szCs w:val="18"/>
        </w:rPr>
      </w:pPr>
      <w:r w:rsidRPr="00674894">
        <w:rPr>
          <w:rFonts w:ascii="Times New Roman" w:eastAsiaTheme="minorEastAsia" w:hAnsi="Times New Roman" w:cs="Times New Roman"/>
          <w:sz w:val="18"/>
          <w:szCs w:val="18"/>
        </w:rPr>
        <w:lastRenderedPageBreak/>
        <w:t>The overhead_view_field (3904</w:t>
      </w:r>
      <w:r w:rsidR="000F520A" w:rsidRPr="000F520A">
        <w:rPr>
          <w:rFonts w:ascii="Times New Roman" w:hAnsi="Times New Roman" w:cs="Times New Roman"/>
          <w:bCs/>
          <w:sz w:val="18"/>
          <w:szCs w:val="18"/>
        </w:rPr>
        <w:t>×</w:t>
      </w:r>
      <w:r w:rsidRPr="00674894">
        <w:rPr>
          <w:rFonts w:ascii="Times New Roman" w:eastAsiaTheme="minorEastAsia" w:hAnsi="Times New Roman" w:cs="Times New Roman"/>
          <w:sz w:val="18"/>
          <w:szCs w:val="18"/>
        </w:rPr>
        <w:t>3693 pixels) about 8 minutes in GPU mode</w:t>
      </w:r>
    </w:p>
    <w:p w:rsidR="00A35380" w:rsidRPr="00674894" w:rsidRDefault="00A35380" w:rsidP="00FD01F6">
      <w:pPr>
        <w:pStyle w:val="a7"/>
        <w:autoSpaceDE w:val="0"/>
        <w:autoSpaceDN w:val="0"/>
        <w:adjustRightInd w:val="0"/>
        <w:spacing w:line="480" w:lineRule="exact"/>
        <w:jc w:val="both"/>
        <w:rPr>
          <w:rFonts w:ascii="Times New Roman" w:eastAsiaTheme="minorEastAsia" w:hAnsi="Times New Roman" w:cs="Times New Roman"/>
          <w:sz w:val="18"/>
          <w:szCs w:val="18"/>
        </w:rPr>
      </w:pPr>
      <w:r w:rsidRPr="00674894">
        <w:rPr>
          <w:rFonts w:ascii="Times New Roman" w:eastAsiaTheme="minorEastAsia" w:hAnsi="Times New Roman" w:cs="Times New Roman"/>
          <w:sz w:val="18"/>
          <w:szCs w:val="18"/>
        </w:rPr>
        <w:t>The top_view_field (1815</w:t>
      </w:r>
      <w:r w:rsidR="000F520A" w:rsidRPr="000F520A">
        <w:rPr>
          <w:rFonts w:ascii="Times New Roman" w:hAnsi="Times New Roman" w:cs="Times New Roman"/>
          <w:bCs/>
          <w:sz w:val="18"/>
          <w:szCs w:val="18"/>
        </w:rPr>
        <w:t>×</w:t>
      </w:r>
      <w:r w:rsidRPr="00674894">
        <w:rPr>
          <w:rFonts w:ascii="Times New Roman" w:eastAsiaTheme="minorEastAsia" w:hAnsi="Times New Roman" w:cs="Times New Roman"/>
          <w:sz w:val="18"/>
          <w:szCs w:val="18"/>
        </w:rPr>
        <w:t xml:space="preserve">1971 pixels) about </w:t>
      </w:r>
      <w:r w:rsidR="0006747F">
        <w:rPr>
          <w:rFonts w:ascii="Times New Roman" w:eastAsiaTheme="minorEastAsia" w:hAnsi="Times New Roman" w:cs="Times New Roman" w:hint="eastAsia"/>
          <w:sz w:val="18"/>
          <w:szCs w:val="18"/>
        </w:rPr>
        <w:t>70</w:t>
      </w:r>
      <w:r w:rsidRPr="00674894">
        <w:rPr>
          <w:rFonts w:ascii="Times New Roman" w:eastAsiaTheme="minorEastAsia" w:hAnsi="Times New Roman" w:cs="Times New Roman"/>
          <w:sz w:val="18"/>
          <w:szCs w:val="18"/>
        </w:rPr>
        <w:t xml:space="preserve"> seconds in GPU mode</w:t>
      </w:r>
    </w:p>
    <w:p w:rsidR="00A35380" w:rsidRPr="00674894" w:rsidRDefault="00A35380" w:rsidP="00FD01F6">
      <w:pPr>
        <w:pStyle w:val="a7"/>
        <w:autoSpaceDE w:val="0"/>
        <w:autoSpaceDN w:val="0"/>
        <w:adjustRightInd w:val="0"/>
        <w:spacing w:line="480" w:lineRule="exact"/>
        <w:jc w:val="both"/>
        <w:rPr>
          <w:rFonts w:ascii="Times New Roman" w:eastAsiaTheme="minorEastAsia" w:hAnsi="Times New Roman" w:cs="Times New Roman"/>
          <w:sz w:val="18"/>
          <w:szCs w:val="18"/>
        </w:rPr>
      </w:pPr>
      <w:r w:rsidRPr="00674894">
        <w:rPr>
          <w:rFonts w:ascii="Times New Roman" w:eastAsiaTheme="minorEastAsia" w:hAnsi="Times New Roman" w:cs="Times New Roman"/>
          <w:sz w:val="18"/>
          <w:szCs w:val="18"/>
        </w:rPr>
        <w:t>The side_view_indoor (750</w:t>
      </w:r>
      <w:r w:rsidR="000F520A" w:rsidRPr="000F520A">
        <w:rPr>
          <w:rFonts w:ascii="Times New Roman" w:hAnsi="Times New Roman" w:cs="Times New Roman"/>
          <w:bCs/>
          <w:sz w:val="18"/>
          <w:szCs w:val="18"/>
        </w:rPr>
        <w:t>×</w:t>
      </w:r>
      <w:r w:rsidRPr="00674894">
        <w:rPr>
          <w:rFonts w:ascii="Times New Roman" w:eastAsiaTheme="minorEastAsia" w:hAnsi="Times New Roman" w:cs="Times New Roman"/>
          <w:sz w:val="18"/>
          <w:szCs w:val="18"/>
        </w:rPr>
        <w:t>1580 pixels) about 18 seconds in GPU mode</w:t>
      </w:r>
    </w:p>
    <w:p w:rsidR="000F520A" w:rsidRDefault="00A35380" w:rsidP="000F520A">
      <w:pPr>
        <w:pStyle w:val="a7"/>
        <w:autoSpaceDE w:val="0"/>
        <w:autoSpaceDN w:val="0"/>
        <w:adjustRightInd w:val="0"/>
        <w:spacing w:line="480" w:lineRule="exact"/>
        <w:jc w:val="both"/>
        <w:rPr>
          <w:rFonts w:ascii="Times New Roman" w:eastAsiaTheme="minorEastAsia" w:hAnsi="Times New Roman" w:cs="Times New Roman"/>
          <w:sz w:val="18"/>
          <w:szCs w:val="18"/>
        </w:rPr>
      </w:pPr>
      <w:r w:rsidRPr="00674894">
        <w:rPr>
          <w:rFonts w:ascii="Times New Roman" w:eastAsiaTheme="minorEastAsia" w:hAnsi="Times New Roman" w:cs="Times New Roman"/>
          <w:sz w:val="18"/>
          <w:szCs w:val="18"/>
        </w:rPr>
        <w:t>The top_view_indoor (462</w:t>
      </w:r>
      <w:r w:rsidR="000F520A" w:rsidRPr="000F520A">
        <w:rPr>
          <w:rFonts w:ascii="Times New Roman" w:hAnsi="Times New Roman" w:cs="Times New Roman"/>
          <w:bCs/>
          <w:sz w:val="18"/>
          <w:szCs w:val="18"/>
        </w:rPr>
        <w:t>×</w:t>
      </w:r>
      <w:r w:rsidRPr="00674894">
        <w:rPr>
          <w:rFonts w:ascii="Times New Roman" w:eastAsiaTheme="minorEastAsia" w:hAnsi="Times New Roman" w:cs="Times New Roman"/>
          <w:sz w:val="18"/>
          <w:szCs w:val="18"/>
        </w:rPr>
        <w:t>398 pixels) about 2.2 seconds in GPU mode</w:t>
      </w:r>
    </w:p>
    <w:p w:rsidR="00AE7496" w:rsidRPr="000F520A" w:rsidRDefault="000F520A" w:rsidP="000F520A">
      <w:pPr>
        <w:pStyle w:val="a7"/>
        <w:autoSpaceDE w:val="0"/>
        <w:autoSpaceDN w:val="0"/>
        <w:adjustRightInd w:val="0"/>
        <w:spacing w:line="480" w:lineRule="exact"/>
        <w:jc w:val="both"/>
        <w:rPr>
          <w:rFonts w:ascii="Times New Roman" w:eastAsiaTheme="minorEastAsia" w:hAnsi="Times New Roman" w:cs="Times New Roman"/>
          <w:sz w:val="18"/>
          <w:szCs w:val="18"/>
        </w:rPr>
      </w:pPr>
      <w:r>
        <w:rPr>
          <w:rFonts w:ascii="Times New Roman" w:eastAsiaTheme="minorEastAsia" w:hAnsi="Times New Roman" w:cs="Times New Roman" w:hint="eastAsia"/>
          <w:sz w:val="18"/>
          <w:szCs w:val="18"/>
        </w:rPr>
        <w:t xml:space="preserve">(2) </w:t>
      </w:r>
      <w:r w:rsidR="00AE7496" w:rsidRPr="0041501D">
        <w:rPr>
          <w:rFonts w:ascii="Times New Roman" w:hAnsi="Times New Roman" w:hint="eastAsia"/>
          <w:bCs/>
          <w:sz w:val="18"/>
          <w:szCs w:val="18"/>
        </w:rPr>
        <w:t xml:space="preserve">In </w:t>
      </w:r>
      <w:r w:rsidR="00107602" w:rsidRPr="0041501D">
        <w:rPr>
          <w:rFonts w:ascii="Times New Roman" w:hAnsi="Times New Roman" w:hint="eastAsia"/>
          <w:bCs/>
          <w:sz w:val="18"/>
          <w:szCs w:val="18"/>
        </w:rPr>
        <w:t>C</w:t>
      </w:r>
      <w:r w:rsidR="00AE7496" w:rsidRPr="0041501D">
        <w:rPr>
          <w:rFonts w:ascii="Times New Roman" w:hAnsi="Times New Roman" w:hint="eastAsia"/>
          <w:bCs/>
          <w:sz w:val="18"/>
          <w:szCs w:val="18"/>
        </w:rPr>
        <w:t xml:space="preserve">PU mode, the </w:t>
      </w:r>
      <w:r w:rsidR="00AE7496" w:rsidRPr="0041501D">
        <w:rPr>
          <w:rFonts w:ascii="Times New Roman" w:hAnsi="Times New Roman" w:hint="eastAsia"/>
          <w:sz w:val="18"/>
          <w:szCs w:val="18"/>
        </w:rPr>
        <w:t>test log as follow:</w:t>
      </w:r>
    </w:p>
    <w:p w:rsidR="00107602" w:rsidRPr="00674894" w:rsidRDefault="00107602" w:rsidP="00FD01F6">
      <w:pPr>
        <w:pStyle w:val="a7"/>
        <w:autoSpaceDE w:val="0"/>
        <w:autoSpaceDN w:val="0"/>
        <w:adjustRightInd w:val="0"/>
        <w:spacing w:line="480" w:lineRule="exact"/>
        <w:jc w:val="both"/>
        <w:rPr>
          <w:rFonts w:ascii="Times New Roman" w:eastAsiaTheme="minorEastAsia" w:hAnsi="Times New Roman" w:cs="Times New Roman"/>
          <w:sz w:val="18"/>
          <w:szCs w:val="18"/>
        </w:rPr>
      </w:pPr>
      <w:r w:rsidRPr="00674894">
        <w:rPr>
          <w:rFonts w:ascii="Times New Roman" w:eastAsiaTheme="minorEastAsia" w:hAnsi="Times New Roman" w:cs="Times New Roman"/>
          <w:sz w:val="18"/>
          <w:szCs w:val="18"/>
        </w:rPr>
        <w:t>The overhead_view_field (3904</w:t>
      </w:r>
      <w:r w:rsidR="000F520A" w:rsidRPr="000F520A">
        <w:rPr>
          <w:rFonts w:ascii="Times New Roman" w:hAnsi="Times New Roman" w:cs="Times New Roman"/>
          <w:bCs/>
          <w:sz w:val="18"/>
          <w:szCs w:val="18"/>
        </w:rPr>
        <w:t>×</w:t>
      </w:r>
      <w:r w:rsidRPr="00674894">
        <w:rPr>
          <w:rFonts w:ascii="Times New Roman" w:eastAsiaTheme="minorEastAsia" w:hAnsi="Times New Roman" w:cs="Times New Roman"/>
          <w:sz w:val="18"/>
          <w:szCs w:val="18"/>
        </w:rPr>
        <w:t xml:space="preserve">3693 pixels) about </w:t>
      </w:r>
      <w:r w:rsidR="00F10DAB">
        <w:rPr>
          <w:rFonts w:ascii="Times New Roman" w:eastAsiaTheme="minorEastAsia" w:hAnsi="Times New Roman" w:cs="Times New Roman" w:hint="eastAsia"/>
          <w:sz w:val="18"/>
          <w:szCs w:val="18"/>
        </w:rPr>
        <w:t>10.3</w:t>
      </w:r>
      <w:r w:rsidRPr="00674894">
        <w:rPr>
          <w:rFonts w:ascii="Times New Roman" w:eastAsiaTheme="minorEastAsia" w:hAnsi="Times New Roman" w:cs="Times New Roman"/>
          <w:sz w:val="18"/>
          <w:szCs w:val="18"/>
        </w:rPr>
        <w:t xml:space="preserve"> minutes in GPU mode</w:t>
      </w:r>
    </w:p>
    <w:p w:rsidR="00107602" w:rsidRPr="00674894" w:rsidRDefault="00107602" w:rsidP="00FD01F6">
      <w:pPr>
        <w:pStyle w:val="a7"/>
        <w:autoSpaceDE w:val="0"/>
        <w:autoSpaceDN w:val="0"/>
        <w:adjustRightInd w:val="0"/>
        <w:spacing w:line="480" w:lineRule="exact"/>
        <w:jc w:val="both"/>
        <w:rPr>
          <w:rFonts w:ascii="Times New Roman" w:eastAsiaTheme="minorEastAsia" w:hAnsi="Times New Roman" w:cs="Times New Roman"/>
          <w:sz w:val="18"/>
          <w:szCs w:val="18"/>
        </w:rPr>
      </w:pPr>
      <w:r w:rsidRPr="00674894">
        <w:rPr>
          <w:rFonts w:ascii="Times New Roman" w:eastAsiaTheme="minorEastAsia" w:hAnsi="Times New Roman" w:cs="Times New Roman"/>
          <w:sz w:val="18"/>
          <w:szCs w:val="18"/>
        </w:rPr>
        <w:t>The top_view_field (1815</w:t>
      </w:r>
      <w:r w:rsidR="000F520A" w:rsidRPr="000F520A">
        <w:rPr>
          <w:rFonts w:ascii="Times New Roman" w:hAnsi="Times New Roman" w:cs="Times New Roman"/>
          <w:bCs/>
          <w:sz w:val="18"/>
          <w:szCs w:val="18"/>
        </w:rPr>
        <w:t>×</w:t>
      </w:r>
      <w:r w:rsidRPr="00674894">
        <w:rPr>
          <w:rFonts w:ascii="Times New Roman" w:eastAsiaTheme="minorEastAsia" w:hAnsi="Times New Roman" w:cs="Times New Roman"/>
          <w:sz w:val="18"/>
          <w:szCs w:val="18"/>
        </w:rPr>
        <w:t xml:space="preserve">1971 pixels) about </w:t>
      </w:r>
      <w:r w:rsidR="00F10DAB">
        <w:rPr>
          <w:rFonts w:ascii="Times New Roman" w:eastAsiaTheme="minorEastAsia" w:hAnsi="Times New Roman" w:cs="Times New Roman" w:hint="eastAsia"/>
          <w:sz w:val="18"/>
          <w:szCs w:val="18"/>
        </w:rPr>
        <w:t>90.4</w:t>
      </w:r>
      <w:r w:rsidRPr="00674894">
        <w:rPr>
          <w:rFonts w:ascii="Times New Roman" w:eastAsiaTheme="minorEastAsia" w:hAnsi="Times New Roman" w:cs="Times New Roman"/>
          <w:sz w:val="18"/>
          <w:szCs w:val="18"/>
        </w:rPr>
        <w:t xml:space="preserve"> seconds in GPU mode</w:t>
      </w:r>
    </w:p>
    <w:p w:rsidR="00107602" w:rsidRPr="00674894" w:rsidRDefault="00107602" w:rsidP="00FD01F6">
      <w:pPr>
        <w:pStyle w:val="a7"/>
        <w:autoSpaceDE w:val="0"/>
        <w:autoSpaceDN w:val="0"/>
        <w:adjustRightInd w:val="0"/>
        <w:spacing w:line="480" w:lineRule="exact"/>
        <w:jc w:val="both"/>
        <w:rPr>
          <w:rFonts w:ascii="Times New Roman" w:eastAsiaTheme="minorEastAsia" w:hAnsi="Times New Roman" w:cs="Times New Roman"/>
          <w:sz w:val="18"/>
          <w:szCs w:val="18"/>
        </w:rPr>
      </w:pPr>
      <w:r w:rsidRPr="00674894">
        <w:rPr>
          <w:rFonts w:ascii="Times New Roman" w:eastAsiaTheme="minorEastAsia" w:hAnsi="Times New Roman" w:cs="Times New Roman"/>
          <w:sz w:val="18"/>
          <w:szCs w:val="18"/>
        </w:rPr>
        <w:t>The side_view_indoor (750</w:t>
      </w:r>
      <w:r w:rsidR="000F520A" w:rsidRPr="000F520A">
        <w:rPr>
          <w:rFonts w:ascii="Times New Roman" w:hAnsi="Times New Roman" w:cs="Times New Roman"/>
          <w:bCs/>
          <w:sz w:val="18"/>
          <w:szCs w:val="18"/>
        </w:rPr>
        <w:t>×</w:t>
      </w:r>
      <w:r w:rsidRPr="00674894">
        <w:rPr>
          <w:rFonts w:ascii="Times New Roman" w:eastAsiaTheme="minorEastAsia" w:hAnsi="Times New Roman" w:cs="Times New Roman"/>
          <w:sz w:val="18"/>
          <w:szCs w:val="18"/>
        </w:rPr>
        <w:t xml:space="preserve">1580 pixels) about </w:t>
      </w:r>
      <w:r w:rsidR="00F10DAB">
        <w:rPr>
          <w:rFonts w:ascii="Times New Roman" w:eastAsiaTheme="minorEastAsia" w:hAnsi="Times New Roman" w:cs="Times New Roman" w:hint="eastAsia"/>
          <w:sz w:val="18"/>
          <w:szCs w:val="18"/>
        </w:rPr>
        <w:t>23.6</w:t>
      </w:r>
      <w:r w:rsidRPr="00674894">
        <w:rPr>
          <w:rFonts w:ascii="Times New Roman" w:eastAsiaTheme="minorEastAsia" w:hAnsi="Times New Roman" w:cs="Times New Roman"/>
          <w:sz w:val="18"/>
          <w:szCs w:val="18"/>
        </w:rPr>
        <w:t xml:space="preserve"> seconds in GPU mode</w:t>
      </w:r>
    </w:p>
    <w:p w:rsidR="00AE7496" w:rsidRDefault="00107602" w:rsidP="00FD01F6">
      <w:pPr>
        <w:pStyle w:val="a7"/>
        <w:autoSpaceDE w:val="0"/>
        <w:autoSpaceDN w:val="0"/>
        <w:adjustRightInd w:val="0"/>
        <w:spacing w:line="480" w:lineRule="exact"/>
        <w:jc w:val="both"/>
        <w:rPr>
          <w:rFonts w:ascii="Times New Roman" w:eastAsiaTheme="minorEastAsia" w:hAnsi="Times New Roman" w:cs="Times New Roman"/>
          <w:sz w:val="18"/>
          <w:szCs w:val="18"/>
        </w:rPr>
      </w:pPr>
      <w:r w:rsidRPr="00674894">
        <w:rPr>
          <w:rFonts w:ascii="Times New Roman" w:eastAsiaTheme="minorEastAsia" w:hAnsi="Times New Roman" w:cs="Times New Roman"/>
          <w:sz w:val="18"/>
          <w:szCs w:val="18"/>
        </w:rPr>
        <w:t>The top_view_indoor (462</w:t>
      </w:r>
      <w:r w:rsidR="000F520A" w:rsidRPr="000F520A">
        <w:rPr>
          <w:rFonts w:ascii="Times New Roman" w:hAnsi="Times New Roman" w:cs="Times New Roman"/>
          <w:bCs/>
          <w:sz w:val="18"/>
          <w:szCs w:val="18"/>
        </w:rPr>
        <w:t>×</w:t>
      </w:r>
      <w:r w:rsidRPr="00674894">
        <w:rPr>
          <w:rFonts w:ascii="Times New Roman" w:eastAsiaTheme="minorEastAsia" w:hAnsi="Times New Roman" w:cs="Times New Roman"/>
          <w:sz w:val="18"/>
          <w:szCs w:val="18"/>
        </w:rPr>
        <w:t xml:space="preserve">398 pixels) about </w:t>
      </w:r>
      <w:r w:rsidR="00F10DAB">
        <w:rPr>
          <w:rFonts w:ascii="Times New Roman" w:eastAsiaTheme="minorEastAsia" w:hAnsi="Times New Roman" w:cs="Times New Roman" w:hint="eastAsia"/>
          <w:sz w:val="18"/>
          <w:szCs w:val="18"/>
        </w:rPr>
        <w:t>3</w:t>
      </w:r>
      <w:r w:rsidRPr="00674894">
        <w:rPr>
          <w:rFonts w:ascii="Times New Roman" w:eastAsiaTheme="minorEastAsia" w:hAnsi="Times New Roman" w:cs="Times New Roman"/>
          <w:sz w:val="18"/>
          <w:szCs w:val="18"/>
        </w:rPr>
        <w:t>.</w:t>
      </w:r>
      <w:r w:rsidR="00F10DAB">
        <w:rPr>
          <w:rFonts w:ascii="Times New Roman" w:eastAsiaTheme="minorEastAsia" w:hAnsi="Times New Roman" w:cs="Times New Roman" w:hint="eastAsia"/>
          <w:sz w:val="18"/>
          <w:szCs w:val="18"/>
        </w:rPr>
        <w:t>3</w:t>
      </w:r>
      <w:r w:rsidRPr="00674894">
        <w:rPr>
          <w:rFonts w:ascii="Times New Roman" w:eastAsiaTheme="minorEastAsia" w:hAnsi="Times New Roman" w:cs="Times New Roman"/>
          <w:sz w:val="18"/>
          <w:szCs w:val="18"/>
        </w:rPr>
        <w:t xml:space="preserve"> seconds in GPU mode</w:t>
      </w:r>
    </w:p>
    <w:p w:rsidR="00B36A1C" w:rsidRPr="000F520A" w:rsidRDefault="00B36A1C" w:rsidP="00FD01F6">
      <w:pPr>
        <w:pStyle w:val="a7"/>
        <w:autoSpaceDE w:val="0"/>
        <w:autoSpaceDN w:val="0"/>
        <w:adjustRightInd w:val="0"/>
        <w:spacing w:line="480" w:lineRule="exact"/>
        <w:jc w:val="both"/>
        <w:rPr>
          <w:rFonts w:ascii="Times New Roman" w:eastAsiaTheme="minorEastAsia" w:hAnsi="Times New Roman" w:cs="Times New Roman"/>
          <w:sz w:val="18"/>
          <w:szCs w:val="18"/>
        </w:rPr>
      </w:pPr>
    </w:p>
    <w:p w:rsidR="00B36A1C" w:rsidRDefault="003163D8" w:rsidP="00FD01F6">
      <w:pPr>
        <w:pStyle w:val="a7"/>
        <w:autoSpaceDE w:val="0"/>
        <w:autoSpaceDN w:val="0"/>
        <w:adjustRightInd w:val="0"/>
        <w:spacing w:line="480" w:lineRule="exact"/>
        <w:jc w:val="both"/>
        <w:rPr>
          <w:rFonts w:ascii="Times New Roman" w:hAnsi="Times New Roman" w:cs="Times New Roman"/>
          <w:b/>
        </w:rPr>
      </w:pPr>
      <w:r w:rsidRPr="003163D8">
        <w:rPr>
          <w:rFonts w:ascii="Times New Roman" w:hAnsi="Times New Roman" w:cs="Times New Roman"/>
          <w:b/>
        </w:rPr>
        <w:t>Evaluation criteria</w:t>
      </w:r>
      <w:r>
        <w:rPr>
          <w:rFonts w:ascii="Times New Roman" w:hAnsi="Times New Roman" w:cs="Times New Roman" w:hint="eastAsia"/>
          <w:b/>
        </w:rPr>
        <w:t>, t</w:t>
      </w:r>
      <w:r w:rsidR="00B36A1C">
        <w:rPr>
          <w:rFonts w:ascii="Times New Roman" w:hAnsi="Times New Roman" w:cs="Times New Roman" w:hint="eastAsia"/>
          <w:b/>
        </w:rPr>
        <w:t>esting log and segmentation results</w:t>
      </w:r>
    </w:p>
    <w:p w:rsidR="002C6C25" w:rsidRPr="002C6C25" w:rsidRDefault="002C6C25" w:rsidP="00FD01F6">
      <w:pPr>
        <w:pStyle w:val="a7"/>
        <w:autoSpaceDE w:val="0"/>
        <w:autoSpaceDN w:val="0"/>
        <w:adjustRightInd w:val="0"/>
        <w:spacing w:line="480" w:lineRule="exact"/>
        <w:jc w:val="both"/>
        <w:rPr>
          <w:rFonts w:ascii="Times New Roman" w:eastAsiaTheme="minorEastAsia" w:hAnsi="Times New Roman" w:cs="Times New Roman"/>
          <w:sz w:val="18"/>
          <w:szCs w:val="18"/>
        </w:rPr>
      </w:pPr>
      <w:r w:rsidRPr="002C6C25">
        <w:rPr>
          <w:rFonts w:ascii="Times New Roman" w:hAnsi="Times New Roman" w:cs="Times New Roman" w:hint="eastAsia"/>
          <w:b/>
          <w:sz w:val="18"/>
          <w:szCs w:val="18"/>
        </w:rPr>
        <w:t xml:space="preserve">(1) </w:t>
      </w:r>
      <w:r w:rsidRPr="002C6C25">
        <w:rPr>
          <w:rFonts w:ascii="Times New Roman" w:hAnsi="Times New Roman" w:cs="Times New Roman"/>
          <w:b/>
          <w:sz w:val="18"/>
          <w:szCs w:val="18"/>
        </w:rPr>
        <w:t>Evaluation criteria</w:t>
      </w:r>
    </w:p>
    <w:p w:rsidR="0041501D" w:rsidRPr="0041501D" w:rsidRDefault="0041501D" w:rsidP="00FD01F6">
      <w:pPr>
        <w:spacing w:line="480" w:lineRule="exact"/>
        <w:ind w:firstLineChars="200" w:firstLine="360"/>
        <w:rPr>
          <w:rFonts w:ascii="Times New Roman" w:hAnsi="Times New Roman" w:cs="Times New Roman"/>
          <w:bCs/>
          <w:kern w:val="0"/>
          <w:sz w:val="18"/>
          <w:szCs w:val="18"/>
        </w:rPr>
      </w:pPr>
      <w:r w:rsidRPr="0041501D">
        <w:rPr>
          <w:rFonts w:ascii="Times New Roman" w:hAnsi="Times New Roman" w:cs="Times New Roman"/>
          <w:bCs/>
          <w:kern w:val="0"/>
          <w:sz w:val="18"/>
          <w:szCs w:val="18"/>
        </w:rPr>
        <w:t>To evaluat</w:t>
      </w:r>
      <w:r w:rsidRPr="0041501D">
        <w:rPr>
          <w:rFonts w:ascii="Times New Roman" w:hAnsi="Times New Roman" w:cs="Times New Roman" w:hint="eastAsia"/>
          <w:bCs/>
          <w:kern w:val="0"/>
          <w:sz w:val="18"/>
          <w:szCs w:val="18"/>
        </w:rPr>
        <w:t>e</w:t>
      </w:r>
      <w:r w:rsidRPr="0041501D">
        <w:rPr>
          <w:rFonts w:ascii="Times New Roman" w:hAnsi="Times New Roman" w:cs="Times New Roman"/>
          <w:bCs/>
          <w:kern w:val="0"/>
          <w:sz w:val="18"/>
          <w:szCs w:val="18"/>
        </w:rPr>
        <w:t xml:space="preserve"> the performance of the segmentation, four indicators, including </w:t>
      </w:r>
      <w:r w:rsidRPr="0041501D">
        <w:rPr>
          <w:rFonts w:ascii="Times New Roman" w:hAnsi="Times New Roman" w:cs="Times New Roman" w:hint="eastAsia"/>
          <w:bCs/>
          <w:kern w:val="0"/>
          <w:sz w:val="18"/>
          <w:szCs w:val="18"/>
        </w:rPr>
        <w:t xml:space="preserve">the </w:t>
      </w:r>
      <w:r w:rsidRPr="0041501D">
        <w:rPr>
          <w:rFonts w:ascii="Times New Roman" w:hAnsi="Times New Roman" w:cs="Times New Roman"/>
          <w:bCs/>
          <w:kern w:val="0"/>
          <w:sz w:val="18"/>
          <w:szCs w:val="18"/>
        </w:rPr>
        <w:t>Structural Similarity Index (SSIM)</w:t>
      </w:r>
      <w:r w:rsidR="003163D8">
        <w:rPr>
          <w:rFonts w:ascii="Times New Roman" w:hAnsi="Times New Roman" w:cs="Times New Roman" w:hint="eastAsia"/>
          <w:bCs/>
          <w:kern w:val="0"/>
          <w:sz w:val="18"/>
          <w:szCs w:val="18"/>
        </w:rPr>
        <w:t xml:space="preserve"> [8]</w:t>
      </w:r>
      <w:r w:rsidRPr="0041501D">
        <w:rPr>
          <w:rFonts w:ascii="Times New Roman" w:hAnsi="Times New Roman" w:cs="Times New Roman"/>
          <w:bCs/>
          <w:kern w:val="0"/>
          <w:sz w:val="18"/>
          <w:szCs w:val="18"/>
        </w:rPr>
        <w:t>, Precision, Recall</w:t>
      </w:r>
      <w:r w:rsidRPr="0041501D">
        <w:rPr>
          <w:rFonts w:ascii="Times New Roman" w:hAnsi="Times New Roman" w:cs="Times New Roman" w:hint="eastAsia"/>
          <w:bCs/>
          <w:kern w:val="0"/>
          <w:sz w:val="18"/>
          <w:szCs w:val="18"/>
        </w:rPr>
        <w:t>,</w:t>
      </w:r>
      <w:r w:rsidRPr="0041501D">
        <w:rPr>
          <w:rFonts w:ascii="Times New Roman" w:hAnsi="Times New Roman" w:cs="Times New Roman"/>
          <w:bCs/>
          <w:kern w:val="0"/>
          <w:sz w:val="18"/>
          <w:szCs w:val="18"/>
        </w:rPr>
        <w:t xml:space="preserve"> and </w:t>
      </w:r>
      <w:r w:rsidRPr="0041501D">
        <w:rPr>
          <w:rFonts w:ascii="Times New Roman" w:hAnsi="Times New Roman" w:cs="Times New Roman" w:hint="eastAsia"/>
          <w:bCs/>
          <w:kern w:val="0"/>
          <w:sz w:val="18"/>
          <w:szCs w:val="18"/>
        </w:rPr>
        <w:t xml:space="preserve">the </w:t>
      </w:r>
      <w:r w:rsidRPr="0041501D">
        <w:rPr>
          <w:rFonts w:ascii="Times New Roman" w:hAnsi="Times New Roman" w:cs="Times New Roman"/>
          <w:bCs/>
          <w:kern w:val="0"/>
          <w:sz w:val="18"/>
          <w:szCs w:val="18"/>
        </w:rPr>
        <w:t xml:space="preserve">F-measure </w:t>
      </w:r>
      <w:r w:rsidR="00447511">
        <w:rPr>
          <w:rFonts w:ascii="Times New Roman" w:hAnsi="Times New Roman" w:cs="Times New Roman" w:hint="eastAsia"/>
          <w:bCs/>
          <w:kern w:val="0"/>
          <w:sz w:val="18"/>
          <w:szCs w:val="18"/>
        </w:rPr>
        <w:t>[</w:t>
      </w:r>
      <w:r w:rsidR="003163D8">
        <w:rPr>
          <w:rFonts w:ascii="Times New Roman" w:hAnsi="Times New Roman" w:cs="Times New Roman" w:hint="eastAsia"/>
          <w:bCs/>
          <w:kern w:val="0"/>
          <w:sz w:val="18"/>
          <w:szCs w:val="18"/>
        </w:rPr>
        <w:t>9</w:t>
      </w:r>
      <w:r w:rsidR="00447511">
        <w:rPr>
          <w:rFonts w:ascii="Times New Roman" w:hAnsi="Times New Roman" w:cs="Times New Roman" w:hint="eastAsia"/>
          <w:bCs/>
          <w:kern w:val="0"/>
          <w:sz w:val="18"/>
          <w:szCs w:val="18"/>
        </w:rPr>
        <w:t xml:space="preserve">] </w:t>
      </w:r>
      <w:r w:rsidRPr="0041501D">
        <w:rPr>
          <w:rFonts w:ascii="Times New Roman" w:hAnsi="Times New Roman" w:cs="Times New Roman"/>
          <w:bCs/>
          <w:kern w:val="0"/>
          <w:sz w:val="18"/>
          <w:szCs w:val="18"/>
        </w:rPr>
        <w:t xml:space="preserve">are adopted. Among them, </w:t>
      </w:r>
      <w:r w:rsidRPr="0041501D">
        <w:rPr>
          <w:rFonts w:ascii="Times New Roman" w:hAnsi="Times New Roman" w:cs="Times New Roman" w:hint="eastAsia"/>
          <w:bCs/>
          <w:kern w:val="0"/>
          <w:sz w:val="18"/>
          <w:szCs w:val="18"/>
        </w:rPr>
        <w:t xml:space="preserve">the </w:t>
      </w:r>
      <w:r w:rsidRPr="0041501D">
        <w:rPr>
          <w:rFonts w:ascii="Times New Roman" w:hAnsi="Times New Roman" w:cs="Times New Roman"/>
          <w:bCs/>
          <w:kern w:val="0"/>
          <w:sz w:val="18"/>
          <w:szCs w:val="18"/>
        </w:rPr>
        <w:t xml:space="preserve">SSIM is applied to describe the degree of similarity between </w:t>
      </w:r>
      <w:r w:rsidRPr="0041501D">
        <w:rPr>
          <w:rFonts w:ascii="Times New Roman" w:hAnsi="Times New Roman" w:cs="Times New Roman" w:hint="eastAsia"/>
          <w:bCs/>
          <w:kern w:val="0"/>
          <w:sz w:val="18"/>
          <w:szCs w:val="18"/>
        </w:rPr>
        <w:t xml:space="preserve">the </w:t>
      </w:r>
      <w:r w:rsidRPr="0041501D">
        <w:rPr>
          <w:rFonts w:ascii="Times New Roman" w:hAnsi="Times New Roman" w:cs="Times New Roman"/>
          <w:bCs/>
          <w:kern w:val="0"/>
          <w:sz w:val="18"/>
          <w:szCs w:val="18"/>
        </w:rPr>
        <w:t xml:space="preserve">segmentation images and </w:t>
      </w:r>
      <w:r w:rsidRPr="0041501D">
        <w:rPr>
          <w:rFonts w:ascii="Times New Roman" w:hAnsi="Times New Roman" w:cs="Times New Roman" w:hint="eastAsia"/>
          <w:bCs/>
          <w:kern w:val="0"/>
          <w:sz w:val="18"/>
          <w:szCs w:val="18"/>
        </w:rPr>
        <w:t xml:space="preserve">the </w:t>
      </w:r>
      <w:r w:rsidRPr="0041501D">
        <w:rPr>
          <w:rFonts w:ascii="Times New Roman" w:hAnsi="Times New Roman" w:cs="Times New Roman"/>
          <w:bCs/>
          <w:kern w:val="0"/>
          <w:sz w:val="18"/>
          <w:szCs w:val="18"/>
        </w:rPr>
        <w:t xml:space="preserve">ground truth images. The SSIM </w:t>
      </w:r>
      <w:r w:rsidRPr="0041501D">
        <w:rPr>
          <w:rFonts w:ascii="Times New Roman" w:hAnsi="Times New Roman" w:cs="Times New Roman" w:hint="eastAsia"/>
          <w:bCs/>
          <w:kern w:val="0"/>
          <w:sz w:val="18"/>
          <w:szCs w:val="18"/>
        </w:rPr>
        <w:t xml:space="preserve">model </w:t>
      </w:r>
      <w:r w:rsidRPr="0041501D">
        <w:rPr>
          <w:rFonts w:ascii="Times New Roman" w:hAnsi="Times New Roman" w:cs="Times New Roman"/>
          <w:bCs/>
          <w:kern w:val="0"/>
          <w:sz w:val="18"/>
          <w:szCs w:val="18"/>
        </w:rPr>
        <w:t xml:space="preserve">analyzes the structure of the image information from three aspects, including </w:t>
      </w:r>
      <w:r w:rsidRPr="0041501D">
        <w:rPr>
          <w:rFonts w:ascii="Times New Roman" w:hAnsi="Times New Roman" w:cs="Times New Roman" w:hint="eastAsia"/>
          <w:bCs/>
          <w:kern w:val="0"/>
          <w:sz w:val="18"/>
          <w:szCs w:val="18"/>
        </w:rPr>
        <w:t xml:space="preserve">the </w:t>
      </w:r>
      <w:r w:rsidRPr="0041501D">
        <w:rPr>
          <w:rFonts w:ascii="Times New Roman" w:hAnsi="Times New Roman" w:cs="Times New Roman"/>
          <w:bCs/>
          <w:kern w:val="0"/>
          <w:sz w:val="18"/>
          <w:szCs w:val="18"/>
        </w:rPr>
        <w:t xml:space="preserve">brightness, structure similarity and contrast. The range of </w:t>
      </w:r>
      <w:r w:rsidRPr="0041501D">
        <w:rPr>
          <w:rFonts w:ascii="Times New Roman" w:hAnsi="Times New Roman" w:cs="Times New Roman" w:hint="eastAsia"/>
          <w:bCs/>
          <w:kern w:val="0"/>
          <w:sz w:val="18"/>
          <w:szCs w:val="18"/>
        </w:rPr>
        <w:t xml:space="preserve">the </w:t>
      </w:r>
      <w:r w:rsidRPr="0041501D">
        <w:rPr>
          <w:rFonts w:ascii="Times New Roman" w:hAnsi="Times New Roman" w:cs="Times New Roman"/>
          <w:bCs/>
          <w:kern w:val="0"/>
          <w:sz w:val="18"/>
          <w:szCs w:val="18"/>
        </w:rPr>
        <w:t xml:space="preserve">SSIM is from 0 to 1, and </w:t>
      </w:r>
      <w:r w:rsidRPr="0041501D">
        <w:rPr>
          <w:rFonts w:ascii="Times New Roman" w:hAnsi="Times New Roman" w:cs="Times New Roman" w:hint="eastAsia"/>
          <w:bCs/>
          <w:kern w:val="0"/>
          <w:sz w:val="18"/>
          <w:szCs w:val="18"/>
        </w:rPr>
        <w:t xml:space="preserve">the </w:t>
      </w:r>
      <w:r w:rsidRPr="0041501D">
        <w:rPr>
          <w:rFonts w:ascii="Times New Roman" w:hAnsi="Times New Roman" w:cs="Times New Roman"/>
          <w:bCs/>
          <w:kern w:val="0"/>
          <w:sz w:val="18"/>
          <w:szCs w:val="18"/>
        </w:rPr>
        <w:t>higher the value is, the more similar the two images</w:t>
      </w:r>
      <w:r w:rsidRPr="0041501D">
        <w:rPr>
          <w:rFonts w:ascii="Times New Roman" w:hAnsi="Times New Roman" w:cs="Times New Roman" w:hint="eastAsia"/>
          <w:bCs/>
          <w:kern w:val="0"/>
          <w:sz w:val="18"/>
          <w:szCs w:val="18"/>
        </w:rPr>
        <w:t xml:space="preserve"> are</w:t>
      </w:r>
      <w:r w:rsidRPr="0041501D">
        <w:rPr>
          <w:rFonts w:ascii="Times New Roman" w:hAnsi="Times New Roman" w:cs="Times New Roman"/>
          <w:bCs/>
          <w:kern w:val="0"/>
          <w:sz w:val="18"/>
          <w:szCs w:val="18"/>
        </w:rPr>
        <w:t xml:space="preserve">. Precision and Recall </w:t>
      </w:r>
      <w:r w:rsidRPr="0041501D">
        <w:rPr>
          <w:rFonts w:ascii="Times New Roman" w:hAnsi="Times New Roman" w:cs="Times New Roman" w:hint="eastAsia"/>
          <w:bCs/>
          <w:kern w:val="0"/>
          <w:sz w:val="18"/>
          <w:szCs w:val="18"/>
        </w:rPr>
        <w:t>are</w:t>
      </w:r>
      <w:r w:rsidRPr="0041501D">
        <w:rPr>
          <w:rFonts w:ascii="Times New Roman" w:hAnsi="Times New Roman" w:cs="Times New Roman"/>
          <w:bCs/>
          <w:kern w:val="0"/>
          <w:sz w:val="18"/>
          <w:szCs w:val="18"/>
        </w:rPr>
        <w:t xml:space="preserve"> the most basic indicator</w:t>
      </w:r>
      <w:r w:rsidRPr="0041501D">
        <w:rPr>
          <w:rFonts w:ascii="Times New Roman" w:hAnsi="Times New Roman" w:cs="Times New Roman" w:hint="eastAsia"/>
          <w:bCs/>
          <w:kern w:val="0"/>
          <w:sz w:val="18"/>
          <w:szCs w:val="18"/>
        </w:rPr>
        <w:t>s</w:t>
      </w:r>
      <w:r w:rsidRPr="0041501D">
        <w:rPr>
          <w:rFonts w:ascii="Times New Roman" w:hAnsi="Times New Roman" w:cs="Times New Roman"/>
          <w:bCs/>
          <w:kern w:val="0"/>
          <w:sz w:val="18"/>
          <w:szCs w:val="18"/>
        </w:rPr>
        <w:t xml:space="preserve"> to reveal the final segmentation results. Precision illustrates the accuracy of </w:t>
      </w:r>
      <w:r w:rsidRPr="0041501D">
        <w:rPr>
          <w:rFonts w:ascii="Times New Roman" w:hAnsi="Times New Roman" w:cs="Times New Roman" w:hint="eastAsia"/>
          <w:bCs/>
          <w:kern w:val="0"/>
          <w:sz w:val="18"/>
          <w:szCs w:val="18"/>
        </w:rPr>
        <w:t xml:space="preserve">the </w:t>
      </w:r>
      <w:r w:rsidRPr="0041501D">
        <w:rPr>
          <w:rFonts w:ascii="Times New Roman" w:hAnsi="Times New Roman" w:cs="Times New Roman"/>
          <w:bCs/>
          <w:kern w:val="0"/>
          <w:sz w:val="18"/>
          <w:szCs w:val="18"/>
        </w:rPr>
        <w:t>segmentation algorithm</w:t>
      </w:r>
      <w:r w:rsidRPr="0041501D">
        <w:rPr>
          <w:rFonts w:ascii="Times New Roman" w:hAnsi="Times New Roman" w:cs="Times New Roman" w:hint="eastAsia"/>
          <w:bCs/>
          <w:kern w:val="0"/>
          <w:sz w:val="18"/>
          <w:szCs w:val="18"/>
        </w:rPr>
        <w:t>,</w:t>
      </w:r>
      <w:r w:rsidRPr="0041501D">
        <w:rPr>
          <w:rFonts w:ascii="Times New Roman" w:hAnsi="Times New Roman" w:cs="Times New Roman"/>
          <w:bCs/>
          <w:kern w:val="0"/>
          <w:sz w:val="18"/>
          <w:szCs w:val="18"/>
        </w:rPr>
        <w:t xml:space="preserve"> and Recall represents the completeness of </w:t>
      </w:r>
      <w:r w:rsidRPr="0041501D">
        <w:rPr>
          <w:rFonts w:ascii="Times New Roman" w:hAnsi="Times New Roman" w:cs="Times New Roman" w:hint="eastAsia"/>
          <w:bCs/>
          <w:kern w:val="0"/>
          <w:sz w:val="18"/>
          <w:szCs w:val="18"/>
        </w:rPr>
        <w:t xml:space="preserve">the </w:t>
      </w:r>
      <w:r w:rsidRPr="0041501D">
        <w:rPr>
          <w:rFonts w:ascii="Times New Roman" w:hAnsi="Times New Roman" w:cs="Times New Roman"/>
          <w:bCs/>
          <w:kern w:val="0"/>
          <w:sz w:val="18"/>
          <w:szCs w:val="18"/>
        </w:rPr>
        <w:t xml:space="preserve">segmented rice panicles. The computational formulas for Precision and Recall are provided in Equations </w:t>
      </w:r>
      <w:r w:rsidR="0098197B">
        <w:rPr>
          <w:rFonts w:ascii="Times New Roman" w:hAnsi="Times New Roman" w:cs="Times New Roman" w:hint="eastAsia"/>
          <w:bCs/>
          <w:kern w:val="0"/>
          <w:sz w:val="18"/>
          <w:szCs w:val="18"/>
        </w:rPr>
        <w:t>5</w:t>
      </w:r>
      <w:r w:rsidRPr="0041501D">
        <w:rPr>
          <w:rFonts w:ascii="Times New Roman" w:hAnsi="Times New Roman" w:cs="Times New Roman"/>
          <w:bCs/>
          <w:kern w:val="0"/>
          <w:sz w:val="18"/>
          <w:szCs w:val="18"/>
        </w:rPr>
        <w:t>-</w:t>
      </w:r>
      <w:r w:rsidR="0098197B">
        <w:rPr>
          <w:rFonts w:ascii="Times New Roman" w:hAnsi="Times New Roman" w:cs="Times New Roman" w:hint="eastAsia"/>
          <w:bCs/>
          <w:kern w:val="0"/>
          <w:sz w:val="18"/>
          <w:szCs w:val="18"/>
        </w:rPr>
        <w:t>6</w:t>
      </w:r>
      <w:r w:rsidRPr="0041501D">
        <w:rPr>
          <w:rFonts w:ascii="Times New Roman" w:hAnsi="Times New Roman" w:cs="Times New Roman"/>
          <w:bCs/>
          <w:kern w:val="0"/>
          <w:sz w:val="18"/>
          <w:szCs w:val="18"/>
        </w:rPr>
        <w:t xml:space="preserve">. </w:t>
      </w:r>
      <w:r w:rsidRPr="0041501D">
        <w:rPr>
          <w:rFonts w:ascii="Times New Roman" w:hAnsi="Times New Roman" w:cs="Times New Roman" w:hint="eastAsia"/>
          <w:bCs/>
          <w:kern w:val="0"/>
          <w:sz w:val="18"/>
          <w:szCs w:val="18"/>
        </w:rPr>
        <w:t>I</w:t>
      </w:r>
      <w:r w:rsidRPr="0041501D">
        <w:rPr>
          <w:rFonts w:ascii="Times New Roman" w:hAnsi="Times New Roman" w:cs="Times New Roman"/>
          <w:bCs/>
          <w:kern w:val="0"/>
          <w:sz w:val="18"/>
          <w:szCs w:val="18"/>
        </w:rPr>
        <w:t>n practice, Precision and Recall interact</w:t>
      </w:r>
      <w:r w:rsidRPr="0041501D">
        <w:rPr>
          <w:rFonts w:ascii="Times New Roman" w:hAnsi="Times New Roman" w:cs="Times New Roman" w:hint="eastAsia"/>
          <w:bCs/>
          <w:kern w:val="0"/>
          <w:sz w:val="18"/>
          <w:szCs w:val="18"/>
        </w:rPr>
        <w:t xml:space="preserve"> with</w:t>
      </w:r>
      <w:r w:rsidRPr="0041501D">
        <w:rPr>
          <w:rFonts w:ascii="Times New Roman" w:hAnsi="Times New Roman" w:cs="Times New Roman"/>
          <w:bCs/>
          <w:kern w:val="0"/>
          <w:sz w:val="18"/>
          <w:szCs w:val="18"/>
        </w:rPr>
        <w:t xml:space="preserve"> each other. When Precision is high, Recall will be low. Sometimes, we need to </w:t>
      </w:r>
      <w:r w:rsidRPr="0041501D">
        <w:rPr>
          <w:rFonts w:ascii="Times New Roman" w:hAnsi="Times New Roman" w:cs="Times New Roman" w:hint="eastAsia"/>
          <w:bCs/>
          <w:kern w:val="0"/>
          <w:sz w:val="18"/>
          <w:szCs w:val="18"/>
        </w:rPr>
        <w:t>balance</w:t>
      </w:r>
      <w:r w:rsidRPr="0041501D">
        <w:rPr>
          <w:rFonts w:ascii="Times New Roman" w:hAnsi="Times New Roman" w:cs="Times New Roman"/>
          <w:bCs/>
          <w:kern w:val="0"/>
          <w:sz w:val="18"/>
          <w:szCs w:val="18"/>
        </w:rPr>
        <w:t xml:space="preserve"> these two indicators. </w:t>
      </w:r>
      <w:r w:rsidRPr="0041501D">
        <w:rPr>
          <w:rFonts w:ascii="Times New Roman" w:hAnsi="Times New Roman" w:cs="Times New Roman" w:hint="eastAsia"/>
          <w:bCs/>
          <w:kern w:val="0"/>
          <w:sz w:val="18"/>
          <w:szCs w:val="18"/>
        </w:rPr>
        <w:t>To accomplish this goal</w:t>
      </w:r>
      <w:r w:rsidRPr="0041501D">
        <w:rPr>
          <w:rFonts w:ascii="Times New Roman" w:hAnsi="Times New Roman" w:cs="Times New Roman"/>
          <w:bCs/>
          <w:kern w:val="0"/>
          <w:sz w:val="18"/>
          <w:szCs w:val="18"/>
        </w:rPr>
        <w:t xml:space="preserve">, the F-measure is proposed. The computational formula is shown in Equation </w:t>
      </w:r>
      <w:r w:rsidR="0098197B">
        <w:rPr>
          <w:rFonts w:ascii="Times New Roman" w:hAnsi="Times New Roman" w:cs="Times New Roman" w:hint="eastAsia"/>
          <w:bCs/>
          <w:kern w:val="0"/>
          <w:sz w:val="18"/>
          <w:szCs w:val="18"/>
        </w:rPr>
        <w:t>7</w:t>
      </w:r>
      <w:r w:rsidRPr="0041501D">
        <w:rPr>
          <w:rFonts w:ascii="Times New Roman" w:hAnsi="Times New Roman" w:cs="Times New Roman"/>
          <w:bCs/>
          <w:kern w:val="0"/>
          <w:sz w:val="18"/>
          <w:szCs w:val="18"/>
        </w:rPr>
        <w:t xml:space="preserve">. The higher </w:t>
      </w:r>
      <w:r w:rsidRPr="0041501D">
        <w:rPr>
          <w:rFonts w:ascii="Times New Roman" w:hAnsi="Times New Roman" w:cs="Times New Roman" w:hint="eastAsia"/>
          <w:bCs/>
          <w:kern w:val="0"/>
          <w:sz w:val="18"/>
          <w:szCs w:val="18"/>
        </w:rPr>
        <w:t xml:space="preserve">the </w:t>
      </w:r>
      <w:r w:rsidRPr="0041501D">
        <w:rPr>
          <w:rFonts w:ascii="Times New Roman" w:hAnsi="Times New Roman" w:cs="Times New Roman"/>
          <w:bCs/>
          <w:kern w:val="0"/>
          <w:sz w:val="18"/>
          <w:szCs w:val="18"/>
        </w:rPr>
        <w:t xml:space="preserve">value of </w:t>
      </w:r>
      <w:r w:rsidRPr="0041501D">
        <w:rPr>
          <w:rFonts w:ascii="Times New Roman" w:hAnsi="Times New Roman" w:cs="Times New Roman" w:hint="eastAsia"/>
          <w:bCs/>
          <w:kern w:val="0"/>
          <w:sz w:val="18"/>
          <w:szCs w:val="18"/>
        </w:rPr>
        <w:t xml:space="preserve">the </w:t>
      </w:r>
      <w:r w:rsidRPr="0041501D">
        <w:rPr>
          <w:rFonts w:ascii="Times New Roman" w:hAnsi="Times New Roman" w:cs="Times New Roman"/>
          <w:bCs/>
          <w:kern w:val="0"/>
          <w:sz w:val="18"/>
          <w:szCs w:val="18"/>
        </w:rPr>
        <w:t>F-measure</w:t>
      </w:r>
      <w:r w:rsidRPr="0041501D">
        <w:rPr>
          <w:rFonts w:ascii="Times New Roman" w:hAnsi="Times New Roman" w:cs="Times New Roman" w:hint="eastAsia"/>
          <w:bCs/>
          <w:kern w:val="0"/>
          <w:sz w:val="18"/>
          <w:szCs w:val="18"/>
        </w:rPr>
        <w:t xml:space="preserve"> is</w:t>
      </w:r>
      <w:r w:rsidRPr="0041501D">
        <w:rPr>
          <w:rFonts w:ascii="Times New Roman" w:hAnsi="Times New Roman" w:cs="Times New Roman"/>
          <w:bCs/>
          <w:kern w:val="0"/>
          <w:sz w:val="18"/>
          <w:szCs w:val="18"/>
        </w:rPr>
        <w:t xml:space="preserve">, the more perfect </w:t>
      </w:r>
      <w:r w:rsidRPr="0041501D">
        <w:rPr>
          <w:rFonts w:ascii="Times New Roman" w:hAnsi="Times New Roman" w:cs="Times New Roman" w:hint="eastAsia"/>
          <w:bCs/>
          <w:kern w:val="0"/>
          <w:sz w:val="18"/>
          <w:szCs w:val="18"/>
        </w:rPr>
        <w:t>the</w:t>
      </w:r>
      <w:r w:rsidRPr="0041501D">
        <w:rPr>
          <w:rFonts w:ascii="Times New Roman" w:hAnsi="Times New Roman" w:cs="Times New Roman"/>
          <w:bCs/>
          <w:kern w:val="0"/>
          <w:sz w:val="18"/>
          <w:szCs w:val="18"/>
        </w:rPr>
        <w:t xml:space="preserve"> rice panicle segmentation will </w:t>
      </w:r>
      <w:r w:rsidRPr="0041501D">
        <w:rPr>
          <w:rFonts w:ascii="Times New Roman" w:hAnsi="Times New Roman" w:cs="Times New Roman" w:hint="eastAsia"/>
          <w:bCs/>
          <w:kern w:val="0"/>
          <w:sz w:val="18"/>
          <w:szCs w:val="18"/>
        </w:rPr>
        <w:t>be</w:t>
      </w:r>
      <w:r w:rsidRPr="0041501D">
        <w:rPr>
          <w:rFonts w:ascii="Times New Roman" w:hAnsi="Times New Roman" w:cs="Times New Roman"/>
          <w:bCs/>
          <w:kern w:val="0"/>
          <w:sz w:val="18"/>
          <w:szCs w:val="18"/>
        </w:rPr>
        <w:t>.</w:t>
      </w:r>
    </w:p>
    <w:p w:rsidR="0041501D" w:rsidRPr="0041501D" w:rsidRDefault="0041501D" w:rsidP="000F520A">
      <w:pPr>
        <w:jc w:val="right"/>
        <w:rPr>
          <w:rFonts w:ascii="Times New Roman" w:hAnsi="Times New Roman" w:cs="Times New Roman"/>
          <w:bCs/>
          <w:kern w:val="0"/>
          <w:sz w:val="18"/>
          <w:szCs w:val="18"/>
        </w:rPr>
      </w:pPr>
      <w:r w:rsidRPr="0041501D">
        <w:rPr>
          <w:rFonts w:ascii="Times New Roman" w:hAnsi="Times New Roman" w:cs="Times New Roman"/>
          <w:bCs/>
          <w:kern w:val="0"/>
          <w:sz w:val="18"/>
          <w:szCs w:val="18"/>
        </w:rPr>
        <w:object w:dxaOrig="1760" w:dyaOrig="540">
          <v:shape id="_x0000_i1048" type="#_x0000_t75" style="width:88.15pt;height:27pt" o:ole="">
            <v:imagedata r:id="rId72" o:title=""/>
          </v:shape>
          <o:OLEObject Type="Embed" ProgID="Equation.DSMT4" ShapeID="_x0000_i1048" DrawAspect="Content" ObjectID="_1571295990" r:id="rId73"/>
        </w:object>
      </w:r>
      <w:r w:rsidRPr="0041501D">
        <w:rPr>
          <w:rFonts w:ascii="Times New Roman" w:hAnsi="Times New Roman" w:cs="Times New Roman"/>
          <w:bCs/>
          <w:kern w:val="0"/>
          <w:sz w:val="18"/>
          <w:szCs w:val="18"/>
        </w:rPr>
        <w:t xml:space="preserve">                                     (</w:t>
      </w:r>
      <w:r>
        <w:rPr>
          <w:rFonts w:ascii="Times New Roman" w:hAnsi="Times New Roman" w:cs="Times New Roman" w:hint="eastAsia"/>
          <w:bCs/>
          <w:kern w:val="0"/>
          <w:sz w:val="18"/>
          <w:szCs w:val="18"/>
        </w:rPr>
        <w:t>5</w:t>
      </w:r>
      <w:r w:rsidRPr="0041501D">
        <w:rPr>
          <w:rFonts w:ascii="Times New Roman" w:hAnsi="Times New Roman" w:cs="Times New Roman"/>
          <w:bCs/>
          <w:kern w:val="0"/>
          <w:sz w:val="18"/>
          <w:szCs w:val="18"/>
        </w:rPr>
        <w:t>)</w:t>
      </w:r>
    </w:p>
    <w:p w:rsidR="0041501D" w:rsidRPr="0041501D" w:rsidRDefault="0041501D" w:rsidP="000F520A">
      <w:pPr>
        <w:jc w:val="right"/>
        <w:rPr>
          <w:rFonts w:ascii="Times New Roman" w:hAnsi="Times New Roman" w:cs="Times New Roman"/>
          <w:bCs/>
          <w:kern w:val="0"/>
          <w:sz w:val="18"/>
          <w:szCs w:val="18"/>
        </w:rPr>
      </w:pPr>
      <w:r w:rsidRPr="0041501D">
        <w:rPr>
          <w:rFonts w:ascii="Times New Roman" w:hAnsi="Times New Roman" w:cs="Times New Roman"/>
          <w:bCs/>
          <w:kern w:val="0"/>
          <w:sz w:val="18"/>
          <w:szCs w:val="18"/>
        </w:rPr>
        <w:object w:dxaOrig="1540" w:dyaOrig="560">
          <v:shape id="_x0000_i1049" type="#_x0000_t75" style="width:77.25pt;height:27.75pt" o:ole="">
            <v:imagedata r:id="rId74" o:title=""/>
          </v:shape>
          <o:OLEObject Type="Embed" ProgID="Equation.DSMT4" ShapeID="_x0000_i1049" DrawAspect="Content" ObjectID="_1571295991" r:id="rId75"/>
        </w:object>
      </w:r>
      <w:r w:rsidRPr="0041501D">
        <w:rPr>
          <w:rFonts w:ascii="Times New Roman" w:hAnsi="Times New Roman" w:cs="Times New Roman"/>
          <w:bCs/>
          <w:kern w:val="0"/>
          <w:sz w:val="18"/>
          <w:szCs w:val="18"/>
        </w:rPr>
        <w:t xml:space="preserve">                                      (</w:t>
      </w:r>
      <w:r>
        <w:rPr>
          <w:rFonts w:ascii="Times New Roman" w:hAnsi="Times New Roman" w:cs="Times New Roman" w:hint="eastAsia"/>
          <w:bCs/>
          <w:kern w:val="0"/>
          <w:sz w:val="18"/>
          <w:szCs w:val="18"/>
        </w:rPr>
        <w:t>6</w:t>
      </w:r>
      <w:r w:rsidRPr="0041501D">
        <w:rPr>
          <w:rFonts w:ascii="Times New Roman" w:hAnsi="Times New Roman" w:cs="Times New Roman"/>
          <w:bCs/>
          <w:kern w:val="0"/>
          <w:sz w:val="18"/>
          <w:szCs w:val="18"/>
        </w:rPr>
        <w:t>)</w:t>
      </w:r>
    </w:p>
    <w:p w:rsidR="0041501D" w:rsidRPr="0041501D" w:rsidRDefault="0041501D" w:rsidP="000F520A">
      <w:pPr>
        <w:jc w:val="right"/>
        <w:rPr>
          <w:rFonts w:ascii="Times New Roman" w:hAnsi="Times New Roman" w:cs="Times New Roman"/>
          <w:bCs/>
          <w:kern w:val="0"/>
          <w:sz w:val="18"/>
          <w:szCs w:val="18"/>
        </w:rPr>
      </w:pPr>
      <w:r w:rsidRPr="0041501D">
        <w:rPr>
          <w:rFonts w:ascii="Times New Roman" w:hAnsi="Times New Roman" w:cs="Times New Roman"/>
          <w:bCs/>
          <w:kern w:val="0"/>
          <w:sz w:val="18"/>
          <w:szCs w:val="18"/>
        </w:rPr>
        <w:object w:dxaOrig="2980" w:dyaOrig="560">
          <v:shape id="_x0000_i1050" type="#_x0000_t75" style="width:148.9pt;height:27.75pt" o:ole="">
            <v:imagedata r:id="rId76" o:title=""/>
          </v:shape>
          <o:OLEObject Type="Embed" ProgID="Equation.DSMT4" ShapeID="_x0000_i1050" DrawAspect="Content" ObjectID="_1571295992" r:id="rId77"/>
        </w:object>
      </w:r>
      <w:r w:rsidRPr="0041501D">
        <w:rPr>
          <w:rFonts w:ascii="Times New Roman" w:hAnsi="Times New Roman" w:cs="Times New Roman"/>
          <w:bCs/>
          <w:kern w:val="0"/>
          <w:sz w:val="18"/>
          <w:szCs w:val="18"/>
        </w:rPr>
        <w:t xml:space="preserve">                            (</w:t>
      </w:r>
      <w:r>
        <w:rPr>
          <w:rFonts w:ascii="Times New Roman" w:hAnsi="Times New Roman" w:cs="Times New Roman" w:hint="eastAsia"/>
          <w:bCs/>
          <w:kern w:val="0"/>
          <w:sz w:val="18"/>
          <w:szCs w:val="18"/>
        </w:rPr>
        <w:t>7</w:t>
      </w:r>
      <w:r w:rsidRPr="0041501D">
        <w:rPr>
          <w:rFonts w:ascii="Times New Roman" w:hAnsi="Times New Roman" w:cs="Times New Roman"/>
          <w:bCs/>
          <w:kern w:val="0"/>
          <w:sz w:val="18"/>
          <w:szCs w:val="18"/>
        </w:rPr>
        <w:t>)</w:t>
      </w:r>
    </w:p>
    <w:p w:rsidR="0041501D" w:rsidRPr="0098197B" w:rsidRDefault="0098197B" w:rsidP="00FD01F6">
      <w:pPr>
        <w:pStyle w:val="a7"/>
        <w:autoSpaceDE w:val="0"/>
        <w:autoSpaceDN w:val="0"/>
        <w:adjustRightInd w:val="0"/>
        <w:spacing w:line="480" w:lineRule="exact"/>
        <w:ind w:firstLineChars="200" w:firstLine="360"/>
        <w:jc w:val="both"/>
        <w:rPr>
          <w:rFonts w:ascii="Times New Roman" w:eastAsiaTheme="minorEastAsia" w:hAnsi="Times New Roman" w:cs="Times New Roman"/>
          <w:sz w:val="18"/>
          <w:szCs w:val="18"/>
        </w:rPr>
      </w:pPr>
      <w:r>
        <w:rPr>
          <w:rFonts w:ascii="Times New Roman" w:hAnsi="Times New Roman" w:cs="Times New Roman" w:hint="eastAsia"/>
          <w:bCs/>
          <w:sz w:val="18"/>
          <w:szCs w:val="18"/>
        </w:rPr>
        <w:t>W</w:t>
      </w:r>
      <w:r w:rsidR="0041501D" w:rsidRPr="0041501D">
        <w:rPr>
          <w:rFonts w:ascii="Times New Roman" w:eastAsiaTheme="minorEastAsia" w:hAnsi="Times New Roman" w:cs="Times New Roman"/>
          <w:bCs/>
          <w:sz w:val="18"/>
          <w:szCs w:val="18"/>
        </w:rPr>
        <w:t xml:space="preserve">here, TP, TN, FP, and FN represent the numbers of true positives, true negatives, false positives, and false negatives, respectively. True positives (TP) </w:t>
      </w:r>
      <w:r w:rsidR="0041501D" w:rsidRPr="0041501D">
        <w:rPr>
          <w:rFonts w:ascii="Times New Roman" w:eastAsiaTheme="minorEastAsia" w:hAnsi="Times New Roman" w:cs="Times New Roman" w:hint="eastAsia"/>
          <w:bCs/>
          <w:sz w:val="18"/>
          <w:szCs w:val="18"/>
        </w:rPr>
        <w:t>are when</w:t>
      </w:r>
      <w:r w:rsidR="0041501D" w:rsidRPr="0041501D">
        <w:rPr>
          <w:rFonts w:ascii="Times New Roman" w:eastAsiaTheme="minorEastAsia" w:hAnsi="Times New Roman" w:cs="Times New Roman"/>
          <w:bCs/>
          <w:sz w:val="18"/>
          <w:szCs w:val="18"/>
        </w:rPr>
        <w:t xml:space="preserve"> the predicted results and the corresponding ground truth are </w:t>
      </w:r>
      <w:r w:rsidR="0041501D" w:rsidRPr="0041501D">
        <w:rPr>
          <w:rFonts w:ascii="Times New Roman" w:eastAsiaTheme="minorEastAsia" w:hAnsi="Times New Roman" w:cs="Times New Roman"/>
          <w:bCs/>
          <w:sz w:val="18"/>
          <w:szCs w:val="18"/>
        </w:rPr>
        <w:lastRenderedPageBreak/>
        <w:t>both rice panicle pixels. True negatives (</w:t>
      </w:r>
      <w:r w:rsidR="0041501D" w:rsidRPr="0041501D">
        <w:rPr>
          <w:rFonts w:ascii="Times New Roman" w:eastAsiaTheme="minorEastAsia" w:hAnsi="Times New Roman" w:cs="Times New Roman" w:hint="eastAsia"/>
          <w:bCs/>
          <w:sz w:val="18"/>
          <w:szCs w:val="18"/>
        </w:rPr>
        <w:t>T</w:t>
      </w:r>
      <w:r w:rsidR="0041501D" w:rsidRPr="0041501D">
        <w:rPr>
          <w:rFonts w:ascii="Times New Roman" w:eastAsiaTheme="minorEastAsia" w:hAnsi="Times New Roman" w:cs="Times New Roman"/>
          <w:bCs/>
          <w:sz w:val="18"/>
          <w:szCs w:val="18"/>
        </w:rPr>
        <w:t xml:space="preserve">N) represent that the predicted results and the corresponding ground truth are both background pixels. False positives (FP) were determined as those pixels that were classified as rice panicle pixels, but the ground truth of those pixels are background. </w:t>
      </w:r>
      <w:r w:rsidR="0041501D" w:rsidRPr="0041501D">
        <w:rPr>
          <w:rFonts w:ascii="Times New Roman" w:eastAsiaTheme="minorEastAsia" w:hAnsi="Times New Roman" w:cs="Times New Roman" w:hint="eastAsia"/>
          <w:bCs/>
          <w:sz w:val="18"/>
          <w:szCs w:val="18"/>
        </w:rPr>
        <w:t>T</w:t>
      </w:r>
      <w:r w:rsidR="0041501D" w:rsidRPr="0041501D">
        <w:rPr>
          <w:rFonts w:ascii="Times New Roman" w:eastAsiaTheme="minorEastAsia" w:hAnsi="Times New Roman" w:cs="Times New Roman"/>
          <w:bCs/>
          <w:sz w:val="18"/>
          <w:szCs w:val="18"/>
        </w:rPr>
        <w:t xml:space="preserve">he False negatives (FN) are those pixels </w:t>
      </w:r>
      <w:r w:rsidR="0041501D" w:rsidRPr="0041501D">
        <w:rPr>
          <w:rFonts w:ascii="Times New Roman" w:eastAsiaTheme="minorEastAsia" w:hAnsi="Times New Roman" w:cs="Times New Roman" w:hint="eastAsia"/>
          <w:bCs/>
          <w:sz w:val="18"/>
          <w:szCs w:val="18"/>
        </w:rPr>
        <w:t xml:space="preserve">that </w:t>
      </w:r>
      <w:r w:rsidR="0041501D" w:rsidRPr="0041501D">
        <w:rPr>
          <w:rFonts w:ascii="Times New Roman" w:eastAsiaTheme="minorEastAsia" w:hAnsi="Times New Roman" w:cs="Times New Roman"/>
          <w:bCs/>
          <w:sz w:val="18"/>
          <w:szCs w:val="18"/>
        </w:rPr>
        <w:t xml:space="preserve">belong to </w:t>
      </w:r>
      <w:r w:rsidR="0041501D" w:rsidRPr="0041501D">
        <w:rPr>
          <w:rFonts w:ascii="Times New Roman" w:eastAsiaTheme="minorEastAsia" w:hAnsi="Times New Roman" w:cs="Times New Roman" w:hint="eastAsia"/>
          <w:bCs/>
          <w:sz w:val="18"/>
          <w:szCs w:val="18"/>
        </w:rPr>
        <w:t xml:space="preserve">the </w:t>
      </w:r>
      <w:r w:rsidR="0041501D" w:rsidRPr="0041501D">
        <w:rPr>
          <w:rFonts w:ascii="Times New Roman" w:eastAsiaTheme="minorEastAsia" w:hAnsi="Times New Roman" w:cs="Times New Roman"/>
          <w:bCs/>
          <w:sz w:val="18"/>
          <w:szCs w:val="18"/>
        </w:rPr>
        <w:t xml:space="preserve">ground truth, but they are not correctly discriminated. </w:t>
      </w:r>
      <w:r w:rsidRPr="00674894">
        <w:rPr>
          <w:rFonts w:ascii="Times New Roman" w:hAnsi="Times New Roman" w:cs="Times New Roman"/>
          <w:sz w:val="18"/>
          <w:szCs w:val="18"/>
        </w:rPr>
        <w:t>The corresponding code</w:t>
      </w:r>
      <w:r w:rsidRPr="00674894">
        <w:rPr>
          <w:rFonts w:ascii="Times New Roman" w:eastAsiaTheme="minorEastAsia" w:hAnsi="Times New Roman" w:cs="Times New Roman"/>
          <w:sz w:val="18"/>
          <w:szCs w:val="18"/>
        </w:rPr>
        <w:t xml:space="preserve"> is expressed in C + + language as:</w:t>
      </w:r>
    </w:p>
    <w:bookmarkStart w:id="99" w:name="_MON_1570103748"/>
    <w:bookmarkEnd w:id="99"/>
    <w:p w:rsidR="00AE7496" w:rsidRPr="0041501D" w:rsidRDefault="000F520A" w:rsidP="000F520A">
      <w:pPr>
        <w:pStyle w:val="a7"/>
        <w:autoSpaceDE w:val="0"/>
        <w:autoSpaceDN w:val="0"/>
        <w:adjustRightInd w:val="0"/>
        <w:jc w:val="center"/>
        <w:rPr>
          <w:rFonts w:ascii="Times New Roman" w:eastAsiaTheme="minorEastAsia" w:hAnsi="Times New Roman" w:cs="Times New Roman"/>
          <w:sz w:val="18"/>
          <w:szCs w:val="18"/>
        </w:rPr>
      </w:pPr>
      <w:r w:rsidRPr="00FE129C">
        <w:rPr>
          <w:rFonts w:ascii="Times New Roman" w:eastAsiaTheme="minorEastAsia" w:hAnsi="Times New Roman" w:cs="Times New Roman"/>
          <w:sz w:val="18"/>
          <w:szCs w:val="18"/>
        </w:rPr>
        <w:object w:dxaOrig="8306" w:dyaOrig="12480">
          <v:shape id="_x0000_i1051" type="#_x0000_t75" style="width:334.5pt;height:502.5pt" o:ole="">
            <v:imagedata r:id="rId78" o:title=""/>
          </v:shape>
          <o:OLEObject Type="Embed" ProgID="Word.OpenDocumentText.12" ShapeID="_x0000_i1051" DrawAspect="Content" ObjectID="_1571295993" r:id="rId79"/>
        </w:object>
      </w:r>
    </w:p>
    <w:bookmarkStart w:id="100" w:name="_MON_1570103798"/>
    <w:bookmarkEnd w:id="100"/>
    <w:p w:rsidR="00AE7496" w:rsidRDefault="0041501D" w:rsidP="000F520A">
      <w:pPr>
        <w:pStyle w:val="a7"/>
        <w:autoSpaceDE w:val="0"/>
        <w:autoSpaceDN w:val="0"/>
        <w:adjustRightInd w:val="0"/>
        <w:jc w:val="center"/>
        <w:rPr>
          <w:rFonts w:ascii="Times New Roman" w:eastAsiaTheme="minorEastAsia" w:hAnsi="Times New Roman" w:cs="Times New Roman"/>
          <w:sz w:val="18"/>
          <w:szCs w:val="18"/>
        </w:rPr>
      </w:pPr>
      <w:r w:rsidRPr="00FE129C">
        <w:rPr>
          <w:rFonts w:ascii="Times New Roman" w:eastAsiaTheme="minorEastAsia" w:hAnsi="Times New Roman" w:cs="Times New Roman"/>
          <w:sz w:val="18"/>
          <w:szCs w:val="18"/>
        </w:rPr>
        <w:object w:dxaOrig="8306" w:dyaOrig="11544">
          <v:shape id="_x0000_i1052" type="#_x0000_t75" style="width:337.15pt;height:468.75pt" o:ole="">
            <v:imagedata r:id="rId80" o:title=""/>
          </v:shape>
          <o:OLEObject Type="Embed" ProgID="Word.OpenDocumentText.12" ShapeID="_x0000_i1052" DrawAspect="Content" ObjectID="_1571295994" r:id="rId81"/>
        </w:object>
      </w:r>
    </w:p>
    <w:p w:rsidR="00C13944" w:rsidRDefault="00C13944" w:rsidP="00FD01F6">
      <w:pPr>
        <w:pStyle w:val="a7"/>
        <w:autoSpaceDE w:val="0"/>
        <w:autoSpaceDN w:val="0"/>
        <w:adjustRightInd w:val="0"/>
        <w:spacing w:line="480" w:lineRule="exact"/>
        <w:ind w:firstLineChars="200" w:firstLine="360"/>
        <w:jc w:val="both"/>
        <w:rPr>
          <w:rFonts w:ascii="Times New Roman" w:eastAsiaTheme="minorEastAsia" w:hAnsi="Times New Roman" w:cs="Times New Roman"/>
          <w:sz w:val="18"/>
          <w:szCs w:val="18"/>
        </w:rPr>
      </w:pPr>
      <w:r>
        <w:rPr>
          <w:rFonts w:ascii="Times New Roman" w:eastAsiaTheme="minorEastAsia" w:hAnsi="Times New Roman" w:cs="Times New Roman" w:hint="eastAsia"/>
          <w:sz w:val="18"/>
          <w:szCs w:val="18"/>
        </w:rPr>
        <w:t>Not only that, t</w:t>
      </w:r>
      <w:r w:rsidRPr="00C13944">
        <w:rPr>
          <w:rFonts w:ascii="Times New Roman" w:eastAsiaTheme="minorEastAsia" w:hAnsi="Times New Roman" w:cs="Times New Roman"/>
          <w:sz w:val="18"/>
          <w:szCs w:val="18"/>
        </w:rPr>
        <w:t>he accuracy</w:t>
      </w:r>
      <w:r>
        <w:rPr>
          <w:rFonts w:ascii="Times New Roman" w:eastAsiaTheme="minorEastAsia" w:hAnsi="Times New Roman" w:cs="Times New Roman" w:hint="eastAsia"/>
          <w:sz w:val="18"/>
          <w:szCs w:val="18"/>
        </w:rPr>
        <w:t xml:space="preserve"> </w:t>
      </w:r>
      <w:r w:rsidRPr="00C13944">
        <w:rPr>
          <w:rFonts w:ascii="Times New Roman" w:eastAsiaTheme="minorEastAsia" w:hAnsi="Times New Roman" w:cs="Times New Roman"/>
          <w:sz w:val="18"/>
          <w:szCs w:val="18"/>
        </w:rPr>
        <w:t xml:space="preserve">of the segmentation methods is </w:t>
      </w:r>
      <w:r w:rsidR="001B1D75">
        <w:rPr>
          <w:rFonts w:ascii="Times New Roman" w:eastAsiaTheme="minorEastAsia" w:hAnsi="Times New Roman" w:cs="Times New Roman" w:hint="eastAsia"/>
          <w:sz w:val="18"/>
          <w:szCs w:val="18"/>
        </w:rPr>
        <w:t xml:space="preserve">also </w:t>
      </w:r>
      <w:r w:rsidRPr="00C13944">
        <w:rPr>
          <w:rFonts w:ascii="Times New Roman" w:eastAsiaTheme="minorEastAsia" w:hAnsi="Times New Roman" w:cs="Times New Roman"/>
          <w:sz w:val="18"/>
          <w:szCs w:val="18"/>
        </w:rPr>
        <w:t>evaluated by the following performance</w:t>
      </w:r>
      <w:r>
        <w:rPr>
          <w:rFonts w:ascii="Times New Roman" w:eastAsiaTheme="minorEastAsia" w:hAnsi="Times New Roman" w:cs="Times New Roman" w:hint="eastAsia"/>
          <w:sz w:val="18"/>
          <w:szCs w:val="18"/>
        </w:rPr>
        <w:t xml:space="preserve"> </w:t>
      </w:r>
      <w:r w:rsidRPr="00C13944">
        <w:rPr>
          <w:rFonts w:ascii="Times New Roman" w:eastAsiaTheme="minorEastAsia" w:hAnsi="Times New Roman" w:cs="Times New Roman"/>
          <w:sz w:val="18"/>
          <w:szCs w:val="18"/>
        </w:rPr>
        <w:t>measurements</w:t>
      </w:r>
      <w:r w:rsidR="001B1D75">
        <w:rPr>
          <w:rFonts w:ascii="Times New Roman" w:eastAsiaTheme="minorEastAsia" w:hAnsi="Times New Roman" w:cs="Times New Roman" w:hint="eastAsia"/>
          <w:sz w:val="18"/>
          <w:szCs w:val="18"/>
        </w:rPr>
        <w:t xml:space="preserve"> (</w:t>
      </w:r>
      <w:r w:rsidR="001B1D75" w:rsidRPr="001B1D75">
        <w:rPr>
          <w:rFonts w:ascii="Times New Roman" w:eastAsiaTheme="minorEastAsia" w:hAnsi="Times New Roman" w:cs="Times New Roman"/>
          <w:sz w:val="18"/>
          <w:szCs w:val="18"/>
        </w:rPr>
        <w:t>Equation</w:t>
      </w:r>
      <w:r w:rsidR="001B1D75">
        <w:rPr>
          <w:rFonts w:ascii="Times New Roman" w:eastAsiaTheme="minorEastAsia" w:hAnsi="Times New Roman" w:cs="Times New Roman" w:hint="eastAsia"/>
          <w:sz w:val="18"/>
          <w:szCs w:val="18"/>
        </w:rPr>
        <w:t xml:space="preserve"> 8-9)</w:t>
      </w:r>
      <w:r w:rsidR="00083E55">
        <w:rPr>
          <w:rFonts w:ascii="Times New Roman" w:eastAsiaTheme="minorEastAsia" w:hAnsi="Times New Roman" w:cs="Times New Roman" w:hint="eastAsia"/>
          <w:sz w:val="18"/>
          <w:szCs w:val="18"/>
        </w:rPr>
        <w:t xml:space="preserve"> [</w:t>
      </w:r>
      <w:r w:rsidR="00B36A1C">
        <w:rPr>
          <w:rFonts w:ascii="Times New Roman" w:eastAsiaTheme="minorEastAsia" w:hAnsi="Times New Roman" w:cs="Times New Roman" w:hint="eastAsia"/>
          <w:sz w:val="18"/>
          <w:szCs w:val="18"/>
        </w:rPr>
        <w:t>1</w:t>
      </w:r>
      <w:r w:rsidR="003163D8">
        <w:rPr>
          <w:rFonts w:ascii="Times New Roman" w:eastAsiaTheme="minorEastAsia" w:hAnsi="Times New Roman" w:cs="Times New Roman" w:hint="eastAsia"/>
          <w:sz w:val="18"/>
          <w:szCs w:val="18"/>
        </w:rPr>
        <w:t>2</w:t>
      </w:r>
      <w:r w:rsidR="00B36A1C">
        <w:rPr>
          <w:rFonts w:ascii="Times New Roman" w:eastAsiaTheme="minorEastAsia" w:hAnsi="Times New Roman" w:cs="Times New Roman" w:hint="eastAsia"/>
          <w:sz w:val="18"/>
          <w:szCs w:val="18"/>
        </w:rPr>
        <w:t>-1</w:t>
      </w:r>
      <w:r w:rsidR="003163D8">
        <w:rPr>
          <w:rFonts w:ascii="Times New Roman" w:eastAsiaTheme="minorEastAsia" w:hAnsi="Times New Roman" w:cs="Times New Roman" w:hint="eastAsia"/>
          <w:sz w:val="18"/>
          <w:szCs w:val="18"/>
        </w:rPr>
        <w:t>3</w:t>
      </w:r>
      <w:r w:rsidR="00083E55">
        <w:rPr>
          <w:rFonts w:ascii="Times New Roman" w:eastAsiaTheme="minorEastAsia" w:hAnsi="Times New Roman" w:cs="Times New Roman" w:hint="eastAsia"/>
          <w:sz w:val="18"/>
          <w:szCs w:val="18"/>
        </w:rPr>
        <w:t>]</w:t>
      </w:r>
      <w:r w:rsidRPr="00C13944">
        <w:rPr>
          <w:rFonts w:ascii="Times New Roman" w:eastAsiaTheme="minorEastAsia" w:hAnsi="Times New Roman" w:cs="Times New Roman"/>
          <w:sz w:val="18"/>
          <w:szCs w:val="18"/>
        </w:rPr>
        <w:t>:</w:t>
      </w:r>
    </w:p>
    <w:p w:rsidR="00C13944" w:rsidRPr="0041501D" w:rsidRDefault="001B1D75" w:rsidP="000F520A">
      <w:pPr>
        <w:ind w:firstLineChars="200" w:firstLine="360"/>
        <w:jc w:val="right"/>
        <w:rPr>
          <w:rFonts w:ascii="Times New Roman" w:hAnsi="Times New Roman" w:cs="Times New Roman"/>
          <w:bCs/>
          <w:kern w:val="0"/>
          <w:sz w:val="18"/>
          <w:szCs w:val="18"/>
        </w:rPr>
      </w:pPr>
      <w:r w:rsidRPr="00C13944">
        <w:rPr>
          <w:rFonts w:ascii="Times New Roman" w:hAnsi="Times New Roman" w:cs="Times New Roman"/>
          <w:bCs/>
          <w:kern w:val="0"/>
          <w:position w:val="-54"/>
          <w:sz w:val="18"/>
          <w:szCs w:val="18"/>
        </w:rPr>
        <w:object w:dxaOrig="2600" w:dyaOrig="1180">
          <v:shape id="_x0000_i1053" type="#_x0000_t75" style="width:130.15pt;height:58.9pt" o:ole="">
            <v:imagedata r:id="rId82" o:title=""/>
          </v:shape>
          <o:OLEObject Type="Embed" ProgID="Equation.DSMT4" ShapeID="_x0000_i1053" DrawAspect="Content" ObjectID="_1571295995" r:id="rId83"/>
        </w:object>
      </w:r>
      <w:r w:rsidR="00C13944">
        <w:rPr>
          <w:rFonts w:ascii="Times New Roman" w:hAnsi="Times New Roman" w:cs="Times New Roman"/>
          <w:bCs/>
          <w:kern w:val="0"/>
          <w:sz w:val="18"/>
          <w:szCs w:val="18"/>
        </w:rPr>
        <w:t xml:space="preserve">                     </w:t>
      </w:r>
      <w:r w:rsidR="00C13944" w:rsidRPr="0041501D">
        <w:rPr>
          <w:rFonts w:ascii="Times New Roman" w:hAnsi="Times New Roman" w:cs="Times New Roman"/>
          <w:bCs/>
          <w:kern w:val="0"/>
          <w:sz w:val="18"/>
          <w:szCs w:val="18"/>
        </w:rPr>
        <w:t xml:space="preserve">            (</w:t>
      </w:r>
      <w:r w:rsidR="00C13944">
        <w:rPr>
          <w:rFonts w:ascii="Times New Roman" w:hAnsi="Times New Roman" w:cs="Times New Roman" w:hint="eastAsia"/>
          <w:bCs/>
          <w:kern w:val="0"/>
          <w:sz w:val="18"/>
          <w:szCs w:val="18"/>
        </w:rPr>
        <w:t>8</w:t>
      </w:r>
      <w:r w:rsidR="00C13944" w:rsidRPr="0041501D">
        <w:rPr>
          <w:rFonts w:ascii="Times New Roman" w:hAnsi="Times New Roman" w:cs="Times New Roman"/>
          <w:bCs/>
          <w:kern w:val="0"/>
          <w:sz w:val="18"/>
          <w:szCs w:val="18"/>
        </w:rPr>
        <w:t>)</w:t>
      </w:r>
    </w:p>
    <w:p w:rsidR="00C13944" w:rsidRPr="00C13944" w:rsidRDefault="001B1D75" w:rsidP="000F520A">
      <w:pPr>
        <w:ind w:firstLineChars="200" w:firstLine="360"/>
        <w:jc w:val="right"/>
        <w:rPr>
          <w:rFonts w:ascii="Times New Roman" w:hAnsi="Times New Roman" w:cs="Times New Roman"/>
          <w:bCs/>
          <w:kern w:val="0"/>
          <w:sz w:val="18"/>
          <w:szCs w:val="18"/>
        </w:rPr>
      </w:pPr>
      <w:r w:rsidRPr="00C13944">
        <w:rPr>
          <w:rFonts w:ascii="Times New Roman" w:hAnsi="Times New Roman" w:cs="Times New Roman"/>
          <w:bCs/>
          <w:kern w:val="0"/>
          <w:position w:val="-54"/>
          <w:sz w:val="18"/>
          <w:szCs w:val="18"/>
        </w:rPr>
        <w:object w:dxaOrig="2380" w:dyaOrig="1180">
          <v:shape id="_x0000_i1054" type="#_x0000_t75" style="width:119.25pt;height:58.9pt" o:ole="">
            <v:imagedata r:id="rId84" o:title=""/>
          </v:shape>
          <o:OLEObject Type="Embed" ProgID="Equation.DSMT4" ShapeID="_x0000_i1054" DrawAspect="Content" ObjectID="_1571295996" r:id="rId85"/>
        </w:object>
      </w:r>
      <w:r w:rsidR="00C13944">
        <w:rPr>
          <w:rFonts w:ascii="Times New Roman" w:hAnsi="Times New Roman" w:cs="Times New Roman"/>
          <w:bCs/>
          <w:kern w:val="0"/>
          <w:sz w:val="18"/>
          <w:szCs w:val="18"/>
        </w:rPr>
        <w:t xml:space="preserve">                        </w:t>
      </w:r>
      <w:r w:rsidR="00C13944" w:rsidRPr="0041501D">
        <w:rPr>
          <w:rFonts w:ascii="Times New Roman" w:hAnsi="Times New Roman" w:cs="Times New Roman"/>
          <w:bCs/>
          <w:kern w:val="0"/>
          <w:sz w:val="18"/>
          <w:szCs w:val="18"/>
        </w:rPr>
        <w:t xml:space="preserve">         (</w:t>
      </w:r>
      <w:r w:rsidR="00C13944">
        <w:rPr>
          <w:rFonts w:ascii="Times New Roman" w:hAnsi="Times New Roman" w:cs="Times New Roman" w:hint="eastAsia"/>
          <w:bCs/>
          <w:kern w:val="0"/>
          <w:sz w:val="18"/>
          <w:szCs w:val="18"/>
        </w:rPr>
        <w:t>9</w:t>
      </w:r>
      <w:r w:rsidR="00C13944" w:rsidRPr="0041501D">
        <w:rPr>
          <w:rFonts w:ascii="Times New Roman" w:hAnsi="Times New Roman" w:cs="Times New Roman"/>
          <w:bCs/>
          <w:kern w:val="0"/>
          <w:sz w:val="18"/>
          <w:szCs w:val="18"/>
        </w:rPr>
        <w:t>)</w:t>
      </w:r>
    </w:p>
    <w:p w:rsidR="00C13944" w:rsidRDefault="00C13944" w:rsidP="00FD01F6">
      <w:pPr>
        <w:pStyle w:val="a7"/>
        <w:autoSpaceDE w:val="0"/>
        <w:autoSpaceDN w:val="0"/>
        <w:adjustRightInd w:val="0"/>
        <w:spacing w:line="480" w:lineRule="exact"/>
        <w:ind w:firstLineChars="200" w:firstLine="360"/>
        <w:jc w:val="both"/>
        <w:rPr>
          <w:rFonts w:ascii="Times New Roman" w:eastAsiaTheme="minorEastAsia" w:hAnsi="Times New Roman" w:cs="Times New Roman"/>
          <w:sz w:val="18"/>
          <w:szCs w:val="18"/>
        </w:rPr>
      </w:pPr>
      <w:r>
        <w:rPr>
          <w:rFonts w:ascii="Times New Roman" w:eastAsiaTheme="minorEastAsia" w:hAnsi="Times New Roman" w:cs="Times New Roman" w:hint="eastAsia"/>
          <w:sz w:val="18"/>
          <w:szCs w:val="18"/>
        </w:rPr>
        <w:lastRenderedPageBreak/>
        <w:t>W</w:t>
      </w:r>
      <w:r w:rsidRPr="00C13944">
        <w:rPr>
          <w:rFonts w:ascii="Times New Roman" w:eastAsiaTheme="minorEastAsia" w:hAnsi="Times New Roman" w:cs="Times New Roman"/>
          <w:sz w:val="18"/>
          <w:szCs w:val="18"/>
        </w:rPr>
        <w:t xml:space="preserve">here A is the set of the </w:t>
      </w:r>
      <w:r w:rsidR="001B1D75">
        <w:rPr>
          <w:rFonts w:ascii="Times New Roman" w:eastAsiaTheme="minorEastAsia" w:hAnsi="Times New Roman" w:cs="Times New Roman" w:hint="eastAsia"/>
          <w:sz w:val="18"/>
          <w:szCs w:val="18"/>
        </w:rPr>
        <w:t>panicle</w:t>
      </w:r>
      <w:r w:rsidRPr="00C13944">
        <w:rPr>
          <w:rFonts w:ascii="Times New Roman" w:eastAsiaTheme="minorEastAsia" w:hAnsi="Times New Roman" w:cs="Times New Roman"/>
          <w:sz w:val="18"/>
          <w:szCs w:val="18"/>
        </w:rPr>
        <w:t xml:space="preserve"> pixels (</w:t>
      </w:r>
      <w:r w:rsidR="001B1D75">
        <w:rPr>
          <w:rFonts w:ascii="Times New Roman" w:eastAsiaTheme="minorEastAsia" w:hAnsi="Times New Roman" w:cs="Times New Roman"/>
          <w:sz w:val="18"/>
          <w:szCs w:val="18"/>
        </w:rPr>
        <w:t>v=</w:t>
      </w:r>
      <w:r w:rsidRPr="00C13944">
        <w:rPr>
          <w:rFonts w:ascii="Times New Roman" w:eastAsiaTheme="minorEastAsia" w:hAnsi="Times New Roman" w:cs="Times New Roman"/>
          <w:sz w:val="18"/>
          <w:szCs w:val="18"/>
        </w:rPr>
        <w:t>255) or background</w:t>
      </w:r>
      <w:r>
        <w:rPr>
          <w:rFonts w:ascii="Times New Roman" w:eastAsiaTheme="minorEastAsia" w:hAnsi="Times New Roman" w:cs="Times New Roman" w:hint="eastAsia"/>
          <w:sz w:val="18"/>
          <w:szCs w:val="18"/>
        </w:rPr>
        <w:t xml:space="preserve"> </w:t>
      </w:r>
      <w:r w:rsidRPr="00C13944">
        <w:rPr>
          <w:rFonts w:ascii="Times New Roman" w:eastAsiaTheme="minorEastAsia" w:hAnsi="Times New Roman" w:cs="Times New Roman"/>
          <w:sz w:val="18"/>
          <w:szCs w:val="18"/>
        </w:rPr>
        <w:t>pixels (</w:t>
      </w:r>
      <w:r w:rsidR="001B1D75">
        <w:rPr>
          <w:rFonts w:ascii="Times New Roman" w:eastAsiaTheme="minorEastAsia" w:hAnsi="Times New Roman" w:cs="Times New Roman"/>
          <w:sz w:val="18"/>
          <w:szCs w:val="18"/>
        </w:rPr>
        <w:t>v=</w:t>
      </w:r>
      <w:r w:rsidRPr="00C13944">
        <w:rPr>
          <w:rFonts w:ascii="Times New Roman" w:eastAsiaTheme="minorEastAsia" w:hAnsi="Times New Roman" w:cs="Times New Roman"/>
          <w:sz w:val="18"/>
          <w:szCs w:val="18"/>
        </w:rPr>
        <w:t xml:space="preserve">0) identified by </w:t>
      </w:r>
      <w:r w:rsidR="001B1D75">
        <w:rPr>
          <w:rFonts w:ascii="Times New Roman" w:eastAsiaTheme="minorEastAsia" w:hAnsi="Times New Roman" w:cs="Times New Roman" w:hint="eastAsia"/>
          <w:sz w:val="18"/>
          <w:szCs w:val="18"/>
        </w:rPr>
        <w:t>our Panicle-SEG</w:t>
      </w:r>
      <w:r w:rsidRPr="00C13944">
        <w:rPr>
          <w:rFonts w:ascii="Times New Roman" w:eastAsiaTheme="minorEastAsia" w:hAnsi="Times New Roman" w:cs="Times New Roman"/>
          <w:sz w:val="18"/>
          <w:szCs w:val="18"/>
        </w:rPr>
        <w:t xml:space="preserve">, </w:t>
      </w:r>
      <w:r w:rsidR="001B1D75">
        <w:rPr>
          <w:rFonts w:ascii="Times New Roman" w:eastAsiaTheme="minorEastAsia" w:hAnsi="Times New Roman" w:cs="Times New Roman" w:hint="eastAsia"/>
          <w:sz w:val="18"/>
          <w:szCs w:val="18"/>
        </w:rPr>
        <w:t xml:space="preserve">and </w:t>
      </w:r>
      <w:r w:rsidRPr="00C13944">
        <w:rPr>
          <w:rFonts w:ascii="Times New Roman" w:eastAsiaTheme="minorEastAsia" w:hAnsi="Times New Roman" w:cs="Times New Roman"/>
          <w:sz w:val="18"/>
          <w:szCs w:val="18"/>
        </w:rPr>
        <w:t>B is a reference set</w:t>
      </w:r>
      <w:r>
        <w:rPr>
          <w:rFonts w:ascii="Times New Roman" w:eastAsiaTheme="minorEastAsia" w:hAnsi="Times New Roman" w:cs="Times New Roman" w:hint="eastAsia"/>
          <w:sz w:val="18"/>
          <w:szCs w:val="18"/>
        </w:rPr>
        <w:t xml:space="preserve"> </w:t>
      </w:r>
      <w:r w:rsidRPr="00C13944">
        <w:rPr>
          <w:rFonts w:ascii="Times New Roman" w:eastAsiaTheme="minorEastAsia" w:hAnsi="Times New Roman" w:cs="Times New Roman"/>
          <w:sz w:val="18"/>
          <w:szCs w:val="18"/>
        </w:rPr>
        <w:t xml:space="preserve">of manually segmented </w:t>
      </w:r>
      <w:r w:rsidR="001B1D75">
        <w:rPr>
          <w:rFonts w:ascii="Times New Roman" w:eastAsiaTheme="minorEastAsia" w:hAnsi="Times New Roman" w:cs="Times New Roman" w:hint="eastAsia"/>
          <w:sz w:val="18"/>
          <w:szCs w:val="18"/>
        </w:rPr>
        <w:t>panicle</w:t>
      </w:r>
      <w:r w:rsidRPr="00C13944">
        <w:rPr>
          <w:rFonts w:ascii="Times New Roman" w:eastAsiaTheme="minorEastAsia" w:hAnsi="Times New Roman" w:cs="Times New Roman"/>
          <w:sz w:val="18"/>
          <w:szCs w:val="18"/>
        </w:rPr>
        <w:t xml:space="preserve"> pixels (</w:t>
      </w:r>
      <w:r w:rsidR="001B1D75">
        <w:rPr>
          <w:rFonts w:ascii="Times New Roman" w:eastAsiaTheme="minorEastAsia" w:hAnsi="Times New Roman" w:cs="Times New Roman"/>
          <w:sz w:val="18"/>
          <w:szCs w:val="18"/>
        </w:rPr>
        <w:t>v=</w:t>
      </w:r>
      <w:r w:rsidRPr="00C13944">
        <w:rPr>
          <w:rFonts w:ascii="Times New Roman" w:eastAsiaTheme="minorEastAsia" w:hAnsi="Times New Roman" w:cs="Times New Roman"/>
          <w:sz w:val="18"/>
          <w:szCs w:val="18"/>
        </w:rPr>
        <w:t>255) or background</w:t>
      </w:r>
      <w:r>
        <w:rPr>
          <w:rFonts w:ascii="Times New Roman" w:eastAsiaTheme="minorEastAsia" w:hAnsi="Times New Roman" w:cs="Times New Roman" w:hint="eastAsia"/>
          <w:sz w:val="18"/>
          <w:szCs w:val="18"/>
        </w:rPr>
        <w:t xml:space="preserve"> </w:t>
      </w:r>
      <w:r w:rsidRPr="00C13944">
        <w:rPr>
          <w:rFonts w:ascii="Times New Roman" w:eastAsiaTheme="minorEastAsia" w:hAnsi="Times New Roman" w:cs="Times New Roman"/>
          <w:sz w:val="18"/>
          <w:szCs w:val="18"/>
        </w:rPr>
        <w:t>pixels (</w:t>
      </w:r>
      <w:r w:rsidR="001B1D75">
        <w:rPr>
          <w:rFonts w:ascii="Times New Roman" w:eastAsiaTheme="minorEastAsia" w:hAnsi="Times New Roman" w:cs="Times New Roman"/>
          <w:sz w:val="18"/>
          <w:szCs w:val="18"/>
        </w:rPr>
        <w:t>v=0)</w:t>
      </w:r>
      <w:r w:rsidR="001B1D75">
        <w:rPr>
          <w:rFonts w:ascii="Times New Roman" w:eastAsiaTheme="minorEastAsia" w:hAnsi="Times New Roman" w:cs="Times New Roman" w:hint="eastAsia"/>
          <w:sz w:val="18"/>
          <w:szCs w:val="18"/>
        </w:rPr>
        <w:t xml:space="preserve">. The value of </w:t>
      </w:r>
      <w:r w:rsidRPr="00C13944">
        <w:rPr>
          <w:rFonts w:ascii="Times New Roman" w:eastAsiaTheme="minorEastAsia" w:hAnsi="Times New Roman" w:cs="Times New Roman"/>
          <w:sz w:val="18"/>
          <w:szCs w:val="18"/>
        </w:rPr>
        <w:t xml:space="preserve">m and n </w:t>
      </w:r>
      <w:r w:rsidR="001B1D75">
        <w:rPr>
          <w:rFonts w:ascii="Times New Roman" w:eastAsiaTheme="minorEastAsia" w:hAnsi="Times New Roman" w:cs="Times New Roman" w:hint="eastAsia"/>
          <w:sz w:val="18"/>
          <w:szCs w:val="18"/>
        </w:rPr>
        <w:t xml:space="preserve">reflects </w:t>
      </w:r>
      <w:r w:rsidR="001B1D75">
        <w:rPr>
          <w:rFonts w:ascii="Times New Roman" w:eastAsiaTheme="minorEastAsia" w:hAnsi="Times New Roman" w:cs="Times New Roman"/>
          <w:sz w:val="18"/>
          <w:szCs w:val="18"/>
        </w:rPr>
        <w:t>the image row and column sizes</w:t>
      </w:r>
      <w:r w:rsidR="001B1D75">
        <w:rPr>
          <w:rFonts w:ascii="Times New Roman" w:eastAsiaTheme="minorEastAsia" w:hAnsi="Times New Roman" w:cs="Times New Roman" w:hint="eastAsia"/>
          <w:sz w:val="18"/>
          <w:szCs w:val="18"/>
        </w:rPr>
        <w:t xml:space="preserve"> </w:t>
      </w:r>
      <w:r w:rsidRPr="00C13944">
        <w:rPr>
          <w:rFonts w:ascii="Times New Roman" w:eastAsiaTheme="minorEastAsia" w:hAnsi="Times New Roman" w:cs="Times New Roman"/>
          <w:sz w:val="18"/>
          <w:szCs w:val="18"/>
        </w:rPr>
        <w:t>and i,</w:t>
      </w:r>
      <w:r>
        <w:rPr>
          <w:rFonts w:ascii="Times New Roman" w:eastAsiaTheme="minorEastAsia" w:hAnsi="Times New Roman" w:cs="Times New Roman" w:hint="eastAsia"/>
          <w:sz w:val="18"/>
          <w:szCs w:val="18"/>
        </w:rPr>
        <w:t xml:space="preserve"> </w:t>
      </w:r>
      <w:r w:rsidRPr="00C13944">
        <w:rPr>
          <w:rFonts w:ascii="Times New Roman" w:eastAsiaTheme="minorEastAsia" w:hAnsi="Times New Roman" w:cs="Times New Roman"/>
          <w:sz w:val="18"/>
          <w:szCs w:val="18"/>
        </w:rPr>
        <w:t xml:space="preserve">j are the pixel coordinate indices of the images. </w:t>
      </w:r>
      <w:r w:rsidR="001B1D75" w:rsidRPr="001B1D75">
        <w:rPr>
          <w:rFonts w:ascii="Times New Roman" w:eastAsiaTheme="minorEastAsia" w:hAnsi="Times New Roman" w:cs="Times New Roman"/>
          <w:sz w:val="18"/>
          <w:szCs w:val="18"/>
        </w:rPr>
        <w:t xml:space="preserve">The range of </w:t>
      </w:r>
      <w:r w:rsidR="001B1D75">
        <w:rPr>
          <w:rFonts w:ascii="Times New Roman" w:eastAsiaTheme="minorEastAsia" w:hAnsi="Times New Roman" w:cs="Times New Roman" w:hint="eastAsia"/>
          <w:sz w:val="18"/>
          <w:szCs w:val="18"/>
        </w:rPr>
        <w:t>Q</w:t>
      </w:r>
      <w:r w:rsidR="001B1D75" w:rsidRPr="001B1D75">
        <w:rPr>
          <w:rFonts w:ascii="Times New Roman" w:eastAsiaTheme="minorEastAsia" w:hAnsi="Times New Roman" w:cs="Times New Roman"/>
          <w:sz w:val="18"/>
          <w:szCs w:val="18"/>
        </w:rPr>
        <w:t>seg</w:t>
      </w:r>
      <w:r w:rsidR="001B1D75">
        <w:rPr>
          <w:rFonts w:ascii="Times New Roman" w:eastAsiaTheme="minorEastAsia" w:hAnsi="Times New Roman" w:cs="Times New Roman" w:hint="eastAsia"/>
          <w:sz w:val="18"/>
          <w:szCs w:val="18"/>
        </w:rPr>
        <w:t xml:space="preserve"> and Sr</w:t>
      </w:r>
      <w:r w:rsidR="001B1D75" w:rsidRPr="001B1D75">
        <w:rPr>
          <w:rFonts w:ascii="Times New Roman" w:eastAsiaTheme="minorEastAsia" w:hAnsi="Times New Roman" w:cs="Times New Roman"/>
          <w:sz w:val="18"/>
          <w:szCs w:val="18"/>
        </w:rPr>
        <w:t xml:space="preserve"> is </w:t>
      </w:r>
      <w:r w:rsidR="001B1D75">
        <w:rPr>
          <w:rFonts w:ascii="Times New Roman" w:eastAsiaTheme="minorEastAsia" w:hAnsi="Times New Roman" w:cs="Times New Roman" w:hint="eastAsia"/>
          <w:sz w:val="18"/>
          <w:szCs w:val="18"/>
        </w:rPr>
        <w:t xml:space="preserve">from </w:t>
      </w:r>
      <w:r w:rsidR="001B1D75" w:rsidRPr="001B1D75">
        <w:rPr>
          <w:rFonts w:ascii="Times New Roman" w:eastAsiaTheme="minorEastAsia" w:hAnsi="Times New Roman" w:cs="Times New Roman"/>
          <w:sz w:val="18"/>
          <w:szCs w:val="18"/>
        </w:rPr>
        <w:t>0 to 1.</w:t>
      </w:r>
      <w:r w:rsidRPr="00C13944">
        <w:rPr>
          <w:rFonts w:ascii="Times New Roman" w:eastAsiaTheme="minorEastAsia" w:hAnsi="Times New Roman" w:cs="Times New Roman"/>
          <w:sz w:val="18"/>
          <w:szCs w:val="18"/>
        </w:rPr>
        <w:t xml:space="preserve"> Namely, the higher the value</w:t>
      </w:r>
      <w:r w:rsidR="001B1D75">
        <w:rPr>
          <w:rFonts w:ascii="Times New Roman" w:eastAsiaTheme="minorEastAsia" w:hAnsi="Times New Roman" w:cs="Times New Roman" w:hint="eastAsia"/>
          <w:sz w:val="18"/>
          <w:szCs w:val="18"/>
        </w:rPr>
        <w:t xml:space="preserve"> (a</w:t>
      </w:r>
      <w:r w:rsidR="001B1D75" w:rsidRPr="001B1D75">
        <w:rPr>
          <w:rFonts w:ascii="Times New Roman" w:eastAsiaTheme="minorEastAsia" w:hAnsi="Times New Roman" w:cs="Times New Roman"/>
          <w:sz w:val="18"/>
          <w:szCs w:val="18"/>
        </w:rPr>
        <w:t xml:space="preserve">pproach </w:t>
      </w:r>
      <w:r w:rsidR="001B1D75">
        <w:rPr>
          <w:rFonts w:ascii="Times New Roman" w:eastAsiaTheme="minorEastAsia" w:hAnsi="Times New Roman" w:cs="Times New Roman" w:hint="eastAsia"/>
          <w:sz w:val="18"/>
          <w:szCs w:val="18"/>
        </w:rPr>
        <w:t xml:space="preserve">to </w:t>
      </w:r>
      <w:r w:rsidR="001B1D75" w:rsidRPr="001B1D75">
        <w:rPr>
          <w:rFonts w:ascii="Times New Roman" w:eastAsiaTheme="minorEastAsia" w:hAnsi="Times New Roman" w:cs="Times New Roman"/>
          <w:sz w:val="18"/>
          <w:szCs w:val="18"/>
        </w:rPr>
        <w:t>1</w:t>
      </w:r>
      <w:r w:rsidR="001B1D75">
        <w:rPr>
          <w:rFonts w:ascii="Times New Roman" w:eastAsiaTheme="minorEastAsia" w:hAnsi="Times New Roman" w:cs="Times New Roman" w:hint="eastAsia"/>
          <w:sz w:val="18"/>
          <w:szCs w:val="18"/>
        </w:rPr>
        <w:t>)</w:t>
      </w:r>
      <w:r w:rsidRPr="00C13944">
        <w:rPr>
          <w:rFonts w:ascii="Times New Roman" w:eastAsiaTheme="minorEastAsia" w:hAnsi="Times New Roman" w:cs="Times New Roman"/>
          <w:sz w:val="18"/>
          <w:szCs w:val="18"/>
        </w:rPr>
        <w:t>, the more accurate the segmentation</w:t>
      </w:r>
      <w:r>
        <w:rPr>
          <w:rFonts w:ascii="Times New Roman" w:eastAsiaTheme="minorEastAsia" w:hAnsi="Times New Roman" w:cs="Times New Roman" w:hint="eastAsia"/>
          <w:sz w:val="18"/>
          <w:szCs w:val="18"/>
        </w:rPr>
        <w:t xml:space="preserve"> </w:t>
      </w:r>
      <w:r w:rsidRPr="00C13944">
        <w:rPr>
          <w:rFonts w:ascii="Times New Roman" w:eastAsiaTheme="minorEastAsia" w:hAnsi="Times New Roman" w:cs="Times New Roman"/>
          <w:sz w:val="18"/>
          <w:szCs w:val="18"/>
        </w:rPr>
        <w:t xml:space="preserve">is. </w:t>
      </w:r>
      <w:r w:rsidR="001B1D75" w:rsidRPr="001B1D75">
        <w:rPr>
          <w:rFonts w:ascii="Times New Roman" w:eastAsiaTheme="minorEastAsia" w:hAnsi="Times New Roman" w:cs="Times New Roman"/>
          <w:sz w:val="18"/>
          <w:szCs w:val="18"/>
        </w:rPr>
        <w:t>Conversely, the closer the value is to 0, the worse the consistency is.</w:t>
      </w:r>
      <w:r w:rsidR="001B1D75">
        <w:rPr>
          <w:rFonts w:ascii="Times New Roman" w:eastAsiaTheme="minorEastAsia" w:hAnsi="Times New Roman" w:cs="Times New Roman" w:hint="eastAsia"/>
          <w:sz w:val="18"/>
          <w:szCs w:val="18"/>
        </w:rPr>
        <w:t xml:space="preserve"> So, the d</w:t>
      </w:r>
      <w:r w:rsidR="001B1D75" w:rsidRPr="001B1D75">
        <w:rPr>
          <w:rFonts w:ascii="Times New Roman" w:eastAsiaTheme="minorEastAsia" w:hAnsi="Times New Roman" w:cs="Times New Roman"/>
          <w:sz w:val="18"/>
          <w:szCs w:val="18"/>
        </w:rPr>
        <w:t>ifferent is</w:t>
      </w:r>
      <w:r w:rsidR="001B1D75">
        <w:rPr>
          <w:rFonts w:ascii="Times New Roman" w:eastAsiaTheme="minorEastAsia" w:hAnsi="Times New Roman" w:cs="Times New Roman" w:hint="eastAsia"/>
          <w:sz w:val="18"/>
          <w:szCs w:val="18"/>
        </w:rPr>
        <w:t xml:space="preserve"> that t</w:t>
      </w:r>
      <w:r w:rsidRPr="00C13944">
        <w:rPr>
          <w:rFonts w:ascii="Times New Roman" w:eastAsiaTheme="minorEastAsia" w:hAnsi="Times New Roman" w:cs="Times New Roman"/>
          <w:sz w:val="18"/>
          <w:szCs w:val="18"/>
        </w:rPr>
        <w:t xml:space="preserve">he value of Qseg represents the consistency of both </w:t>
      </w:r>
      <w:r w:rsidR="001B1D75">
        <w:rPr>
          <w:rFonts w:ascii="Times New Roman" w:eastAsiaTheme="minorEastAsia" w:hAnsi="Times New Roman" w:cs="Times New Roman" w:hint="eastAsia"/>
          <w:sz w:val="18"/>
          <w:szCs w:val="18"/>
        </w:rPr>
        <w:t>panicle</w:t>
      </w:r>
      <w:r>
        <w:rPr>
          <w:rFonts w:ascii="Times New Roman" w:eastAsiaTheme="minorEastAsia" w:hAnsi="Times New Roman" w:cs="Times New Roman" w:hint="eastAsia"/>
          <w:sz w:val="18"/>
          <w:szCs w:val="18"/>
        </w:rPr>
        <w:t xml:space="preserve"> </w:t>
      </w:r>
      <w:r w:rsidRPr="00C13944">
        <w:rPr>
          <w:rFonts w:ascii="Times New Roman" w:eastAsiaTheme="minorEastAsia" w:hAnsi="Times New Roman" w:cs="Times New Roman"/>
          <w:sz w:val="18"/>
          <w:szCs w:val="18"/>
        </w:rPr>
        <w:t>part and background part while the value of Sr represents</w:t>
      </w:r>
      <w:r>
        <w:rPr>
          <w:rFonts w:ascii="Times New Roman" w:eastAsiaTheme="minorEastAsia" w:hAnsi="Times New Roman" w:cs="Times New Roman" w:hint="eastAsia"/>
          <w:sz w:val="18"/>
          <w:szCs w:val="18"/>
        </w:rPr>
        <w:t xml:space="preserve"> </w:t>
      </w:r>
      <w:r w:rsidRPr="00C13944">
        <w:rPr>
          <w:rFonts w:ascii="Times New Roman" w:eastAsiaTheme="minorEastAsia" w:hAnsi="Times New Roman" w:cs="Times New Roman"/>
          <w:sz w:val="18"/>
          <w:szCs w:val="18"/>
        </w:rPr>
        <w:t xml:space="preserve">the consistency of only </w:t>
      </w:r>
      <w:r w:rsidR="001B1D75">
        <w:rPr>
          <w:rFonts w:ascii="Times New Roman" w:eastAsiaTheme="minorEastAsia" w:hAnsi="Times New Roman" w:cs="Times New Roman" w:hint="eastAsia"/>
          <w:sz w:val="18"/>
          <w:szCs w:val="18"/>
        </w:rPr>
        <w:t>panicle</w:t>
      </w:r>
      <w:r w:rsidRPr="00C13944">
        <w:rPr>
          <w:rFonts w:ascii="Times New Roman" w:eastAsiaTheme="minorEastAsia" w:hAnsi="Times New Roman" w:cs="Times New Roman"/>
          <w:sz w:val="18"/>
          <w:szCs w:val="18"/>
        </w:rPr>
        <w:t xml:space="preserve"> part</w:t>
      </w:r>
      <w:r>
        <w:rPr>
          <w:rFonts w:ascii="Times New Roman" w:eastAsiaTheme="minorEastAsia" w:hAnsi="Times New Roman" w:cs="Times New Roman" w:hint="eastAsia"/>
          <w:sz w:val="18"/>
          <w:szCs w:val="18"/>
        </w:rPr>
        <w:t xml:space="preserve">. </w:t>
      </w:r>
      <w:r w:rsidRPr="00674894">
        <w:rPr>
          <w:rFonts w:ascii="Times New Roman" w:hAnsi="Times New Roman" w:cs="Times New Roman"/>
          <w:sz w:val="18"/>
          <w:szCs w:val="18"/>
        </w:rPr>
        <w:t>The corresponding code</w:t>
      </w:r>
      <w:r w:rsidRPr="00674894">
        <w:rPr>
          <w:rFonts w:ascii="Times New Roman" w:eastAsiaTheme="minorEastAsia" w:hAnsi="Times New Roman" w:cs="Times New Roman"/>
          <w:sz w:val="18"/>
          <w:szCs w:val="18"/>
        </w:rPr>
        <w:t xml:space="preserve"> is expressed in C + + language as:</w:t>
      </w:r>
    </w:p>
    <w:bookmarkStart w:id="101" w:name="_MON_1570108561"/>
    <w:bookmarkEnd w:id="101"/>
    <w:p w:rsidR="00C13944" w:rsidRDefault="000F520A" w:rsidP="000F520A">
      <w:pPr>
        <w:pStyle w:val="a7"/>
        <w:autoSpaceDE w:val="0"/>
        <w:autoSpaceDN w:val="0"/>
        <w:adjustRightInd w:val="0"/>
        <w:jc w:val="center"/>
        <w:rPr>
          <w:rFonts w:ascii="Times New Roman" w:eastAsiaTheme="minorEastAsia" w:hAnsi="Times New Roman" w:cs="Times New Roman"/>
          <w:sz w:val="18"/>
          <w:szCs w:val="18"/>
        </w:rPr>
      </w:pPr>
      <w:r w:rsidRPr="00CF7354">
        <w:rPr>
          <w:rFonts w:ascii="Times New Roman" w:eastAsiaTheme="minorEastAsia" w:hAnsi="Times New Roman" w:cs="Times New Roman"/>
          <w:sz w:val="18"/>
          <w:szCs w:val="18"/>
        </w:rPr>
        <w:object w:dxaOrig="8640" w:dyaOrig="7466">
          <v:shape id="_x0000_i1055" type="#_x0000_t75" style="width:333.75pt;height:288.4pt" o:ole="">
            <v:imagedata r:id="rId86" o:title=""/>
          </v:shape>
          <o:OLEObject Type="Embed" ProgID="Word.OpenDocumentText.12" ShapeID="_x0000_i1055" DrawAspect="Content" ObjectID="_1571295997" r:id="rId87"/>
        </w:object>
      </w:r>
    </w:p>
    <w:bookmarkStart w:id="102" w:name="_MON_1570108608"/>
    <w:bookmarkEnd w:id="102"/>
    <w:p w:rsidR="00C13944" w:rsidRDefault="00C13944" w:rsidP="000F520A">
      <w:pPr>
        <w:pStyle w:val="a7"/>
        <w:autoSpaceDE w:val="0"/>
        <w:autoSpaceDN w:val="0"/>
        <w:adjustRightInd w:val="0"/>
        <w:jc w:val="center"/>
        <w:rPr>
          <w:rFonts w:ascii="Times New Roman" w:eastAsiaTheme="minorEastAsia" w:hAnsi="Times New Roman" w:cs="Times New Roman"/>
          <w:sz w:val="18"/>
          <w:szCs w:val="18"/>
        </w:rPr>
      </w:pPr>
      <w:r w:rsidRPr="00CF7354">
        <w:rPr>
          <w:rFonts w:ascii="Times New Roman" w:eastAsiaTheme="minorEastAsia" w:hAnsi="Times New Roman" w:cs="Times New Roman"/>
          <w:sz w:val="18"/>
          <w:szCs w:val="18"/>
        </w:rPr>
        <w:object w:dxaOrig="8306" w:dyaOrig="10296">
          <v:shape id="_x0000_i1056" type="#_x0000_t75" style="width:339.75pt;height:420.75pt" o:ole="">
            <v:imagedata r:id="rId88" o:title=""/>
          </v:shape>
          <o:OLEObject Type="Embed" ProgID="Word.OpenDocumentText.12" ShapeID="_x0000_i1056" DrawAspect="Content" ObjectID="_1571295998" r:id="rId89"/>
        </w:object>
      </w:r>
    </w:p>
    <w:p w:rsidR="002C6C25" w:rsidRDefault="002C6C25" w:rsidP="00FD01F6">
      <w:pPr>
        <w:pStyle w:val="a7"/>
        <w:autoSpaceDE w:val="0"/>
        <w:autoSpaceDN w:val="0"/>
        <w:adjustRightInd w:val="0"/>
        <w:spacing w:line="480" w:lineRule="exact"/>
        <w:jc w:val="both"/>
        <w:rPr>
          <w:rFonts w:ascii="Times New Roman" w:eastAsiaTheme="minorEastAsia" w:hAnsi="Times New Roman" w:cs="Times New Roman"/>
          <w:sz w:val="18"/>
          <w:szCs w:val="18"/>
        </w:rPr>
      </w:pPr>
    </w:p>
    <w:p w:rsidR="002C6C25" w:rsidRPr="002C6C25" w:rsidRDefault="002C6C25" w:rsidP="00FD01F6">
      <w:pPr>
        <w:pStyle w:val="a7"/>
        <w:autoSpaceDE w:val="0"/>
        <w:autoSpaceDN w:val="0"/>
        <w:adjustRightInd w:val="0"/>
        <w:spacing w:line="480" w:lineRule="exact"/>
        <w:jc w:val="both"/>
        <w:rPr>
          <w:rFonts w:ascii="Times New Roman" w:hAnsi="Times New Roman" w:cs="Times New Roman"/>
          <w:b/>
          <w:sz w:val="18"/>
          <w:szCs w:val="18"/>
        </w:rPr>
      </w:pPr>
      <w:r w:rsidRPr="002C6C25">
        <w:rPr>
          <w:rFonts w:ascii="Times New Roman" w:hAnsi="Times New Roman" w:cs="Times New Roman" w:hint="eastAsia"/>
          <w:b/>
          <w:sz w:val="18"/>
          <w:szCs w:val="18"/>
        </w:rPr>
        <w:t>(</w:t>
      </w:r>
      <w:r>
        <w:rPr>
          <w:rFonts w:ascii="Times New Roman" w:hAnsi="Times New Roman" w:cs="Times New Roman" w:hint="eastAsia"/>
          <w:b/>
          <w:sz w:val="18"/>
          <w:szCs w:val="18"/>
        </w:rPr>
        <w:t>2</w:t>
      </w:r>
      <w:r w:rsidRPr="002C6C25">
        <w:rPr>
          <w:rFonts w:ascii="Times New Roman" w:hAnsi="Times New Roman" w:cs="Times New Roman" w:hint="eastAsia"/>
          <w:b/>
          <w:sz w:val="18"/>
          <w:szCs w:val="18"/>
        </w:rPr>
        <w:t xml:space="preserve">) </w:t>
      </w:r>
      <w:r>
        <w:rPr>
          <w:rFonts w:ascii="Times New Roman" w:hAnsi="Times New Roman" w:cs="Times New Roman" w:hint="eastAsia"/>
          <w:b/>
          <w:sz w:val="18"/>
          <w:szCs w:val="18"/>
        </w:rPr>
        <w:t xml:space="preserve">Testing log </w:t>
      </w:r>
      <w:r w:rsidRPr="002C6C25">
        <w:rPr>
          <w:rFonts w:ascii="Times New Roman" w:hAnsi="Times New Roman" w:cs="Times New Roman" w:hint="eastAsia"/>
          <w:b/>
          <w:sz w:val="18"/>
          <w:szCs w:val="18"/>
        </w:rPr>
        <w:t>and segmentation results</w:t>
      </w:r>
    </w:p>
    <w:p w:rsidR="00225D90" w:rsidRDefault="00225D90" w:rsidP="00FD01F6">
      <w:pPr>
        <w:pStyle w:val="a7"/>
        <w:autoSpaceDE w:val="0"/>
        <w:autoSpaceDN w:val="0"/>
        <w:adjustRightInd w:val="0"/>
        <w:spacing w:line="480" w:lineRule="exact"/>
        <w:ind w:firstLineChars="200" w:firstLine="360"/>
        <w:jc w:val="both"/>
        <w:rPr>
          <w:rFonts w:ascii="Times New Roman" w:eastAsiaTheme="minorEastAsia" w:hAnsi="Times New Roman" w:cs="Times New Roman"/>
          <w:sz w:val="18"/>
          <w:szCs w:val="18"/>
        </w:rPr>
      </w:pPr>
      <w:r w:rsidRPr="00225D90">
        <w:rPr>
          <w:rFonts w:ascii="Times New Roman" w:eastAsiaTheme="minorEastAsia" w:hAnsi="Times New Roman" w:cs="Times New Roman"/>
          <w:sz w:val="18"/>
          <w:szCs w:val="18"/>
        </w:rPr>
        <w:t xml:space="preserve">In order to evaluate the segmentation </w:t>
      </w:r>
      <w:r>
        <w:rPr>
          <w:rFonts w:ascii="Times New Roman" w:eastAsiaTheme="minorEastAsia" w:hAnsi="Times New Roman" w:cs="Times New Roman" w:hint="eastAsia"/>
          <w:sz w:val="18"/>
          <w:szCs w:val="18"/>
        </w:rPr>
        <w:t>result</w:t>
      </w:r>
      <w:r w:rsidRPr="00225D90">
        <w:rPr>
          <w:rFonts w:ascii="Times New Roman" w:eastAsiaTheme="minorEastAsia" w:hAnsi="Times New Roman" w:cs="Times New Roman"/>
          <w:sz w:val="18"/>
          <w:szCs w:val="18"/>
        </w:rPr>
        <w:t xml:space="preserve"> of the </w:t>
      </w:r>
      <w:r>
        <w:rPr>
          <w:rFonts w:ascii="Times New Roman" w:eastAsiaTheme="minorEastAsia" w:hAnsi="Times New Roman" w:cs="Times New Roman" w:hint="eastAsia"/>
          <w:sz w:val="18"/>
          <w:szCs w:val="18"/>
        </w:rPr>
        <w:t xml:space="preserve">Panicle-SEG </w:t>
      </w:r>
      <w:r w:rsidRPr="00225D90">
        <w:rPr>
          <w:rFonts w:ascii="Times New Roman" w:eastAsiaTheme="minorEastAsia" w:hAnsi="Times New Roman" w:cs="Times New Roman"/>
          <w:sz w:val="18"/>
          <w:szCs w:val="18"/>
        </w:rPr>
        <w:t>algorithm, we expanded the test</w:t>
      </w:r>
      <w:r>
        <w:rPr>
          <w:rFonts w:ascii="Times New Roman" w:eastAsiaTheme="minorEastAsia" w:hAnsi="Times New Roman" w:cs="Times New Roman" w:hint="eastAsia"/>
          <w:sz w:val="18"/>
          <w:szCs w:val="18"/>
        </w:rPr>
        <w:t>ing</w:t>
      </w:r>
      <w:r w:rsidRPr="00225D90">
        <w:rPr>
          <w:rFonts w:ascii="Times New Roman" w:eastAsiaTheme="minorEastAsia" w:hAnsi="Times New Roman" w:cs="Times New Roman"/>
          <w:sz w:val="18"/>
          <w:szCs w:val="18"/>
        </w:rPr>
        <w:t xml:space="preserve"> </w:t>
      </w:r>
      <w:r>
        <w:rPr>
          <w:rFonts w:ascii="Times New Roman" w:eastAsiaTheme="minorEastAsia" w:hAnsi="Times New Roman" w:cs="Times New Roman" w:hint="eastAsia"/>
          <w:sz w:val="18"/>
          <w:szCs w:val="18"/>
        </w:rPr>
        <w:t>set</w:t>
      </w:r>
      <w:r w:rsidRPr="00225D90">
        <w:rPr>
          <w:rFonts w:ascii="Times New Roman" w:eastAsiaTheme="minorEastAsia" w:hAnsi="Times New Roman" w:cs="Times New Roman"/>
          <w:sz w:val="18"/>
          <w:szCs w:val="18"/>
        </w:rPr>
        <w:t xml:space="preserve"> and made a total of </w:t>
      </w:r>
      <w:r w:rsidR="002C6C25">
        <w:rPr>
          <w:rFonts w:ascii="Times New Roman" w:eastAsiaTheme="minorEastAsia" w:hAnsi="Times New Roman" w:cs="Times New Roman" w:hint="eastAsia"/>
          <w:sz w:val="18"/>
          <w:szCs w:val="18"/>
        </w:rPr>
        <w:t>48</w:t>
      </w:r>
      <w:r w:rsidRPr="00225D90">
        <w:rPr>
          <w:rFonts w:ascii="Times New Roman" w:eastAsiaTheme="minorEastAsia" w:hAnsi="Times New Roman" w:cs="Times New Roman"/>
          <w:sz w:val="18"/>
          <w:szCs w:val="18"/>
        </w:rPr>
        <w:t xml:space="preserve"> images, including</w:t>
      </w:r>
      <w:r>
        <w:rPr>
          <w:rFonts w:ascii="Times New Roman" w:eastAsiaTheme="minorEastAsia" w:hAnsi="Times New Roman" w:cs="Times New Roman" w:hint="eastAsia"/>
          <w:sz w:val="18"/>
          <w:szCs w:val="18"/>
        </w:rPr>
        <w:t xml:space="preserve"> 24</w:t>
      </w:r>
      <w:r w:rsidRPr="00225D90">
        <w:rPr>
          <w:rFonts w:ascii="Times New Roman" w:eastAsiaTheme="minorEastAsia" w:hAnsi="Times New Roman" w:cs="Times New Roman"/>
          <w:sz w:val="18"/>
          <w:szCs w:val="18"/>
        </w:rPr>
        <w:t xml:space="preserve"> top-view </w:t>
      </w:r>
      <w:r w:rsidRPr="00225D90">
        <w:rPr>
          <w:rFonts w:ascii="Times New Roman" w:eastAsiaTheme="minorEastAsia" w:hAnsi="Times New Roman" w:cs="Times New Roman" w:hint="eastAsia"/>
          <w:sz w:val="18"/>
          <w:szCs w:val="18"/>
        </w:rPr>
        <w:t xml:space="preserve">field rice </w:t>
      </w:r>
      <w:r w:rsidRPr="00225D90">
        <w:rPr>
          <w:rFonts w:ascii="Times New Roman" w:eastAsiaTheme="minorEastAsia" w:hAnsi="Times New Roman" w:cs="Times New Roman"/>
          <w:sz w:val="18"/>
          <w:szCs w:val="18"/>
        </w:rPr>
        <w:t xml:space="preserve">images, </w:t>
      </w:r>
      <w:r>
        <w:rPr>
          <w:rFonts w:ascii="Times New Roman" w:eastAsiaTheme="minorEastAsia" w:hAnsi="Times New Roman" w:cs="Times New Roman" w:hint="eastAsia"/>
          <w:sz w:val="18"/>
          <w:szCs w:val="18"/>
        </w:rPr>
        <w:t>1</w:t>
      </w:r>
      <w:r w:rsidR="002C6C25">
        <w:rPr>
          <w:rFonts w:ascii="Times New Roman" w:eastAsiaTheme="minorEastAsia" w:hAnsi="Times New Roman" w:cs="Times New Roman" w:hint="eastAsia"/>
          <w:sz w:val="18"/>
          <w:szCs w:val="18"/>
        </w:rPr>
        <w:t>2</w:t>
      </w:r>
      <w:r w:rsidRPr="00225D90">
        <w:rPr>
          <w:rFonts w:ascii="Times New Roman" w:eastAsiaTheme="minorEastAsia" w:hAnsi="Times New Roman" w:cs="Times New Roman"/>
          <w:sz w:val="18"/>
          <w:szCs w:val="18"/>
        </w:rPr>
        <w:t xml:space="preserve"> overhead</w:t>
      </w:r>
      <w:r w:rsidRPr="00225D90">
        <w:rPr>
          <w:rFonts w:ascii="Times New Roman" w:eastAsiaTheme="minorEastAsia" w:hAnsi="Times New Roman" w:cs="Times New Roman" w:hint="eastAsia"/>
          <w:sz w:val="18"/>
          <w:szCs w:val="18"/>
        </w:rPr>
        <w:t>-</w:t>
      </w:r>
      <w:r w:rsidRPr="00225D90">
        <w:rPr>
          <w:rFonts w:ascii="Times New Roman" w:eastAsiaTheme="minorEastAsia" w:hAnsi="Times New Roman" w:cs="Times New Roman"/>
          <w:sz w:val="18"/>
          <w:szCs w:val="18"/>
        </w:rPr>
        <w:t xml:space="preserve">view </w:t>
      </w:r>
      <w:r w:rsidRPr="00225D90">
        <w:rPr>
          <w:rFonts w:ascii="Times New Roman" w:eastAsiaTheme="minorEastAsia" w:hAnsi="Times New Roman" w:cs="Times New Roman" w:hint="eastAsia"/>
          <w:sz w:val="18"/>
          <w:szCs w:val="18"/>
        </w:rPr>
        <w:t xml:space="preserve">field rice </w:t>
      </w:r>
      <w:r w:rsidRPr="00225D90">
        <w:rPr>
          <w:rFonts w:ascii="Times New Roman" w:eastAsiaTheme="minorEastAsia" w:hAnsi="Times New Roman" w:cs="Times New Roman"/>
          <w:sz w:val="18"/>
          <w:szCs w:val="18"/>
        </w:rPr>
        <w:t xml:space="preserve">images, </w:t>
      </w:r>
      <w:r w:rsidR="002C6C25">
        <w:rPr>
          <w:rFonts w:ascii="Times New Roman" w:eastAsiaTheme="minorEastAsia" w:hAnsi="Times New Roman" w:cs="Times New Roman" w:hint="eastAsia"/>
          <w:sz w:val="18"/>
          <w:szCs w:val="18"/>
        </w:rPr>
        <w:t>7</w:t>
      </w:r>
      <w:r w:rsidRPr="00225D90">
        <w:rPr>
          <w:rFonts w:ascii="Times New Roman" w:eastAsiaTheme="minorEastAsia" w:hAnsi="Times New Roman" w:cs="Times New Roman"/>
          <w:sz w:val="18"/>
          <w:szCs w:val="18"/>
        </w:rPr>
        <w:t xml:space="preserve"> pot-grown side-view images and </w:t>
      </w:r>
      <w:r w:rsidR="002C6C25">
        <w:rPr>
          <w:rFonts w:ascii="Times New Roman" w:eastAsiaTheme="minorEastAsia" w:hAnsi="Times New Roman" w:cs="Times New Roman" w:hint="eastAsia"/>
          <w:sz w:val="18"/>
          <w:szCs w:val="18"/>
        </w:rPr>
        <w:t xml:space="preserve">5 </w:t>
      </w:r>
      <w:r w:rsidRPr="00225D90">
        <w:rPr>
          <w:rFonts w:ascii="Times New Roman" w:eastAsiaTheme="minorEastAsia" w:hAnsi="Times New Roman" w:cs="Times New Roman"/>
          <w:sz w:val="18"/>
          <w:szCs w:val="18"/>
        </w:rPr>
        <w:t>pot-grown</w:t>
      </w:r>
      <w:r>
        <w:rPr>
          <w:rFonts w:ascii="Times New Roman" w:eastAsiaTheme="minorEastAsia" w:hAnsi="Times New Roman" w:cs="Times New Roman" w:hint="eastAsia"/>
          <w:sz w:val="18"/>
          <w:szCs w:val="18"/>
        </w:rPr>
        <w:t xml:space="preserve"> top</w:t>
      </w:r>
      <w:r w:rsidRPr="00225D90">
        <w:rPr>
          <w:rFonts w:ascii="Times New Roman" w:eastAsiaTheme="minorEastAsia" w:hAnsi="Times New Roman" w:cs="Times New Roman"/>
          <w:sz w:val="18"/>
          <w:szCs w:val="18"/>
        </w:rPr>
        <w:t>-view images</w:t>
      </w:r>
      <w:r>
        <w:rPr>
          <w:rFonts w:ascii="Times New Roman" w:eastAsiaTheme="minorEastAsia" w:hAnsi="Times New Roman" w:cs="Times New Roman" w:hint="eastAsia"/>
          <w:sz w:val="18"/>
          <w:szCs w:val="18"/>
        </w:rPr>
        <w:t xml:space="preserve">. </w:t>
      </w:r>
      <w:r w:rsidR="009D68D8">
        <w:rPr>
          <w:rFonts w:ascii="Times New Roman" w:eastAsiaTheme="minorEastAsia" w:hAnsi="Times New Roman" w:cs="Times New Roman" w:hint="eastAsia"/>
          <w:sz w:val="18"/>
          <w:szCs w:val="18"/>
        </w:rPr>
        <w:t xml:space="preserve">The testing samples </w:t>
      </w:r>
      <w:r w:rsidR="009D68D8" w:rsidRPr="00674894">
        <w:rPr>
          <w:rFonts w:ascii="Times New Roman" w:hAnsi="Times New Roman" w:cs="Times New Roman"/>
          <w:sz w:val="18"/>
          <w:szCs w:val="18"/>
        </w:rPr>
        <w:t xml:space="preserve">were made available online at: </w:t>
      </w:r>
      <w:r w:rsidR="009D68D8" w:rsidRPr="000F520A">
        <w:rPr>
          <w:rFonts w:ascii="Times New Roman" w:hAnsi="Times New Roman" w:cs="Times New Roman"/>
          <w:i/>
          <w:color w:val="00B0F0"/>
          <w:sz w:val="18"/>
          <w:szCs w:val="18"/>
        </w:rPr>
        <w:t>http://plantphenomics.hzau.edu.cn/checkiflogin_en.action</w:t>
      </w:r>
      <w:r w:rsidR="009D68D8" w:rsidRPr="00674894">
        <w:rPr>
          <w:rFonts w:ascii="Times New Roman" w:hAnsi="Times New Roman" w:cs="Times New Roman"/>
          <w:sz w:val="18"/>
          <w:szCs w:val="18"/>
        </w:rPr>
        <w:t xml:space="preserve"> (username: UserPP; password: 20170108pp).</w:t>
      </w:r>
      <w:r w:rsidR="009D68D8">
        <w:rPr>
          <w:rFonts w:ascii="Times New Roman" w:eastAsiaTheme="minorEastAsia" w:hAnsi="Times New Roman" w:cs="Times New Roman" w:hint="eastAsia"/>
          <w:sz w:val="18"/>
          <w:szCs w:val="18"/>
        </w:rPr>
        <w:t xml:space="preserve"> And, the</w:t>
      </w:r>
      <w:r w:rsidRPr="00225D90">
        <w:rPr>
          <w:rFonts w:ascii="Times New Roman" w:eastAsiaTheme="minorEastAsia" w:hAnsi="Times New Roman" w:cs="Times New Roman"/>
          <w:sz w:val="18"/>
          <w:szCs w:val="18"/>
        </w:rPr>
        <w:t xml:space="preserve"> </w:t>
      </w:r>
      <w:r w:rsidR="009D68D8">
        <w:rPr>
          <w:rFonts w:ascii="Times New Roman" w:eastAsiaTheme="minorEastAsia" w:hAnsi="Times New Roman" w:cs="Times New Roman" w:hint="eastAsia"/>
          <w:sz w:val="18"/>
          <w:szCs w:val="18"/>
        </w:rPr>
        <w:t xml:space="preserve">value of the </w:t>
      </w:r>
      <w:r w:rsidR="009D68D8" w:rsidRPr="009D68D8">
        <w:rPr>
          <w:rFonts w:ascii="Times New Roman" w:eastAsiaTheme="minorEastAsia" w:hAnsi="Times New Roman" w:cs="Times New Roman"/>
          <w:sz w:val="18"/>
          <w:szCs w:val="18"/>
        </w:rPr>
        <w:t>evaluation criterion</w:t>
      </w:r>
      <w:r w:rsidR="009D68D8" w:rsidRPr="00225D90">
        <w:rPr>
          <w:rFonts w:ascii="Times New Roman" w:eastAsiaTheme="minorEastAsia" w:hAnsi="Times New Roman" w:cs="Times New Roman"/>
          <w:sz w:val="18"/>
          <w:szCs w:val="18"/>
        </w:rPr>
        <w:t xml:space="preserve"> </w:t>
      </w:r>
      <w:r w:rsidR="009D68D8">
        <w:rPr>
          <w:rFonts w:ascii="Times New Roman" w:eastAsiaTheme="minorEastAsia" w:hAnsi="Times New Roman" w:cs="Times New Roman" w:hint="eastAsia"/>
          <w:sz w:val="18"/>
          <w:szCs w:val="18"/>
        </w:rPr>
        <w:t xml:space="preserve">for whole </w:t>
      </w:r>
      <w:r w:rsidRPr="00225D90">
        <w:rPr>
          <w:rFonts w:ascii="Times New Roman" w:eastAsiaTheme="minorEastAsia" w:hAnsi="Times New Roman" w:cs="Times New Roman"/>
          <w:sz w:val="18"/>
          <w:szCs w:val="18"/>
        </w:rPr>
        <w:t>test</w:t>
      </w:r>
      <w:r>
        <w:rPr>
          <w:rFonts w:ascii="Times New Roman" w:eastAsiaTheme="minorEastAsia" w:hAnsi="Times New Roman" w:cs="Times New Roman" w:hint="eastAsia"/>
          <w:sz w:val="18"/>
          <w:szCs w:val="18"/>
        </w:rPr>
        <w:t>ing</w:t>
      </w:r>
      <w:r>
        <w:rPr>
          <w:rFonts w:ascii="Times New Roman" w:eastAsiaTheme="minorEastAsia" w:hAnsi="Times New Roman" w:cs="Times New Roman"/>
          <w:sz w:val="18"/>
          <w:szCs w:val="18"/>
        </w:rPr>
        <w:t xml:space="preserve"> </w:t>
      </w:r>
      <w:r w:rsidR="009D68D8">
        <w:rPr>
          <w:rFonts w:ascii="Times New Roman" w:eastAsiaTheme="minorEastAsia" w:hAnsi="Times New Roman" w:cs="Times New Roman" w:hint="eastAsia"/>
          <w:sz w:val="18"/>
          <w:szCs w:val="18"/>
        </w:rPr>
        <w:t>samples</w:t>
      </w:r>
      <w:r w:rsidRPr="00225D90">
        <w:rPr>
          <w:rFonts w:ascii="Times New Roman" w:eastAsiaTheme="minorEastAsia" w:hAnsi="Times New Roman" w:cs="Times New Roman"/>
          <w:sz w:val="18"/>
          <w:szCs w:val="18"/>
        </w:rPr>
        <w:t xml:space="preserve"> </w:t>
      </w:r>
      <w:r w:rsidR="002C6C25">
        <w:rPr>
          <w:rFonts w:ascii="Times New Roman" w:eastAsiaTheme="minorEastAsia" w:hAnsi="Times New Roman" w:cs="Times New Roman" w:hint="eastAsia"/>
          <w:sz w:val="18"/>
          <w:szCs w:val="18"/>
        </w:rPr>
        <w:t xml:space="preserve">using Panicle-SEG algorithm </w:t>
      </w:r>
      <w:r>
        <w:rPr>
          <w:rFonts w:ascii="Times New Roman" w:eastAsiaTheme="minorEastAsia" w:hAnsi="Times New Roman" w:cs="Times New Roman" w:hint="eastAsia"/>
          <w:sz w:val="18"/>
          <w:szCs w:val="18"/>
        </w:rPr>
        <w:t>is</w:t>
      </w:r>
      <w:r>
        <w:rPr>
          <w:rFonts w:ascii="Times New Roman" w:eastAsiaTheme="minorEastAsia" w:hAnsi="Times New Roman" w:cs="Times New Roman"/>
          <w:sz w:val="18"/>
          <w:szCs w:val="18"/>
        </w:rPr>
        <w:t xml:space="preserve"> shown in the </w:t>
      </w:r>
      <w:r>
        <w:rPr>
          <w:rFonts w:ascii="Times New Roman" w:eastAsiaTheme="minorEastAsia" w:hAnsi="Times New Roman" w:cs="Times New Roman" w:hint="eastAsia"/>
          <w:sz w:val="18"/>
          <w:szCs w:val="18"/>
        </w:rPr>
        <w:t>T</w:t>
      </w:r>
      <w:r w:rsidRPr="00225D90">
        <w:rPr>
          <w:rFonts w:ascii="Times New Roman" w:eastAsiaTheme="minorEastAsia" w:hAnsi="Times New Roman" w:cs="Times New Roman"/>
          <w:sz w:val="18"/>
          <w:szCs w:val="18"/>
        </w:rPr>
        <w:t>able</w:t>
      </w:r>
      <w:r>
        <w:rPr>
          <w:rFonts w:ascii="Times New Roman" w:eastAsiaTheme="minorEastAsia" w:hAnsi="Times New Roman" w:cs="Times New Roman" w:hint="eastAsia"/>
          <w:sz w:val="18"/>
          <w:szCs w:val="18"/>
        </w:rPr>
        <w:t xml:space="preserve"> </w:t>
      </w:r>
      <w:r w:rsidR="00603305">
        <w:rPr>
          <w:rFonts w:ascii="Times New Roman" w:eastAsiaTheme="minorEastAsia" w:hAnsi="Times New Roman" w:cs="Times New Roman" w:hint="eastAsia"/>
          <w:sz w:val="18"/>
          <w:szCs w:val="18"/>
        </w:rPr>
        <w:t>1</w:t>
      </w:r>
      <w:r w:rsidR="004556E4">
        <w:rPr>
          <w:rFonts w:ascii="Times New Roman" w:eastAsiaTheme="minorEastAsia" w:hAnsi="Times New Roman" w:cs="Times New Roman" w:hint="eastAsia"/>
          <w:sz w:val="18"/>
          <w:szCs w:val="18"/>
        </w:rPr>
        <w:t>.</w:t>
      </w:r>
    </w:p>
    <w:p w:rsidR="005B3AF8" w:rsidRPr="00603305" w:rsidRDefault="005B3AF8" w:rsidP="00FD01F6">
      <w:pPr>
        <w:pStyle w:val="a7"/>
        <w:autoSpaceDE w:val="0"/>
        <w:autoSpaceDN w:val="0"/>
        <w:adjustRightInd w:val="0"/>
        <w:spacing w:line="480" w:lineRule="exact"/>
        <w:ind w:firstLineChars="200" w:firstLine="360"/>
        <w:jc w:val="both"/>
        <w:rPr>
          <w:rFonts w:ascii="Times New Roman" w:eastAsiaTheme="minorEastAsia" w:hAnsi="Times New Roman" w:cs="Times New Roman"/>
          <w:sz w:val="18"/>
          <w:szCs w:val="18"/>
        </w:rPr>
      </w:pPr>
    </w:p>
    <w:p w:rsidR="004556E4" w:rsidRPr="005B3AF8" w:rsidRDefault="004556E4" w:rsidP="00FD01F6">
      <w:pPr>
        <w:pStyle w:val="a7"/>
        <w:autoSpaceDE w:val="0"/>
        <w:autoSpaceDN w:val="0"/>
        <w:adjustRightInd w:val="0"/>
        <w:spacing w:line="480" w:lineRule="exact"/>
        <w:jc w:val="both"/>
        <w:rPr>
          <w:rFonts w:ascii="Times New Roman" w:eastAsiaTheme="minorEastAsia" w:hAnsi="Times New Roman" w:cs="Times New Roman"/>
          <w:b/>
          <w:sz w:val="18"/>
          <w:szCs w:val="18"/>
        </w:rPr>
      </w:pPr>
      <w:proofErr w:type="gramStart"/>
      <w:r w:rsidRPr="005B3AF8">
        <w:rPr>
          <w:rFonts w:ascii="Times New Roman" w:eastAsiaTheme="minorEastAsia" w:hAnsi="Times New Roman" w:cs="Times New Roman"/>
          <w:b/>
          <w:sz w:val="18"/>
          <w:szCs w:val="18"/>
        </w:rPr>
        <w:t xml:space="preserve">Table </w:t>
      </w:r>
      <w:r w:rsidR="00603305">
        <w:rPr>
          <w:rFonts w:ascii="Times New Roman" w:eastAsiaTheme="minorEastAsia" w:hAnsi="Times New Roman" w:cs="Times New Roman" w:hint="eastAsia"/>
          <w:b/>
          <w:sz w:val="18"/>
          <w:szCs w:val="18"/>
        </w:rPr>
        <w:t>1</w:t>
      </w:r>
      <w:r w:rsidRPr="005B3AF8">
        <w:rPr>
          <w:rFonts w:ascii="Times New Roman" w:eastAsiaTheme="minorEastAsia" w:hAnsi="Times New Roman" w:cs="Times New Roman" w:hint="eastAsia"/>
          <w:b/>
          <w:sz w:val="18"/>
          <w:szCs w:val="18"/>
        </w:rPr>
        <w:t>.</w:t>
      </w:r>
      <w:proofErr w:type="gramEnd"/>
      <w:r w:rsidRPr="005B3AF8">
        <w:rPr>
          <w:rFonts w:ascii="Times New Roman" w:eastAsiaTheme="minorEastAsia" w:hAnsi="Times New Roman" w:cs="Times New Roman"/>
          <w:b/>
          <w:sz w:val="18"/>
          <w:szCs w:val="18"/>
        </w:rPr>
        <w:t xml:space="preserve"> The evaluation criterion for </w:t>
      </w:r>
      <w:r w:rsidR="002C6C25">
        <w:rPr>
          <w:rFonts w:ascii="Times New Roman" w:eastAsiaTheme="minorEastAsia" w:hAnsi="Times New Roman" w:cs="Times New Roman" w:hint="eastAsia"/>
          <w:b/>
          <w:sz w:val="18"/>
          <w:szCs w:val="18"/>
        </w:rPr>
        <w:t>48</w:t>
      </w:r>
      <w:r w:rsidRPr="005B3AF8">
        <w:rPr>
          <w:rFonts w:ascii="Times New Roman" w:eastAsiaTheme="minorEastAsia" w:hAnsi="Times New Roman" w:cs="Times New Roman"/>
          <w:b/>
          <w:sz w:val="18"/>
          <w:szCs w:val="18"/>
        </w:rPr>
        <w:t xml:space="preserve"> testing rice samples</w:t>
      </w:r>
    </w:p>
    <w:tbl>
      <w:tblPr>
        <w:tblStyle w:val="ab"/>
        <w:tblW w:w="0" w:type="auto"/>
        <w:tblBorders>
          <w:left w:val="none" w:sz="0" w:space="0" w:color="auto"/>
          <w:right w:val="none" w:sz="0" w:space="0" w:color="auto"/>
          <w:insideH w:val="none" w:sz="0" w:space="0" w:color="auto"/>
          <w:insideV w:val="none" w:sz="0" w:space="0" w:color="auto"/>
        </w:tblBorders>
        <w:tblLook w:val="04A0"/>
      </w:tblPr>
      <w:tblGrid>
        <w:gridCol w:w="750"/>
        <w:gridCol w:w="554"/>
        <w:gridCol w:w="554"/>
        <w:gridCol w:w="583"/>
        <w:gridCol w:w="808"/>
        <w:gridCol w:w="616"/>
        <w:gridCol w:w="900"/>
      </w:tblGrid>
      <w:tr w:rsidR="004556E4" w:rsidRPr="0059160B" w:rsidTr="002C6C25">
        <w:trPr>
          <w:trHeight w:val="505"/>
        </w:trPr>
        <w:tc>
          <w:tcPr>
            <w:tcW w:w="0" w:type="auto"/>
            <w:tcBorders>
              <w:top w:val="single" w:sz="12" w:space="0" w:color="auto"/>
              <w:bottom w:val="single" w:sz="8" w:space="0" w:color="auto"/>
            </w:tcBorders>
            <w:vAlign w:val="center"/>
          </w:tcPr>
          <w:p w:rsidR="004556E4" w:rsidRPr="00AF1E39" w:rsidRDefault="004556E4" w:rsidP="00FD01F6">
            <w:pPr>
              <w:spacing w:line="480" w:lineRule="exact"/>
              <w:jc w:val="center"/>
              <w:rPr>
                <w:rFonts w:ascii="Times New Roman" w:hAnsi="Times New Roman"/>
                <w:b/>
                <w:bCs/>
                <w:kern w:val="0"/>
                <w:sz w:val="15"/>
                <w:szCs w:val="15"/>
              </w:rPr>
            </w:pPr>
            <w:r>
              <w:rPr>
                <w:rFonts w:ascii="Times New Roman" w:hAnsi="Times New Roman" w:hint="eastAsia"/>
                <w:b/>
                <w:bCs/>
                <w:kern w:val="0"/>
                <w:sz w:val="15"/>
                <w:szCs w:val="15"/>
              </w:rPr>
              <w:t>N</w:t>
            </w:r>
            <w:r w:rsidRPr="00AF1E39">
              <w:rPr>
                <w:rFonts w:ascii="Times New Roman" w:hAnsi="Times New Roman"/>
                <w:b/>
                <w:bCs/>
                <w:kern w:val="0"/>
                <w:sz w:val="15"/>
                <w:szCs w:val="15"/>
              </w:rPr>
              <w:t>umber</w:t>
            </w:r>
          </w:p>
        </w:tc>
        <w:tc>
          <w:tcPr>
            <w:tcW w:w="0" w:type="auto"/>
            <w:tcBorders>
              <w:top w:val="single" w:sz="12" w:space="0" w:color="auto"/>
              <w:bottom w:val="single" w:sz="8" w:space="0" w:color="auto"/>
            </w:tcBorders>
            <w:vAlign w:val="center"/>
          </w:tcPr>
          <w:p w:rsidR="004556E4" w:rsidRPr="00AF1E39" w:rsidRDefault="004556E4" w:rsidP="00FD01F6">
            <w:pPr>
              <w:spacing w:line="480" w:lineRule="exact"/>
              <w:jc w:val="center"/>
              <w:rPr>
                <w:rFonts w:ascii="Times New Roman" w:hAnsi="Times New Roman"/>
                <w:b/>
                <w:bCs/>
                <w:kern w:val="0"/>
                <w:sz w:val="15"/>
                <w:szCs w:val="15"/>
              </w:rPr>
            </w:pPr>
            <w:r>
              <w:rPr>
                <w:rFonts w:ascii="Times New Roman" w:hAnsi="Times New Roman" w:hint="eastAsia"/>
                <w:b/>
                <w:bCs/>
                <w:kern w:val="0"/>
                <w:sz w:val="15"/>
                <w:szCs w:val="15"/>
              </w:rPr>
              <w:t>Qseg</w:t>
            </w:r>
          </w:p>
        </w:tc>
        <w:tc>
          <w:tcPr>
            <w:tcW w:w="0" w:type="auto"/>
            <w:tcBorders>
              <w:top w:val="single" w:sz="12" w:space="0" w:color="auto"/>
              <w:bottom w:val="single" w:sz="8" w:space="0" w:color="auto"/>
            </w:tcBorders>
            <w:vAlign w:val="center"/>
          </w:tcPr>
          <w:p w:rsidR="004556E4" w:rsidRPr="00AF1E39" w:rsidRDefault="004556E4" w:rsidP="00FD01F6">
            <w:pPr>
              <w:spacing w:line="480" w:lineRule="exact"/>
              <w:jc w:val="center"/>
              <w:rPr>
                <w:rFonts w:ascii="Times New Roman" w:hAnsi="Times New Roman"/>
                <w:b/>
                <w:bCs/>
                <w:kern w:val="0"/>
                <w:sz w:val="15"/>
                <w:szCs w:val="15"/>
              </w:rPr>
            </w:pPr>
            <w:r>
              <w:rPr>
                <w:rFonts w:ascii="Times New Roman" w:hAnsi="Times New Roman" w:hint="eastAsia"/>
                <w:b/>
                <w:bCs/>
                <w:kern w:val="0"/>
                <w:sz w:val="15"/>
                <w:szCs w:val="15"/>
              </w:rPr>
              <w:t>Sr</w:t>
            </w:r>
          </w:p>
        </w:tc>
        <w:tc>
          <w:tcPr>
            <w:tcW w:w="0" w:type="auto"/>
            <w:tcBorders>
              <w:top w:val="single" w:sz="12" w:space="0" w:color="auto"/>
              <w:bottom w:val="single" w:sz="8" w:space="0" w:color="auto"/>
            </w:tcBorders>
            <w:vAlign w:val="center"/>
          </w:tcPr>
          <w:p w:rsidR="004556E4" w:rsidRPr="00AF1E39" w:rsidRDefault="004556E4" w:rsidP="00FD01F6">
            <w:pPr>
              <w:spacing w:line="480" w:lineRule="exact"/>
              <w:jc w:val="center"/>
              <w:rPr>
                <w:rFonts w:ascii="Times New Roman" w:hAnsi="Times New Roman"/>
                <w:b/>
                <w:bCs/>
                <w:kern w:val="0"/>
                <w:sz w:val="15"/>
                <w:szCs w:val="15"/>
              </w:rPr>
            </w:pPr>
            <w:r>
              <w:rPr>
                <w:rFonts w:ascii="Times New Roman" w:hAnsi="Times New Roman" w:hint="eastAsia"/>
                <w:b/>
                <w:bCs/>
                <w:kern w:val="0"/>
                <w:sz w:val="15"/>
                <w:szCs w:val="15"/>
              </w:rPr>
              <w:t>SSIM</w:t>
            </w:r>
          </w:p>
        </w:tc>
        <w:tc>
          <w:tcPr>
            <w:tcW w:w="0" w:type="auto"/>
            <w:tcBorders>
              <w:top w:val="single" w:sz="12" w:space="0" w:color="auto"/>
              <w:bottom w:val="single" w:sz="8" w:space="0" w:color="auto"/>
            </w:tcBorders>
            <w:vAlign w:val="center"/>
          </w:tcPr>
          <w:p w:rsidR="004556E4" w:rsidRPr="00AF1E39" w:rsidRDefault="004556E4" w:rsidP="00FD01F6">
            <w:pPr>
              <w:spacing w:line="480" w:lineRule="exact"/>
              <w:jc w:val="center"/>
              <w:rPr>
                <w:rFonts w:ascii="Times New Roman" w:hAnsi="Times New Roman"/>
                <w:b/>
                <w:bCs/>
                <w:kern w:val="0"/>
                <w:sz w:val="15"/>
                <w:szCs w:val="15"/>
              </w:rPr>
            </w:pPr>
            <w:r>
              <w:rPr>
                <w:rFonts w:ascii="Times New Roman" w:hAnsi="Times New Roman" w:hint="eastAsia"/>
                <w:b/>
                <w:bCs/>
                <w:kern w:val="0"/>
                <w:sz w:val="15"/>
                <w:szCs w:val="15"/>
              </w:rPr>
              <w:t>Precision</w:t>
            </w:r>
          </w:p>
        </w:tc>
        <w:tc>
          <w:tcPr>
            <w:tcW w:w="0" w:type="auto"/>
            <w:tcBorders>
              <w:top w:val="single" w:sz="12" w:space="0" w:color="auto"/>
              <w:bottom w:val="single" w:sz="8" w:space="0" w:color="auto"/>
            </w:tcBorders>
            <w:vAlign w:val="center"/>
          </w:tcPr>
          <w:p w:rsidR="004556E4" w:rsidRPr="00AF1E39" w:rsidRDefault="004556E4" w:rsidP="00FD01F6">
            <w:pPr>
              <w:spacing w:line="480" w:lineRule="exact"/>
              <w:jc w:val="center"/>
              <w:rPr>
                <w:rFonts w:ascii="Times New Roman" w:hAnsi="Times New Roman"/>
                <w:b/>
                <w:bCs/>
                <w:kern w:val="0"/>
                <w:sz w:val="15"/>
                <w:szCs w:val="15"/>
              </w:rPr>
            </w:pPr>
            <w:r>
              <w:rPr>
                <w:rFonts w:ascii="Times New Roman" w:hAnsi="Times New Roman" w:hint="eastAsia"/>
                <w:b/>
                <w:bCs/>
                <w:kern w:val="0"/>
                <w:sz w:val="15"/>
                <w:szCs w:val="15"/>
              </w:rPr>
              <w:t>Recall</w:t>
            </w:r>
          </w:p>
        </w:tc>
        <w:tc>
          <w:tcPr>
            <w:tcW w:w="0" w:type="auto"/>
            <w:tcBorders>
              <w:top w:val="single" w:sz="12" w:space="0" w:color="auto"/>
              <w:bottom w:val="single" w:sz="8" w:space="0" w:color="auto"/>
            </w:tcBorders>
            <w:vAlign w:val="center"/>
          </w:tcPr>
          <w:p w:rsidR="004556E4" w:rsidRPr="00AF1E39" w:rsidRDefault="004556E4" w:rsidP="00FD01F6">
            <w:pPr>
              <w:spacing w:line="480" w:lineRule="exact"/>
              <w:jc w:val="center"/>
              <w:rPr>
                <w:rFonts w:ascii="Times New Roman" w:hAnsi="Times New Roman"/>
                <w:b/>
                <w:bCs/>
                <w:kern w:val="0"/>
                <w:sz w:val="15"/>
                <w:szCs w:val="15"/>
              </w:rPr>
            </w:pPr>
            <w:r>
              <w:rPr>
                <w:rFonts w:ascii="Times New Roman" w:hAnsi="Times New Roman" w:hint="eastAsia"/>
                <w:b/>
                <w:bCs/>
                <w:kern w:val="0"/>
                <w:sz w:val="15"/>
                <w:szCs w:val="15"/>
              </w:rPr>
              <w:t>F-measure</w:t>
            </w:r>
          </w:p>
        </w:tc>
      </w:tr>
      <w:tr w:rsidR="002C6C25" w:rsidTr="002C6C25">
        <w:tc>
          <w:tcPr>
            <w:tcW w:w="0" w:type="auto"/>
            <w:tcBorders>
              <w:top w:val="nil"/>
            </w:tcBorders>
            <w:vAlign w:val="center"/>
          </w:tcPr>
          <w:p w:rsidR="002C6C25" w:rsidRPr="00896EE6" w:rsidRDefault="002C6C25" w:rsidP="00FD01F6">
            <w:pPr>
              <w:spacing w:line="480" w:lineRule="exact"/>
              <w:jc w:val="center"/>
              <w:rPr>
                <w:rFonts w:ascii="Times New Roman" w:eastAsia="宋体" w:hAnsi="Times New Roman" w:cs="Times New Roman"/>
                <w:b/>
                <w:bCs/>
                <w:kern w:val="0"/>
                <w:sz w:val="15"/>
                <w:szCs w:val="15"/>
              </w:rPr>
            </w:pPr>
            <w:r w:rsidRPr="00896EE6">
              <w:rPr>
                <w:rFonts w:ascii="Times New Roman" w:hAnsi="Times New Roman" w:cs="Times New Roman"/>
                <w:b/>
                <w:bCs/>
                <w:kern w:val="0"/>
                <w:sz w:val="15"/>
                <w:szCs w:val="15"/>
              </w:rPr>
              <w:t xml:space="preserve">1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0.563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0.655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0.853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0.800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0.655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0.721 </w:t>
            </w:r>
          </w:p>
        </w:tc>
      </w:tr>
      <w:tr w:rsidR="002C6C25" w:rsidTr="002C6C25">
        <w:tc>
          <w:tcPr>
            <w:tcW w:w="0" w:type="auto"/>
            <w:vAlign w:val="center"/>
          </w:tcPr>
          <w:p w:rsidR="002C6C25" w:rsidRPr="00896EE6" w:rsidRDefault="002C6C25" w:rsidP="00FD01F6">
            <w:pPr>
              <w:spacing w:line="480" w:lineRule="exact"/>
              <w:jc w:val="center"/>
              <w:rPr>
                <w:rFonts w:ascii="Times New Roman" w:eastAsia="宋体" w:hAnsi="Times New Roman" w:cs="Times New Roman"/>
                <w:b/>
                <w:bCs/>
                <w:kern w:val="0"/>
                <w:sz w:val="15"/>
                <w:szCs w:val="15"/>
              </w:rPr>
            </w:pPr>
            <w:r w:rsidRPr="00896EE6">
              <w:rPr>
                <w:rFonts w:ascii="Times New Roman" w:hAnsi="Times New Roman" w:cs="Times New Roman"/>
                <w:b/>
                <w:bCs/>
                <w:kern w:val="0"/>
                <w:sz w:val="15"/>
                <w:szCs w:val="15"/>
              </w:rPr>
              <w:lastRenderedPageBreak/>
              <w:t xml:space="preserve">2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0.589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0.706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0.821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0.780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0.706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0.741 </w:t>
            </w:r>
          </w:p>
        </w:tc>
      </w:tr>
      <w:tr w:rsidR="002C6C25" w:rsidTr="002C6C25">
        <w:tc>
          <w:tcPr>
            <w:tcW w:w="0" w:type="auto"/>
            <w:vAlign w:val="center"/>
          </w:tcPr>
          <w:p w:rsidR="002C6C25" w:rsidRPr="00896EE6" w:rsidRDefault="002C6C25" w:rsidP="00FD01F6">
            <w:pPr>
              <w:spacing w:line="480" w:lineRule="exact"/>
              <w:jc w:val="center"/>
              <w:rPr>
                <w:rFonts w:ascii="Times New Roman" w:eastAsia="宋体" w:hAnsi="Times New Roman" w:cs="Times New Roman"/>
                <w:b/>
                <w:bCs/>
                <w:kern w:val="0"/>
                <w:sz w:val="15"/>
                <w:szCs w:val="15"/>
              </w:rPr>
            </w:pPr>
            <w:r w:rsidRPr="00896EE6">
              <w:rPr>
                <w:rFonts w:ascii="Times New Roman" w:hAnsi="Times New Roman" w:cs="Times New Roman"/>
                <w:b/>
                <w:bCs/>
                <w:kern w:val="0"/>
                <w:sz w:val="15"/>
                <w:szCs w:val="15"/>
              </w:rPr>
              <w:t xml:space="preserve">3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0.666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0.742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0.828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0.866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0.742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0.800 </w:t>
            </w:r>
          </w:p>
        </w:tc>
      </w:tr>
      <w:tr w:rsidR="002C6C25" w:rsidTr="002C6C25">
        <w:tc>
          <w:tcPr>
            <w:tcW w:w="0" w:type="auto"/>
            <w:vAlign w:val="center"/>
          </w:tcPr>
          <w:p w:rsidR="002C6C25" w:rsidRPr="00896EE6" w:rsidRDefault="002C6C25" w:rsidP="00FD01F6">
            <w:pPr>
              <w:spacing w:line="480" w:lineRule="exact"/>
              <w:jc w:val="center"/>
              <w:rPr>
                <w:rFonts w:ascii="Times New Roman" w:eastAsia="宋体" w:hAnsi="Times New Roman" w:cs="Times New Roman"/>
                <w:b/>
                <w:bCs/>
                <w:kern w:val="0"/>
                <w:sz w:val="15"/>
                <w:szCs w:val="15"/>
              </w:rPr>
            </w:pPr>
            <w:r w:rsidRPr="00896EE6">
              <w:rPr>
                <w:rFonts w:ascii="Times New Roman" w:hAnsi="Times New Roman" w:cs="Times New Roman"/>
                <w:b/>
                <w:bCs/>
                <w:kern w:val="0"/>
                <w:sz w:val="15"/>
                <w:szCs w:val="15"/>
              </w:rPr>
              <w:t xml:space="preserve">4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0.489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0.661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0.904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0.652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0.661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0.657 </w:t>
            </w:r>
          </w:p>
        </w:tc>
      </w:tr>
      <w:tr w:rsidR="002C6C25" w:rsidTr="002C6C25">
        <w:tc>
          <w:tcPr>
            <w:tcW w:w="0" w:type="auto"/>
            <w:vAlign w:val="center"/>
          </w:tcPr>
          <w:p w:rsidR="002C6C25" w:rsidRPr="00896EE6" w:rsidRDefault="002C6C25" w:rsidP="00FD01F6">
            <w:pPr>
              <w:spacing w:line="480" w:lineRule="exact"/>
              <w:jc w:val="center"/>
              <w:rPr>
                <w:rFonts w:ascii="Times New Roman" w:eastAsia="宋体" w:hAnsi="Times New Roman" w:cs="Times New Roman"/>
                <w:b/>
                <w:bCs/>
                <w:kern w:val="0"/>
                <w:sz w:val="15"/>
                <w:szCs w:val="15"/>
              </w:rPr>
            </w:pPr>
            <w:r w:rsidRPr="00896EE6">
              <w:rPr>
                <w:rFonts w:ascii="Times New Roman" w:hAnsi="Times New Roman" w:cs="Times New Roman"/>
                <w:b/>
                <w:bCs/>
                <w:kern w:val="0"/>
                <w:sz w:val="15"/>
                <w:szCs w:val="15"/>
              </w:rPr>
              <w:t xml:space="preserve">5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0.540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0.641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0.855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0.775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0.641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0.702 </w:t>
            </w:r>
          </w:p>
        </w:tc>
      </w:tr>
      <w:tr w:rsidR="002C6C25" w:rsidTr="002C6C25">
        <w:tc>
          <w:tcPr>
            <w:tcW w:w="0" w:type="auto"/>
            <w:vAlign w:val="center"/>
          </w:tcPr>
          <w:p w:rsidR="002C6C25" w:rsidRPr="00896EE6" w:rsidRDefault="002C6C25" w:rsidP="00FD01F6">
            <w:pPr>
              <w:spacing w:line="480" w:lineRule="exact"/>
              <w:jc w:val="center"/>
              <w:rPr>
                <w:rFonts w:ascii="Times New Roman" w:eastAsia="宋体" w:hAnsi="Times New Roman" w:cs="Times New Roman"/>
                <w:b/>
                <w:bCs/>
                <w:kern w:val="0"/>
                <w:sz w:val="15"/>
                <w:szCs w:val="15"/>
              </w:rPr>
            </w:pPr>
            <w:r w:rsidRPr="00896EE6">
              <w:rPr>
                <w:rFonts w:ascii="Times New Roman" w:hAnsi="Times New Roman" w:cs="Times New Roman"/>
                <w:b/>
                <w:bCs/>
                <w:kern w:val="0"/>
                <w:sz w:val="15"/>
                <w:szCs w:val="15"/>
              </w:rPr>
              <w:t xml:space="preserve">6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0.587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0.726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0.859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0.754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0.726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0.740 </w:t>
            </w:r>
          </w:p>
        </w:tc>
      </w:tr>
      <w:tr w:rsidR="002C6C25" w:rsidTr="002C6C25">
        <w:tc>
          <w:tcPr>
            <w:tcW w:w="0" w:type="auto"/>
            <w:vAlign w:val="center"/>
          </w:tcPr>
          <w:p w:rsidR="002C6C25" w:rsidRPr="00896EE6" w:rsidRDefault="002C6C25" w:rsidP="00FD01F6">
            <w:pPr>
              <w:spacing w:line="480" w:lineRule="exact"/>
              <w:jc w:val="center"/>
              <w:rPr>
                <w:rFonts w:ascii="Times New Roman" w:eastAsia="宋体" w:hAnsi="Times New Roman" w:cs="Times New Roman"/>
                <w:b/>
                <w:bCs/>
                <w:kern w:val="0"/>
                <w:sz w:val="15"/>
                <w:szCs w:val="15"/>
              </w:rPr>
            </w:pPr>
            <w:r w:rsidRPr="00896EE6">
              <w:rPr>
                <w:rFonts w:ascii="Times New Roman" w:hAnsi="Times New Roman" w:cs="Times New Roman"/>
                <w:b/>
                <w:bCs/>
                <w:kern w:val="0"/>
                <w:sz w:val="15"/>
                <w:szCs w:val="15"/>
              </w:rPr>
              <w:t xml:space="preserve">7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0.611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0.707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0.847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0.819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0.707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0.759 </w:t>
            </w:r>
          </w:p>
        </w:tc>
      </w:tr>
      <w:tr w:rsidR="002C6C25" w:rsidTr="002C6C25">
        <w:tc>
          <w:tcPr>
            <w:tcW w:w="0" w:type="auto"/>
            <w:vAlign w:val="center"/>
          </w:tcPr>
          <w:p w:rsidR="002C6C25" w:rsidRPr="00896EE6" w:rsidRDefault="002C6C25" w:rsidP="00FD01F6">
            <w:pPr>
              <w:spacing w:line="480" w:lineRule="exact"/>
              <w:jc w:val="center"/>
              <w:rPr>
                <w:rFonts w:ascii="Times New Roman" w:eastAsia="宋体" w:hAnsi="Times New Roman" w:cs="Times New Roman"/>
                <w:b/>
                <w:bCs/>
                <w:kern w:val="0"/>
                <w:sz w:val="15"/>
                <w:szCs w:val="15"/>
              </w:rPr>
            </w:pPr>
            <w:r w:rsidRPr="00896EE6">
              <w:rPr>
                <w:rFonts w:ascii="Times New Roman" w:hAnsi="Times New Roman" w:cs="Times New Roman"/>
                <w:b/>
                <w:bCs/>
                <w:kern w:val="0"/>
                <w:sz w:val="15"/>
                <w:szCs w:val="15"/>
              </w:rPr>
              <w:t xml:space="preserve">8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0.589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0.721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0.838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0.763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0.721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0.741 </w:t>
            </w:r>
          </w:p>
        </w:tc>
      </w:tr>
      <w:tr w:rsidR="002C6C25" w:rsidTr="002C6C25">
        <w:tc>
          <w:tcPr>
            <w:tcW w:w="0" w:type="auto"/>
            <w:vAlign w:val="center"/>
          </w:tcPr>
          <w:p w:rsidR="002C6C25" w:rsidRPr="00896EE6" w:rsidRDefault="002C6C25" w:rsidP="00FD01F6">
            <w:pPr>
              <w:spacing w:line="480" w:lineRule="exact"/>
              <w:jc w:val="center"/>
              <w:rPr>
                <w:rFonts w:ascii="Times New Roman" w:eastAsia="宋体" w:hAnsi="Times New Roman" w:cs="Times New Roman"/>
                <w:b/>
                <w:bCs/>
                <w:kern w:val="0"/>
                <w:sz w:val="15"/>
                <w:szCs w:val="15"/>
              </w:rPr>
            </w:pPr>
            <w:r w:rsidRPr="00896EE6">
              <w:rPr>
                <w:rFonts w:ascii="Times New Roman" w:hAnsi="Times New Roman" w:cs="Times New Roman"/>
                <w:b/>
                <w:bCs/>
                <w:kern w:val="0"/>
                <w:sz w:val="15"/>
                <w:szCs w:val="15"/>
              </w:rPr>
              <w:t xml:space="preserve">9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0.601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0.694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0.860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0.817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0.694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0.751 </w:t>
            </w:r>
          </w:p>
        </w:tc>
      </w:tr>
      <w:tr w:rsidR="002C6C25" w:rsidTr="002C6C25">
        <w:tc>
          <w:tcPr>
            <w:tcW w:w="0" w:type="auto"/>
            <w:vAlign w:val="center"/>
          </w:tcPr>
          <w:p w:rsidR="002C6C25" w:rsidRPr="00896EE6" w:rsidRDefault="002C6C25" w:rsidP="00FD01F6">
            <w:pPr>
              <w:spacing w:line="480" w:lineRule="exact"/>
              <w:jc w:val="center"/>
              <w:rPr>
                <w:rFonts w:ascii="Times New Roman" w:eastAsia="宋体" w:hAnsi="Times New Roman" w:cs="Times New Roman"/>
                <w:b/>
                <w:bCs/>
                <w:kern w:val="0"/>
                <w:sz w:val="15"/>
                <w:szCs w:val="15"/>
              </w:rPr>
            </w:pPr>
            <w:r w:rsidRPr="00896EE6">
              <w:rPr>
                <w:rFonts w:ascii="Times New Roman" w:hAnsi="Times New Roman" w:cs="Times New Roman"/>
                <w:b/>
                <w:bCs/>
                <w:kern w:val="0"/>
                <w:sz w:val="15"/>
                <w:szCs w:val="15"/>
              </w:rPr>
              <w:t xml:space="preserve">10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0.696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0.751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0.783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0.905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0.751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0.821 </w:t>
            </w:r>
          </w:p>
        </w:tc>
      </w:tr>
      <w:tr w:rsidR="002C6C25" w:rsidTr="002C6C25">
        <w:tc>
          <w:tcPr>
            <w:tcW w:w="0" w:type="auto"/>
            <w:vAlign w:val="center"/>
          </w:tcPr>
          <w:p w:rsidR="002C6C25" w:rsidRPr="00896EE6" w:rsidRDefault="002C6C25" w:rsidP="00FD01F6">
            <w:pPr>
              <w:spacing w:line="480" w:lineRule="exact"/>
              <w:jc w:val="center"/>
              <w:rPr>
                <w:rFonts w:ascii="Times New Roman" w:eastAsia="宋体" w:hAnsi="Times New Roman" w:cs="Times New Roman"/>
                <w:b/>
                <w:bCs/>
                <w:kern w:val="0"/>
                <w:sz w:val="15"/>
                <w:szCs w:val="15"/>
              </w:rPr>
            </w:pPr>
            <w:r w:rsidRPr="00896EE6">
              <w:rPr>
                <w:rFonts w:ascii="Times New Roman" w:hAnsi="Times New Roman" w:cs="Times New Roman"/>
                <w:b/>
                <w:bCs/>
                <w:kern w:val="0"/>
                <w:sz w:val="15"/>
                <w:szCs w:val="15"/>
              </w:rPr>
              <w:t xml:space="preserve">11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0.485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0.559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0.879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0.785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0.559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0.653 </w:t>
            </w:r>
          </w:p>
        </w:tc>
      </w:tr>
      <w:tr w:rsidR="002C6C25" w:rsidTr="002C6C25">
        <w:tc>
          <w:tcPr>
            <w:tcW w:w="0" w:type="auto"/>
            <w:vAlign w:val="center"/>
          </w:tcPr>
          <w:p w:rsidR="002C6C25" w:rsidRPr="00896EE6" w:rsidRDefault="002C6C25" w:rsidP="00FD01F6">
            <w:pPr>
              <w:spacing w:line="480" w:lineRule="exact"/>
              <w:jc w:val="center"/>
              <w:rPr>
                <w:rFonts w:ascii="Times New Roman" w:eastAsia="宋体" w:hAnsi="Times New Roman" w:cs="Times New Roman"/>
                <w:b/>
                <w:bCs/>
                <w:kern w:val="0"/>
                <w:sz w:val="15"/>
                <w:szCs w:val="15"/>
              </w:rPr>
            </w:pPr>
            <w:r w:rsidRPr="00896EE6">
              <w:rPr>
                <w:rFonts w:ascii="Times New Roman" w:hAnsi="Times New Roman" w:cs="Times New Roman"/>
                <w:b/>
                <w:bCs/>
                <w:kern w:val="0"/>
                <w:sz w:val="15"/>
                <w:szCs w:val="15"/>
              </w:rPr>
              <w:t xml:space="preserve">12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0.618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0.687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0.844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0.860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0.687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0.764 </w:t>
            </w:r>
          </w:p>
        </w:tc>
      </w:tr>
      <w:tr w:rsidR="002C6C25" w:rsidTr="002C6C25">
        <w:tc>
          <w:tcPr>
            <w:tcW w:w="0" w:type="auto"/>
            <w:vAlign w:val="center"/>
          </w:tcPr>
          <w:p w:rsidR="002C6C25" w:rsidRPr="00896EE6" w:rsidRDefault="002C6C25" w:rsidP="00FD01F6">
            <w:pPr>
              <w:spacing w:line="480" w:lineRule="exact"/>
              <w:jc w:val="center"/>
              <w:rPr>
                <w:rFonts w:ascii="Times New Roman" w:eastAsia="宋体" w:hAnsi="Times New Roman" w:cs="Times New Roman"/>
                <w:b/>
                <w:bCs/>
                <w:kern w:val="0"/>
                <w:sz w:val="15"/>
                <w:szCs w:val="15"/>
              </w:rPr>
            </w:pPr>
            <w:r w:rsidRPr="00896EE6">
              <w:rPr>
                <w:rFonts w:ascii="Times New Roman" w:hAnsi="Times New Roman" w:cs="Times New Roman"/>
                <w:b/>
                <w:bCs/>
                <w:kern w:val="0"/>
                <w:sz w:val="15"/>
                <w:szCs w:val="15"/>
              </w:rPr>
              <w:t xml:space="preserve">13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0.595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0.706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0.861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0.791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0.706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0.746 </w:t>
            </w:r>
          </w:p>
        </w:tc>
      </w:tr>
      <w:tr w:rsidR="002C6C25" w:rsidTr="002C6C25">
        <w:tc>
          <w:tcPr>
            <w:tcW w:w="0" w:type="auto"/>
            <w:vAlign w:val="center"/>
          </w:tcPr>
          <w:p w:rsidR="002C6C25" w:rsidRPr="00896EE6" w:rsidRDefault="002C6C25" w:rsidP="00FD01F6">
            <w:pPr>
              <w:spacing w:line="480" w:lineRule="exact"/>
              <w:jc w:val="center"/>
              <w:rPr>
                <w:rFonts w:ascii="Times New Roman" w:eastAsia="宋体" w:hAnsi="Times New Roman" w:cs="Times New Roman"/>
                <w:b/>
                <w:bCs/>
                <w:kern w:val="0"/>
                <w:sz w:val="15"/>
                <w:szCs w:val="15"/>
              </w:rPr>
            </w:pPr>
            <w:r w:rsidRPr="00896EE6">
              <w:rPr>
                <w:rFonts w:ascii="Times New Roman" w:hAnsi="Times New Roman" w:cs="Times New Roman"/>
                <w:b/>
                <w:bCs/>
                <w:kern w:val="0"/>
                <w:sz w:val="15"/>
                <w:szCs w:val="15"/>
              </w:rPr>
              <w:t xml:space="preserve">14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0.631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0.743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0.882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0.808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0.743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0.774 </w:t>
            </w:r>
          </w:p>
        </w:tc>
      </w:tr>
      <w:tr w:rsidR="002C6C25" w:rsidTr="002C6C25">
        <w:tc>
          <w:tcPr>
            <w:tcW w:w="0" w:type="auto"/>
            <w:vAlign w:val="center"/>
          </w:tcPr>
          <w:p w:rsidR="002C6C25" w:rsidRPr="00896EE6" w:rsidRDefault="002C6C25" w:rsidP="00FD01F6">
            <w:pPr>
              <w:spacing w:line="480" w:lineRule="exact"/>
              <w:jc w:val="center"/>
              <w:rPr>
                <w:rFonts w:ascii="Times New Roman" w:eastAsia="宋体" w:hAnsi="Times New Roman" w:cs="Times New Roman"/>
                <w:b/>
                <w:bCs/>
                <w:kern w:val="0"/>
                <w:sz w:val="15"/>
                <w:szCs w:val="15"/>
              </w:rPr>
            </w:pPr>
            <w:r w:rsidRPr="00896EE6">
              <w:rPr>
                <w:rFonts w:ascii="Times New Roman" w:hAnsi="Times New Roman" w:cs="Times New Roman"/>
                <w:b/>
                <w:bCs/>
                <w:kern w:val="0"/>
                <w:sz w:val="15"/>
                <w:szCs w:val="15"/>
              </w:rPr>
              <w:t xml:space="preserve">15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0.580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0.640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0.756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0.862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0.640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0.734 </w:t>
            </w:r>
          </w:p>
        </w:tc>
      </w:tr>
      <w:tr w:rsidR="002C6C25" w:rsidTr="002C6C25">
        <w:tc>
          <w:tcPr>
            <w:tcW w:w="0" w:type="auto"/>
            <w:vAlign w:val="center"/>
          </w:tcPr>
          <w:p w:rsidR="002C6C25" w:rsidRPr="00896EE6" w:rsidRDefault="002C6C25" w:rsidP="00FD01F6">
            <w:pPr>
              <w:spacing w:line="480" w:lineRule="exact"/>
              <w:jc w:val="center"/>
              <w:rPr>
                <w:rFonts w:ascii="Times New Roman" w:eastAsia="宋体" w:hAnsi="Times New Roman" w:cs="Times New Roman"/>
                <w:b/>
                <w:bCs/>
                <w:kern w:val="0"/>
                <w:sz w:val="15"/>
                <w:szCs w:val="15"/>
              </w:rPr>
            </w:pPr>
            <w:r w:rsidRPr="00896EE6">
              <w:rPr>
                <w:rFonts w:ascii="Times New Roman" w:hAnsi="Times New Roman" w:cs="Times New Roman"/>
                <w:b/>
                <w:bCs/>
                <w:kern w:val="0"/>
                <w:sz w:val="15"/>
                <w:szCs w:val="15"/>
              </w:rPr>
              <w:t xml:space="preserve">16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0.489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0.535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0.819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0.850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0.535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0.657 </w:t>
            </w:r>
          </w:p>
        </w:tc>
      </w:tr>
      <w:tr w:rsidR="002C6C25" w:rsidTr="002C6C25">
        <w:tc>
          <w:tcPr>
            <w:tcW w:w="0" w:type="auto"/>
            <w:vAlign w:val="center"/>
          </w:tcPr>
          <w:p w:rsidR="002C6C25" w:rsidRPr="00896EE6" w:rsidRDefault="002C6C25" w:rsidP="00FD01F6">
            <w:pPr>
              <w:spacing w:line="480" w:lineRule="exact"/>
              <w:jc w:val="center"/>
              <w:rPr>
                <w:rFonts w:ascii="Times New Roman" w:eastAsia="宋体" w:hAnsi="Times New Roman" w:cs="Times New Roman"/>
                <w:b/>
                <w:bCs/>
                <w:kern w:val="0"/>
                <w:sz w:val="15"/>
                <w:szCs w:val="15"/>
              </w:rPr>
            </w:pPr>
            <w:r w:rsidRPr="00896EE6">
              <w:rPr>
                <w:rFonts w:ascii="Times New Roman" w:hAnsi="Times New Roman" w:cs="Times New Roman"/>
                <w:b/>
                <w:bCs/>
                <w:kern w:val="0"/>
                <w:sz w:val="15"/>
                <w:szCs w:val="15"/>
              </w:rPr>
              <w:t xml:space="preserve">17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0.551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0.587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0.820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0.901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0.587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0.711 </w:t>
            </w:r>
          </w:p>
        </w:tc>
      </w:tr>
      <w:tr w:rsidR="002C6C25" w:rsidTr="002C6C25">
        <w:tc>
          <w:tcPr>
            <w:tcW w:w="0" w:type="auto"/>
            <w:vAlign w:val="center"/>
          </w:tcPr>
          <w:p w:rsidR="002C6C25" w:rsidRPr="00896EE6" w:rsidRDefault="002C6C25" w:rsidP="00FD01F6">
            <w:pPr>
              <w:spacing w:line="480" w:lineRule="exact"/>
              <w:jc w:val="center"/>
              <w:rPr>
                <w:rFonts w:ascii="Times New Roman" w:eastAsia="宋体" w:hAnsi="Times New Roman" w:cs="Times New Roman"/>
                <w:b/>
                <w:bCs/>
                <w:kern w:val="0"/>
                <w:sz w:val="15"/>
                <w:szCs w:val="15"/>
              </w:rPr>
            </w:pPr>
            <w:r w:rsidRPr="00896EE6">
              <w:rPr>
                <w:rFonts w:ascii="Times New Roman" w:hAnsi="Times New Roman" w:cs="Times New Roman"/>
                <w:b/>
                <w:bCs/>
                <w:kern w:val="0"/>
                <w:sz w:val="15"/>
                <w:szCs w:val="15"/>
              </w:rPr>
              <w:t xml:space="preserve">18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0.604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0.645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0.807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0.905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0.645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0.753 </w:t>
            </w:r>
          </w:p>
        </w:tc>
      </w:tr>
      <w:tr w:rsidR="002C6C25" w:rsidTr="002C6C25">
        <w:tc>
          <w:tcPr>
            <w:tcW w:w="0" w:type="auto"/>
            <w:vAlign w:val="center"/>
          </w:tcPr>
          <w:p w:rsidR="002C6C25" w:rsidRPr="00896EE6" w:rsidRDefault="002C6C25" w:rsidP="00FD01F6">
            <w:pPr>
              <w:spacing w:line="480" w:lineRule="exact"/>
              <w:jc w:val="center"/>
              <w:rPr>
                <w:rFonts w:ascii="Times New Roman" w:eastAsia="宋体" w:hAnsi="Times New Roman" w:cs="Times New Roman"/>
                <w:b/>
                <w:bCs/>
                <w:kern w:val="0"/>
                <w:sz w:val="15"/>
                <w:szCs w:val="15"/>
              </w:rPr>
            </w:pPr>
            <w:r w:rsidRPr="00896EE6">
              <w:rPr>
                <w:rFonts w:ascii="Times New Roman" w:hAnsi="Times New Roman" w:cs="Times New Roman"/>
                <w:b/>
                <w:bCs/>
                <w:kern w:val="0"/>
                <w:sz w:val="15"/>
                <w:szCs w:val="15"/>
              </w:rPr>
              <w:t xml:space="preserve">19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0.676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0.746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0.887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0.877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0.746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0.806 </w:t>
            </w:r>
          </w:p>
        </w:tc>
      </w:tr>
      <w:tr w:rsidR="002C6C25" w:rsidTr="002C6C25">
        <w:tc>
          <w:tcPr>
            <w:tcW w:w="0" w:type="auto"/>
            <w:vAlign w:val="center"/>
          </w:tcPr>
          <w:p w:rsidR="002C6C25" w:rsidRPr="00896EE6" w:rsidRDefault="002C6C25" w:rsidP="00FD01F6">
            <w:pPr>
              <w:spacing w:line="480" w:lineRule="exact"/>
              <w:jc w:val="center"/>
              <w:rPr>
                <w:rFonts w:ascii="Times New Roman" w:eastAsia="宋体" w:hAnsi="Times New Roman" w:cs="Times New Roman"/>
                <w:b/>
                <w:bCs/>
                <w:kern w:val="0"/>
                <w:sz w:val="15"/>
                <w:szCs w:val="15"/>
              </w:rPr>
            </w:pPr>
            <w:r w:rsidRPr="00896EE6">
              <w:rPr>
                <w:rFonts w:ascii="Times New Roman" w:hAnsi="Times New Roman" w:cs="Times New Roman"/>
                <w:b/>
                <w:bCs/>
                <w:kern w:val="0"/>
                <w:sz w:val="15"/>
                <w:szCs w:val="15"/>
              </w:rPr>
              <w:t xml:space="preserve">20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0.693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0.748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0.849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0.903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0.748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0.819 </w:t>
            </w:r>
          </w:p>
        </w:tc>
      </w:tr>
      <w:tr w:rsidR="002C6C25" w:rsidTr="002C6C25">
        <w:tc>
          <w:tcPr>
            <w:tcW w:w="0" w:type="auto"/>
            <w:vAlign w:val="center"/>
          </w:tcPr>
          <w:p w:rsidR="002C6C25" w:rsidRPr="00896EE6" w:rsidRDefault="002C6C25" w:rsidP="00FD01F6">
            <w:pPr>
              <w:spacing w:line="480" w:lineRule="exact"/>
              <w:jc w:val="center"/>
              <w:rPr>
                <w:rFonts w:ascii="Times New Roman" w:eastAsia="宋体" w:hAnsi="Times New Roman" w:cs="Times New Roman"/>
                <w:b/>
                <w:bCs/>
                <w:kern w:val="0"/>
                <w:sz w:val="15"/>
                <w:szCs w:val="15"/>
              </w:rPr>
            </w:pPr>
            <w:r w:rsidRPr="00896EE6">
              <w:rPr>
                <w:rFonts w:ascii="Times New Roman" w:hAnsi="Times New Roman" w:cs="Times New Roman"/>
                <w:b/>
                <w:bCs/>
                <w:kern w:val="0"/>
                <w:sz w:val="15"/>
                <w:szCs w:val="15"/>
              </w:rPr>
              <w:t xml:space="preserve">21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0.555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0.612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0.936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0.855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0.612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0.713 </w:t>
            </w:r>
          </w:p>
        </w:tc>
      </w:tr>
      <w:tr w:rsidR="002C6C25" w:rsidTr="002C6C25">
        <w:tc>
          <w:tcPr>
            <w:tcW w:w="0" w:type="auto"/>
            <w:vAlign w:val="center"/>
          </w:tcPr>
          <w:p w:rsidR="002C6C25" w:rsidRPr="00896EE6" w:rsidRDefault="002C6C25" w:rsidP="00FD01F6">
            <w:pPr>
              <w:spacing w:line="480" w:lineRule="exact"/>
              <w:jc w:val="center"/>
              <w:rPr>
                <w:rFonts w:ascii="Times New Roman" w:eastAsia="宋体" w:hAnsi="Times New Roman" w:cs="Times New Roman"/>
                <w:b/>
                <w:bCs/>
                <w:kern w:val="0"/>
                <w:sz w:val="15"/>
                <w:szCs w:val="15"/>
              </w:rPr>
            </w:pPr>
            <w:r w:rsidRPr="00896EE6">
              <w:rPr>
                <w:rFonts w:ascii="Times New Roman" w:hAnsi="Times New Roman" w:cs="Times New Roman"/>
                <w:b/>
                <w:bCs/>
                <w:kern w:val="0"/>
                <w:sz w:val="15"/>
                <w:szCs w:val="15"/>
              </w:rPr>
              <w:t xml:space="preserve">22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0.675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0.756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0.855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0.863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0.756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0.806 </w:t>
            </w:r>
          </w:p>
        </w:tc>
      </w:tr>
      <w:tr w:rsidR="002C6C25" w:rsidTr="002C6C25">
        <w:tc>
          <w:tcPr>
            <w:tcW w:w="0" w:type="auto"/>
            <w:vAlign w:val="center"/>
          </w:tcPr>
          <w:p w:rsidR="002C6C25" w:rsidRPr="00896EE6" w:rsidRDefault="002C6C25" w:rsidP="00FD01F6">
            <w:pPr>
              <w:spacing w:line="480" w:lineRule="exact"/>
              <w:jc w:val="center"/>
              <w:rPr>
                <w:rFonts w:ascii="Times New Roman" w:eastAsia="宋体" w:hAnsi="Times New Roman" w:cs="Times New Roman"/>
                <w:b/>
                <w:bCs/>
                <w:kern w:val="0"/>
                <w:sz w:val="15"/>
                <w:szCs w:val="15"/>
              </w:rPr>
            </w:pPr>
            <w:r w:rsidRPr="00896EE6">
              <w:rPr>
                <w:rFonts w:ascii="Times New Roman" w:hAnsi="Times New Roman" w:cs="Times New Roman"/>
                <w:b/>
                <w:bCs/>
                <w:kern w:val="0"/>
                <w:sz w:val="15"/>
                <w:szCs w:val="15"/>
              </w:rPr>
              <w:t xml:space="preserve">23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0.526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0.681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0.925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0.699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0.681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0.690 </w:t>
            </w:r>
          </w:p>
        </w:tc>
      </w:tr>
      <w:tr w:rsidR="002C6C25" w:rsidTr="002C6C25">
        <w:trPr>
          <w:trHeight w:val="284"/>
        </w:trPr>
        <w:tc>
          <w:tcPr>
            <w:tcW w:w="0" w:type="auto"/>
            <w:vAlign w:val="center"/>
          </w:tcPr>
          <w:p w:rsidR="002C6C25" w:rsidRPr="00896EE6" w:rsidRDefault="002C6C25" w:rsidP="00FD01F6">
            <w:pPr>
              <w:spacing w:line="480" w:lineRule="exact"/>
              <w:jc w:val="center"/>
              <w:rPr>
                <w:rFonts w:ascii="Times New Roman" w:eastAsia="宋体" w:hAnsi="Times New Roman" w:cs="Times New Roman"/>
                <w:b/>
                <w:bCs/>
                <w:kern w:val="0"/>
                <w:sz w:val="15"/>
                <w:szCs w:val="15"/>
              </w:rPr>
            </w:pPr>
            <w:r w:rsidRPr="00896EE6">
              <w:rPr>
                <w:rFonts w:ascii="Times New Roman" w:hAnsi="Times New Roman" w:cs="Times New Roman"/>
                <w:b/>
                <w:bCs/>
                <w:kern w:val="0"/>
                <w:sz w:val="15"/>
                <w:szCs w:val="15"/>
              </w:rPr>
              <w:t xml:space="preserve">24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0.482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0.548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0.899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0.800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0.548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0.651 </w:t>
            </w:r>
          </w:p>
        </w:tc>
      </w:tr>
      <w:tr w:rsidR="002C6C25" w:rsidTr="002C6C25">
        <w:tc>
          <w:tcPr>
            <w:tcW w:w="0" w:type="auto"/>
            <w:vAlign w:val="center"/>
          </w:tcPr>
          <w:p w:rsidR="002C6C25" w:rsidRPr="00896EE6" w:rsidRDefault="002C6C25" w:rsidP="00FD01F6">
            <w:pPr>
              <w:spacing w:line="480" w:lineRule="exact"/>
              <w:jc w:val="center"/>
              <w:rPr>
                <w:rFonts w:ascii="Times New Roman" w:eastAsia="宋体" w:hAnsi="Times New Roman" w:cs="Times New Roman"/>
                <w:b/>
                <w:bCs/>
                <w:kern w:val="0"/>
                <w:sz w:val="15"/>
                <w:szCs w:val="15"/>
              </w:rPr>
            </w:pPr>
            <w:r w:rsidRPr="00896EE6">
              <w:rPr>
                <w:rFonts w:ascii="Times New Roman" w:hAnsi="Times New Roman" w:cs="Times New Roman"/>
                <w:b/>
                <w:bCs/>
                <w:kern w:val="0"/>
                <w:sz w:val="15"/>
                <w:szCs w:val="15"/>
              </w:rPr>
              <w:t xml:space="preserve">25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0.644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0.874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0.858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0.735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0.837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0.783 </w:t>
            </w:r>
          </w:p>
        </w:tc>
      </w:tr>
      <w:tr w:rsidR="002C6C25" w:rsidTr="002C6C25">
        <w:tc>
          <w:tcPr>
            <w:tcW w:w="0" w:type="auto"/>
            <w:vAlign w:val="center"/>
          </w:tcPr>
          <w:p w:rsidR="002C6C25" w:rsidRPr="00896EE6" w:rsidRDefault="002C6C25" w:rsidP="00FD01F6">
            <w:pPr>
              <w:spacing w:line="480" w:lineRule="exact"/>
              <w:jc w:val="center"/>
              <w:rPr>
                <w:rFonts w:ascii="Times New Roman" w:eastAsia="宋体" w:hAnsi="Times New Roman" w:cs="Times New Roman"/>
                <w:b/>
                <w:bCs/>
                <w:kern w:val="0"/>
                <w:sz w:val="15"/>
                <w:szCs w:val="15"/>
              </w:rPr>
            </w:pPr>
            <w:r w:rsidRPr="00896EE6">
              <w:rPr>
                <w:rFonts w:ascii="Times New Roman" w:hAnsi="Times New Roman" w:cs="Times New Roman"/>
                <w:b/>
                <w:bCs/>
                <w:kern w:val="0"/>
                <w:sz w:val="15"/>
                <w:szCs w:val="15"/>
              </w:rPr>
              <w:t xml:space="preserve">26 </w:t>
            </w:r>
          </w:p>
        </w:tc>
        <w:tc>
          <w:tcPr>
            <w:tcW w:w="0" w:type="auto"/>
            <w:tcBorders>
              <w:bottom w:val="nil"/>
            </w:tcBorders>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0.635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0.814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0.864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0.742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0.814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0.777 </w:t>
            </w:r>
          </w:p>
        </w:tc>
      </w:tr>
      <w:tr w:rsidR="002C6C25" w:rsidRPr="00744A32" w:rsidTr="002C6C25">
        <w:tc>
          <w:tcPr>
            <w:tcW w:w="0" w:type="auto"/>
            <w:vAlign w:val="center"/>
          </w:tcPr>
          <w:p w:rsidR="002C6C25" w:rsidRPr="00896EE6" w:rsidRDefault="002C6C25" w:rsidP="00FD01F6">
            <w:pPr>
              <w:spacing w:line="480" w:lineRule="exact"/>
              <w:jc w:val="center"/>
              <w:rPr>
                <w:rFonts w:ascii="Times New Roman" w:eastAsia="宋体" w:hAnsi="Times New Roman" w:cs="Times New Roman"/>
                <w:b/>
                <w:bCs/>
                <w:kern w:val="0"/>
                <w:sz w:val="15"/>
                <w:szCs w:val="15"/>
              </w:rPr>
            </w:pPr>
            <w:r w:rsidRPr="00896EE6">
              <w:rPr>
                <w:rFonts w:ascii="Times New Roman" w:hAnsi="Times New Roman" w:cs="Times New Roman"/>
                <w:b/>
                <w:bCs/>
                <w:kern w:val="0"/>
                <w:sz w:val="15"/>
                <w:szCs w:val="15"/>
              </w:rPr>
              <w:t xml:space="preserve">27 </w:t>
            </w:r>
          </w:p>
        </w:tc>
        <w:tc>
          <w:tcPr>
            <w:tcW w:w="0" w:type="auto"/>
            <w:tcBorders>
              <w:top w:val="nil"/>
              <w:bottom w:val="nil"/>
            </w:tcBorders>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0.640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0.731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0.894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0.836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0.731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0.780 </w:t>
            </w:r>
          </w:p>
        </w:tc>
      </w:tr>
      <w:tr w:rsidR="002C6C25" w:rsidRPr="00744A32" w:rsidTr="002C6C25">
        <w:tc>
          <w:tcPr>
            <w:tcW w:w="0" w:type="auto"/>
            <w:vAlign w:val="center"/>
          </w:tcPr>
          <w:p w:rsidR="002C6C25" w:rsidRPr="00896EE6" w:rsidRDefault="002C6C25" w:rsidP="00FD01F6">
            <w:pPr>
              <w:spacing w:line="480" w:lineRule="exact"/>
              <w:jc w:val="center"/>
              <w:rPr>
                <w:rFonts w:ascii="Times New Roman" w:eastAsia="宋体" w:hAnsi="Times New Roman" w:cs="Times New Roman"/>
                <w:b/>
                <w:bCs/>
                <w:kern w:val="0"/>
                <w:sz w:val="15"/>
                <w:szCs w:val="15"/>
              </w:rPr>
            </w:pPr>
            <w:r w:rsidRPr="00896EE6">
              <w:rPr>
                <w:rFonts w:ascii="Times New Roman" w:hAnsi="Times New Roman" w:cs="Times New Roman"/>
                <w:b/>
                <w:bCs/>
                <w:kern w:val="0"/>
                <w:sz w:val="15"/>
                <w:szCs w:val="15"/>
              </w:rPr>
              <w:t xml:space="preserve">28 </w:t>
            </w:r>
          </w:p>
        </w:tc>
        <w:tc>
          <w:tcPr>
            <w:tcW w:w="0" w:type="auto"/>
            <w:tcBorders>
              <w:top w:val="nil"/>
              <w:bottom w:val="nil"/>
            </w:tcBorders>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0.712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0.873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0.779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0.795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0.873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0.832 </w:t>
            </w:r>
          </w:p>
        </w:tc>
      </w:tr>
      <w:tr w:rsidR="002C6C25" w:rsidRPr="00744A32" w:rsidTr="002C6C25">
        <w:tc>
          <w:tcPr>
            <w:tcW w:w="0" w:type="auto"/>
            <w:vAlign w:val="center"/>
          </w:tcPr>
          <w:p w:rsidR="002C6C25" w:rsidRPr="00896EE6" w:rsidRDefault="002C6C25" w:rsidP="00FD01F6">
            <w:pPr>
              <w:spacing w:line="480" w:lineRule="exact"/>
              <w:jc w:val="center"/>
              <w:rPr>
                <w:rFonts w:ascii="Times New Roman" w:eastAsia="宋体" w:hAnsi="Times New Roman" w:cs="Times New Roman"/>
                <w:b/>
                <w:bCs/>
                <w:kern w:val="0"/>
                <w:sz w:val="15"/>
                <w:szCs w:val="15"/>
              </w:rPr>
            </w:pPr>
            <w:r w:rsidRPr="00896EE6">
              <w:rPr>
                <w:rFonts w:ascii="Times New Roman" w:hAnsi="Times New Roman" w:cs="Times New Roman"/>
                <w:b/>
                <w:bCs/>
                <w:kern w:val="0"/>
                <w:sz w:val="15"/>
                <w:szCs w:val="15"/>
              </w:rPr>
              <w:t xml:space="preserve">29 </w:t>
            </w:r>
          </w:p>
        </w:tc>
        <w:tc>
          <w:tcPr>
            <w:tcW w:w="0" w:type="auto"/>
            <w:tcBorders>
              <w:top w:val="nil"/>
              <w:bottom w:val="nil"/>
            </w:tcBorders>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0.648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0.763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0.520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0.811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0.763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0.786 </w:t>
            </w:r>
          </w:p>
        </w:tc>
      </w:tr>
      <w:tr w:rsidR="002C6C25" w:rsidRPr="00744A32" w:rsidTr="002C6C25">
        <w:tc>
          <w:tcPr>
            <w:tcW w:w="0" w:type="auto"/>
            <w:vAlign w:val="center"/>
          </w:tcPr>
          <w:p w:rsidR="002C6C25" w:rsidRPr="00896EE6" w:rsidRDefault="002C6C25" w:rsidP="00FD01F6">
            <w:pPr>
              <w:spacing w:line="480" w:lineRule="exact"/>
              <w:jc w:val="center"/>
              <w:rPr>
                <w:rFonts w:ascii="Times New Roman" w:eastAsia="宋体" w:hAnsi="Times New Roman" w:cs="Times New Roman"/>
                <w:b/>
                <w:bCs/>
                <w:kern w:val="0"/>
                <w:sz w:val="15"/>
                <w:szCs w:val="15"/>
              </w:rPr>
            </w:pPr>
            <w:r w:rsidRPr="00896EE6">
              <w:rPr>
                <w:rFonts w:ascii="Times New Roman" w:hAnsi="Times New Roman" w:cs="Times New Roman"/>
                <w:b/>
                <w:bCs/>
                <w:kern w:val="0"/>
                <w:sz w:val="15"/>
                <w:szCs w:val="15"/>
              </w:rPr>
              <w:t xml:space="preserve">30 </w:t>
            </w:r>
          </w:p>
        </w:tc>
        <w:tc>
          <w:tcPr>
            <w:tcW w:w="0" w:type="auto"/>
            <w:tcBorders>
              <w:top w:val="nil"/>
              <w:bottom w:val="nil"/>
            </w:tcBorders>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0.657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0.876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0.943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0.724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0.876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0.793 </w:t>
            </w:r>
          </w:p>
        </w:tc>
      </w:tr>
      <w:tr w:rsidR="002C6C25" w:rsidRPr="00744A32" w:rsidTr="002C6C25">
        <w:tc>
          <w:tcPr>
            <w:tcW w:w="0" w:type="auto"/>
            <w:vAlign w:val="center"/>
          </w:tcPr>
          <w:p w:rsidR="002C6C25" w:rsidRPr="00896EE6" w:rsidRDefault="002C6C25" w:rsidP="00FD01F6">
            <w:pPr>
              <w:spacing w:line="480" w:lineRule="exact"/>
              <w:jc w:val="center"/>
              <w:rPr>
                <w:rFonts w:ascii="Times New Roman" w:eastAsia="宋体" w:hAnsi="Times New Roman" w:cs="Times New Roman"/>
                <w:b/>
                <w:bCs/>
                <w:kern w:val="0"/>
                <w:sz w:val="15"/>
                <w:szCs w:val="15"/>
              </w:rPr>
            </w:pPr>
            <w:r w:rsidRPr="00896EE6">
              <w:rPr>
                <w:rFonts w:ascii="Times New Roman" w:hAnsi="Times New Roman" w:cs="Times New Roman"/>
                <w:b/>
                <w:bCs/>
                <w:kern w:val="0"/>
                <w:sz w:val="15"/>
                <w:szCs w:val="15"/>
              </w:rPr>
              <w:lastRenderedPageBreak/>
              <w:t xml:space="preserve">31 </w:t>
            </w:r>
          </w:p>
        </w:tc>
        <w:tc>
          <w:tcPr>
            <w:tcW w:w="0" w:type="auto"/>
            <w:tcBorders>
              <w:top w:val="nil"/>
              <w:bottom w:val="nil"/>
            </w:tcBorders>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0.626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0.775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0.896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0.765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0.775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0.770 </w:t>
            </w:r>
          </w:p>
        </w:tc>
      </w:tr>
      <w:tr w:rsidR="002C6C25" w:rsidRPr="00744A32" w:rsidTr="002C6C25">
        <w:tc>
          <w:tcPr>
            <w:tcW w:w="0" w:type="auto"/>
            <w:vAlign w:val="center"/>
          </w:tcPr>
          <w:p w:rsidR="002C6C25" w:rsidRPr="00896EE6" w:rsidRDefault="002C6C25" w:rsidP="00FD01F6">
            <w:pPr>
              <w:spacing w:line="480" w:lineRule="exact"/>
              <w:jc w:val="center"/>
              <w:rPr>
                <w:rFonts w:ascii="Times New Roman" w:eastAsia="宋体" w:hAnsi="Times New Roman" w:cs="Times New Roman"/>
                <w:b/>
                <w:bCs/>
                <w:kern w:val="0"/>
                <w:sz w:val="15"/>
                <w:szCs w:val="15"/>
              </w:rPr>
            </w:pPr>
            <w:r w:rsidRPr="00896EE6">
              <w:rPr>
                <w:rFonts w:ascii="Times New Roman" w:hAnsi="Times New Roman" w:cs="Times New Roman"/>
                <w:b/>
                <w:bCs/>
                <w:kern w:val="0"/>
                <w:sz w:val="15"/>
                <w:szCs w:val="15"/>
              </w:rPr>
              <w:t xml:space="preserve">32 </w:t>
            </w:r>
          </w:p>
        </w:tc>
        <w:tc>
          <w:tcPr>
            <w:tcW w:w="0" w:type="auto"/>
            <w:tcBorders>
              <w:top w:val="nil"/>
              <w:bottom w:val="nil"/>
            </w:tcBorders>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0.643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0.720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0.889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0.857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0.720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0.782 </w:t>
            </w:r>
          </w:p>
        </w:tc>
      </w:tr>
      <w:tr w:rsidR="002C6C25" w:rsidRPr="00744A32" w:rsidTr="002C6C25">
        <w:tc>
          <w:tcPr>
            <w:tcW w:w="0" w:type="auto"/>
            <w:vAlign w:val="center"/>
          </w:tcPr>
          <w:p w:rsidR="002C6C25" w:rsidRPr="00896EE6" w:rsidRDefault="002C6C25" w:rsidP="00FD01F6">
            <w:pPr>
              <w:spacing w:line="480" w:lineRule="exact"/>
              <w:jc w:val="center"/>
              <w:rPr>
                <w:rFonts w:ascii="Times New Roman" w:eastAsia="宋体" w:hAnsi="Times New Roman" w:cs="Times New Roman"/>
                <w:b/>
                <w:bCs/>
                <w:kern w:val="0"/>
                <w:sz w:val="15"/>
                <w:szCs w:val="15"/>
              </w:rPr>
            </w:pPr>
            <w:r w:rsidRPr="00896EE6">
              <w:rPr>
                <w:rFonts w:ascii="Times New Roman" w:hAnsi="Times New Roman" w:cs="Times New Roman"/>
                <w:b/>
                <w:bCs/>
                <w:kern w:val="0"/>
                <w:sz w:val="15"/>
                <w:szCs w:val="15"/>
              </w:rPr>
              <w:t xml:space="preserve">33 </w:t>
            </w:r>
          </w:p>
        </w:tc>
        <w:tc>
          <w:tcPr>
            <w:tcW w:w="0" w:type="auto"/>
            <w:tcBorders>
              <w:top w:val="nil"/>
              <w:bottom w:val="nil"/>
            </w:tcBorders>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0.601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0.696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0.976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0.814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0.696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0.750 </w:t>
            </w:r>
          </w:p>
        </w:tc>
      </w:tr>
      <w:tr w:rsidR="002C6C25" w:rsidRPr="00744A32" w:rsidTr="002C6C25">
        <w:tc>
          <w:tcPr>
            <w:tcW w:w="0" w:type="auto"/>
            <w:vAlign w:val="center"/>
          </w:tcPr>
          <w:p w:rsidR="002C6C25" w:rsidRPr="00896EE6" w:rsidRDefault="002C6C25" w:rsidP="00FD01F6">
            <w:pPr>
              <w:spacing w:line="480" w:lineRule="exact"/>
              <w:jc w:val="center"/>
              <w:rPr>
                <w:rFonts w:ascii="Times New Roman" w:eastAsia="宋体" w:hAnsi="Times New Roman" w:cs="Times New Roman"/>
                <w:b/>
                <w:bCs/>
                <w:kern w:val="0"/>
                <w:sz w:val="15"/>
                <w:szCs w:val="15"/>
              </w:rPr>
            </w:pPr>
            <w:r w:rsidRPr="00896EE6">
              <w:rPr>
                <w:rFonts w:ascii="Times New Roman" w:hAnsi="Times New Roman" w:cs="Times New Roman"/>
                <w:b/>
                <w:bCs/>
                <w:kern w:val="0"/>
                <w:sz w:val="15"/>
                <w:szCs w:val="15"/>
              </w:rPr>
              <w:t xml:space="preserve">34 </w:t>
            </w:r>
          </w:p>
        </w:tc>
        <w:tc>
          <w:tcPr>
            <w:tcW w:w="0" w:type="auto"/>
            <w:tcBorders>
              <w:top w:val="nil"/>
              <w:bottom w:val="nil"/>
            </w:tcBorders>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0.662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0.758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0.970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0.840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0.758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0.797 </w:t>
            </w:r>
          </w:p>
        </w:tc>
      </w:tr>
      <w:tr w:rsidR="002C6C25" w:rsidRPr="00744A32" w:rsidTr="002C6C25">
        <w:tc>
          <w:tcPr>
            <w:tcW w:w="0" w:type="auto"/>
            <w:vAlign w:val="center"/>
          </w:tcPr>
          <w:p w:rsidR="002C6C25" w:rsidRPr="00896EE6" w:rsidRDefault="002C6C25" w:rsidP="00FD01F6">
            <w:pPr>
              <w:spacing w:line="480" w:lineRule="exact"/>
              <w:jc w:val="center"/>
              <w:rPr>
                <w:rFonts w:ascii="Times New Roman" w:eastAsia="宋体" w:hAnsi="Times New Roman" w:cs="Times New Roman"/>
                <w:b/>
                <w:bCs/>
                <w:kern w:val="0"/>
                <w:sz w:val="15"/>
                <w:szCs w:val="15"/>
              </w:rPr>
            </w:pPr>
            <w:r w:rsidRPr="00896EE6">
              <w:rPr>
                <w:rFonts w:ascii="Times New Roman" w:hAnsi="Times New Roman" w:cs="Times New Roman"/>
                <w:b/>
                <w:bCs/>
                <w:kern w:val="0"/>
                <w:sz w:val="15"/>
                <w:szCs w:val="15"/>
              </w:rPr>
              <w:t xml:space="preserve">35 </w:t>
            </w:r>
          </w:p>
        </w:tc>
        <w:tc>
          <w:tcPr>
            <w:tcW w:w="0" w:type="auto"/>
            <w:tcBorders>
              <w:top w:val="nil"/>
              <w:bottom w:val="nil"/>
            </w:tcBorders>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0.690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0.809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0.934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0.825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0.809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0.817 </w:t>
            </w:r>
          </w:p>
        </w:tc>
      </w:tr>
      <w:tr w:rsidR="002C6C25" w:rsidRPr="00744A32" w:rsidTr="002C6C25">
        <w:tc>
          <w:tcPr>
            <w:tcW w:w="0" w:type="auto"/>
            <w:vAlign w:val="center"/>
          </w:tcPr>
          <w:p w:rsidR="002C6C25" w:rsidRPr="00896EE6" w:rsidRDefault="002C6C25" w:rsidP="00FD01F6">
            <w:pPr>
              <w:spacing w:line="480" w:lineRule="exact"/>
              <w:jc w:val="center"/>
              <w:rPr>
                <w:rFonts w:ascii="Times New Roman" w:eastAsia="宋体" w:hAnsi="Times New Roman" w:cs="Times New Roman"/>
                <w:b/>
                <w:bCs/>
                <w:kern w:val="0"/>
                <w:sz w:val="15"/>
                <w:szCs w:val="15"/>
              </w:rPr>
            </w:pPr>
            <w:r w:rsidRPr="00896EE6">
              <w:rPr>
                <w:rFonts w:ascii="Times New Roman" w:hAnsi="Times New Roman" w:cs="Times New Roman"/>
                <w:b/>
                <w:bCs/>
                <w:kern w:val="0"/>
                <w:sz w:val="15"/>
                <w:szCs w:val="15"/>
              </w:rPr>
              <w:t xml:space="preserve">36 </w:t>
            </w:r>
          </w:p>
        </w:tc>
        <w:tc>
          <w:tcPr>
            <w:tcW w:w="0" w:type="auto"/>
            <w:tcBorders>
              <w:top w:val="nil"/>
              <w:bottom w:val="nil"/>
            </w:tcBorders>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0.675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0.803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0.966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0.809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0.803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0.806 </w:t>
            </w:r>
          </w:p>
        </w:tc>
      </w:tr>
      <w:tr w:rsidR="002C6C25" w:rsidRPr="00744A32" w:rsidTr="002C6C25">
        <w:tc>
          <w:tcPr>
            <w:tcW w:w="0" w:type="auto"/>
            <w:vAlign w:val="center"/>
          </w:tcPr>
          <w:p w:rsidR="002C6C25" w:rsidRPr="00896EE6" w:rsidRDefault="002C6C25" w:rsidP="00FD01F6">
            <w:pPr>
              <w:spacing w:line="480" w:lineRule="exact"/>
              <w:jc w:val="center"/>
              <w:rPr>
                <w:rFonts w:ascii="Times New Roman" w:eastAsia="宋体" w:hAnsi="Times New Roman" w:cs="Times New Roman"/>
                <w:b/>
                <w:bCs/>
                <w:kern w:val="0"/>
                <w:sz w:val="15"/>
                <w:szCs w:val="15"/>
              </w:rPr>
            </w:pPr>
            <w:r w:rsidRPr="00896EE6">
              <w:rPr>
                <w:rFonts w:ascii="Times New Roman" w:hAnsi="Times New Roman" w:cs="Times New Roman"/>
                <w:b/>
                <w:bCs/>
                <w:kern w:val="0"/>
                <w:sz w:val="15"/>
                <w:szCs w:val="15"/>
              </w:rPr>
              <w:t xml:space="preserve">37 </w:t>
            </w:r>
          </w:p>
        </w:tc>
        <w:tc>
          <w:tcPr>
            <w:tcW w:w="0" w:type="auto"/>
            <w:tcBorders>
              <w:top w:val="nil"/>
              <w:bottom w:val="nil"/>
            </w:tcBorders>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0.583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0.641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0.990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0.864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0.641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0.736 </w:t>
            </w:r>
          </w:p>
        </w:tc>
      </w:tr>
      <w:tr w:rsidR="002C6C25" w:rsidRPr="00744A32" w:rsidTr="002C6C25">
        <w:tc>
          <w:tcPr>
            <w:tcW w:w="0" w:type="auto"/>
            <w:vAlign w:val="center"/>
          </w:tcPr>
          <w:p w:rsidR="002C6C25" w:rsidRPr="00896EE6" w:rsidRDefault="002C6C25" w:rsidP="00FD01F6">
            <w:pPr>
              <w:spacing w:line="480" w:lineRule="exact"/>
              <w:jc w:val="center"/>
              <w:rPr>
                <w:rFonts w:ascii="Times New Roman" w:eastAsia="宋体" w:hAnsi="Times New Roman" w:cs="Times New Roman"/>
                <w:b/>
                <w:bCs/>
                <w:kern w:val="0"/>
                <w:sz w:val="15"/>
                <w:szCs w:val="15"/>
              </w:rPr>
            </w:pPr>
            <w:r w:rsidRPr="00896EE6">
              <w:rPr>
                <w:rFonts w:ascii="Times New Roman" w:hAnsi="Times New Roman" w:cs="Times New Roman"/>
                <w:b/>
                <w:bCs/>
                <w:kern w:val="0"/>
                <w:sz w:val="15"/>
                <w:szCs w:val="15"/>
              </w:rPr>
              <w:t xml:space="preserve">38 </w:t>
            </w:r>
          </w:p>
        </w:tc>
        <w:tc>
          <w:tcPr>
            <w:tcW w:w="0" w:type="auto"/>
            <w:tcBorders>
              <w:top w:val="nil"/>
              <w:bottom w:val="nil"/>
            </w:tcBorders>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0.713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0.796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0.989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0.872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0.796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0.832 </w:t>
            </w:r>
          </w:p>
        </w:tc>
      </w:tr>
      <w:tr w:rsidR="002C6C25" w:rsidRPr="00744A32" w:rsidTr="002C6C25">
        <w:tc>
          <w:tcPr>
            <w:tcW w:w="0" w:type="auto"/>
            <w:vAlign w:val="center"/>
          </w:tcPr>
          <w:p w:rsidR="002C6C25" w:rsidRPr="00896EE6" w:rsidRDefault="002C6C25" w:rsidP="00FD01F6">
            <w:pPr>
              <w:spacing w:line="480" w:lineRule="exact"/>
              <w:jc w:val="center"/>
              <w:rPr>
                <w:rFonts w:ascii="Times New Roman" w:eastAsia="宋体" w:hAnsi="Times New Roman" w:cs="Times New Roman"/>
                <w:b/>
                <w:bCs/>
                <w:kern w:val="0"/>
                <w:sz w:val="15"/>
                <w:szCs w:val="15"/>
              </w:rPr>
            </w:pPr>
            <w:r w:rsidRPr="00896EE6">
              <w:rPr>
                <w:rFonts w:ascii="Times New Roman" w:hAnsi="Times New Roman" w:cs="Times New Roman"/>
                <w:b/>
                <w:bCs/>
                <w:kern w:val="0"/>
                <w:sz w:val="15"/>
                <w:szCs w:val="15"/>
              </w:rPr>
              <w:t xml:space="preserve">39 </w:t>
            </w:r>
          </w:p>
        </w:tc>
        <w:tc>
          <w:tcPr>
            <w:tcW w:w="0" w:type="auto"/>
            <w:tcBorders>
              <w:top w:val="nil"/>
              <w:bottom w:val="nil"/>
            </w:tcBorders>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0.729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0.821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0.986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0.866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0.821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0.843 </w:t>
            </w:r>
          </w:p>
        </w:tc>
      </w:tr>
      <w:tr w:rsidR="002C6C25" w:rsidRPr="00744A32" w:rsidTr="002C6C25">
        <w:tc>
          <w:tcPr>
            <w:tcW w:w="0" w:type="auto"/>
            <w:vAlign w:val="center"/>
          </w:tcPr>
          <w:p w:rsidR="002C6C25" w:rsidRPr="00896EE6" w:rsidRDefault="002C6C25" w:rsidP="00FD01F6">
            <w:pPr>
              <w:spacing w:line="480" w:lineRule="exact"/>
              <w:jc w:val="center"/>
              <w:rPr>
                <w:rFonts w:ascii="Times New Roman" w:eastAsia="宋体" w:hAnsi="Times New Roman" w:cs="Times New Roman"/>
                <w:b/>
                <w:bCs/>
                <w:kern w:val="0"/>
                <w:sz w:val="15"/>
                <w:szCs w:val="15"/>
              </w:rPr>
            </w:pPr>
            <w:r w:rsidRPr="00896EE6">
              <w:rPr>
                <w:rFonts w:ascii="Times New Roman" w:hAnsi="Times New Roman" w:cs="Times New Roman"/>
                <w:b/>
                <w:bCs/>
                <w:kern w:val="0"/>
                <w:sz w:val="15"/>
                <w:szCs w:val="15"/>
              </w:rPr>
              <w:t xml:space="preserve">40 </w:t>
            </w:r>
          </w:p>
        </w:tc>
        <w:tc>
          <w:tcPr>
            <w:tcW w:w="0" w:type="auto"/>
            <w:tcBorders>
              <w:top w:val="nil"/>
              <w:bottom w:val="nil"/>
            </w:tcBorders>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0.633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0.673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0.986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0.914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0.673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0.775 </w:t>
            </w:r>
          </w:p>
        </w:tc>
      </w:tr>
      <w:tr w:rsidR="002C6C25" w:rsidRPr="00744A32" w:rsidTr="002C6C25">
        <w:tc>
          <w:tcPr>
            <w:tcW w:w="0" w:type="auto"/>
            <w:vAlign w:val="center"/>
          </w:tcPr>
          <w:p w:rsidR="002C6C25" w:rsidRPr="00896EE6" w:rsidRDefault="002C6C25" w:rsidP="00FD01F6">
            <w:pPr>
              <w:spacing w:line="480" w:lineRule="exact"/>
              <w:jc w:val="center"/>
              <w:rPr>
                <w:rFonts w:ascii="Times New Roman" w:eastAsia="宋体" w:hAnsi="Times New Roman" w:cs="Times New Roman"/>
                <w:b/>
                <w:bCs/>
                <w:kern w:val="0"/>
                <w:sz w:val="15"/>
                <w:szCs w:val="15"/>
              </w:rPr>
            </w:pPr>
            <w:r w:rsidRPr="00896EE6">
              <w:rPr>
                <w:rFonts w:ascii="Times New Roman" w:hAnsi="Times New Roman" w:cs="Times New Roman"/>
                <w:b/>
                <w:bCs/>
                <w:kern w:val="0"/>
                <w:sz w:val="15"/>
                <w:szCs w:val="15"/>
              </w:rPr>
              <w:t xml:space="preserve">41 </w:t>
            </w:r>
          </w:p>
        </w:tc>
        <w:tc>
          <w:tcPr>
            <w:tcW w:w="0" w:type="auto"/>
            <w:tcBorders>
              <w:top w:val="nil"/>
              <w:bottom w:val="nil"/>
            </w:tcBorders>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0.635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0.647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0.986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0.971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0.647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0.777 </w:t>
            </w:r>
          </w:p>
        </w:tc>
      </w:tr>
      <w:tr w:rsidR="002C6C25" w:rsidRPr="00744A32" w:rsidTr="002C6C25">
        <w:tc>
          <w:tcPr>
            <w:tcW w:w="0" w:type="auto"/>
            <w:vAlign w:val="center"/>
          </w:tcPr>
          <w:p w:rsidR="002C6C25" w:rsidRPr="00896EE6" w:rsidRDefault="002C6C25" w:rsidP="00FD01F6">
            <w:pPr>
              <w:spacing w:line="480" w:lineRule="exact"/>
              <w:jc w:val="center"/>
              <w:rPr>
                <w:rFonts w:ascii="Times New Roman" w:eastAsia="宋体" w:hAnsi="Times New Roman" w:cs="Times New Roman"/>
                <w:b/>
                <w:bCs/>
                <w:kern w:val="0"/>
                <w:sz w:val="15"/>
                <w:szCs w:val="15"/>
              </w:rPr>
            </w:pPr>
            <w:r w:rsidRPr="00896EE6">
              <w:rPr>
                <w:rFonts w:ascii="Times New Roman" w:hAnsi="Times New Roman" w:cs="Times New Roman"/>
                <w:b/>
                <w:bCs/>
                <w:kern w:val="0"/>
                <w:sz w:val="15"/>
                <w:szCs w:val="15"/>
              </w:rPr>
              <w:t xml:space="preserve">42 </w:t>
            </w:r>
          </w:p>
        </w:tc>
        <w:tc>
          <w:tcPr>
            <w:tcW w:w="0" w:type="auto"/>
            <w:tcBorders>
              <w:top w:val="nil"/>
              <w:bottom w:val="nil"/>
            </w:tcBorders>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0.723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0.750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0.979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0.952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0.750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0.839 </w:t>
            </w:r>
          </w:p>
        </w:tc>
      </w:tr>
      <w:tr w:rsidR="002C6C25" w:rsidRPr="00744A32" w:rsidTr="002C6C25">
        <w:tc>
          <w:tcPr>
            <w:tcW w:w="0" w:type="auto"/>
            <w:vAlign w:val="center"/>
          </w:tcPr>
          <w:p w:rsidR="002C6C25" w:rsidRPr="00896EE6" w:rsidRDefault="002C6C25" w:rsidP="00FD01F6">
            <w:pPr>
              <w:spacing w:line="480" w:lineRule="exact"/>
              <w:jc w:val="center"/>
              <w:rPr>
                <w:rFonts w:ascii="Times New Roman" w:eastAsia="宋体" w:hAnsi="Times New Roman" w:cs="Times New Roman"/>
                <w:b/>
                <w:bCs/>
                <w:kern w:val="0"/>
                <w:sz w:val="15"/>
                <w:szCs w:val="15"/>
              </w:rPr>
            </w:pPr>
            <w:r w:rsidRPr="00896EE6">
              <w:rPr>
                <w:rFonts w:ascii="Times New Roman" w:hAnsi="Times New Roman" w:cs="Times New Roman"/>
                <w:b/>
                <w:bCs/>
                <w:kern w:val="0"/>
                <w:sz w:val="15"/>
                <w:szCs w:val="15"/>
              </w:rPr>
              <w:t xml:space="preserve">43 </w:t>
            </w:r>
          </w:p>
        </w:tc>
        <w:tc>
          <w:tcPr>
            <w:tcW w:w="0" w:type="auto"/>
            <w:tcBorders>
              <w:top w:val="nil"/>
              <w:bottom w:val="nil"/>
            </w:tcBorders>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0.840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0.878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0.986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0.950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0.878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0.913 </w:t>
            </w:r>
          </w:p>
        </w:tc>
      </w:tr>
      <w:tr w:rsidR="002C6C25" w:rsidRPr="00744A32" w:rsidTr="002C6C25">
        <w:tc>
          <w:tcPr>
            <w:tcW w:w="0" w:type="auto"/>
            <w:vAlign w:val="center"/>
          </w:tcPr>
          <w:p w:rsidR="002C6C25" w:rsidRPr="00896EE6" w:rsidRDefault="002C6C25" w:rsidP="00FD01F6">
            <w:pPr>
              <w:spacing w:line="480" w:lineRule="exact"/>
              <w:jc w:val="center"/>
              <w:rPr>
                <w:rFonts w:ascii="Times New Roman" w:eastAsia="宋体" w:hAnsi="Times New Roman" w:cs="Times New Roman"/>
                <w:b/>
                <w:bCs/>
                <w:kern w:val="0"/>
                <w:sz w:val="15"/>
                <w:szCs w:val="15"/>
              </w:rPr>
            </w:pPr>
            <w:r w:rsidRPr="00896EE6">
              <w:rPr>
                <w:rFonts w:ascii="Times New Roman" w:hAnsi="Times New Roman" w:cs="Times New Roman"/>
                <w:b/>
                <w:bCs/>
                <w:kern w:val="0"/>
                <w:sz w:val="15"/>
                <w:szCs w:val="15"/>
              </w:rPr>
              <w:t xml:space="preserve">44 </w:t>
            </w:r>
          </w:p>
        </w:tc>
        <w:tc>
          <w:tcPr>
            <w:tcW w:w="0" w:type="auto"/>
            <w:tcBorders>
              <w:top w:val="nil"/>
              <w:bottom w:val="nil"/>
            </w:tcBorders>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0.619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0.797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0.963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0.735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0.797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0.765 </w:t>
            </w:r>
          </w:p>
        </w:tc>
      </w:tr>
      <w:tr w:rsidR="002C6C25" w:rsidRPr="00744A32" w:rsidTr="002C6C25">
        <w:tc>
          <w:tcPr>
            <w:tcW w:w="0" w:type="auto"/>
            <w:vAlign w:val="center"/>
          </w:tcPr>
          <w:p w:rsidR="002C6C25" w:rsidRPr="00896EE6" w:rsidRDefault="002C6C25" w:rsidP="00FD01F6">
            <w:pPr>
              <w:spacing w:line="480" w:lineRule="exact"/>
              <w:jc w:val="center"/>
              <w:rPr>
                <w:rFonts w:ascii="Times New Roman" w:eastAsia="宋体" w:hAnsi="Times New Roman" w:cs="Times New Roman"/>
                <w:b/>
                <w:bCs/>
                <w:kern w:val="0"/>
                <w:sz w:val="15"/>
                <w:szCs w:val="15"/>
              </w:rPr>
            </w:pPr>
            <w:r w:rsidRPr="00896EE6">
              <w:rPr>
                <w:rFonts w:ascii="Times New Roman" w:hAnsi="Times New Roman" w:cs="Times New Roman"/>
                <w:b/>
                <w:bCs/>
                <w:kern w:val="0"/>
                <w:sz w:val="15"/>
                <w:szCs w:val="15"/>
              </w:rPr>
              <w:t xml:space="preserve">45 </w:t>
            </w:r>
          </w:p>
        </w:tc>
        <w:tc>
          <w:tcPr>
            <w:tcW w:w="0" w:type="auto"/>
            <w:tcBorders>
              <w:top w:val="nil"/>
              <w:bottom w:val="nil"/>
            </w:tcBorders>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0.603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0.894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0.992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0.650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0.894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0.752 </w:t>
            </w:r>
          </w:p>
        </w:tc>
      </w:tr>
      <w:tr w:rsidR="002C6C25" w:rsidRPr="00744A32" w:rsidTr="002C6C25">
        <w:tc>
          <w:tcPr>
            <w:tcW w:w="0" w:type="auto"/>
            <w:vAlign w:val="center"/>
          </w:tcPr>
          <w:p w:rsidR="002C6C25" w:rsidRPr="00896EE6" w:rsidRDefault="002C6C25" w:rsidP="00FD01F6">
            <w:pPr>
              <w:spacing w:line="480" w:lineRule="exact"/>
              <w:jc w:val="center"/>
              <w:rPr>
                <w:rFonts w:ascii="Times New Roman" w:eastAsia="宋体" w:hAnsi="Times New Roman" w:cs="Times New Roman"/>
                <w:b/>
                <w:bCs/>
                <w:kern w:val="0"/>
                <w:sz w:val="15"/>
                <w:szCs w:val="15"/>
              </w:rPr>
            </w:pPr>
            <w:r w:rsidRPr="00896EE6">
              <w:rPr>
                <w:rFonts w:ascii="Times New Roman" w:hAnsi="Times New Roman" w:cs="Times New Roman"/>
                <w:b/>
                <w:bCs/>
                <w:kern w:val="0"/>
                <w:sz w:val="15"/>
                <w:szCs w:val="15"/>
              </w:rPr>
              <w:t xml:space="preserve">46 </w:t>
            </w:r>
          </w:p>
        </w:tc>
        <w:tc>
          <w:tcPr>
            <w:tcW w:w="0" w:type="auto"/>
            <w:tcBorders>
              <w:top w:val="nil"/>
              <w:bottom w:val="nil"/>
            </w:tcBorders>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0.681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0.763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0.994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0.863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0.763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0.810 </w:t>
            </w:r>
          </w:p>
        </w:tc>
      </w:tr>
      <w:tr w:rsidR="002C6C25" w:rsidRPr="00744A32" w:rsidTr="002C6C25">
        <w:tc>
          <w:tcPr>
            <w:tcW w:w="0" w:type="auto"/>
            <w:vAlign w:val="center"/>
          </w:tcPr>
          <w:p w:rsidR="002C6C25" w:rsidRPr="00896EE6" w:rsidRDefault="002C6C25" w:rsidP="00FD01F6">
            <w:pPr>
              <w:spacing w:line="480" w:lineRule="exact"/>
              <w:jc w:val="center"/>
              <w:rPr>
                <w:rFonts w:ascii="Times New Roman" w:eastAsia="宋体" w:hAnsi="Times New Roman" w:cs="Times New Roman"/>
                <w:b/>
                <w:bCs/>
                <w:kern w:val="0"/>
                <w:sz w:val="15"/>
                <w:szCs w:val="15"/>
              </w:rPr>
            </w:pPr>
            <w:r w:rsidRPr="00896EE6">
              <w:rPr>
                <w:rFonts w:ascii="Times New Roman" w:hAnsi="Times New Roman" w:cs="Times New Roman"/>
                <w:b/>
                <w:bCs/>
                <w:kern w:val="0"/>
                <w:sz w:val="15"/>
                <w:szCs w:val="15"/>
              </w:rPr>
              <w:t xml:space="preserve">47 </w:t>
            </w:r>
          </w:p>
        </w:tc>
        <w:tc>
          <w:tcPr>
            <w:tcW w:w="0" w:type="auto"/>
            <w:tcBorders>
              <w:top w:val="nil"/>
              <w:bottom w:val="nil"/>
            </w:tcBorders>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0.614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0.852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0.988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0.687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0.852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0.761 </w:t>
            </w:r>
          </w:p>
        </w:tc>
      </w:tr>
      <w:tr w:rsidR="002C6C25" w:rsidRPr="00744A32" w:rsidTr="002C6C25">
        <w:tc>
          <w:tcPr>
            <w:tcW w:w="0" w:type="auto"/>
            <w:vAlign w:val="center"/>
          </w:tcPr>
          <w:p w:rsidR="002C6C25" w:rsidRPr="00896EE6" w:rsidRDefault="002C6C25" w:rsidP="00FD01F6">
            <w:pPr>
              <w:spacing w:line="480" w:lineRule="exact"/>
              <w:jc w:val="center"/>
              <w:rPr>
                <w:rFonts w:ascii="Times New Roman" w:eastAsia="宋体" w:hAnsi="Times New Roman" w:cs="Times New Roman"/>
                <w:b/>
                <w:bCs/>
                <w:kern w:val="0"/>
                <w:sz w:val="15"/>
                <w:szCs w:val="15"/>
              </w:rPr>
            </w:pPr>
            <w:r w:rsidRPr="00896EE6">
              <w:rPr>
                <w:rFonts w:ascii="Times New Roman" w:hAnsi="Times New Roman" w:cs="Times New Roman"/>
                <w:b/>
                <w:bCs/>
                <w:kern w:val="0"/>
                <w:sz w:val="15"/>
                <w:szCs w:val="15"/>
              </w:rPr>
              <w:t xml:space="preserve">48 </w:t>
            </w:r>
          </w:p>
        </w:tc>
        <w:tc>
          <w:tcPr>
            <w:tcW w:w="0" w:type="auto"/>
            <w:tcBorders>
              <w:top w:val="nil"/>
              <w:bottom w:val="nil"/>
            </w:tcBorders>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0.730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0.855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0.993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0.834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0.855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color w:val="000000"/>
                <w:sz w:val="15"/>
                <w:szCs w:val="15"/>
              </w:rPr>
            </w:pPr>
            <w:r w:rsidRPr="002C6C25">
              <w:rPr>
                <w:rFonts w:ascii="Times New Roman" w:hAnsi="Times New Roman" w:cs="Times New Roman"/>
                <w:color w:val="000000"/>
                <w:sz w:val="15"/>
                <w:szCs w:val="15"/>
              </w:rPr>
              <w:t xml:space="preserve">0.844 </w:t>
            </w:r>
          </w:p>
        </w:tc>
      </w:tr>
      <w:tr w:rsidR="002C6C25" w:rsidRPr="00744A32" w:rsidTr="002C6C25">
        <w:tc>
          <w:tcPr>
            <w:tcW w:w="0" w:type="auto"/>
            <w:vAlign w:val="center"/>
          </w:tcPr>
          <w:p w:rsidR="002C6C25" w:rsidRPr="00896EE6" w:rsidRDefault="002C6C25" w:rsidP="00FD01F6">
            <w:pPr>
              <w:spacing w:line="480" w:lineRule="exact"/>
              <w:jc w:val="center"/>
              <w:rPr>
                <w:rFonts w:ascii="Times New Roman" w:eastAsia="宋体" w:hAnsi="Times New Roman" w:cs="Times New Roman"/>
                <w:b/>
                <w:bCs/>
                <w:kern w:val="0"/>
                <w:sz w:val="15"/>
                <w:szCs w:val="15"/>
              </w:rPr>
            </w:pPr>
            <w:r w:rsidRPr="00896EE6">
              <w:rPr>
                <w:rFonts w:ascii="Times New Roman" w:hAnsi="Times New Roman" w:hint="eastAsia"/>
                <w:b/>
                <w:bCs/>
                <w:kern w:val="0"/>
                <w:sz w:val="15"/>
                <w:szCs w:val="15"/>
              </w:rPr>
              <w:t>Mean</w:t>
            </w:r>
          </w:p>
        </w:tc>
        <w:tc>
          <w:tcPr>
            <w:tcW w:w="0" w:type="auto"/>
            <w:tcBorders>
              <w:top w:val="nil"/>
              <w:bottom w:val="nil"/>
            </w:tcBorders>
            <w:vAlign w:val="center"/>
          </w:tcPr>
          <w:p w:rsidR="002C6C25" w:rsidRPr="002C6C25" w:rsidRDefault="002C6C25" w:rsidP="00FD01F6">
            <w:pPr>
              <w:spacing w:line="480" w:lineRule="exact"/>
              <w:jc w:val="center"/>
              <w:rPr>
                <w:rFonts w:ascii="Times New Roman" w:eastAsia="宋体" w:hAnsi="Times New Roman" w:cs="Times New Roman"/>
                <w:b/>
                <w:bCs/>
                <w:color w:val="000000"/>
                <w:sz w:val="15"/>
                <w:szCs w:val="15"/>
              </w:rPr>
            </w:pPr>
            <w:r w:rsidRPr="002C6C25">
              <w:rPr>
                <w:rFonts w:ascii="Times New Roman" w:hAnsi="Times New Roman" w:cs="Times New Roman"/>
                <w:b/>
                <w:bCs/>
                <w:color w:val="000000"/>
                <w:sz w:val="15"/>
                <w:szCs w:val="15"/>
              </w:rPr>
              <w:t xml:space="preserve">0.626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b/>
                <w:bCs/>
                <w:color w:val="000000"/>
                <w:sz w:val="15"/>
                <w:szCs w:val="15"/>
              </w:rPr>
            </w:pPr>
            <w:r w:rsidRPr="002C6C25">
              <w:rPr>
                <w:rFonts w:ascii="Times New Roman" w:hAnsi="Times New Roman" w:cs="Times New Roman"/>
                <w:b/>
                <w:bCs/>
                <w:color w:val="000000"/>
                <w:sz w:val="15"/>
                <w:szCs w:val="15"/>
              </w:rPr>
              <w:t xml:space="preserve">0.730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b/>
                <w:bCs/>
                <w:color w:val="000000"/>
                <w:sz w:val="15"/>
                <w:szCs w:val="15"/>
              </w:rPr>
            </w:pPr>
            <w:r w:rsidRPr="002C6C25">
              <w:rPr>
                <w:rFonts w:ascii="Times New Roman" w:hAnsi="Times New Roman" w:cs="Times New Roman"/>
                <w:b/>
                <w:bCs/>
                <w:color w:val="000000"/>
                <w:sz w:val="15"/>
                <w:szCs w:val="15"/>
              </w:rPr>
              <w:t xml:space="preserve">0.891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b/>
                <w:bCs/>
                <w:color w:val="000000"/>
                <w:sz w:val="15"/>
                <w:szCs w:val="15"/>
              </w:rPr>
            </w:pPr>
            <w:r w:rsidRPr="002C6C25">
              <w:rPr>
                <w:rFonts w:ascii="Times New Roman" w:hAnsi="Times New Roman" w:cs="Times New Roman"/>
                <w:b/>
                <w:bCs/>
                <w:color w:val="000000"/>
                <w:sz w:val="15"/>
                <w:szCs w:val="15"/>
              </w:rPr>
              <w:t xml:space="preserve">0.821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b/>
                <w:bCs/>
                <w:color w:val="000000"/>
                <w:sz w:val="15"/>
                <w:szCs w:val="15"/>
              </w:rPr>
            </w:pPr>
            <w:r w:rsidRPr="002C6C25">
              <w:rPr>
                <w:rFonts w:ascii="Times New Roman" w:hAnsi="Times New Roman" w:cs="Times New Roman"/>
                <w:b/>
                <w:bCs/>
                <w:color w:val="000000"/>
                <w:sz w:val="15"/>
                <w:szCs w:val="15"/>
              </w:rPr>
              <w:t xml:space="preserve">0.730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b/>
                <w:bCs/>
                <w:color w:val="000000"/>
                <w:sz w:val="15"/>
                <w:szCs w:val="15"/>
              </w:rPr>
            </w:pPr>
            <w:r w:rsidRPr="002C6C25">
              <w:rPr>
                <w:rFonts w:ascii="Times New Roman" w:hAnsi="Times New Roman" w:cs="Times New Roman"/>
                <w:b/>
                <w:bCs/>
                <w:color w:val="000000"/>
                <w:sz w:val="15"/>
                <w:szCs w:val="15"/>
              </w:rPr>
              <w:t>0.767</w:t>
            </w:r>
          </w:p>
        </w:tc>
      </w:tr>
      <w:tr w:rsidR="002C6C25" w:rsidRPr="00744A32" w:rsidTr="002C6C25">
        <w:tc>
          <w:tcPr>
            <w:tcW w:w="0" w:type="auto"/>
            <w:vAlign w:val="center"/>
          </w:tcPr>
          <w:p w:rsidR="002C6C25" w:rsidRPr="00896EE6" w:rsidRDefault="002C6C25" w:rsidP="00FD01F6">
            <w:pPr>
              <w:spacing w:line="480" w:lineRule="exact"/>
              <w:jc w:val="center"/>
              <w:rPr>
                <w:rFonts w:ascii="Times New Roman" w:eastAsia="宋体" w:hAnsi="Times New Roman" w:cs="Times New Roman"/>
                <w:b/>
                <w:bCs/>
                <w:kern w:val="0"/>
                <w:sz w:val="15"/>
                <w:szCs w:val="15"/>
              </w:rPr>
            </w:pPr>
            <w:proofErr w:type="spellStart"/>
            <w:r w:rsidRPr="00896EE6">
              <w:rPr>
                <w:rFonts w:ascii="Times New Roman" w:hAnsi="Times New Roman" w:hint="eastAsia"/>
                <w:b/>
                <w:bCs/>
                <w:kern w:val="0"/>
                <w:sz w:val="15"/>
                <w:szCs w:val="15"/>
              </w:rPr>
              <w:t>Std</w:t>
            </w:r>
            <w:r w:rsidRPr="00896EE6">
              <w:rPr>
                <w:rFonts w:ascii="Times New Roman" w:hAnsi="Times New Roman" w:hint="eastAsia"/>
                <w:b/>
                <w:bCs/>
                <w:kern w:val="0"/>
                <w:sz w:val="15"/>
                <w:szCs w:val="15"/>
                <w:vertAlign w:val="superscript"/>
              </w:rPr>
              <w:t>a</w:t>
            </w:r>
            <w:proofErr w:type="spellEnd"/>
          </w:p>
        </w:tc>
        <w:tc>
          <w:tcPr>
            <w:tcW w:w="0" w:type="auto"/>
            <w:tcBorders>
              <w:top w:val="nil"/>
              <w:bottom w:val="single" w:sz="4" w:space="0" w:color="auto"/>
            </w:tcBorders>
            <w:vAlign w:val="center"/>
          </w:tcPr>
          <w:p w:rsidR="002C6C25" w:rsidRPr="002C6C25" w:rsidRDefault="002C6C25" w:rsidP="00FD01F6">
            <w:pPr>
              <w:spacing w:line="480" w:lineRule="exact"/>
              <w:jc w:val="center"/>
              <w:rPr>
                <w:rFonts w:ascii="Times New Roman" w:eastAsia="宋体" w:hAnsi="Times New Roman" w:cs="Times New Roman"/>
                <w:b/>
                <w:bCs/>
                <w:color w:val="000000"/>
                <w:sz w:val="15"/>
                <w:szCs w:val="15"/>
              </w:rPr>
            </w:pPr>
            <w:r w:rsidRPr="002C6C25">
              <w:rPr>
                <w:rFonts w:ascii="Times New Roman" w:hAnsi="Times New Roman" w:cs="Times New Roman"/>
                <w:b/>
                <w:bCs/>
                <w:color w:val="000000"/>
                <w:sz w:val="15"/>
                <w:szCs w:val="15"/>
              </w:rPr>
              <w:t xml:space="preserve">0.072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b/>
                <w:bCs/>
                <w:color w:val="000000"/>
                <w:sz w:val="15"/>
                <w:szCs w:val="15"/>
              </w:rPr>
            </w:pPr>
            <w:r w:rsidRPr="002C6C25">
              <w:rPr>
                <w:rFonts w:ascii="Times New Roman" w:hAnsi="Times New Roman" w:cs="Times New Roman"/>
                <w:b/>
                <w:bCs/>
                <w:color w:val="000000"/>
                <w:sz w:val="15"/>
                <w:szCs w:val="15"/>
              </w:rPr>
              <w:t xml:space="preserve">0.090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b/>
                <w:bCs/>
                <w:color w:val="000000"/>
                <w:sz w:val="15"/>
                <w:szCs w:val="15"/>
              </w:rPr>
            </w:pPr>
            <w:r w:rsidRPr="002C6C25">
              <w:rPr>
                <w:rFonts w:ascii="Times New Roman" w:hAnsi="Times New Roman" w:cs="Times New Roman"/>
                <w:b/>
                <w:bCs/>
                <w:color w:val="000000"/>
                <w:sz w:val="15"/>
                <w:szCs w:val="15"/>
              </w:rPr>
              <w:t xml:space="preserve">0.088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b/>
                <w:bCs/>
                <w:color w:val="000000"/>
                <w:sz w:val="15"/>
                <w:szCs w:val="15"/>
              </w:rPr>
            </w:pPr>
            <w:r w:rsidRPr="002C6C25">
              <w:rPr>
                <w:rFonts w:ascii="Times New Roman" w:hAnsi="Times New Roman" w:cs="Times New Roman"/>
                <w:b/>
                <w:bCs/>
                <w:color w:val="000000"/>
                <w:sz w:val="15"/>
                <w:szCs w:val="15"/>
              </w:rPr>
              <w:t xml:space="preserve">0.074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b/>
                <w:bCs/>
                <w:color w:val="000000"/>
                <w:sz w:val="15"/>
                <w:szCs w:val="15"/>
              </w:rPr>
            </w:pPr>
            <w:r w:rsidRPr="002C6C25">
              <w:rPr>
                <w:rFonts w:ascii="Times New Roman" w:hAnsi="Times New Roman" w:cs="Times New Roman"/>
                <w:b/>
                <w:bCs/>
                <w:color w:val="000000"/>
                <w:sz w:val="15"/>
                <w:szCs w:val="15"/>
              </w:rPr>
              <w:t xml:space="preserve">0.089 </w:t>
            </w:r>
          </w:p>
        </w:tc>
        <w:tc>
          <w:tcPr>
            <w:tcW w:w="0" w:type="auto"/>
            <w:vAlign w:val="center"/>
          </w:tcPr>
          <w:p w:rsidR="002C6C25" w:rsidRPr="002C6C25" w:rsidRDefault="002C6C25" w:rsidP="00FD01F6">
            <w:pPr>
              <w:spacing w:line="480" w:lineRule="exact"/>
              <w:jc w:val="center"/>
              <w:rPr>
                <w:rFonts w:ascii="Times New Roman" w:eastAsia="宋体" w:hAnsi="Times New Roman" w:cs="Times New Roman"/>
                <w:b/>
                <w:bCs/>
                <w:color w:val="000000"/>
                <w:sz w:val="15"/>
                <w:szCs w:val="15"/>
              </w:rPr>
            </w:pPr>
            <w:r w:rsidRPr="002C6C25">
              <w:rPr>
                <w:rFonts w:ascii="Times New Roman" w:hAnsi="Times New Roman" w:cs="Times New Roman"/>
                <w:b/>
                <w:bCs/>
                <w:color w:val="000000"/>
                <w:sz w:val="15"/>
                <w:szCs w:val="15"/>
              </w:rPr>
              <w:t>0.05</w:t>
            </w:r>
            <w:r w:rsidR="004E33FF">
              <w:rPr>
                <w:rFonts w:ascii="Times New Roman" w:hAnsi="Times New Roman" w:cs="Times New Roman" w:hint="eastAsia"/>
                <w:b/>
                <w:bCs/>
                <w:color w:val="000000"/>
                <w:sz w:val="15"/>
                <w:szCs w:val="15"/>
              </w:rPr>
              <w:t>5</w:t>
            </w:r>
            <w:r w:rsidRPr="002C6C25">
              <w:rPr>
                <w:rFonts w:ascii="Times New Roman" w:hAnsi="Times New Roman" w:cs="Times New Roman"/>
                <w:b/>
                <w:bCs/>
                <w:color w:val="000000"/>
                <w:sz w:val="15"/>
                <w:szCs w:val="15"/>
              </w:rPr>
              <w:t xml:space="preserve"> </w:t>
            </w:r>
          </w:p>
        </w:tc>
      </w:tr>
    </w:tbl>
    <w:p w:rsidR="004556E4" w:rsidRPr="005274CB" w:rsidRDefault="004556E4" w:rsidP="00FD01F6">
      <w:pPr>
        <w:autoSpaceDE w:val="0"/>
        <w:autoSpaceDN w:val="0"/>
        <w:adjustRightInd w:val="0"/>
        <w:spacing w:line="480" w:lineRule="exact"/>
        <w:jc w:val="left"/>
        <w:rPr>
          <w:rFonts w:ascii="Times New Roman" w:hAnsi="Times New Roman"/>
          <w:bCs/>
          <w:kern w:val="0"/>
          <w:sz w:val="15"/>
          <w:szCs w:val="15"/>
        </w:rPr>
      </w:pPr>
      <w:r w:rsidRPr="005274CB">
        <w:rPr>
          <w:rFonts w:ascii="Times New Roman" w:hAnsi="Times New Roman"/>
          <w:bCs/>
          <w:kern w:val="0"/>
          <w:sz w:val="15"/>
          <w:szCs w:val="15"/>
        </w:rPr>
        <w:t xml:space="preserve">a. </w:t>
      </w:r>
      <w:r>
        <w:rPr>
          <w:rFonts w:ascii="Times New Roman" w:hAnsi="Times New Roman" w:hint="eastAsia"/>
          <w:bCs/>
          <w:kern w:val="0"/>
          <w:sz w:val="15"/>
          <w:szCs w:val="15"/>
        </w:rPr>
        <w:t xml:space="preserve">The </w:t>
      </w:r>
      <w:r w:rsidRPr="005274CB">
        <w:rPr>
          <w:rFonts w:ascii="Times New Roman" w:hAnsi="Times New Roman"/>
          <w:bCs/>
          <w:kern w:val="0"/>
          <w:sz w:val="15"/>
          <w:szCs w:val="15"/>
        </w:rPr>
        <w:t>standard deviation</w:t>
      </w:r>
      <w:r>
        <w:rPr>
          <w:rFonts w:ascii="Times New Roman" w:hAnsi="Times New Roman" w:hint="eastAsia"/>
          <w:bCs/>
          <w:kern w:val="0"/>
          <w:sz w:val="15"/>
          <w:szCs w:val="15"/>
        </w:rPr>
        <w:t xml:space="preserve"> value</w:t>
      </w:r>
    </w:p>
    <w:p w:rsidR="009D68D8" w:rsidRDefault="009D68D8" w:rsidP="00FD01F6">
      <w:pPr>
        <w:pStyle w:val="a7"/>
        <w:autoSpaceDE w:val="0"/>
        <w:autoSpaceDN w:val="0"/>
        <w:adjustRightInd w:val="0"/>
        <w:spacing w:line="480" w:lineRule="exact"/>
        <w:jc w:val="both"/>
        <w:rPr>
          <w:rFonts w:ascii="Times New Roman" w:eastAsiaTheme="minorEastAsia" w:hAnsi="Times New Roman" w:cs="Times New Roman"/>
          <w:sz w:val="18"/>
          <w:szCs w:val="18"/>
        </w:rPr>
      </w:pPr>
      <w:r w:rsidRPr="009D68D8">
        <w:rPr>
          <w:rFonts w:ascii="Times New Roman" w:eastAsiaTheme="minorEastAsia" w:hAnsi="Times New Roman" w:cs="Times New Roman"/>
          <w:sz w:val="18"/>
          <w:szCs w:val="18"/>
        </w:rPr>
        <w:t xml:space="preserve">Moreover, </w:t>
      </w:r>
      <w:r w:rsidRPr="009D68D8">
        <w:rPr>
          <w:rFonts w:ascii="Times New Roman" w:eastAsiaTheme="minorEastAsia" w:hAnsi="Times New Roman" w:cs="Times New Roman" w:hint="eastAsia"/>
          <w:sz w:val="18"/>
          <w:szCs w:val="18"/>
        </w:rPr>
        <w:t xml:space="preserve">the </w:t>
      </w:r>
      <w:r w:rsidRPr="009D68D8">
        <w:rPr>
          <w:rFonts w:ascii="Times New Roman" w:eastAsiaTheme="minorEastAsia" w:hAnsi="Times New Roman" w:cs="Times New Roman"/>
          <w:sz w:val="18"/>
          <w:szCs w:val="18"/>
        </w:rPr>
        <w:t xml:space="preserve">Panicle-SEG can be expanded for different field environments, different camera angles, different reproductive stages, and </w:t>
      </w:r>
      <w:r w:rsidRPr="009D68D8">
        <w:rPr>
          <w:rFonts w:ascii="Times New Roman" w:eastAsiaTheme="minorEastAsia" w:hAnsi="Times New Roman" w:cs="Times New Roman" w:hint="eastAsia"/>
          <w:sz w:val="18"/>
          <w:szCs w:val="18"/>
        </w:rPr>
        <w:t xml:space="preserve">even </w:t>
      </w:r>
      <w:r w:rsidRPr="009D68D8">
        <w:rPr>
          <w:rFonts w:ascii="Times New Roman" w:eastAsiaTheme="minorEastAsia" w:hAnsi="Times New Roman" w:cs="Times New Roman"/>
          <w:sz w:val="18"/>
          <w:szCs w:val="18"/>
        </w:rPr>
        <w:t>indoor rice images</w:t>
      </w:r>
      <w:r w:rsidRPr="009D68D8">
        <w:rPr>
          <w:rFonts w:ascii="Times New Roman" w:eastAsiaTheme="minorEastAsia" w:hAnsi="Times New Roman" w:cs="Times New Roman" w:hint="eastAsia"/>
          <w:sz w:val="18"/>
          <w:szCs w:val="18"/>
        </w:rPr>
        <w:t>.</w:t>
      </w:r>
      <w:r>
        <w:rPr>
          <w:rFonts w:ascii="Times New Roman" w:eastAsiaTheme="minorEastAsia" w:hAnsi="Times New Roman" w:cs="Times New Roman" w:hint="eastAsia"/>
          <w:sz w:val="18"/>
          <w:szCs w:val="18"/>
        </w:rPr>
        <w:t xml:space="preserve"> </w:t>
      </w:r>
      <w:r w:rsidRPr="009D68D8">
        <w:rPr>
          <w:rFonts w:ascii="Times New Roman" w:eastAsiaTheme="minorEastAsia" w:hAnsi="Times New Roman" w:cs="Times New Roman"/>
          <w:sz w:val="18"/>
          <w:szCs w:val="18"/>
        </w:rPr>
        <w:t>The following are described separately</w:t>
      </w:r>
      <w:r>
        <w:rPr>
          <w:rFonts w:ascii="Times New Roman" w:eastAsiaTheme="minorEastAsia" w:hAnsi="Times New Roman" w:cs="Times New Roman" w:hint="eastAsia"/>
          <w:sz w:val="18"/>
          <w:szCs w:val="18"/>
        </w:rPr>
        <w:t xml:space="preserve"> in detail. </w:t>
      </w:r>
    </w:p>
    <w:p w:rsidR="00177BC4" w:rsidRDefault="00D57291" w:rsidP="00FD01F6">
      <w:pPr>
        <w:pStyle w:val="a7"/>
        <w:autoSpaceDE w:val="0"/>
        <w:autoSpaceDN w:val="0"/>
        <w:adjustRightInd w:val="0"/>
        <w:spacing w:line="480" w:lineRule="exact"/>
        <w:jc w:val="both"/>
        <w:rPr>
          <w:rFonts w:ascii="Times New Roman" w:eastAsiaTheme="minorEastAsia" w:hAnsi="Times New Roman" w:cs="Times New Roman"/>
          <w:sz w:val="18"/>
          <w:szCs w:val="18"/>
        </w:rPr>
      </w:pPr>
      <w:r>
        <w:rPr>
          <w:rFonts w:ascii="Times New Roman" w:eastAsiaTheme="minorEastAsia" w:hAnsi="Times New Roman" w:cs="Times New Roman" w:hint="eastAsia"/>
          <w:sz w:val="18"/>
          <w:szCs w:val="18"/>
        </w:rPr>
        <w:t>1.</w:t>
      </w:r>
      <w:r w:rsidR="009D68D8">
        <w:rPr>
          <w:rFonts w:ascii="Times New Roman" w:eastAsiaTheme="minorEastAsia" w:hAnsi="Times New Roman" w:cs="Times New Roman" w:hint="eastAsia"/>
          <w:sz w:val="18"/>
          <w:szCs w:val="18"/>
        </w:rPr>
        <w:t xml:space="preserve"> D</w:t>
      </w:r>
      <w:r w:rsidR="009D68D8" w:rsidRPr="009D68D8">
        <w:rPr>
          <w:rFonts w:ascii="Times New Roman" w:eastAsiaTheme="minorEastAsia" w:hAnsi="Times New Roman" w:cs="Times New Roman"/>
          <w:sz w:val="18"/>
          <w:szCs w:val="18"/>
        </w:rPr>
        <w:t>ifferent field environments</w:t>
      </w:r>
      <w:r w:rsidR="009D68D8">
        <w:rPr>
          <w:rFonts w:ascii="Times New Roman" w:eastAsiaTheme="minorEastAsia" w:hAnsi="Times New Roman" w:cs="Times New Roman" w:hint="eastAsia"/>
          <w:sz w:val="18"/>
          <w:szCs w:val="18"/>
        </w:rPr>
        <w:t xml:space="preserve"> (</w:t>
      </w:r>
      <w:r w:rsidR="009D68D8" w:rsidRPr="009D68D8">
        <w:rPr>
          <w:rFonts w:ascii="Times New Roman" w:eastAsiaTheme="minorEastAsia" w:hAnsi="Times New Roman" w:cs="Times New Roman"/>
          <w:sz w:val="18"/>
          <w:szCs w:val="18"/>
        </w:rPr>
        <w:t xml:space="preserve">This is mainly measured by the differences in the morphological structure of </w:t>
      </w:r>
      <w:r w:rsidR="009D68D8">
        <w:rPr>
          <w:rFonts w:ascii="Times New Roman" w:eastAsiaTheme="minorEastAsia" w:hAnsi="Times New Roman" w:cs="Times New Roman" w:hint="eastAsia"/>
          <w:sz w:val="18"/>
          <w:szCs w:val="18"/>
        </w:rPr>
        <w:t xml:space="preserve">the </w:t>
      </w:r>
      <w:r w:rsidR="009D68D8" w:rsidRPr="009D68D8">
        <w:rPr>
          <w:rFonts w:ascii="Times New Roman" w:eastAsiaTheme="minorEastAsia" w:hAnsi="Times New Roman" w:cs="Times New Roman"/>
          <w:sz w:val="18"/>
          <w:szCs w:val="18"/>
        </w:rPr>
        <w:t>panicle</w:t>
      </w:r>
      <w:r w:rsidR="00291B6C">
        <w:rPr>
          <w:rFonts w:ascii="Times New Roman" w:eastAsiaTheme="minorEastAsia" w:hAnsi="Times New Roman" w:cs="Times New Roman" w:hint="eastAsia"/>
          <w:sz w:val="18"/>
          <w:szCs w:val="18"/>
        </w:rPr>
        <w:t xml:space="preserve">, </w:t>
      </w:r>
      <w:r w:rsidR="009D68D8" w:rsidRPr="009D68D8">
        <w:rPr>
          <w:rFonts w:ascii="Times New Roman" w:eastAsiaTheme="minorEastAsia" w:hAnsi="Times New Roman" w:cs="Times New Roman"/>
          <w:sz w:val="18"/>
          <w:szCs w:val="18"/>
        </w:rPr>
        <w:t>differences in</w:t>
      </w:r>
      <w:r w:rsidR="009D68D8">
        <w:rPr>
          <w:rFonts w:ascii="Times New Roman" w:eastAsiaTheme="minorEastAsia" w:hAnsi="Times New Roman" w:cs="Times New Roman" w:hint="eastAsia"/>
          <w:sz w:val="18"/>
          <w:szCs w:val="18"/>
        </w:rPr>
        <w:t xml:space="preserve"> </w:t>
      </w:r>
      <w:r w:rsidR="009D68D8" w:rsidRPr="009D68D8">
        <w:rPr>
          <w:rFonts w:ascii="Times New Roman" w:eastAsiaTheme="minorEastAsia" w:hAnsi="Times New Roman" w:cs="Times New Roman"/>
          <w:sz w:val="18"/>
          <w:szCs w:val="18"/>
        </w:rPr>
        <w:t>illumination</w:t>
      </w:r>
      <w:r w:rsidR="00291B6C">
        <w:rPr>
          <w:rFonts w:ascii="Times New Roman" w:eastAsiaTheme="minorEastAsia" w:hAnsi="Times New Roman" w:cs="Times New Roman" w:hint="eastAsia"/>
          <w:sz w:val="18"/>
          <w:szCs w:val="18"/>
        </w:rPr>
        <w:t xml:space="preserve"> and </w:t>
      </w:r>
      <w:r w:rsidR="00291B6C" w:rsidRPr="009D68D8">
        <w:rPr>
          <w:rFonts w:ascii="Times New Roman" w:eastAsiaTheme="minorEastAsia" w:hAnsi="Times New Roman" w:cs="Times New Roman"/>
          <w:sz w:val="18"/>
          <w:szCs w:val="18"/>
        </w:rPr>
        <w:t>differences in</w:t>
      </w:r>
      <w:r w:rsidR="00291B6C">
        <w:rPr>
          <w:rFonts w:ascii="Times New Roman" w:eastAsiaTheme="minorEastAsia" w:hAnsi="Times New Roman" w:cs="Times New Roman" w:hint="eastAsia"/>
          <w:sz w:val="18"/>
          <w:szCs w:val="18"/>
        </w:rPr>
        <w:t xml:space="preserve"> weather conditions</w:t>
      </w:r>
      <w:r w:rsidR="009D68D8">
        <w:rPr>
          <w:rFonts w:ascii="Times New Roman" w:eastAsiaTheme="minorEastAsia" w:hAnsi="Times New Roman" w:cs="Times New Roman" w:hint="eastAsia"/>
          <w:sz w:val="18"/>
          <w:szCs w:val="18"/>
        </w:rPr>
        <w:t>)</w:t>
      </w:r>
      <w:r>
        <w:rPr>
          <w:rFonts w:ascii="Times New Roman" w:eastAsiaTheme="minorEastAsia" w:hAnsi="Times New Roman" w:cs="Times New Roman" w:hint="eastAsia"/>
          <w:sz w:val="18"/>
          <w:szCs w:val="18"/>
        </w:rPr>
        <w:t xml:space="preserve">. </w:t>
      </w:r>
    </w:p>
    <w:p w:rsidR="00291B6C" w:rsidRPr="00C0399F" w:rsidRDefault="00291B6C" w:rsidP="00FD01F6">
      <w:pPr>
        <w:pStyle w:val="a7"/>
        <w:autoSpaceDE w:val="0"/>
        <w:autoSpaceDN w:val="0"/>
        <w:adjustRightInd w:val="0"/>
        <w:spacing w:line="480" w:lineRule="exact"/>
        <w:ind w:firstLineChars="200" w:firstLine="360"/>
        <w:jc w:val="both"/>
        <w:rPr>
          <w:rFonts w:ascii="Times New Roman" w:eastAsiaTheme="minorEastAsia" w:hAnsi="Times New Roman"/>
          <w:bCs/>
          <w:sz w:val="18"/>
          <w:szCs w:val="18"/>
        </w:rPr>
      </w:pPr>
      <w:r>
        <w:rPr>
          <w:rFonts w:ascii="Times New Roman" w:eastAsiaTheme="minorEastAsia" w:hAnsi="Times New Roman" w:cs="Times New Roman" w:hint="eastAsia"/>
          <w:sz w:val="18"/>
          <w:szCs w:val="18"/>
        </w:rPr>
        <w:t>Figure16</w:t>
      </w:r>
      <w:r w:rsidR="0098197B">
        <w:rPr>
          <w:rFonts w:ascii="Times New Roman" w:eastAsiaTheme="minorEastAsia" w:hAnsi="Times New Roman" w:cs="Times New Roman" w:hint="eastAsia"/>
          <w:sz w:val="18"/>
          <w:szCs w:val="18"/>
        </w:rPr>
        <w:t xml:space="preserve"> shows the</w:t>
      </w:r>
      <w:r w:rsidRPr="00291B6C">
        <w:rPr>
          <w:rFonts w:ascii="Times New Roman" w:eastAsiaTheme="minorEastAsia" w:hAnsi="Times New Roman" w:cs="Times New Roman"/>
          <w:sz w:val="18"/>
          <w:szCs w:val="18"/>
        </w:rPr>
        <w:t xml:space="preserve"> </w:t>
      </w:r>
      <w:r w:rsidRPr="009D68D8">
        <w:rPr>
          <w:rFonts w:ascii="Times New Roman" w:eastAsiaTheme="minorEastAsia" w:hAnsi="Times New Roman" w:cs="Times New Roman"/>
          <w:sz w:val="18"/>
          <w:szCs w:val="18"/>
        </w:rPr>
        <w:t xml:space="preserve">differences in the morphological structure of </w:t>
      </w:r>
      <w:r>
        <w:rPr>
          <w:rFonts w:ascii="Times New Roman" w:eastAsiaTheme="minorEastAsia" w:hAnsi="Times New Roman" w:cs="Times New Roman" w:hint="eastAsia"/>
          <w:sz w:val="18"/>
          <w:szCs w:val="18"/>
        </w:rPr>
        <w:t xml:space="preserve">the </w:t>
      </w:r>
      <w:r w:rsidRPr="009D68D8">
        <w:rPr>
          <w:rFonts w:ascii="Times New Roman" w:eastAsiaTheme="minorEastAsia" w:hAnsi="Times New Roman" w:cs="Times New Roman"/>
          <w:sz w:val="18"/>
          <w:szCs w:val="18"/>
        </w:rPr>
        <w:t>panicle</w:t>
      </w:r>
      <w:r w:rsidR="0098197B">
        <w:rPr>
          <w:rFonts w:ascii="Times New Roman" w:eastAsiaTheme="minorEastAsia" w:hAnsi="Times New Roman" w:cs="Times New Roman" w:hint="eastAsia"/>
          <w:sz w:val="18"/>
          <w:szCs w:val="18"/>
        </w:rPr>
        <w:t>.</w:t>
      </w:r>
      <w:r>
        <w:rPr>
          <w:rFonts w:ascii="Times New Roman" w:eastAsiaTheme="minorEastAsia" w:hAnsi="Times New Roman" w:cs="Times New Roman" w:hint="eastAsia"/>
          <w:sz w:val="18"/>
          <w:szCs w:val="18"/>
        </w:rPr>
        <w:t xml:space="preserve"> </w:t>
      </w:r>
      <w:r w:rsidR="00D57291">
        <w:rPr>
          <w:rFonts w:ascii="Times New Roman" w:eastAsiaTheme="minorEastAsia" w:hAnsi="Times New Roman" w:cs="Times New Roman" w:hint="eastAsia"/>
          <w:sz w:val="18"/>
          <w:szCs w:val="18"/>
        </w:rPr>
        <w:t>In Figure 16A, t</w:t>
      </w:r>
      <w:r w:rsidR="00D57291">
        <w:rPr>
          <w:rFonts w:ascii="Times New Roman" w:eastAsiaTheme="minorEastAsia" w:hAnsi="Times New Roman" w:hint="eastAsia"/>
          <w:bCs/>
          <w:sz w:val="18"/>
          <w:szCs w:val="18"/>
        </w:rPr>
        <w:t xml:space="preserve">he upright </w:t>
      </w:r>
      <w:r w:rsidR="00D57291" w:rsidRPr="005618E3">
        <w:rPr>
          <w:rFonts w:ascii="Times New Roman" w:eastAsiaTheme="minorEastAsia" w:hAnsi="Times New Roman"/>
          <w:bCs/>
          <w:sz w:val="18"/>
          <w:szCs w:val="18"/>
        </w:rPr>
        <w:t xml:space="preserve">panicles are </w:t>
      </w:r>
      <w:r w:rsidR="00D57291">
        <w:rPr>
          <w:rFonts w:ascii="Times New Roman" w:eastAsiaTheme="minorEastAsia" w:hAnsi="Times New Roman"/>
          <w:bCs/>
          <w:sz w:val="18"/>
          <w:szCs w:val="18"/>
        </w:rPr>
        <w:t>partial</w:t>
      </w:r>
      <w:r w:rsidR="00D57291">
        <w:rPr>
          <w:rFonts w:ascii="Times New Roman" w:eastAsiaTheme="minorEastAsia" w:hAnsi="Times New Roman" w:hint="eastAsia"/>
          <w:bCs/>
          <w:sz w:val="18"/>
          <w:szCs w:val="18"/>
        </w:rPr>
        <w:t>ly</w:t>
      </w:r>
      <w:r w:rsidR="00D57291">
        <w:rPr>
          <w:rFonts w:ascii="Times New Roman" w:eastAsiaTheme="minorEastAsia" w:hAnsi="Times New Roman"/>
          <w:bCs/>
          <w:sz w:val="18"/>
          <w:szCs w:val="18"/>
        </w:rPr>
        <w:t xml:space="preserve"> hidden</w:t>
      </w:r>
      <w:r w:rsidR="00D57291">
        <w:rPr>
          <w:rFonts w:ascii="Times New Roman" w:eastAsiaTheme="minorEastAsia" w:hAnsi="Times New Roman" w:hint="eastAsia"/>
          <w:bCs/>
          <w:sz w:val="18"/>
          <w:szCs w:val="18"/>
        </w:rPr>
        <w:t xml:space="preserve"> </w:t>
      </w:r>
      <w:r w:rsidR="00D57291">
        <w:rPr>
          <w:rFonts w:ascii="Times New Roman" w:eastAsiaTheme="minorEastAsia" w:hAnsi="Times New Roman"/>
          <w:bCs/>
          <w:sz w:val="18"/>
          <w:szCs w:val="18"/>
        </w:rPr>
        <w:t xml:space="preserve">in the </w:t>
      </w:r>
      <w:r w:rsidR="00D57291">
        <w:rPr>
          <w:rFonts w:ascii="Times New Roman" w:eastAsiaTheme="minorEastAsia" w:hAnsi="Times New Roman" w:hint="eastAsia"/>
          <w:bCs/>
          <w:sz w:val="18"/>
          <w:szCs w:val="18"/>
        </w:rPr>
        <w:t xml:space="preserve">rice </w:t>
      </w:r>
      <w:r w:rsidR="00D57291" w:rsidRPr="005618E3">
        <w:rPr>
          <w:rFonts w:ascii="Times New Roman" w:eastAsiaTheme="minorEastAsia" w:hAnsi="Times New Roman"/>
          <w:bCs/>
          <w:sz w:val="18"/>
          <w:szCs w:val="18"/>
        </w:rPr>
        <w:t xml:space="preserve">leaf </w:t>
      </w:r>
      <w:r w:rsidR="00D57291">
        <w:rPr>
          <w:rFonts w:ascii="Times New Roman" w:eastAsiaTheme="minorEastAsia" w:hAnsi="Times New Roman" w:hint="eastAsia"/>
          <w:bCs/>
          <w:sz w:val="18"/>
          <w:szCs w:val="18"/>
        </w:rPr>
        <w:t xml:space="preserve">blade. While, in </w:t>
      </w:r>
      <w:r w:rsidR="00D57291" w:rsidRPr="00D57291">
        <w:rPr>
          <w:rFonts w:ascii="Times New Roman" w:eastAsiaTheme="minorEastAsia" w:hAnsi="Times New Roman" w:hint="eastAsia"/>
          <w:bCs/>
          <w:sz w:val="18"/>
          <w:szCs w:val="18"/>
        </w:rPr>
        <w:t xml:space="preserve">Figure 16B, </w:t>
      </w:r>
      <w:r w:rsidR="00D57291">
        <w:rPr>
          <w:rFonts w:ascii="Times New Roman" w:eastAsiaTheme="minorEastAsia" w:hAnsi="Times New Roman" w:hint="eastAsia"/>
          <w:bCs/>
          <w:sz w:val="18"/>
          <w:szCs w:val="18"/>
        </w:rPr>
        <w:t xml:space="preserve">the </w:t>
      </w:r>
      <w:r w:rsidR="00D57291">
        <w:rPr>
          <w:rFonts w:ascii="Times New Roman" w:eastAsiaTheme="minorEastAsia" w:hAnsi="Times New Roman"/>
          <w:bCs/>
          <w:sz w:val="18"/>
          <w:szCs w:val="18"/>
        </w:rPr>
        <w:t>bend growth</w:t>
      </w:r>
      <w:r w:rsidR="00D57291">
        <w:rPr>
          <w:rFonts w:ascii="Times New Roman" w:eastAsiaTheme="minorEastAsia" w:hAnsi="Times New Roman" w:hint="eastAsia"/>
          <w:bCs/>
          <w:sz w:val="18"/>
          <w:szCs w:val="18"/>
        </w:rPr>
        <w:t xml:space="preserve"> panicles are </w:t>
      </w:r>
      <w:r w:rsidR="00D57291" w:rsidRPr="005618E3">
        <w:rPr>
          <w:rFonts w:ascii="Times New Roman" w:eastAsiaTheme="minorEastAsia" w:hAnsi="Times New Roman"/>
          <w:bCs/>
          <w:sz w:val="18"/>
          <w:szCs w:val="18"/>
        </w:rPr>
        <w:t xml:space="preserve">basically exposed above the rice leaf </w:t>
      </w:r>
      <w:r w:rsidR="00D57291">
        <w:rPr>
          <w:rFonts w:ascii="Times New Roman" w:eastAsiaTheme="minorEastAsia" w:hAnsi="Times New Roman" w:hint="eastAsia"/>
          <w:bCs/>
          <w:sz w:val="18"/>
          <w:szCs w:val="18"/>
        </w:rPr>
        <w:t>blade and the panicle</w:t>
      </w:r>
      <w:r w:rsidR="00177BC4">
        <w:rPr>
          <w:rFonts w:ascii="Times New Roman" w:eastAsiaTheme="minorEastAsia" w:hAnsi="Times New Roman" w:hint="eastAsia"/>
          <w:bCs/>
          <w:sz w:val="18"/>
          <w:szCs w:val="18"/>
        </w:rPr>
        <w:t>s</w:t>
      </w:r>
      <w:r w:rsidR="00D57291">
        <w:rPr>
          <w:rFonts w:ascii="Times New Roman" w:eastAsiaTheme="minorEastAsia" w:hAnsi="Times New Roman" w:hint="eastAsia"/>
          <w:bCs/>
          <w:sz w:val="18"/>
          <w:szCs w:val="18"/>
        </w:rPr>
        <w:t xml:space="preserve"> </w:t>
      </w:r>
      <w:r w:rsidR="00177BC4">
        <w:rPr>
          <w:rFonts w:ascii="Times New Roman" w:eastAsiaTheme="minorEastAsia" w:hAnsi="Times New Roman"/>
          <w:bCs/>
          <w:sz w:val="18"/>
          <w:szCs w:val="18"/>
        </w:rPr>
        <w:t>have</w:t>
      </w:r>
      <w:r w:rsidR="00D57291">
        <w:rPr>
          <w:rFonts w:ascii="Times New Roman" w:eastAsiaTheme="minorEastAsia" w:hAnsi="Times New Roman" w:hint="eastAsia"/>
          <w:bCs/>
          <w:sz w:val="18"/>
          <w:szCs w:val="18"/>
        </w:rPr>
        <w:t xml:space="preserve"> </w:t>
      </w:r>
      <w:r w:rsidR="00D57291" w:rsidRPr="00D57291">
        <w:rPr>
          <w:rFonts w:ascii="Times New Roman" w:eastAsiaTheme="minorEastAsia" w:hAnsi="Times New Roman"/>
          <w:bCs/>
          <w:sz w:val="18"/>
          <w:szCs w:val="18"/>
        </w:rPr>
        <w:t>many forked structures</w:t>
      </w:r>
      <w:r w:rsidR="00177BC4">
        <w:rPr>
          <w:rFonts w:ascii="Times New Roman" w:eastAsiaTheme="minorEastAsia" w:hAnsi="Times New Roman" w:hint="eastAsia"/>
          <w:bCs/>
          <w:sz w:val="18"/>
          <w:szCs w:val="18"/>
        </w:rPr>
        <w:t>. And, t</w:t>
      </w:r>
      <w:r w:rsidR="00177BC4" w:rsidRPr="005618E3">
        <w:rPr>
          <w:rFonts w:ascii="Times New Roman" w:eastAsiaTheme="minorEastAsia" w:hAnsi="Times New Roman"/>
          <w:bCs/>
          <w:sz w:val="18"/>
          <w:szCs w:val="18"/>
        </w:rPr>
        <w:t xml:space="preserve">he awn </w:t>
      </w:r>
      <w:r w:rsidR="00177BC4">
        <w:rPr>
          <w:rFonts w:ascii="Times New Roman" w:eastAsiaTheme="minorEastAsia" w:hAnsi="Times New Roman"/>
          <w:bCs/>
          <w:sz w:val="18"/>
          <w:szCs w:val="18"/>
        </w:rPr>
        <w:t>exist</w:t>
      </w:r>
      <w:r w:rsidR="00177BC4">
        <w:rPr>
          <w:rFonts w:ascii="Times New Roman" w:eastAsiaTheme="minorEastAsia" w:hAnsi="Times New Roman" w:hint="eastAsia"/>
          <w:bCs/>
          <w:sz w:val="18"/>
          <w:szCs w:val="18"/>
        </w:rPr>
        <w:t>s</w:t>
      </w:r>
      <w:r w:rsidR="00177BC4" w:rsidRPr="005618E3">
        <w:rPr>
          <w:rFonts w:ascii="Times New Roman" w:eastAsiaTheme="minorEastAsia" w:hAnsi="Times New Roman"/>
          <w:bCs/>
          <w:sz w:val="18"/>
          <w:szCs w:val="18"/>
        </w:rPr>
        <w:t xml:space="preserve"> in </w:t>
      </w:r>
      <w:r w:rsidR="00177BC4">
        <w:rPr>
          <w:rFonts w:ascii="Times New Roman" w:eastAsiaTheme="minorEastAsia" w:hAnsi="Times New Roman" w:hint="eastAsia"/>
          <w:bCs/>
          <w:sz w:val="18"/>
          <w:szCs w:val="18"/>
        </w:rPr>
        <w:t xml:space="preserve">the </w:t>
      </w:r>
      <w:r w:rsidR="00177BC4" w:rsidRPr="005618E3">
        <w:rPr>
          <w:rFonts w:ascii="Times New Roman" w:eastAsiaTheme="minorEastAsia" w:hAnsi="Times New Roman"/>
          <w:bCs/>
          <w:sz w:val="18"/>
          <w:szCs w:val="18"/>
        </w:rPr>
        <w:t xml:space="preserve">rice </w:t>
      </w:r>
      <w:r w:rsidR="00177BC4" w:rsidRPr="005618E3">
        <w:rPr>
          <w:rFonts w:ascii="Times New Roman" w:eastAsiaTheme="minorEastAsia" w:hAnsi="Times New Roman"/>
          <w:bCs/>
          <w:sz w:val="18"/>
          <w:szCs w:val="18"/>
        </w:rPr>
        <w:lastRenderedPageBreak/>
        <w:t>panicle</w:t>
      </w:r>
      <w:r w:rsidR="00177BC4">
        <w:rPr>
          <w:rFonts w:ascii="Times New Roman" w:eastAsiaTheme="minorEastAsia" w:hAnsi="Times New Roman" w:hint="eastAsia"/>
          <w:bCs/>
          <w:sz w:val="18"/>
          <w:szCs w:val="18"/>
        </w:rPr>
        <w:t xml:space="preserve"> in Figure 16C. So, the size, shape and pose are different. Using</w:t>
      </w:r>
      <w:r w:rsidR="00177BC4" w:rsidRPr="00177BC4">
        <w:rPr>
          <w:rFonts w:ascii="Times New Roman" w:eastAsiaTheme="minorEastAsia" w:hAnsi="Times New Roman"/>
          <w:bCs/>
          <w:sz w:val="18"/>
          <w:szCs w:val="18"/>
        </w:rPr>
        <w:t xml:space="preserve"> our algorithm</w:t>
      </w:r>
      <w:r w:rsidR="00177BC4">
        <w:rPr>
          <w:rFonts w:ascii="Times New Roman" w:eastAsiaTheme="minorEastAsia" w:hAnsi="Times New Roman" w:hint="eastAsia"/>
          <w:bCs/>
          <w:sz w:val="18"/>
          <w:szCs w:val="18"/>
        </w:rPr>
        <w:t>,</w:t>
      </w:r>
      <w:r w:rsidR="00177BC4" w:rsidRPr="00177BC4">
        <w:rPr>
          <w:rFonts w:ascii="Times New Roman" w:eastAsiaTheme="minorEastAsia" w:hAnsi="Times New Roman"/>
          <w:bCs/>
          <w:sz w:val="18"/>
          <w:szCs w:val="18"/>
        </w:rPr>
        <w:t xml:space="preserve"> </w:t>
      </w:r>
      <w:r w:rsidR="00177BC4">
        <w:rPr>
          <w:rFonts w:ascii="Times New Roman" w:eastAsiaTheme="minorEastAsia" w:hAnsi="Times New Roman" w:hint="eastAsia"/>
          <w:bCs/>
          <w:sz w:val="18"/>
          <w:szCs w:val="18"/>
        </w:rPr>
        <w:t xml:space="preserve">all of </w:t>
      </w:r>
      <w:r w:rsidR="00177BC4" w:rsidRPr="00177BC4">
        <w:rPr>
          <w:rFonts w:ascii="Times New Roman" w:eastAsiaTheme="minorEastAsia" w:hAnsi="Times New Roman"/>
          <w:bCs/>
          <w:sz w:val="18"/>
          <w:szCs w:val="18"/>
        </w:rPr>
        <w:t xml:space="preserve">these </w:t>
      </w:r>
      <w:r w:rsidR="00177BC4">
        <w:rPr>
          <w:rFonts w:ascii="Times New Roman" w:eastAsiaTheme="minorEastAsia" w:hAnsi="Times New Roman" w:hint="eastAsia"/>
          <w:bCs/>
          <w:sz w:val="18"/>
          <w:szCs w:val="18"/>
        </w:rPr>
        <w:t>situations can be well solved</w:t>
      </w:r>
      <w:r w:rsidR="00177BC4" w:rsidRPr="00177BC4">
        <w:rPr>
          <w:rFonts w:ascii="Times New Roman" w:eastAsiaTheme="minorEastAsia" w:hAnsi="Times New Roman"/>
          <w:bCs/>
          <w:sz w:val="18"/>
          <w:szCs w:val="18"/>
        </w:rPr>
        <w:t xml:space="preserve">, and the consistency and precision of the segmentation result is </w:t>
      </w:r>
      <w:r w:rsidR="00177BC4">
        <w:rPr>
          <w:rFonts w:ascii="Times New Roman" w:eastAsiaTheme="minorEastAsia" w:hAnsi="Times New Roman" w:hint="eastAsia"/>
          <w:bCs/>
          <w:sz w:val="18"/>
          <w:szCs w:val="18"/>
        </w:rPr>
        <w:t>also good</w:t>
      </w:r>
      <w:r w:rsidR="00177BC4" w:rsidRPr="00177BC4">
        <w:rPr>
          <w:rFonts w:ascii="Times New Roman" w:eastAsiaTheme="minorEastAsia" w:hAnsi="Times New Roman"/>
          <w:bCs/>
          <w:sz w:val="18"/>
          <w:szCs w:val="18"/>
        </w:rPr>
        <w:t>.</w:t>
      </w:r>
      <w:r w:rsidR="00177BC4">
        <w:rPr>
          <w:rFonts w:ascii="Times New Roman" w:eastAsiaTheme="minorEastAsia" w:hAnsi="Times New Roman" w:hint="eastAsia"/>
          <w:bCs/>
          <w:sz w:val="18"/>
          <w:szCs w:val="18"/>
        </w:rPr>
        <w:t xml:space="preserve"> </w:t>
      </w:r>
    </w:p>
    <w:p w:rsidR="00A35380" w:rsidRDefault="00291B6C" w:rsidP="00BD37A3">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noProof/>
          <w:kern w:val="0"/>
          <w:sz w:val="18"/>
          <w:szCs w:val="18"/>
        </w:rPr>
        <w:drawing>
          <wp:inline distT="0" distB="0" distL="0" distR="0">
            <wp:extent cx="3141334" cy="5513926"/>
            <wp:effectExtent l="19050" t="0" r="1916" b="0"/>
            <wp:docPr id="17" name="图片 16" descr="Figure 16.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16.tif"/>
                    <pic:cNvPicPr/>
                  </pic:nvPicPr>
                  <pic:blipFill>
                    <a:blip r:embed="rId90" cstate="print"/>
                    <a:stretch>
                      <a:fillRect/>
                    </a:stretch>
                  </pic:blipFill>
                  <pic:spPr>
                    <a:xfrm>
                      <a:off x="0" y="0"/>
                      <a:ext cx="3141753" cy="5514662"/>
                    </a:xfrm>
                    <a:prstGeom prst="rect">
                      <a:avLst/>
                    </a:prstGeom>
                  </pic:spPr>
                </pic:pic>
              </a:graphicData>
            </a:graphic>
          </wp:inline>
        </w:drawing>
      </w:r>
    </w:p>
    <w:p w:rsidR="0098197B" w:rsidRDefault="00B17DB0" w:rsidP="00BD37A3">
      <w:pPr>
        <w:autoSpaceDE w:val="0"/>
        <w:autoSpaceDN w:val="0"/>
        <w:adjustRightInd w:val="0"/>
        <w:jc w:val="center"/>
        <w:rPr>
          <w:rFonts w:ascii="Times New Roman" w:hAnsi="Times New Roman" w:cs="Times New Roman"/>
          <w:b/>
          <w:bCs/>
          <w:sz w:val="18"/>
          <w:szCs w:val="18"/>
        </w:rPr>
      </w:pPr>
      <w:r>
        <w:rPr>
          <w:rFonts w:ascii="Times New Roman" w:hAnsi="Times New Roman" w:cs="Times New Roman"/>
          <w:b/>
          <w:bCs/>
          <w:sz w:val="18"/>
          <w:szCs w:val="18"/>
        </w:rPr>
        <w:t>Figure</w:t>
      </w:r>
      <w:r w:rsidR="0098197B" w:rsidRPr="00674894">
        <w:rPr>
          <w:rFonts w:ascii="Times New Roman" w:hAnsi="Times New Roman" w:cs="Times New Roman"/>
          <w:b/>
          <w:bCs/>
          <w:sz w:val="18"/>
          <w:szCs w:val="18"/>
        </w:rPr>
        <w:t xml:space="preserve"> 1</w:t>
      </w:r>
      <w:r w:rsidR="0098197B">
        <w:rPr>
          <w:rFonts w:ascii="Times New Roman" w:hAnsi="Times New Roman" w:cs="Times New Roman" w:hint="eastAsia"/>
          <w:b/>
          <w:bCs/>
          <w:sz w:val="18"/>
          <w:szCs w:val="18"/>
        </w:rPr>
        <w:t>6</w:t>
      </w:r>
      <w:r w:rsidR="0098197B" w:rsidRPr="00674894">
        <w:rPr>
          <w:rFonts w:ascii="Times New Roman" w:hAnsi="Times New Roman" w:cs="Times New Roman"/>
          <w:b/>
          <w:bCs/>
          <w:sz w:val="18"/>
          <w:szCs w:val="18"/>
        </w:rPr>
        <w:t xml:space="preserve"> </w:t>
      </w:r>
      <w:proofErr w:type="gramStart"/>
      <w:r w:rsidR="00291B6C">
        <w:rPr>
          <w:rFonts w:ascii="Times New Roman" w:hAnsi="Times New Roman" w:cs="Times New Roman" w:hint="eastAsia"/>
          <w:b/>
          <w:bCs/>
          <w:sz w:val="18"/>
          <w:szCs w:val="18"/>
        </w:rPr>
        <w:t>T</w:t>
      </w:r>
      <w:r w:rsidR="00291B6C" w:rsidRPr="00291B6C">
        <w:rPr>
          <w:rFonts w:ascii="Times New Roman" w:hAnsi="Times New Roman" w:cs="Times New Roman" w:hint="eastAsia"/>
          <w:b/>
          <w:bCs/>
          <w:sz w:val="18"/>
          <w:szCs w:val="18"/>
        </w:rPr>
        <w:t>he</w:t>
      </w:r>
      <w:proofErr w:type="gramEnd"/>
      <w:r w:rsidR="00291B6C" w:rsidRPr="00291B6C">
        <w:rPr>
          <w:rFonts w:ascii="Times New Roman" w:hAnsi="Times New Roman" w:cs="Times New Roman"/>
          <w:b/>
          <w:bCs/>
          <w:sz w:val="18"/>
          <w:szCs w:val="18"/>
        </w:rPr>
        <w:t xml:space="preserve"> differences in the morphological structure of </w:t>
      </w:r>
      <w:r w:rsidR="00291B6C" w:rsidRPr="00291B6C">
        <w:rPr>
          <w:rFonts w:ascii="Times New Roman" w:hAnsi="Times New Roman" w:cs="Times New Roman" w:hint="eastAsia"/>
          <w:b/>
          <w:bCs/>
          <w:sz w:val="18"/>
          <w:szCs w:val="18"/>
        </w:rPr>
        <w:t xml:space="preserve">the </w:t>
      </w:r>
      <w:r w:rsidR="00291B6C" w:rsidRPr="00291B6C">
        <w:rPr>
          <w:rFonts w:ascii="Times New Roman" w:hAnsi="Times New Roman" w:cs="Times New Roman"/>
          <w:b/>
          <w:bCs/>
          <w:sz w:val="18"/>
          <w:szCs w:val="18"/>
        </w:rPr>
        <w:t>panicle</w:t>
      </w:r>
      <w:r w:rsidR="00291B6C">
        <w:rPr>
          <w:rFonts w:ascii="Times New Roman" w:hAnsi="Times New Roman" w:cs="Times New Roman" w:hint="eastAsia"/>
          <w:b/>
          <w:bCs/>
          <w:sz w:val="18"/>
          <w:szCs w:val="18"/>
        </w:rPr>
        <w:t xml:space="preserve"> using Panicle-SEG </w:t>
      </w:r>
      <w:r w:rsidR="00291B6C">
        <w:rPr>
          <w:rFonts w:ascii="Times New Roman" w:hAnsi="Times New Roman" w:cs="Times New Roman"/>
          <w:b/>
          <w:bCs/>
          <w:sz w:val="18"/>
          <w:szCs w:val="18"/>
        </w:rPr>
        <w:t>algorithm</w:t>
      </w:r>
      <w:r w:rsidR="00291B6C" w:rsidRPr="00291B6C">
        <w:rPr>
          <w:rFonts w:ascii="Times New Roman" w:hAnsi="Times New Roman" w:cs="Times New Roman" w:hint="eastAsia"/>
          <w:b/>
          <w:bCs/>
          <w:sz w:val="18"/>
          <w:szCs w:val="18"/>
        </w:rPr>
        <w:t>.</w:t>
      </w:r>
    </w:p>
    <w:p w:rsidR="00291B6C" w:rsidRDefault="00291B6C" w:rsidP="00FD01F6">
      <w:pPr>
        <w:autoSpaceDE w:val="0"/>
        <w:autoSpaceDN w:val="0"/>
        <w:adjustRightInd w:val="0"/>
        <w:spacing w:line="480" w:lineRule="exact"/>
        <w:jc w:val="center"/>
        <w:rPr>
          <w:rFonts w:ascii="Times New Roman" w:hAnsi="Times New Roman" w:cs="Times New Roman"/>
          <w:b/>
          <w:bCs/>
          <w:sz w:val="18"/>
          <w:szCs w:val="18"/>
        </w:rPr>
      </w:pPr>
    </w:p>
    <w:p w:rsidR="00177BC4" w:rsidRPr="00177BC4" w:rsidRDefault="00177BC4" w:rsidP="00FD01F6">
      <w:pPr>
        <w:pStyle w:val="a7"/>
        <w:autoSpaceDE w:val="0"/>
        <w:autoSpaceDN w:val="0"/>
        <w:adjustRightInd w:val="0"/>
        <w:spacing w:line="480" w:lineRule="exact"/>
        <w:ind w:firstLineChars="200" w:firstLine="360"/>
        <w:jc w:val="both"/>
        <w:rPr>
          <w:rFonts w:ascii="Times New Roman" w:eastAsiaTheme="minorEastAsia" w:hAnsi="Times New Roman" w:cs="Times New Roman"/>
          <w:sz w:val="18"/>
          <w:szCs w:val="18"/>
        </w:rPr>
      </w:pPr>
      <w:r>
        <w:rPr>
          <w:rFonts w:ascii="Times New Roman" w:eastAsiaTheme="minorEastAsia" w:hAnsi="Times New Roman" w:cs="Times New Roman" w:hint="eastAsia"/>
          <w:sz w:val="18"/>
          <w:szCs w:val="18"/>
        </w:rPr>
        <w:t xml:space="preserve">Figure 17 and Figure 18 </w:t>
      </w:r>
      <w:r>
        <w:rPr>
          <w:rFonts w:ascii="Times New Roman" w:eastAsiaTheme="minorEastAsia" w:hAnsi="Times New Roman" w:cs="Times New Roman"/>
          <w:sz w:val="18"/>
          <w:szCs w:val="18"/>
        </w:rPr>
        <w:t>depict</w:t>
      </w:r>
      <w:r w:rsidRPr="00177BC4">
        <w:rPr>
          <w:rFonts w:ascii="Times New Roman" w:eastAsiaTheme="minorEastAsia" w:hAnsi="Times New Roman" w:cs="Times New Roman"/>
          <w:sz w:val="18"/>
          <w:szCs w:val="18"/>
        </w:rPr>
        <w:t xml:space="preserve"> the robustness of our </w:t>
      </w:r>
      <w:r>
        <w:rPr>
          <w:rFonts w:ascii="Times New Roman" w:eastAsiaTheme="minorEastAsia" w:hAnsi="Times New Roman" w:cs="Times New Roman" w:hint="eastAsia"/>
          <w:sz w:val="18"/>
          <w:szCs w:val="18"/>
        </w:rPr>
        <w:t xml:space="preserve">Panicle-SEG </w:t>
      </w:r>
      <w:r w:rsidRPr="00177BC4">
        <w:rPr>
          <w:rFonts w:ascii="Times New Roman" w:eastAsiaTheme="minorEastAsia" w:hAnsi="Times New Roman" w:cs="Times New Roman"/>
          <w:sz w:val="18"/>
          <w:szCs w:val="18"/>
        </w:rPr>
        <w:t xml:space="preserve">algorithm for </w:t>
      </w:r>
      <w:r>
        <w:rPr>
          <w:rFonts w:ascii="Times New Roman" w:eastAsiaTheme="minorEastAsia" w:hAnsi="Times New Roman" w:cs="Times New Roman" w:hint="eastAsia"/>
          <w:sz w:val="18"/>
          <w:szCs w:val="18"/>
        </w:rPr>
        <w:t xml:space="preserve">the different </w:t>
      </w:r>
      <w:r w:rsidRPr="00177BC4">
        <w:rPr>
          <w:rFonts w:ascii="Times New Roman" w:eastAsiaTheme="minorEastAsia" w:hAnsi="Times New Roman" w:cs="Times New Roman"/>
          <w:sz w:val="18"/>
          <w:szCs w:val="18"/>
        </w:rPr>
        <w:t>illumination</w:t>
      </w:r>
      <w:r>
        <w:rPr>
          <w:rFonts w:ascii="Times New Roman" w:eastAsiaTheme="minorEastAsia" w:hAnsi="Times New Roman" w:cs="Times New Roman" w:hint="eastAsia"/>
          <w:sz w:val="18"/>
          <w:szCs w:val="18"/>
        </w:rPr>
        <w:t xml:space="preserve"> condition. Figure 17 </w:t>
      </w:r>
      <w:r w:rsidR="00A409D5">
        <w:rPr>
          <w:rFonts w:ascii="Times New Roman" w:eastAsiaTheme="minorEastAsia" w:hAnsi="Times New Roman" w:cs="Times New Roman" w:hint="eastAsia"/>
          <w:sz w:val="18"/>
          <w:szCs w:val="18"/>
        </w:rPr>
        <w:t>shows</w:t>
      </w:r>
      <w:r>
        <w:rPr>
          <w:rFonts w:ascii="Times New Roman" w:eastAsiaTheme="minorEastAsia" w:hAnsi="Times New Roman" w:cs="Times New Roman" w:hint="eastAsia"/>
          <w:sz w:val="18"/>
          <w:szCs w:val="18"/>
        </w:rPr>
        <w:t xml:space="preserve"> the </w:t>
      </w:r>
      <w:r w:rsidRPr="00177BC4">
        <w:rPr>
          <w:rFonts w:ascii="Times New Roman" w:eastAsiaTheme="minorEastAsia" w:hAnsi="Times New Roman" w:cs="Times New Roman"/>
          <w:sz w:val="18"/>
          <w:szCs w:val="18"/>
        </w:rPr>
        <w:t>differences in</w:t>
      </w:r>
      <w:r w:rsidRPr="00177BC4">
        <w:rPr>
          <w:rFonts w:ascii="Times New Roman" w:eastAsiaTheme="minorEastAsia" w:hAnsi="Times New Roman" w:cs="Times New Roman" w:hint="eastAsia"/>
          <w:sz w:val="18"/>
          <w:szCs w:val="18"/>
        </w:rPr>
        <w:t xml:space="preserve"> </w:t>
      </w:r>
      <w:r w:rsidRPr="00177BC4">
        <w:rPr>
          <w:rFonts w:ascii="Times New Roman" w:eastAsiaTheme="minorEastAsia" w:hAnsi="Times New Roman" w:cs="Times New Roman"/>
          <w:sz w:val="18"/>
          <w:szCs w:val="18"/>
        </w:rPr>
        <w:t>illumination</w:t>
      </w:r>
      <w:r>
        <w:rPr>
          <w:rFonts w:ascii="Times New Roman" w:eastAsiaTheme="minorEastAsia" w:hAnsi="Times New Roman" w:cs="Times New Roman" w:hint="eastAsia"/>
          <w:sz w:val="18"/>
          <w:szCs w:val="18"/>
        </w:rPr>
        <w:t xml:space="preserve"> from the view of whole image. </w:t>
      </w:r>
      <w:r w:rsidR="00A409D5">
        <w:rPr>
          <w:rFonts w:ascii="Times New Roman" w:eastAsiaTheme="minorEastAsia" w:hAnsi="Times New Roman" w:cs="Times New Roman" w:hint="eastAsia"/>
          <w:sz w:val="18"/>
          <w:szCs w:val="18"/>
        </w:rPr>
        <w:t xml:space="preserve">The </w:t>
      </w:r>
      <w:r w:rsidR="00A409D5" w:rsidRPr="00177BC4">
        <w:rPr>
          <w:rFonts w:ascii="Times New Roman" w:eastAsiaTheme="minorEastAsia" w:hAnsi="Times New Roman" w:cs="Times New Roman"/>
          <w:sz w:val="18"/>
          <w:szCs w:val="18"/>
        </w:rPr>
        <w:t>illumination</w:t>
      </w:r>
      <w:r w:rsidR="00A409D5">
        <w:rPr>
          <w:rFonts w:ascii="Times New Roman" w:eastAsiaTheme="minorEastAsia" w:hAnsi="Times New Roman" w:cs="Times New Roman" w:hint="eastAsia"/>
          <w:sz w:val="18"/>
          <w:szCs w:val="18"/>
        </w:rPr>
        <w:t xml:space="preserve"> in Figure 17A </w:t>
      </w:r>
      <w:r w:rsidR="00A409D5" w:rsidRPr="00A409D5">
        <w:rPr>
          <w:rFonts w:ascii="Times New Roman" w:eastAsiaTheme="minorEastAsia" w:hAnsi="Times New Roman" w:cs="Times New Roman"/>
          <w:sz w:val="18"/>
          <w:szCs w:val="18"/>
        </w:rPr>
        <w:t xml:space="preserve">is significantly brighter than </w:t>
      </w:r>
      <w:r w:rsidR="00A409D5">
        <w:rPr>
          <w:rFonts w:ascii="Times New Roman" w:eastAsiaTheme="minorEastAsia" w:hAnsi="Times New Roman" w:cs="Times New Roman" w:hint="eastAsia"/>
          <w:sz w:val="18"/>
          <w:szCs w:val="18"/>
        </w:rPr>
        <w:t xml:space="preserve">Figure 17B. </w:t>
      </w:r>
      <w:r w:rsidR="00A409D5" w:rsidRPr="00A409D5">
        <w:rPr>
          <w:rFonts w:ascii="Times New Roman" w:eastAsiaTheme="minorEastAsia" w:hAnsi="Times New Roman" w:cs="Times New Roman" w:hint="eastAsia"/>
          <w:sz w:val="18"/>
          <w:szCs w:val="18"/>
        </w:rPr>
        <w:t xml:space="preserve">The </w:t>
      </w:r>
      <w:r w:rsidR="00A409D5">
        <w:rPr>
          <w:rFonts w:ascii="Times New Roman" w:eastAsiaTheme="minorEastAsia" w:hAnsi="Times New Roman" w:cs="Times New Roman" w:hint="eastAsia"/>
          <w:sz w:val="18"/>
          <w:szCs w:val="18"/>
        </w:rPr>
        <w:t xml:space="preserve">value of </w:t>
      </w:r>
      <w:r w:rsidR="00A409D5" w:rsidRPr="00A409D5">
        <w:rPr>
          <w:rFonts w:ascii="Times New Roman" w:eastAsiaTheme="minorEastAsia" w:hAnsi="Times New Roman" w:cs="Times New Roman"/>
          <w:sz w:val="18"/>
          <w:szCs w:val="18"/>
        </w:rPr>
        <w:t xml:space="preserve">SSIM </w:t>
      </w:r>
      <w:r w:rsidR="00A409D5">
        <w:rPr>
          <w:rFonts w:ascii="Times New Roman" w:eastAsiaTheme="minorEastAsia" w:hAnsi="Times New Roman" w:cs="Times New Roman" w:hint="eastAsia"/>
          <w:sz w:val="18"/>
          <w:szCs w:val="18"/>
        </w:rPr>
        <w:t>for the two segmented images can reach more than 0.89, which reflects</w:t>
      </w:r>
      <w:r w:rsidR="00A409D5" w:rsidRPr="00A409D5">
        <w:rPr>
          <w:rFonts w:ascii="Times New Roman" w:eastAsiaTheme="minorEastAsia" w:hAnsi="Times New Roman" w:cs="Times New Roman"/>
          <w:sz w:val="18"/>
          <w:szCs w:val="18"/>
        </w:rPr>
        <w:t xml:space="preserve"> </w:t>
      </w:r>
      <w:r w:rsidR="00A409D5">
        <w:rPr>
          <w:rFonts w:ascii="Times New Roman" w:eastAsiaTheme="minorEastAsia" w:hAnsi="Times New Roman" w:cs="Times New Roman" w:hint="eastAsia"/>
          <w:sz w:val="18"/>
          <w:szCs w:val="18"/>
        </w:rPr>
        <w:t xml:space="preserve">that </w:t>
      </w:r>
      <w:r w:rsidR="00A409D5" w:rsidRPr="00A409D5">
        <w:rPr>
          <w:rFonts w:ascii="Times New Roman" w:eastAsiaTheme="minorEastAsia" w:hAnsi="Times New Roman" w:cs="Times New Roman" w:hint="eastAsia"/>
          <w:sz w:val="18"/>
          <w:szCs w:val="18"/>
        </w:rPr>
        <w:t xml:space="preserve">the </w:t>
      </w:r>
      <w:r w:rsidR="00A409D5" w:rsidRPr="00A409D5">
        <w:rPr>
          <w:rFonts w:ascii="Times New Roman" w:eastAsiaTheme="minorEastAsia" w:hAnsi="Times New Roman" w:cs="Times New Roman"/>
          <w:sz w:val="18"/>
          <w:szCs w:val="18"/>
        </w:rPr>
        <w:t>segment</w:t>
      </w:r>
      <w:r w:rsidR="00A409D5">
        <w:rPr>
          <w:rFonts w:ascii="Times New Roman" w:eastAsiaTheme="minorEastAsia" w:hAnsi="Times New Roman" w:cs="Times New Roman" w:hint="eastAsia"/>
          <w:sz w:val="18"/>
          <w:szCs w:val="18"/>
        </w:rPr>
        <w:t>ed</w:t>
      </w:r>
      <w:r w:rsidR="00A409D5" w:rsidRPr="00A409D5">
        <w:rPr>
          <w:rFonts w:ascii="Times New Roman" w:eastAsiaTheme="minorEastAsia" w:hAnsi="Times New Roman" w:cs="Times New Roman"/>
          <w:sz w:val="18"/>
          <w:szCs w:val="18"/>
        </w:rPr>
        <w:t xml:space="preserve"> images and </w:t>
      </w:r>
      <w:r w:rsidR="00A409D5" w:rsidRPr="00A409D5">
        <w:rPr>
          <w:rFonts w:ascii="Times New Roman" w:eastAsiaTheme="minorEastAsia" w:hAnsi="Times New Roman" w:cs="Times New Roman" w:hint="eastAsia"/>
          <w:sz w:val="18"/>
          <w:szCs w:val="18"/>
        </w:rPr>
        <w:t xml:space="preserve">the </w:t>
      </w:r>
      <w:r w:rsidR="00A409D5" w:rsidRPr="00A409D5">
        <w:rPr>
          <w:rFonts w:ascii="Times New Roman" w:eastAsiaTheme="minorEastAsia" w:hAnsi="Times New Roman" w:cs="Times New Roman"/>
          <w:sz w:val="18"/>
          <w:szCs w:val="18"/>
        </w:rPr>
        <w:t>ground truth images</w:t>
      </w:r>
      <w:r w:rsidR="00A409D5">
        <w:rPr>
          <w:rFonts w:ascii="Times New Roman" w:eastAsiaTheme="minorEastAsia" w:hAnsi="Times New Roman" w:cs="Times New Roman" w:hint="eastAsia"/>
          <w:sz w:val="18"/>
          <w:szCs w:val="18"/>
        </w:rPr>
        <w:t xml:space="preserve"> h</w:t>
      </w:r>
      <w:r w:rsidR="00A409D5" w:rsidRPr="00A409D5">
        <w:rPr>
          <w:rFonts w:ascii="Times New Roman" w:eastAsiaTheme="minorEastAsia" w:hAnsi="Times New Roman" w:cs="Times New Roman"/>
          <w:sz w:val="18"/>
          <w:szCs w:val="18"/>
        </w:rPr>
        <w:t xml:space="preserve">ave </w:t>
      </w:r>
      <w:r w:rsidR="00A409D5">
        <w:rPr>
          <w:rFonts w:ascii="Times New Roman" w:eastAsiaTheme="minorEastAsia" w:hAnsi="Times New Roman" w:cs="Times New Roman" w:hint="eastAsia"/>
          <w:sz w:val="18"/>
          <w:szCs w:val="18"/>
        </w:rPr>
        <w:t xml:space="preserve">a </w:t>
      </w:r>
      <w:r w:rsidR="00A409D5" w:rsidRPr="00A409D5">
        <w:rPr>
          <w:rFonts w:ascii="Times New Roman" w:eastAsiaTheme="minorEastAsia" w:hAnsi="Times New Roman" w:cs="Times New Roman"/>
          <w:sz w:val="18"/>
          <w:szCs w:val="18"/>
        </w:rPr>
        <w:t>high degree of similarity.</w:t>
      </w:r>
      <w:r w:rsidR="00A409D5">
        <w:rPr>
          <w:rFonts w:ascii="Times New Roman" w:eastAsiaTheme="minorEastAsia" w:hAnsi="Times New Roman" w:cs="Times New Roman" w:hint="eastAsia"/>
          <w:sz w:val="18"/>
          <w:szCs w:val="18"/>
        </w:rPr>
        <w:t xml:space="preserve"> And, the </w:t>
      </w:r>
      <w:r w:rsidR="00BA0754" w:rsidRPr="00BA0754">
        <w:rPr>
          <w:rFonts w:ascii="Times New Roman" w:eastAsiaTheme="minorEastAsia" w:hAnsi="Times New Roman" w:cs="Times New Roman" w:hint="eastAsia"/>
          <w:sz w:val="18"/>
          <w:szCs w:val="18"/>
        </w:rPr>
        <w:t>average of Qseg is about 0.6</w:t>
      </w:r>
      <w:r w:rsidR="00BA0754">
        <w:rPr>
          <w:rFonts w:ascii="Times New Roman" w:eastAsiaTheme="minorEastAsia" w:hAnsi="Times New Roman" w:cs="Times New Roman" w:hint="eastAsia"/>
          <w:sz w:val="18"/>
          <w:szCs w:val="18"/>
        </w:rPr>
        <w:t xml:space="preserve">2. </w:t>
      </w:r>
      <w:r w:rsidR="00BA0754" w:rsidRPr="00BA0754">
        <w:rPr>
          <w:rFonts w:ascii="Times New Roman" w:eastAsiaTheme="minorEastAsia" w:hAnsi="Times New Roman" w:cs="Times New Roman" w:hint="eastAsia"/>
          <w:sz w:val="18"/>
          <w:szCs w:val="18"/>
        </w:rPr>
        <w:t xml:space="preserve">So, </w:t>
      </w:r>
      <w:r w:rsidR="00BA0754" w:rsidRPr="00BA0754">
        <w:rPr>
          <w:rFonts w:ascii="Times New Roman" w:eastAsiaTheme="minorEastAsia" w:hAnsi="Times New Roman" w:cs="Times New Roman"/>
          <w:sz w:val="18"/>
          <w:szCs w:val="18"/>
        </w:rPr>
        <w:t xml:space="preserve">the </w:t>
      </w:r>
      <w:r w:rsidR="00BA0754" w:rsidRPr="00BA0754">
        <w:rPr>
          <w:rFonts w:ascii="Times New Roman" w:eastAsiaTheme="minorEastAsia" w:hAnsi="Times New Roman" w:cs="Times New Roman" w:hint="eastAsia"/>
          <w:sz w:val="18"/>
          <w:szCs w:val="18"/>
        </w:rPr>
        <w:t xml:space="preserve">proposed algorithm has better </w:t>
      </w:r>
      <w:r w:rsidR="00BA0754" w:rsidRPr="00BA0754">
        <w:rPr>
          <w:rFonts w:ascii="Times New Roman" w:eastAsiaTheme="minorEastAsia" w:hAnsi="Times New Roman" w:cs="Times New Roman"/>
          <w:sz w:val="18"/>
          <w:szCs w:val="18"/>
        </w:rPr>
        <w:t xml:space="preserve">consistency of both panicle </w:t>
      </w:r>
      <w:r w:rsidR="00BA0754" w:rsidRPr="00BA0754">
        <w:rPr>
          <w:rFonts w:ascii="Times New Roman" w:eastAsiaTheme="minorEastAsia" w:hAnsi="Times New Roman" w:cs="Times New Roman" w:hint="eastAsia"/>
          <w:sz w:val="18"/>
          <w:szCs w:val="18"/>
        </w:rPr>
        <w:t xml:space="preserve">foreground </w:t>
      </w:r>
      <w:r w:rsidR="00BA0754" w:rsidRPr="00BA0754">
        <w:rPr>
          <w:rFonts w:ascii="Times New Roman" w:eastAsiaTheme="minorEastAsia" w:hAnsi="Times New Roman" w:cs="Times New Roman"/>
          <w:sz w:val="18"/>
          <w:szCs w:val="18"/>
        </w:rPr>
        <w:t>part and background part</w:t>
      </w:r>
      <w:r w:rsidR="00BA0754">
        <w:rPr>
          <w:rFonts w:ascii="Times New Roman" w:eastAsiaTheme="minorEastAsia" w:hAnsi="Times New Roman" w:cs="Times New Roman" w:hint="eastAsia"/>
          <w:sz w:val="18"/>
          <w:szCs w:val="18"/>
        </w:rPr>
        <w:t xml:space="preserve"> even in different </w:t>
      </w:r>
      <w:r w:rsidR="00BA0754" w:rsidRPr="00177BC4">
        <w:rPr>
          <w:rFonts w:ascii="Times New Roman" w:eastAsiaTheme="minorEastAsia" w:hAnsi="Times New Roman" w:cs="Times New Roman"/>
          <w:sz w:val="18"/>
          <w:szCs w:val="18"/>
        </w:rPr>
        <w:t>illumination</w:t>
      </w:r>
      <w:r w:rsidR="00BA0754">
        <w:rPr>
          <w:rFonts w:ascii="Times New Roman" w:eastAsiaTheme="minorEastAsia" w:hAnsi="Times New Roman" w:cs="Times New Roman" w:hint="eastAsia"/>
          <w:sz w:val="18"/>
          <w:szCs w:val="18"/>
        </w:rPr>
        <w:t xml:space="preserve"> condition</w:t>
      </w:r>
      <w:r w:rsidR="00BA0754" w:rsidRPr="00BA0754">
        <w:rPr>
          <w:rFonts w:ascii="Times New Roman" w:eastAsiaTheme="minorEastAsia" w:hAnsi="Times New Roman" w:cs="Times New Roman" w:hint="eastAsia"/>
          <w:sz w:val="18"/>
          <w:szCs w:val="18"/>
        </w:rPr>
        <w:t>.</w:t>
      </w:r>
      <w:r w:rsidR="00BA0754">
        <w:rPr>
          <w:rFonts w:ascii="Times New Roman" w:eastAsiaTheme="minorEastAsia" w:hAnsi="Times New Roman" w:cs="Times New Roman" w:hint="eastAsia"/>
          <w:sz w:val="18"/>
          <w:szCs w:val="18"/>
        </w:rPr>
        <w:t xml:space="preserve"> </w:t>
      </w:r>
      <w:r w:rsidR="00BA0754">
        <w:rPr>
          <w:rFonts w:ascii="Times New Roman" w:eastAsiaTheme="minorEastAsia" w:hAnsi="Times New Roman" w:cs="Times New Roman"/>
          <w:sz w:val="18"/>
          <w:szCs w:val="18"/>
        </w:rPr>
        <w:t>Furthermore</w:t>
      </w:r>
      <w:r w:rsidR="00BA0754">
        <w:rPr>
          <w:rFonts w:ascii="Times New Roman" w:eastAsiaTheme="minorEastAsia" w:hAnsi="Times New Roman" w:cs="Times New Roman" w:hint="eastAsia"/>
          <w:sz w:val="18"/>
          <w:szCs w:val="18"/>
        </w:rPr>
        <w:t>, t</w:t>
      </w:r>
      <w:r w:rsidR="00BA0754" w:rsidRPr="00BA0754">
        <w:rPr>
          <w:rFonts w:ascii="Times New Roman" w:eastAsiaTheme="minorEastAsia" w:hAnsi="Times New Roman" w:cs="Times New Roman"/>
          <w:sz w:val="18"/>
          <w:szCs w:val="18"/>
        </w:rPr>
        <w:t xml:space="preserve">he difference in illumination is not only in different </w:t>
      </w:r>
      <w:r w:rsidR="00BA0754">
        <w:rPr>
          <w:rFonts w:ascii="Times New Roman" w:eastAsiaTheme="minorEastAsia" w:hAnsi="Times New Roman" w:cs="Times New Roman" w:hint="eastAsia"/>
          <w:sz w:val="18"/>
          <w:szCs w:val="18"/>
        </w:rPr>
        <w:t xml:space="preserve">field </w:t>
      </w:r>
      <w:r w:rsidR="00BA0754" w:rsidRPr="00BA0754">
        <w:rPr>
          <w:rFonts w:ascii="Times New Roman" w:eastAsiaTheme="minorEastAsia" w:hAnsi="Times New Roman" w:cs="Times New Roman"/>
          <w:sz w:val="18"/>
          <w:szCs w:val="18"/>
        </w:rPr>
        <w:t xml:space="preserve">plot images, but also in different </w:t>
      </w:r>
      <w:r w:rsidR="00BA0754">
        <w:rPr>
          <w:rFonts w:ascii="Times New Roman" w:eastAsiaTheme="minorEastAsia" w:hAnsi="Times New Roman" w:cs="Times New Roman" w:hint="eastAsia"/>
          <w:sz w:val="18"/>
          <w:szCs w:val="18"/>
        </w:rPr>
        <w:t>areas</w:t>
      </w:r>
      <w:r w:rsidR="00BA0754" w:rsidRPr="00BA0754">
        <w:rPr>
          <w:rFonts w:ascii="Times New Roman" w:eastAsiaTheme="minorEastAsia" w:hAnsi="Times New Roman" w:cs="Times New Roman"/>
          <w:sz w:val="18"/>
          <w:szCs w:val="18"/>
        </w:rPr>
        <w:t xml:space="preserve"> of the same </w:t>
      </w:r>
      <w:r w:rsidR="00BA0754">
        <w:rPr>
          <w:rFonts w:ascii="Times New Roman" w:eastAsiaTheme="minorEastAsia" w:hAnsi="Times New Roman" w:cs="Times New Roman" w:hint="eastAsia"/>
          <w:sz w:val="18"/>
          <w:szCs w:val="18"/>
        </w:rPr>
        <w:t>image (Figure 18)</w:t>
      </w:r>
      <w:r w:rsidR="00BA0754" w:rsidRPr="00BA0754">
        <w:rPr>
          <w:rFonts w:ascii="Times New Roman" w:eastAsiaTheme="minorEastAsia" w:hAnsi="Times New Roman" w:cs="Times New Roman"/>
          <w:sz w:val="18"/>
          <w:szCs w:val="18"/>
        </w:rPr>
        <w:t>.</w:t>
      </w:r>
      <w:r w:rsidR="00BA0754">
        <w:rPr>
          <w:rFonts w:ascii="Times New Roman" w:eastAsiaTheme="minorEastAsia" w:hAnsi="Times New Roman" w:cs="Times New Roman" w:hint="eastAsia"/>
          <w:sz w:val="18"/>
          <w:szCs w:val="18"/>
        </w:rPr>
        <w:t xml:space="preserve"> </w:t>
      </w:r>
      <w:r w:rsidR="00BA0754">
        <w:rPr>
          <w:rFonts w:ascii="Times New Roman" w:eastAsiaTheme="minorEastAsia" w:hAnsi="Times New Roman" w:cs="Times New Roman" w:hint="eastAsia"/>
          <w:sz w:val="18"/>
          <w:szCs w:val="18"/>
        </w:rPr>
        <w:lastRenderedPageBreak/>
        <w:t xml:space="preserve">Figure 18A is the original overhead-view field rice image in testing samples. Figure 18B and Figure 18C show the </w:t>
      </w:r>
      <w:r w:rsidR="00BA0754" w:rsidRPr="00BA0754">
        <w:rPr>
          <w:rFonts w:ascii="Times New Roman" w:eastAsiaTheme="minorEastAsia" w:hAnsi="Times New Roman" w:cs="Times New Roman" w:hint="eastAsia"/>
          <w:sz w:val="18"/>
          <w:szCs w:val="18"/>
        </w:rPr>
        <w:t xml:space="preserve">different </w:t>
      </w:r>
      <w:r w:rsidR="00BA0754" w:rsidRPr="00BA0754">
        <w:rPr>
          <w:rFonts w:ascii="Times New Roman" w:eastAsiaTheme="minorEastAsia" w:hAnsi="Times New Roman" w:cs="Times New Roman"/>
          <w:sz w:val="18"/>
          <w:szCs w:val="18"/>
        </w:rPr>
        <w:t>illumination</w:t>
      </w:r>
      <w:r w:rsidR="00BA0754" w:rsidRPr="00BA0754">
        <w:rPr>
          <w:rFonts w:ascii="Times New Roman" w:eastAsiaTheme="minorEastAsia" w:hAnsi="Times New Roman" w:cs="Times New Roman" w:hint="eastAsia"/>
          <w:sz w:val="18"/>
          <w:szCs w:val="18"/>
        </w:rPr>
        <w:t xml:space="preserve"> condition</w:t>
      </w:r>
      <w:r w:rsidR="00BA0754">
        <w:rPr>
          <w:rFonts w:ascii="Times New Roman" w:eastAsiaTheme="minorEastAsia" w:hAnsi="Times New Roman" w:cs="Times New Roman" w:hint="eastAsia"/>
          <w:sz w:val="18"/>
          <w:szCs w:val="18"/>
        </w:rPr>
        <w:t xml:space="preserve"> in different areas of the image. </w:t>
      </w:r>
      <w:r w:rsidR="00BA0754" w:rsidRPr="00BA0754">
        <w:rPr>
          <w:rFonts w:ascii="Times New Roman" w:eastAsiaTheme="minorEastAsia" w:hAnsi="Times New Roman" w:cs="Times New Roman"/>
          <w:sz w:val="18"/>
          <w:szCs w:val="18"/>
        </w:rPr>
        <w:t xml:space="preserve">It can be seen that the brightness of </w:t>
      </w:r>
      <w:r w:rsidR="00BA0754">
        <w:rPr>
          <w:rFonts w:ascii="Times New Roman" w:eastAsiaTheme="minorEastAsia" w:hAnsi="Times New Roman" w:cs="Times New Roman" w:hint="eastAsia"/>
          <w:sz w:val="18"/>
          <w:szCs w:val="18"/>
        </w:rPr>
        <w:t>Figure 18B</w:t>
      </w:r>
      <w:r w:rsidR="00BA0754" w:rsidRPr="00BA0754">
        <w:rPr>
          <w:rFonts w:ascii="Times New Roman" w:eastAsiaTheme="minorEastAsia" w:hAnsi="Times New Roman" w:cs="Times New Roman"/>
          <w:sz w:val="18"/>
          <w:szCs w:val="18"/>
        </w:rPr>
        <w:t xml:space="preserve"> is darker, </w:t>
      </w:r>
      <w:r w:rsidR="00BA0754">
        <w:rPr>
          <w:rFonts w:ascii="Times New Roman" w:eastAsiaTheme="minorEastAsia" w:hAnsi="Times New Roman" w:cs="Times New Roman" w:hint="eastAsia"/>
          <w:sz w:val="18"/>
          <w:szCs w:val="18"/>
        </w:rPr>
        <w:t xml:space="preserve">and </w:t>
      </w:r>
      <w:r w:rsidR="00BA0754">
        <w:rPr>
          <w:rFonts w:ascii="Times New Roman" w:eastAsiaTheme="minorEastAsia" w:hAnsi="Times New Roman" w:cs="Times New Roman"/>
          <w:sz w:val="18"/>
          <w:szCs w:val="18"/>
        </w:rPr>
        <w:t xml:space="preserve">the panicle area is </w:t>
      </w:r>
      <w:r w:rsidR="00BA0754">
        <w:rPr>
          <w:rFonts w:ascii="Times New Roman" w:eastAsiaTheme="minorEastAsia" w:hAnsi="Times New Roman" w:cs="Times New Roman" w:hint="eastAsia"/>
          <w:sz w:val="18"/>
          <w:szCs w:val="18"/>
        </w:rPr>
        <w:t>not</w:t>
      </w:r>
      <w:r w:rsidR="00BA0754" w:rsidRPr="00BA0754">
        <w:rPr>
          <w:rFonts w:ascii="Times New Roman" w:eastAsiaTheme="minorEastAsia" w:hAnsi="Times New Roman" w:cs="Times New Roman"/>
          <w:sz w:val="18"/>
          <w:szCs w:val="18"/>
        </w:rPr>
        <w:t xml:space="preserve"> obvious</w:t>
      </w:r>
      <w:r w:rsidR="00BA0754">
        <w:rPr>
          <w:rFonts w:ascii="Times New Roman" w:eastAsiaTheme="minorEastAsia" w:hAnsi="Times New Roman" w:cs="Times New Roman" w:hint="eastAsia"/>
          <w:sz w:val="18"/>
          <w:szCs w:val="18"/>
        </w:rPr>
        <w:t xml:space="preserve">. </w:t>
      </w:r>
      <w:r w:rsidR="009B0582">
        <w:rPr>
          <w:rFonts w:ascii="Times New Roman" w:eastAsiaTheme="minorEastAsia" w:hAnsi="Times New Roman" w:cs="Times New Roman" w:hint="eastAsia"/>
          <w:sz w:val="18"/>
          <w:szCs w:val="18"/>
        </w:rPr>
        <w:t>In this way</w:t>
      </w:r>
      <w:r w:rsidR="00BA0754">
        <w:rPr>
          <w:rFonts w:ascii="Times New Roman" w:eastAsiaTheme="minorEastAsia" w:hAnsi="Times New Roman" w:cs="Times New Roman" w:hint="eastAsia"/>
          <w:sz w:val="18"/>
          <w:szCs w:val="18"/>
        </w:rPr>
        <w:t xml:space="preserve">, the proposed </w:t>
      </w:r>
      <w:r w:rsidR="009B0582">
        <w:rPr>
          <w:rFonts w:ascii="Times New Roman" w:eastAsiaTheme="minorEastAsia" w:hAnsi="Times New Roman" w:cs="Times New Roman" w:hint="eastAsia"/>
          <w:sz w:val="18"/>
          <w:szCs w:val="18"/>
        </w:rPr>
        <w:t>Panicle-SEG algorithm can still solve this problem well.</w:t>
      </w:r>
    </w:p>
    <w:p w:rsidR="00291B6C" w:rsidRDefault="00291B6C" w:rsidP="00BD37A3">
      <w:pPr>
        <w:autoSpaceDE w:val="0"/>
        <w:autoSpaceDN w:val="0"/>
        <w:adjustRightInd w:val="0"/>
        <w:jc w:val="center"/>
        <w:rPr>
          <w:rFonts w:ascii="Times New Roman" w:hAnsi="Times New Roman" w:cs="Times New Roman"/>
          <w:b/>
          <w:bCs/>
          <w:sz w:val="18"/>
          <w:szCs w:val="18"/>
        </w:rPr>
      </w:pPr>
      <w:r>
        <w:rPr>
          <w:rFonts w:ascii="Times New Roman" w:hAnsi="Times New Roman" w:cs="Times New Roman" w:hint="eastAsia"/>
          <w:b/>
          <w:bCs/>
          <w:noProof/>
          <w:sz w:val="18"/>
          <w:szCs w:val="18"/>
        </w:rPr>
        <w:drawing>
          <wp:inline distT="0" distB="0" distL="0" distR="0">
            <wp:extent cx="5274310" cy="3188970"/>
            <wp:effectExtent l="19050" t="0" r="2540" b="0"/>
            <wp:docPr id="20" name="图片 19" descr="Figure 1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10.tif"/>
                    <pic:cNvPicPr/>
                  </pic:nvPicPr>
                  <pic:blipFill>
                    <a:blip r:embed="rId91" cstate="print"/>
                    <a:stretch>
                      <a:fillRect/>
                    </a:stretch>
                  </pic:blipFill>
                  <pic:spPr>
                    <a:xfrm>
                      <a:off x="0" y="0"/>
                      <a:ext cx="5274310" cy="3188970"/>
                    </a:xfrm>
                    <a:prstGeom prst="rect">
                      <a:avLst/>
                    </a:prstGeom>
                  </pic:spPr>
                </pic:pic>
              </a:graphicData>
            </a:graphic>
          </wp:inline>
        </w:drawing>
      </w:r>
    </w:p>
    <w:p w:rsidR="00291B6C" w:rsidRPr="00291B6C" w:rsidRDefault="00B17DB0" w:rsidP="00BD37A3">
      <w:pPr>
        <w:autoSpaceDE w:val="0"/>
        <w:autoSpaceDN w:val="0"/>
        <w:adjustRightInd w:val="0"/>
        <w:jc w:val="center"/>
        <w:rPr>
          <w:rFonts w:ascii="Times New Roman" w:hAnsi="Times New Roman" w:cs="Times New Roman"/>
          <w:b/>
          <w:bCs/>
          <w:sz w:val="18"/>
          <w:szCs w:val="18"/>
        </w:rPr>
      </w:pPr>
      <w:r>
        <w:rPr>
          <w:rFonts w:ascii="Times New Roman" w:hAnsi="Times New Roman" w:cs="Times New Roman"/>
          <w:b/>
          <w:bCs/>
          <w:sz w:val="18"/>
          <w:szCs w:val="18"/>
        </w:rPr>
        <w:t>Figure</w:t>
      </w:r>
      <w:r w:rsidR="00291B6C" w:rsidRPr="00674894">
        <w:rPr>
          <w:rFonts w:ascii="Times New Roman" w:hAnsi="Times New Roman" w:cs="Times New Roman"/>
          <w:b/>
          <w:bCs/>
          <w:sz w:val="18"/>
          <w:szCs w:val="18"/>
        </w:rPr>
        <w:t xml:space="preserve"> 1</w:t>
      </w:r>
      <w:r w:rsidR="00291B6C">
        <w:rPr>
          <w:rFonts w:ascii="Times New Roman" w:hAnsi="Times New Roman" w:cs="Times New Roman" w:hint="eastAsia"/>
          <w:b/>
          <w:bCs/>
          <w:sz w:val="18"/>
          <w:szCs w:val="18"/>
        </w:rPr>
        <w:t xml:space="preserve">7 </w:t>
      </w:r>
      <w:proofErr w:type="gramStart"/>
      <w:r w:rsidR="00291B6C">
        <w:rPr>
          <w:rFonts w:ascii="Times New Roman" w:hAnsi="Times New Roman" w:cs="Times New Roman" w:hint="eastAsia"/>
          <w:b/>
          <w:bCs/>
          <w:sz w:val="18"/>
          <w:szCs w:val="18"/>
        </w:rPr>
        <w:t>T</w:t>
      </w:r>
      <w:r w:rsidR="00291B6C" w:rsidRPr="00291B6C">
        <w:rPr>
          <w:rFonts w:ascii="Times New Roman" w:hAnsi="Times New Roman" w:cs="Times New Roman" w:hint="eastAsia"/>
          <w:b/>
          <w:bCs/>
          <w:sz w:val="18"/>
          <w:szCs w:val="18"/>
        </w:rPr>
        <w:t>he</w:t>
      </w:r>
      <w:proofErr w:type="gramEnd"/>
      <w:r w:rsidR="00291B6C" w:rsidRPr="00291B6C">
        <w:rPr>
          <w:rFonts w:ascii="Times New Roman" w:hAnsi="Times New Roman" w:cs="Times New Roman"/>
          <w:b/>
          <w:bCs/>
          <w:sz w:val="18"/>
          <w:szCs w:val="18"/>
        </w:rPr>
        <w:t xml:space="preserve"> differences in</w:t>
      </w:r>
      <w:r w:rsidR="00291B6C" w:rsidRPr="00291B6C">
        <w:rPr>
          <w:rFonts w:ascii="Times New Roman" w:hAnsi="Times New Roman" w:cs="Times New Roman" w:hint="eastAsia"/>
          <w:b/>
          <w:bCs/>
          <w:sz w:val="18"/>
          <w:szCs w:val="18"/>
        </w:rPr>
        <w:t xml:space="preserve"> </w:t>
      </w:r>
      <w:r w:rsidR="00291B6C" w:rsidRPr="00291B6C">
        <w:rPr>
          <w:rFonts w:ascii="Times New Roman" w:hAnsi="Times New Roman" w:cs="Times New Roman"/>
          <w:b/>
          <w:bCs/>
          <w:sz w:val="18"/>
          <w:szCs w:val="18"/>
        </w:rPr>
        <w:t>illumination</w:t>
      </w:r>
      <w:r w:rsidR="00291B6C">
        <w:rPr>
          <w:rFonts w:ascii="Times New Roman" w:hAnsi="Times New Roman" w:cs="Times New Roman" w:hint="eastAsia"/>
          <w:b/>
          <w:bCs/>
          <w:sz w:val="18"/>
          <w:szCs w:val="18"/>
        </w:rPr>
        <w:t xml:space="preserve"> by using Panicle-SEG </w:t>
      </w:r>
      <w:r w:rsidR="00291B6C">
        <w:rPr>
          <w:rFonts w:ascii="Times New Roman" w:hAnsi="Times New Roman" w:cs="Times New Roman"/>
          <w:b/>
          <w:bCs/>
          <w:sz w:val="18"/>
          <w:szCs w:val="18"/>
        </w:rPr>
        <w:t>algorithm</w:t>
      </w:r>
      <w:r w:rsidR="00291B6C">
        <w:rPr>
          <w:rFonts w:ascii="Times New Roman" w:hAnsi="Times New Roman" w:cs="Times New Roman" w:hint="eastAsia"/>
          <w:b/>
          <w:bCs/>
          <w:sz w:val="18"/>
          <w:szCs w:val="18"/>
        </w:rPr>
        <w:t>.</w:t>
      </w:r>
    </w:p>
    <w:p w:rsidR="00291B6C" w:rsidRDefault="00291B6C" w:rsidP="00FD01F6">
      <w:pPr>
        <w:autoSpaceDE w:val="0"/>
        <w:autoSpaceDN w:val="0"/>
        <w:adjustRightInd w:val="0"/>
        <w:spacing w:line="480" w:lineRule="exact"/>
        <w:jc w:val="center"/>
        <w:rPr>
          <w:rFonts w:ascii="Times New Roman" w:hAnsi="Times New Roman" w:cs="Times New Roman"/>
          <w:b/>
          <w:bCs/>
          <w:sz w:val="18"/>
          <w:szCs w:val="18"/>
        </w:rPr>
      </w:pPr>
    </w:p>
    <w:p w:rsidR="00291B6C" w:rsidRDefault="00291B6C" w:rsidP="00BD37A3">
      <w:pPr>
        <w:autoSpaceDE w:val="0"/>
        <w:autoSpaceDN w:val="0"/>
        <w:adjustRightInd w:val="0"/>
        <w:jc w:val="center"/>
        <w:rPr>
          <w:rFonts w:ascii="Times New Roman" w:hAnsi="Times New Roman" w:cs="Times New Roman"/>
          <w:b/>
          <w:bCs/>
          <w:sz w:val="18"/>
          <w:szCs w:val="18"/>
        </w:rPr>
      </w:pPr>
      <w:r>
        <w:rPr>
          <w:rFonts w:ascii="Times New Roman" w:hAnsi="Times New Roman" w:cs="Times New Roman" w:hint="eastAsia"/>
          <w:b/>
          <w:bCs/>
          <w:noProof/>
          <w:sz w:val="18"/>
          <w:szCs w:val="18"/>
        </w:rPr>
        <w:drawing>
          <wp:inline distT="0" distB="0" distL="0" distR="0">
            <wp:extent cx="5274310" cy="2206625"/>
            <wp:effectExtent l="19050" t="0" r="2540" b="0"/>
            <wp:docPr id="21" name="图片 20" descr="Figure 18.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18.tif"/>
                    <pic:cNvPicPr/>
                  </pic:nvPicPr>
                  <pic:blipFill>
                    <a:blip r:embed="rId92" cstate="print"/>
                    <a:stretch>
                      <a:fillRect/>
                    </a:stretch>
                  </pic:blipFill>
                  <pic:spPr>
                    <a:xfrm>
                      <a:off x="0" y="0"/>
                      <a:ext cx="5274310" cy="2206625"/>
                    </a:xfrm>
                    <a:prstGeom prst="rect">
                      <a:avLst/>
                    </a:prstGeom>
                  </pic:spPr>
                </pic:pic>
              </a:graphicData>
            </a:graphic>
          </wp:inline>
        </w:drawing>
      </w:r>
    </w:p>
    <w:p w:rsidR="00291B6C" w:rsidRPr="00291B6C" w:rsidRDefault="00B17DB0" w:rsidP="00BD37A3">
      <w:pPr>
        <w:autoSpaceDE w:val="0"/>
        <w:autoSpaceDN w:val="0"/>
        <w:adjustRightInd w:val="0"/>
        <w:jc w:val="center"/>
        <w:rPr>
          <w:rFonts w:ascii="Times New Roman" w:hAnsi="Times New Roman" w:cs="Times New Roman"/>
          <w:b/>
          <w:bCs/>
          <w:sz w:val="18"/>
          <w:szCs w:val="18"/>
        </w:rPr>
      </w:pPr>
      <w:r>
        <w:rPr>
          <w:rFonts w:ascii="Times New Roman" w:hAnsi="Times New Roman" w:cs="Times New Roman"/>
          <w:b/>
          <w:bCs/>
          <w:sz w:val="18"/>
          <w:szCs w:val="18"/>
        </w:rPr>
        <w:t>Figure</w:t>
      </w:r>
      <w:r w:rsidR="00291B6C" w:rsidRPr="00674894">
        <w:rPr>
          <w:rFonts w:ascii="Times New Roman" w:hAnsi="Times New Roman" w:cs="Times New Roman"/>
          <w:b/>
          <w:bCs/>
          <w:sz w:val="18"/>
          <w:szCs w:val="18"/>
        </w:rPr>
        <w:t xml:space="preserve"> 1</w:t>
      </w:r>
      <w:r w:rsidR="00291B6C">
        <w:rPr>
          <w:rFonts w:ascii="Times New Roman" w:hAnsi="Times New Roman" w:cs="Times New Roman" w:hint="eastAsia"/>
          <w:b/>
          <w:bCs/>
          <w:sz w:val="18"/>
          <w:szCs w:val="18"/>
        </w:rPr>
        <w:t xml:space="preserve">8 </w:t>
      </w:r>
      <w:r w:rsidR="00D57291">
        <w:rPr>
          <w:rFonts w:ascii="Times New Roman" w:hAnsi="Times New Roman" w:cs="Times New Roman"/>
          <w:b/>
          <w:bCs/>
          <w:sz w:val="18"/>
          <w:szCs w:val="18"/>
        </w:rPr>
        <w:t>Different</w:t>
      </w:r>
      <w:r w:rsidR="00D57291">
        <w:rPr>
          <w:rFonts w:ascii="Times New Roman" w:hAnsi="Times New Roman" w:cs="Times New Roman" w:hint="eastAsia"/>
          <w:b/>
          <w:bCs/>
          <w:sz w:val="18"/>
          <w:szCs w:val="18"/>
        </w:rPr>
        <w:t xml:space="preserve"> regions in the field plot image have different </w:t>
      </w:r>
      <w:r w:rsidR="00291B6C" w:rsidRPr="00291B6C">
        <w:rPr>
          <w:rFonts w:ascii="Times New Roman" w:hAnsi="Times New Roman" w:cs="Times New Roman"/>
          <w:b/>
          <w:bCs/>
          <w:sz w:val="18"/>
          <w:szCs w:val="18"/>
        </w:rPr>
        <w:t>illumination</w:t>
      </w:r>
      <w:r w:rsidR="00291B6C">
        <w:rPr>
          <w:rFonts w:ascii="Times New Roman" w:hAnsi="Times New Roman" w:cs="Times New Roman" w:hint="eastAsia"/>
          <w:b/>
          <w:bCs/>
          <w:sz w:val="18"/>
          <w:szCs w:val="18"/>
        </w:rPr>
        <w:t xml:space="preserve"> </w:t>
      </w:r>
      <w:r w:rsidR="00D57291">
        <w:rPr>
          <w:rFonts w:ascii="Times New Roman" w:hAnsi="Times New Roman" w:cs="Times New Roman" w:hint="eastAsia"/>
          <w:b/>
          <w:bCs/>
          <w:sz w:val="18"/>
          <w:szCs w:val="18"/>
        </w:rPr>
        <w:t>condition</w:t>
      </w:r>
      <w:r w:rsidR="00291B6C">
        <w:rPr>
          <w:rFonts w:ascii="Times New Roman" w:hAnsi="Times New Roman" w:cs="Times New Roman" w:hint="eastAsia"/>
          <w:b/>
          <w:bCs/>
          <w:sz w:val="18"/>
          <w:szCs w:val="18"/>
        </w:rPr>
        <w:t>.</w:t>
      </w:r>
    </w:p>
    <w:p w:rsidR="00291B6C" w:rsidRDefault="00291B6C" w:rsidP="00FD01F6">
      <w:pPr>
        <w:autoSpaceDE w:val="0"/>
        <w:autoSpaceDN w:val="0"/>
        <w:adjustRightInd w:val="0"/>
        <w:spacing w:line="480" w:lineRule="exact"/>
        <w:jc w:val="center"/>
        <w:rPr>
          <w:rFonts w:ascii="Times New Roman" w:hAnsi="Times New Roman" w:cs="Times New Roman"/>
          <w:b/>
          <w:bCs/>
          <w:sz w:val="18"/>
          <w:szCs w:val="18"/>
        </w:rPr>
      </w:pPr>
    </w:p>
    <w:p w:rsidR="00C0399F" w:rsidRPr="00C0399F" w:rsidRDefault="009B0582" w:rsidP="00FD01F6">
      <w:pPr>
        <w:pStyle w:val="a7"/>
        <w:autoSpaceDE w:val="0"/>
        <w:autoSpaceDN w:val="0"/>
        <w:adjustRightInd w:val="0"/>
        <w:spacing w:line="480" w:lineRule="exact"/>
        <w:ind w:firstLineChars="200" w:firstLine="360"/>
        <w:jc w:val="both"/>
        <w:rPr>
          <w:rFonts w:ascii="Times New Roman" w:eastAsiaTheme="minorEastAsia" w:hAnsi="Times New Roman" w:cs="Times New Roman"/>
          <w:sz w:val="18"/>
          <w:szCs w:val="18"/>
        </w:rPr>
      </w:pPr>
      <w:r w:rsidRPr="009B0582">
        <w:rPr>
          <w:rFonts w:ascii="Times New Roman" w:eastAsiaTheme="minorEastAsia" w:hAnsi="Times New Roman" w:cs="Times New Roman" w:hint="eastAsia"/>
          <w:sz w:val="18"/>
          <w:szCs w:val="18"/>
        </w:rPr>
        <w:t>Weather condi</w:t>
      </w:r>
      <w:r>
        <w:rPr>
          <w:rFonts w:ascii="Times New Roman" w:eastAsiaTheme="minorEastAsia" w:hAnsi="Times New Roman" w:cs="Times New Roman" w:hint="eastAsia"/>
          <w:sz w:val="18"/>
          <w:szCs w:val="18"/>
        </w:rPr>
        <w:t>tion is another problem to influ</w:t>
      </w:r>
      <w:r w:rsidRPr="009B0582">
        <w:rPr>
          <w:rFonts w:ascii="Times New Roman" w:eastAsiaTheme="minorEastAsia" w:hAnsi="Times New Roman" w:cs="Times New Roman" w:hint="eastAsia"/>
          <w:sz w:val="18"/>
          <w:szCs w:val="18"/>
        </w:rPr>
        <w:t>e</w:t>
      </w:r>
      <w:r>
        <w:rPr>
          <w:rFonts w:ascii="Times New Roman" w:eastAsiaTheme="minorEastAsia" w:hAnsi="Times New Roman" w:cs="Times New Roman" w:hint="eastAsia"/>
          <w:sz w:val="18"/>
          <w:szCs w:val="18"/>
        </w:rPr>
        <w:t>nce</w:t>
      </w:r>
      <w:r w:rsidRPr="009B0582">
        <w:rPr>
          <w:rFonts w:ascii="Times New Roman" w:eastAsiaTheme="minorEastAsia" w:hAnsi="Times New Roman" w:cs="Times New Roman" w:hint="eastAsia"/>
          <w:sz w:val="18"/>
          <w:szCs w:val="18"/>
        </w:rPr>
        <w:t xml:space="preserve"> the color and </w:t>
      </w:r>
      <w:r w:rsidRPr="009B0582">
        <w:rPr>
          <w:rFonts w:ascii="Times New Roman" w:eastAsiaTheme="minorEastAsia" w:hAnsi="Times New Roman" w:cs="Times New Roman"/>
          <w:sz w:val="18"/>
          <w:szCs w:val="18"/>
        </w:rPr>
        <w:t>illumination</w:t>
      </w:r>
      <w:r w:rsidRPr="009B0582">
        <w:rPr>
          <w:rFonts w:ascii="Times New Roman" w:eastAsiaTheme="minorEastAsia" w:hAnsi="Times New Roman" w:cs="Times New Roman" w:hint="eastAsia"/>
          <w:sz w:val="18"/>
          <w:szCs w:val="18"/>
        </w:rPr>
        <w:t xml:space="preserve"> of the panicle.</w:t>
      </w:r>
      <w:r>
        <w:rPr>
          <w:rFonts w:ascii="Times New Roman" w:eastAsiaTheme="minorEastAsia" w:hAnsi="Times New Roman" w:cs="Times New Roman" w:hint="eastAsia"/>
          <w:sz w:val="18"/>
          <w:szCs w:val="18"/>
        </w:rPr>
        <w:t xml:space="preserve"> Figure 19 shows </w:t>
      </w:r>
      <w:r w:rsidRPr="009B0582">
        <w:rPr>
          <w:rFonts w:ascii="Times New Roman" w:eastAsiaTheme="minorEastAsia" w:hAnsi="Times New Roman" w:cs="Times New Roman" w:hint="eastAsia"/>
          <w:sz w:val="18"/>
          <w:szCs w:val="18"/>
        </w:rPr>
        <w:t>the</w:t>
      </w:r>
      <w:r w:rsidRPr="009B0582">
        <w:rPr>
          <w:rFonts w:ascii="Times New Roman" w:eastAsiaTheme="minorEastAsia" w:hAnsi="Times New Roman" w:cs="Times New Roman"/>
          <w:sz w:val="18"/>
          <w:szCs w:val="18"/>
        </w:rPr>
        <w:t xml:space="preserve"> differences in</w:t>
      </w:r>
      <w:r w:rsidRPr="009B0582">
        <w:rPr>
          <w:rFonts w:ascii="Times New Roman" w:eastAsiaTheme="minorEastAsia" w:hAnsi="Times New Roman" w:cs="Times New Roman" w:hint="eastAsia"/>
          <w:sz w:val="18"/>
          <w:szCs w:val="18"/>
        </w:rPr>
        <w:t xml:space="preserve"> weather conditions by using Panicle-SEG </w:t>
      </w:r>
      <w:r w:rsidRPr="009B0582">
        <w:rPr>
          <w:rFonts w:ascii="Times New Roman" w:eastAsiaTheme="minorEastAsia" w:hAnsi="Times New Roman" w:cs="Times New Roman"/>
          <w:sz w:val="18"/>
          <w:szCs w:val="18"/>
        </w:rPr>
        <w:t>algorithm</w:t>
      </w:r>
      <w:r>
        <w:rPr>
          <w:rFonts w:ascii="Times New Roman" w:eastAsiaTheme="minorEastAsia" w:hAnsi="Times New Roman" w:cs="Times New Roman" w:hint="eastAsia"/>
          <w:sz w:val="18"/>
          <w:szCs w:val="18"/>
        </w:rPr>
        <w:t xml:space="preserve">. In sunny day (Figure 19A), </w:t>
      </w:r>
      <w:r w:rsidRPr="009B0582">
        <w:rPr>
          <w:rFonts w:ascii="Times New Roman" w:eastAsiaTheme="minorEastAsia" w:hAnsi="Times New Roman" w:cs="Times New Roman"/>
          <w:sz w:val="18"/>
          <w:szCs w:val="18"/>
        </w:rPr>
        <w:t xml:space="preserve">the </w:t>
      </w:r>
      <w:r>
        <w:rPr>
          <w:rFonts w:ascii="Times New Roman" w:eastAsiaTheme="minorEastAsia" w:hAnsi="Times New Roman" w:cs="Times New Roman" w:hint="eastAsia"/>
          <w:sz w:val="18"/>
          <w:szCs w:val="18"/>
        </w:rPr>
        <w:t>image's</w:t>
      </w:r>
      <w:r w:rsidRPr="009B0582">
        <w:rPr>
          <w:rFonts w:ascii="Times New Roman" w:eastAsiaTheme="minorEastAsia" w:hAnsi="Times New Roman" w:cs="Times New Roman"/>
          <w:sz w:val="18"/>
          <w:szCs w:val="18"/>
        </w:rPr>
        <w:t xml:space="preserve"> </w:t>
      </w:r>
      <w:r w:rsidRPr="009B0582">
        <w:rPr>
          <w:rFonts w:ascii="Times New Roman" w:eastAsiaTheme="minorEastAsia" w:hAnsi="Times New Roman" w:cs="Times New Roman"/>
          <w:sz w:val="18"/>
          <w:szCs w:val="18"/>
        </w:rPr>
        <w:lastRenderedPageBreak/>
        <w:t>illumination</w:t>
      </w:r>
      <w:r w:rsidRPr="009B0582">
        <w:rPr>
          <w:rFonts w:ascii="Times New Roman" w:eastAsiaTheme="minorEastAsia" w:hAnsi="Times New Roman" w:cs="Times New Roman" w:hint="eastAsia"/>
          <w:sz w:val="18"/>
          <w:szCs w:val="18"/>
        </w:rPr>
        <w:t xml:space="preserve"> </w:t>
      </w:r>
      <w:r w:rsidRPr="009B0582">
        <w:rPr>
          <w:rFonts w:ascii="Times New Roman" w:eastAsiaTheme="minorEastAsia" w:hAnsi="Times New Roman" w:cs="Times New Roman"/>
          <w:sz w:val="18"/>
          <w:szCs w:val="18"/>
        </w:rPr>
        <w:t xml:space="preserve">is </w:t>
      </w:r>
      <w:r>
        <w:rPr>
          <w:rFonts w:ascii="Times New Roman" w:eastAsiaTheme="minorEastAsia" w:hAnsi="Times New Roman" w:cs="Times New Roman" w:hint="eastAsia"/>
          <w:sz w:val="18"/>
          <w:szCs w:val="18"/>
        </w:rPr>
        <w:t>bright. But, i</w:t>
      </w:r>
      <w:r w:rsidRPr="009B0582">
        <w:rPr>
          <w:rFonts w:ascii="Times New Roman" w:eastAsiaTheme="minorEastAsia" w:hAnsi="Times New Roman" w:cs="Times New Roman"/>
          <w:sz w:val="18"/>
          <w:szCs w:val="18"/>
        </w:rPr>
        <w:t>n cloudy weather</w:t>
      </w:r>
      <w:r>
        <w:rPr>
          <w:rFonts w:ascii="Times New Roman" w:eastAsiaTheme="minorEastAsia" w:hAnsi="Times New Roman" w:cs="Times New Roman" w:hint="eastAsia"/>
          <w:sz w:val="18"/>
          <w:szCs w:val="18"/>
        </w:rPr>
        <w:t xml:space="preserve"> (Figure 19B)</w:t>
      </w:r>
      <w:r w:rsidRPr="009B0582">
        <w:rPr>
          <w:rFonts w:ascii="Times New Roman" w:eastAsiaTheme="minorEastAsia" w:hAnsi="Times New Roman" w:cs="Times New Roman"/>
          <w:sz w:val="18"/>
          <w:szCs w:val="18"/>
        </w:rPr>
        <w:t xml:space="preserve">, affected by the weather, the light is not very sufficient, </w:t>
      </w:r>
      <w:r>
        <w:rPr>
          <w:rFonts w:ascii="Times New Roman" w:eastAsiaTheme="minorEastAsia" w:hAnsi="Times New Roman" w:cs="Times New Roman" w:hint="eastAsia"/>
          <w:sz w:val="18"/>
          <w:szCs w:val="18"/>
        </w:rPr>
        <w:t xml:space="preserve">so </w:t>
      </w:r>
      <w:r w:rsidRPr="009B0582">
        <w:rPr>
          <w:rFonts w:ascii="Times New Roman" w:eastAsiaTheme="minorEastAsia" w:hAnsi="Times New Roman" w:cs="Times New Roman"/>
          <w:sz w:val="18"/>
          <w:szCs w:val="18"/>
        </w:rPr>
        <w:t xml:space="preserve">the entire </w:t>
      </w:r>
      <w:r>
        <w:rPr>
          <w:rFonts w:ascii="Times New Roman" w:eastAsiaTheme="minorEastAsia" w:hAnsi="Times New Roman" w:cs="Times New Roman" w:hint="eastAsia"/>
          <w:sz w:val="18"/>
          <w:szCs w:val="18"/>
        </w:rPr>
        <w:t>image's</w:t>
      </w:r>
      <w:r w:rsidRPr="009B0582">
        <w:rPr>
          <w:rFonts w:ascii="Times New Roman" w:eastAsiaTheme="minorEastAsia" w:hAnsi="Times New Roman" w:cs="Times New Roman"/>
          <w:sz w:val="18"/>
          <w:szCs w:val="18"/>
        </w:rPr>
        <w:t xml:space="preserve"> illumination</w:t>
      </w:r>
      <w:r w:rsidRPr="009B0582">
        <w:rPr>
          <w:rFonts w:ascii="Times New Roman" w:eastAsiaTheme="minorEastAsia" w:hAnsi="Times New Roman" w:cs="Times New Roman" w:hint="eastAsia"/>
          <w:sz w:val="18"/>
          <w:szCs w:val="18"/>
        </w:rPr>
        <w:t xml:space="preserve"> </w:t>
      </w:r>
      <w:r w:rsidRPr="009B0582">
        <w:rPr>
          <w:rFonts w:ascii="Times New Roman" w:eastAsiaTheme="minorEastAsia" w:hAnsi="Times New Roman" w:cs="Times New Roman"/>
          <w:sz w:val="18"/>
          <w:szCs w:val="18"/>
        </w:rPr>
        <w:t xml:space="preserve">is dim, while the color </w:t>
      </w:r>
      <w:r w:rsidR="00C0399F">
        <w:rPr>
          <w:rFonts w:ascii="Times New Roman" w:eastAsiaTheme="minorEastAsia" w:hAnsi="Times New Roman" w:cs="Times New Roman" w:hint="eastAsia"/>
          <w:sz w:val="18"/>
          <w:szCs w:val="18"/>
        </w:rPr>
        <w:t xml:space="preserve">of panicle </w:t>
      </w:r>
      <w:r w:rsidRPr="009B0582">
        <w:rPr>
          <w:rFonts w:ascii="Times New Roman" w:eastAsiaTheme="minorEastAsia" w:hAnsi="Times New Roman" w:cs="Times New Roman"/>
          <w:sz w:val="18"/>
          <w:szCs w:val="18"/>
        </w:rPr>
        <w:t>is gray.</w:t>
      </w:r>
      <w:r w:rsidR="00C0399F">
        <w:rPr>
          <w:rFonts w:ascii="Times New Roman" w:eastAsiaTheme="minorEastAsia" w:hAnsi="Times New Roman" w:cs="Times New Roman" w:hint="eastAsia"/>
          <w:sz w:val="18"/>
          <w:szCs w:val="18"/>
        </w:rPr>
        <w:t xml:space="preserve"> In this way, the proposed Panicle-SEG algorithm can still solve this problem well.</w:t>
      </w:r>
    </w:p>
    <w:p w:rsidR="00291B6C" w:rsidRDefault="00291B6C" w:rsidP="00BD37A3">
      <w:pPr>
        <w:autoSpaceDE w:val="0"/>
        <w:autoSpaceDN w:val="0"/>
        <w:adjustRightInd w:val="0"/>
        <w:jc w:val="center"/>
        <w:rPr>
          <w:rFonts w:ascii="Times New Roman" w:hAnsi="Times New Roman" w:cs="Times New Roman"/>
          <w:b/>
          <w:bCs/>
          <w:sz w:val="18"/>
          <w:szCs w:val="18"/>
        </w:rPr>
      </w:pPr>
      <w:r>
        <w:rPr>
          <w:rFonts w:ascii="Times New Roman" w:hAnsi="Times New Roman" w:cs="Times New Roman"/>
          <w:b/>
          <w:bCs/>
          <w:noProof/>
          <w:sz w:val="18"/>
          <w:szCs w:val="18"/>
        </w:rPr>
        <w:drawing>
          <wp:inline distT="0" distB="0" distL="0" distR="0">
            <wp:extent cx="3208416" cy="3871912"/>
            <wp:effectExtent l="19050" t="0" r="0" b="0"/>
            <wp:docPr id="18" name="图片 17" descr="Figure 4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41.tif"/>
                    <pic:cNvPicPr/>
                  </pic:nvPicPr>
                  <pic:blipFill>
                    <a:blip r:embed="rId93" cstate="print"/>
                    <a:stretch>
                      <a:fillRect/>
                    </a:stretch>
                  </pic:blipFill>
                  <pic:spPr>
                    <a:xfrm>
                      <a:off x="0" y="0"/>
                      <a:ext cx="3209647" cy="3873398"/>
                    </a:xfrm>
                    <a:prstGeom prst="rect">
                      <a:avLst/>
                    </a:prstGeom>
                  </pic:spPr>
                </pic:pic>
              </a:graphicData>
            </a:graphic>
          </wp:inline>
        </w:drawing>
      </w:r>
    </w:p>
    <w:p w:rsidR="0098197B" w:rsidRDefault="00B17DB0" w:rsidP="00BD37A3">
      <w:pPr>
        <w:autoSpaceDE w:val="0"/>
        <w:autoSpaceDN w:val="0"/>
        <w:adjustRightInd w:val="0"/>
        <w:jc w:val="center"/>
        <w:rPr>
          <w:rFonts w:ascii="Times New Roman" w:hAnsi="Times New Roman" w:cs="Times New Roman"/>
          <w:b/>
          <w:bCs/>
          <w:sz w:val="18"/>
          <w:szCs w:val="18"/>
        </w:rPr>
      </w:pPr>
      <w:r>
        <w:rPr>
          <w:rFonts w:ascii="Times New Roman" w:hAnsi="Times New Roman" w:cs="Times New Roman"/>
          <w:b/>
          <w:bCs/>
          <w:sz w:val="18"/>
          <w:szCs w:val="18"/>
        </w:rPr>
        <w:t>Figure</w:t>
      </w:r>
      <w:r w:rsidR="00291B6C" w:rsidRPr="00674894">
        <w:rPr>
          <w:rFonts w:ascii="Times New Roman" w:hAnsi="Times New Roman" w:cs="Times New Roman"/>
          <w:b/>
          <w:bCs/>
          <w:sz w:val="18"/>
          <w:szCs w:val="18"/>
        </w:rPr>
        <w:t xml:space="preserve"> </w:t>
      </w:r>
      <w:r w:rsidR="00D57291">
        <w:rPr>
          <w:rFonts w:ascii="Times New Roman" w:hAnsi="Times New Roman" w:cs="Times New Roman" w:hint="eastAsia"/>
          <w:b/>
          <w:bCs/>
          <w:sz w:val="18"/>
          <w:szCs w:val="18"/>
        </w:rPr>
        <w:t>19</w:t>
      </w:r>
      <w:r w:rsidR="00291B6C">
        <w:rPr>
          <w:rFonts w:ascii="Times New Roman" w:hAnsi="Times New Roman" w:cs="Times New Roman" w:hint="eastAsia"/>
          <w:b/>
          <w:bCs/>
          <w:sz w:val="18"/>
          <w:szCs w:val="18"/>
        </w:rPr>
        <w:t xml:space="preserve"> </w:t>
      </w:r>
      <w:proofErr w:type="gramStart"/>
      <w:r w:rsidR="00291B6C">
        <w:rPr>
          <w:rFonts w:ascii="Times New Roman" w:hAnsi="Times New Roman" w:cs="Times New Roman" w:hint="eastAsia"/>
          <w:b/>
          <w:bCs/>
          <w:sz w:val="18"/>
          <w:szCs w:val="18"/>
        </w:rPr>
        <w:t>T</w:t>
      </w:r>
      <w:r w:rsidR="00291B6C" w:rsidRPr="00291B6C">
        <w:rPr>
          <w:rFonts w:ascii="Times New Roman" w:hAnsi="Times New Roman" w:cs="Times New Roman" w:hint="eastAsia"/>
          <w:b/>
          <w:bCs/>
          <w:sz w:val="18"/>
          <w:szCs w:val="18"/>
        </w:rPr>
        <w:t>he</w:t>
      </w:r>
      <w:proofErr w:type="gramEnd"/>
      <w:r w:rsidR="00291B6C" w:rsidRPr="00291B6C">
        <w:rPr>
          <w:rFonts w:ascii="Times New Roman" w:hAnsi="Times New Roman" w:cs="Times New Roman"/>
          <w:b/>
          <w:bCs/>
          <w:sz w:val="18"/>
          <w:szCs w:val="18"/>
        </w:rPr>
        <w:t xml:space="preserve"> differences in</w:t>
      </w:r>
      <w:r w:rsidR="00291B6C" w:rsidRPr="00291B6C">
        <w:rPr>
          <w:rFonts w:ascii="Times New Roman" w:hAnsi="Times New Roman" w:cs="Times New Roman" w:hint="eastAsia"/>
          <w:b/>
          <w:bCs/>
          <w:sz w:val="18"/>
          <w:szCs w:val="18"/>
        </w:rPr>
        <w:t xml:space="preserve"> weather conditions</w:t>
      </w:r>
      <w:r w:rsidR="00291B6C">
        <w:rPr>
          <w:rFonts w:ascii="Times New Roman" w:hAnsi="Times New Roman" w:cs="Times New Roman" w:hint="eastAsia"/>
          <w:b/>
          <w:bCs/>
          <w:sz w:val="18"/>
          <w:szCs w:val="18"/>
        </w:rPr>
        <w:t xml:space="preserve"> by using Panicle-SEG </w:t>
      </w:r>
      <w:r w:rsidR="00291B6C">
        <w:rPr>
          <w:rFonts w:ascii="Times New Roman" w:hAnsi="Times New Roman" w:cs="Times New Roman"/>
          <w:b/>
          <w:bCs/>
          <w:sz w:val="18"/>
          <w:szCs w:val="18"/>
        </w:rPr>
        <w:t>algorithm</w:t>
      </w:r>
      <w:r w:rsidR="00291B6C">
        <w:rPr>
          <w:rFonts w:ascii="Times New Roman" w:hAnsi="Times New Roman" w:cs="Times New Roman" w:hint="eastAsia"/>
          <w:b/>
          <w:bCs/>
          <w:sz w:val="18"/>
          <w:szCs w:val="18"/>
        </w:rPr>
        <w:t>.</w:t>
      </w:r>
    </w:p>
    <w:p w:rsidR="00D57291" w:rsidRDefault="00D57291" w:rsidP="00FD01F6">
      <w:pPr>
        <w:autoSpaceDE w:val="0"/>
        <w:autoSpaceDN w:val="0"/>
        <w:adjustRightInd w:val="0"/>
        <w:spacing w:line="480" w:lineRule="exact"/>
        <w:jc w:val="center"/>
        <w:rPr>
          <w:rFonts w:ascii="Times New Roman" w:hAnsi="Times New Roman" w:cs="Times New Roman"/>
          <w:b/>
          <w:bCs/>
          <w:sz w:val="18"/>
          <w:szCs w:val="18"/>
        </w:rPr>
      </w:pPr>
    </w:p>
    <w:p w:rsidR="00D57291" w:rsidRDefault="00D57291" w:rsidP="00FD01F6">
      <w:pPr>
        <w:autoSpaceDE w:val="0"/>
        <w:autoSpaceDN w:val="0"/>
        <w:adjustRightInd w:val="0"/>
        <w:spacing w:line="480" w:lineRule="exact"/>
        <w:rPr>
          <w:rFonts w:ascii="Times New Roman" w:hAnsi="Times New Roman" w:cs="Times New Roman"/>
          <w:kern w:val="0"/>
          <w:sz w:val="18"/>
          <w:szCs w:val="18"/>
        </w:rPr>
      </w:pPr>
      <w:r w:rsidRPr="00D57291">
        <w:rPr>
          <w:rFonts w:ascii="Times New Roman" w:hAnsi="Times New Roman" w:cs="Times New Roman" w:hint="eastAsia"/>
          <w:kern w:val="0"/>
          <w:sz w:val="18"/>
          <w:szCs w:val="18"/>
        </w:rPr>
        <w:t>2. D</w:t>
      </w:r>
      <w:r w:rsidRPr="00D57291">
        <w:rPr>
          <w:rFonts w:ascii="Times New Roman" w:hAnsi="Times New Roman" w:cs="Times New Roman"/>
          <w:kern w:val="0"/>
          <w:sz w:val="18"/>
          <w:szCs w:val="18"/>
        </w:rPr>
        <w:t>ifferent camera angles</w:t>
      </w:r>
      <w:r w:rsidRPr="00D57291">
        <w:rPr>
          <w:rFonts w:ascii="Times New Roman" w:hAnsi="Times New Roman" w:cs="Times New Roman" w:hint="eastAsia"/>
          <w:kern w:val="0"/>
          <w:sz w:val="18"/>
          <w:szCs w:val="18"/>
        </w:rPr>
        <w:t xml:space="preserve"> and</w:t>
      </w:r>
      <w:r w:rsidRPr="00D57291">
        <w:rPr>
          <w:rFonts w:ascii="Times New Roman" w:hAnsi="Times New Roman" w:cs="Times New Roman"/>
          <w:kern w:val="0"/>
          <w:sz w:val="18"/>
          <w:szCs w:val="18"/>
        </w:rPr>
        <w:t xml:space="preserve"> different reproductive stages</w:t>
      </w:r>
    </w:p>
    <w:p w:rsidR="00C0399F" w:rsidRPr="00C0399F" w:rsidRDefault="00C0399F" w:rsidP="00FD01F6">
      <w:pPr>
        <w:autoSpaceDE w:val="0"/>
        <w:autoSpaceDN w:val="0"/>
        <w:adjustRightInd w:val="0"/>
        <w:spacing w:line="480" w:lineRule="exact"/>
        <w:ind w:firstLineChars="200" w:firstLine="360"/>
        <w:rPr>
          <w:rFonts w:ascii="Times New Roman" w:hAnsi="Times New Roman" w:cs="Times New Roman"/>
          <w:kern w:val="0"/>
          <w:sz w:val="18"/>
          <w:szCs w:val="18"/>
        </w:rPr>
      </w:pPr>
      <w:r w:rsidRPr="00C0399F">
        <w:rPr>
          <w:rFonts w:ascii="Times New Roman" w:hAnsi="Times New Roman" w:cs="Times New Roman" w:hint="eastAsia"/>
          <w:kern w:val="0"/>
          <w:sz w:val="18"/>
          <w:szCs w:val="18"/>
        </w:rPr>
        <w:t xml:space="preserve">In the field environment, the overhead-view is also commonly used for field rice image </w:t>
      </w:r>
      <w:r w:rsidRPr="00C0399F">
        <w:rPr>
          <w:rFonts w:ascii="Times New Roman" w:hAnsi="Times New Roman" w:cs="Times New Roman"/>
          <w:kern w:val="0"/>
          <w:sz w:val="18"/>
          <w:szCs w:val="18"/>
        </w:rPr>
        <w:t>acquisition</w:t>
      </w:r>
      <w:r w:rsidRPr="00C0399F">
        <w:rPr>
          <w:rFonts w:ascii="Times New Roman" w:hAnsi="Times New Roman" w:cs="Times New Roman" w:hint="eastAsia"/>
          <w:kern w:val="0"/>
          <w:sz w:val="18"/>
          <w:szCs w:val="18"/>
        </w:rPr>
        <w:t xml:space="preserve">. Figure </w:t>
      </w:r>
      <w:r>
        <w:rPr>
          <w:rFonts w:ascii="Times New Roman" w:hAnsi="Times New Roman" w:cs="Times New Roman" w:hint="eastAsia"/>
          <w:kern w:val="0"/>
          <w:sz w:val="18"/>
          <w:szCs w:val="18"/>
        </w:rPr>
        <w:t>20</w:t>
      </w:r>
      <w:r w:rsidRPr="00C0399F">
        <w:rPr>
          <w:rFonts w:ascii="Times New Roman" w:hAnsi="Times New Roman" w:cs="Times New Roman" w:hint="eastAsia"/>
          <w:kern w:val="0"/>
          <w:sz w:val="18"/>
          <w:szCs w:val="18"/>
        </w:rPr>
        <w:t>A-C show three overhead-view field rice images with different reproductive stages (heading stage, filling stage and mature stage).</w:t>
      </w:r>
      <w:r>
        <w:rPr>
          <w:rFonts w:ascii="Times New Roman" w:hAnsi="Times New Roman" w:cs="Times New Roman" w:hint="eastAsia"/>
          <w:kern w:val="0"/>
          <w:sz w:val="18"/>
          <w:szCs w:val="18"/>
        </w:rPr>
        <w:t xml:space="preserve"> </w:t>
      </w:r>
      <w:r w:rsidRPr="00C0399F">
        <w:rPr>
          <w:rFonts w:ascii="Times New Roman" w:hAnsi="Times New Roman" w:cs="Times New Roman" w:hint="eastAsia"/>
          <w:kern w:val="0"/>
          <w:sz w:val="18"/>
          <w:szCs w:val="18"/>
        </w:rPr>
        <w:t>The second column in Figure</w:t>
      </w:r>
      <w:r>
        <w:rPr>
          <w:rFonts w:ascii="Times New Roman" w:hAnsi="Times New Roman" w:cs="Times New Roman" w:hint="eastAsia"/>
          <w:kern w:val="0"/>
          <w:sz w:val="18"/>
          <w:szCs w:val="18"/>
        </w:rPr>
        <w:t xml:space="preserve"> 20</w:t>
      </w:r>
      <w:r w:rsidRPr="00C0399F">
        <w:rPr>
          <w:rFonts w:ascii="Times New Roman" w:hAnsi="Times New Roman" w:cs="Times New Roman" w:hint="eastAsia"/>
          <w:kern w:val="0"/>
          <w:sz w:val="18"/>
          <w:szCs w:val="18"/>
        </w:rPr>
        <w:t xml:space="preserve">A-C represents the manual segmentation results using </w:t>
      </w:r>
      <w:r w:rsidRPr="00C0399F">
        <w:rPr>
          <w:rFonts w:ascii="Times New Roman" w:hAnsi="Times New Roman" w:cs="Times New Roman"/>
          <w:kern w:val="0"/>
          <w:sz w:val="18"/>
          <w:szCs w:val="18"/>
        </w:rPr>
        <w:t xml:space="preserve">PhotoShop </w:t>
      </w:r>
      <w:r w:rsidRPr="00C0399F">
        <w:rPr>
          <w:rFonts w:ascii="Times New Roman" w:hAnsi="Times New Roman" w:cs="Times New Roman" w:hint="eastAsia"/>
          <w:kern w:val="0"/>
          <w:sz w:val="18"/>
          <w:szCs w:val="18"/>
        </w:rPr>
        <w:t xml:space="preserve">software. And the last column reflects the </w:t>
      </w:r>
      <w:r w:rsidRPr="00C0399F">
        <w:rPr>
          <w:rFonts w:ascii="Times New Roman" w:hAnsi="Times New Roman" w:cs="Times New Roman"/>
          <w:kern w:val="0"/>
          <w:sz w:val="18"/>
          <w:szCs w:val="18"/>
        </w:rPr>
        <w:t>corresponding</w:t>
      </w:r>
      <w:r w:rsidRPr="00C0399F">
        <w:rPr>
          <w:rFonts w:ascii="Times New Roman" w:hAnsi="Times New Roman" w:cs="Times New Roman" w:hint="eastAsia"/>
          <w:kern w:val="0"/>
          <w:sz w:val="18"/>
          <w:szCs w:val="18"/>
        </w:rPr>
        <w:t xml:space="preserve"> Panicle-SEG segmentation result. For heading stage in Figure </w:t>
      </w:r>
      <w:r>
        <w:rPr>
          <w:rFonts w:ascii="Times New Roman" w:hAnsi="Times New Roman" w:cs="Times New Roman" w:hint="eastAsia"/>
          <w:kern w:val="0"/>
          <w:sz w:val="18"/>
          <w:szCs w:val="18"/>
        </w:rPr>
        <w:t>20</w:t>
      </w:r>
      <w:r w:rsidRPr="00C0399F">
        <w:rPr>
          <w:rFonts w:ascii="Times New Roman" w:hAnsi="Times New Roman" w:cs="Times New Roman" w:hint="eastAsia"/>
          <w:kern w:val="0"/>
          <w:sz w:val="18"/>
          <w:szCs w:val="18"/>
        </w:rPr>
        <w:t>A, the Qseg, Sr, SSIM, Precision, Recall, and the F-measure (%) can achieve 0.662, 0.758, 0.970, 0.840, 0.758, and 79.7%,</w:t>
      </w:r>
      <w:r w:rsidRPr="00C0399F">
        <w:rPr>
          <w:rFonts w:ascii="Times New Roman" w:hAnsi="Times New Roman" w:cs="Times New Roman"/>
          <w:kern w:val="0"/>
          <w:sz w:val="18"/>
          <w:szCs w:val="18"/>
        </w:rPr>
        <w:t xml:space="preserve"> respectively</w:t>
      </w:r>
      <w:r w:rsidRPr="00C0399F">
        <w:rPr>
          <w:rFonts w:ascii="Times New Roman" w:hAnsi="Times New Roman" w:cs="Times New Roman" w:hint="eastAsia"/>
          <w:kern w:val="0"/>
          <w:sz w:val="18"/>
          <w:szCs w:val="18"/>
        </w:rPr>
        <w:t xml:space="preserve">. For filling stage in Figure </w:t>
      </w:r>
      <w:r>
        <w:rPr>
          <w:rFonts w:ascii="Times New Roman" w:hAnsi="Times New Roman" w:cs="Times New Roman" w:hint="eastAsia"/>
          <w:kern w:val="0"/>
          <w:sz w:val="18"/>
          <w:szCs w:val="18"/>
        </w:rPr>
        <w:t>20</w:t>
      </w:r>
      <w:r w:rsidRPr="00C0399F">
        <w:rPr>
          <w:rFonts w:ascii="Times New Roman" w:hAnsi="Times New Roman" w:cs="Times New Roman" w:hint="eastAsia"/>
          <w:kern w:val="0"/>
          <w:sz w:val="18"/>
          <w:szCs w:val="18"/>
        </w:rPr>
        <w:t>B, the Qseg, Sr, SSIM, Precision, Recall, and the F-measure (%) are 0.657, 0.876, 0.943, 0.724, 0.876 and 79.3%,</w:t>
      </w:r>
      <w:r w:rsidRPr="00C0399F">
        <w:rPr>
          <w:rFonts w:ascii="Times New Roman" w:hAnsi="Times New Roman" w:cs="Times New Roman"/>
          <w:kern w:val="0"/>
          <w:sz w:val="18"/>
          <w:szCs w:val="18"/>
        </w:rPr>
        <w:t xml:space="preserve"> respectively</w:t>
      </w:r>
      <w:r w:rsidRPr="00C0399F">
        <w:rPr>
          <w:rFonts w:ascii="Times New Roman" w:hAnsi="Times New Roman" w:cs="Times New Roman" w:hint="eastAsia"/>
          <w:kern w:val="0"/>
          <w:sz w:val="18"/>
          <w:szCs w:val="18"/>
        </w:rPr>
        <w:t xml:space="preserve">. And for mature stage in Figure </w:t>
      </w:r>
      <w:r>
        <w:rPr>
          <w:rFonts w:ascii="Times New Roman" w:hAnsi="Times New Roman" w:cs="Times New Roman" w:hint="eastAsia"/>
          <w:kern w:val="0"/>
          <w:sz w:val="18"/>
          <w:szCs w:val="18"/>
        </w:rPr>
        <w:t>20</w:t>
      </w:r>
      <w:r w:rsidRPr="00C0399F">
        <w:rPr>
          <w:rFonts w:ascii="Times New Roman" w:hAnsi="Times New Roman" w:cs="Times New Roman" w:hint="eastAsia"/>
          <w:kern w:val="0"/>
          <w:sz w:val="18"/>
          <w:szCs w:val="18"/>
        </w:rPr>
        <w:t>C, the Qseg, Sr, SSIM, Precision, Recall, and the F-measure (%) are 0.712, 0.873, 0.779, 0.795, 0.873 and 83.2%,</w:t>
      </w:r>
      <w:r w:rsidRPr="00C0399F">
        <w:rPr>
          <w:rFonts w:ascii="Times New Roman" w:hAnsi="Times New Roman" w:cs="Times New Roman"/>
          <w:kern w:val="0"/>
          <w:sz w:val="18"/>
          <w:szCs w:val="18"/>
        </w:rPr>
        <w:t xml:space="preserve"> respectively</w:t>
      </w:r>
      <w:r w:rsidRPr="00C0399F">
        <w:rPr>
          <w:rFonts w:ascii="Times New Roman" w:hAnsi="Times New Roman" w:cs="Times New Roman" w:hint="eastAsia"/>
          <w:kern w:val="0"/>
          <w:sz w:val="18"/>
          <w:szCs w:val="18"/>
        </w:rPr>
        <w:t xml:space="preserve">. In this way, the proposed Panicle-SEG segmentation </w:t>
      </w:r>
      <w:r w:rsidRPr="00C0399F">
        <w:rPr>
          <w:rFonts w:ascii="Times New Roman" w:hAnsi="Times New Roman" w:cs="Times New Roman"/>
          <w:kern w:val="0"/>
          <w:sz w:val="18"/>
          <w:szCs w:val="18"/>
        </w:rPr>
        <w:t>algorithm</w:t>
      </w:r>
      <w:r w:rsidRPr="00C0399F">
        <w:rPr>
          <w:rFonts w:ascii="Times New Roman" w:hAnsi="Times New Roman" w:cs="Times New Roman" w:hint="eastAsia"/>
          <w:kern w:val="0"/>
          <w:sz w:val="18"/>
          <w:szCs w:val="18"/>
        </w:rPr>
        <w:t xml:space="preserve"> </w:t>
      </w:r>
      <w:r w:rsidRPr="00C0399F">
        <w:rPr>
          <w:rFonts w:ascii="Times New Roman" w:hAnsi="Times New Roman" w:cs="Times New Roman"/>
          <w:kern w:val="0"/>
          <w:sz w:val="18"/>
          <w:szCs w:val="18"/>
        </w:rPr>
        <w:t xml:space="preserve">can not only adapt to different </w:t>
      </w:r>
      <w:r w:rsidRPr="00C0399F">
        <w:rPr>
          <w:rFonts w:ascii="Times New Roman" w:hAnsi="Times New Roman" w:cs="Times New Roman" w:hint="eastAsia"/>
          <w:kern w:val="0"/>
          <w:sz w:val="18"/>
          <w:szCs w:val="18"/>
        </w:rPr>
        <w:t xml:space="preserve">camera </w:t>
      </w:r>
      <w:r w:rsidRPr="00C0399F">
        <w:rPr>
          <w:rFonts w:ascii="Times New Roman" w:hAnsi="Times New Roman" w:cs="Times New Roman"/>
          <w:kern w:val="0"/>
          <w:sz w:val="18"/>
          <w:szCs w:val="18"/>
        </w:rPr>
        <w:t>angles, but also ha</w:t>
      </w:r>
      <w:r w:rsidRPr="00C0399F">
        <w:rPr>
          <w:rFonts w:ascii="Times New Roman" w:hAnsi="Times New Roman" w:cs="Times New Roman" w:hint="eastAsia"/>
          <w:kern w:val="0"/>
          <w:sz w:val="18"/>
          <w:szCs w:val="18"/>
        </w:rPr>
        <w:t>s</w:t>
      </w:r>
      <w:r w:rsidRPr="00C0399F">
        <w:rPr>
          <w:rFonts w:ascii="Times New Roman" w:hAnsi="Times New Roman" w:cs="Times New Roman"/>
          <w:kern w:val="0"/>
          <w:sz w:val="18"/>
          <w:szCs w:val="18"/>
        </w:rPr>
        <w:t xml:space="preserve"> good segmentation result for different growth periods.</w:t>
      </w:r>
    </w:p>
    <w:p w:rsidR="00AE7496" w:rsidRDefault="00225D90" w:rsidP="00BD37A3">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noProof/>
          <w:kern w:val="0"/>
          <w:sz w:val="18"/>
          <w:szCs w:val="18"/>
        </w:rPr>
        <w:lastRenderedPageBreak/>
        <w:drawing>
          <wp:inline distT="0" distB="0" distL="0" distR="0">
            <wp:extent cx="5274310" cy="5453380"/>
            <wp:effectExtent l="19050" t="0" r="2540" b="0"/>
            <wp:docPr id="8" name="图片 7" descr="Figure 5.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5.tif"/>
                    <pic:cNvPicPr/>
                  </pic:nvPicPr>
                  <pic:blipFill>
                    <a:blip r:embed="rId94" cstate="print"/>
                    <a:stretch>
                      <a:fillRect/>
                    </a:stretch>
                  </pic:blipFill>
                  <pic:spPr>
                    <a:xfrm>
                      <a:off x="0" y="0"/>
                      <a:ext cx="5274310" cy="5453380"/>
                    </a:xfrm>
                    <a:prstGeom prst="rect">
                      <a:avLst/>
                    </a:prstGeom>
                  </pic:spPr>
                </pic:pic>
              </a:graphicData>
            </a:graphic>
          </wp:inline>
        </w:drawing>
      </w:r>
    </w:p>
    <w:p w:rsidR="0098197B" w:rsidRDefault="00B17DB0" w:rsidP="00BD37A3">
      <w:pPr>
        <w:autoSpaceDE w:val="0"/>
        <w:autoSpaceDN w:val="0"/>
        <w:adjustRightInd w:val="0"/>
        <w:jc w:val="center"/>
        <w:rPr>
          <w:rFonts w:ascii="Times New Roman" w:hAnsi="Times New Roman" w:cs="Times New Roman"/>
          <w:b/>
          <w:bCs/>
          <w:sz w:val="18"/>
          <w:szCs w:val="18"/>
        </w:rPr>
      </w:pPr>
      <w:r>
        <w:rPr>
          <w:rFonts w:ascii="Times New Roman" w:hAnsi="Times New Roman" w:cs="Times New Roman"/>
          <w:b/>
          <w:bCs/>
          <w:sz w:val="18"/>
          <w:szCs w:val="18"/>
        </w:rPr>
        <w:t>Figure</w:t>
      </w:r>
      <w:r w:rsidR="0098197B" w:rsidRPr="00674894">
        <w:rPr>
          <w:rFonts w:ascii="Times New Roman" w:hAnsi="Times New Roman" w:cs="Times New Roman"/>
          <w:b/>
          <w:bCs/>
          <w:sz w:val="18"/>
          <w:szCs w:val="18"/>
        </w:rPr>
        <w:t xml:space="preserve"> </w:t>
      </w:r>
      <w:r w:rsidR="00D57291">
        <w:rPr>
          <w:rFonts w:ascii="Times New Roman" w:hAnsi="Times New Roman" w:cs="Times New Roman" w:hint="eastAsia"/>
          <w:b/>
          <w:bCs/>
          <w:sz w:val="18"/>
          <w:szCs w:val="18"/>
        </w:rPr>
        <w:t>20</w:t>
      </w:r>
      <w:r w:rsidR="0098197B" w:rsidRPr="00674894">
        <w:rPr>
          <w:rFonts w:ascii="Times New Roman" w:hAnsi="Times New Roman" w:cs="Times New Roman"/>
          <w:b/>
          <w:bCs/>
          <w:sz w:val="18"/>
          <w:szCs w:val="18"/>
        </w:rPr>
        <w:t xml:space="preserve"> </w:t>
      </w:r>
      <w:r w:rsidR="0098197B">
        <w:rPr>
          <w:rFonts w:ascii="Times New Roman" w:hAnsi="Times New Roman" w:hint="eastAsia"/>
          <w:b/>
          <w:bCs/>
          <w:kern w:val="0"/>
          <w:sz w:val="18"/>
          <w:szCs w:val="18"/>
        </w:rPr>
        <w:t>Panicle s</w:t>
      </w:r>
      <w:r w:rsidR="0098197B" w:rsidRPr="002B63C2">
        <w:rPr>
          <w:rFonts w:ascii="Times New Roman" w:hAnsi="Times New Roman"/>
          <w:b/>
          <w:bCs/>
          <w:kern w:val="0"/>
          <w:sz w:val="18"/>
          <w:szCs w:val="18"/>
        </w:rPr>
        <w:t xml:space="preserve">egmentation results </w:t>
      </w:r>
      <w:r w:rsidR="0098197B">
        <w:rPr>
          <w:rFonts w:ascii="Times New Roman" w:hAnsi="Times New Roman"/>
          <w:b/>
          <w:bCs/>
          <w:kern w:val="0"/>
          <w:sz w:val="18"/>
          <w:szCs w:val="18"/>
        </w:rPr>
        <w:t xml:space="preserve">under </w:t>
      </w:r>
      <w:r w:rsidR="0098197B">
        <w:rPr>
          <w:rFonts w:ascii="Times New Roman" w:hAnsi="Times New Roman" w:hint="eastAsia"/>
          <w:b/>
          <w:bCs/>
          <w:kern w:val="0"/>
          <w:sz w:val="18"/>
          <w:szCs w:val="18"/>
        </w:rPr>
        <w:t>an overhead view</w:t>
      </w:r>
      <w:r w:rsidR="0098197B" w:rsidRPr="0098197B">
        <w:rPr>
          <w:rFonts w:ascii="Times New Roman" w:hAnsi="Times New Roman" w:hint="eastAsia"/>
          <w:b/>
          <w:bCs/>
          <w:kern w:val="0"/>
          <w:sz w:val="18"/>
          <w:szCs w:val="18"/>
        </w:rPr>
        <w:t xml:space="preserve"> </w:t>
      </w:r>
      <w:r w:rsidR="0098197B">
        <w:rPr>
          <w:rFonts w:ascii="Times New Roman" w:hAnsi="Times New Roman" w:hint="eastAsia"/>
          <w:b/>
          <w:bCs/>
          <w:kern w:val="0"/>
          <w:sz w:val="18"/>
          <w:szCs w:val="18"/>
        </w:rPr>
        <w:t>in the field environment.</w:t>
      </w:r>
    </w:p>
    <w:p w:rsidR="0098197B" w:rsidRDefault="0098197B" w:rsidP="00FD01F6">
      <w:pPr>
        <w:autoSpaceDE w:val="0"/>
        <w:autoSpaceDN w:val="0"/>
        <w:adjustRightInd w:val="0"/>
        <w:spacing w:line="480" w:lineRule="exact"/>
        <w:jc w:val="center"/>
        <w:rPr>
          <w:rFonts w:ascii="Times New Roman" w:hAnsi="Times New Roman" w:cs="Times New Roman"/>
          <w:kern w:val="0"/>
          <w:sz w:val="18"/>
          <w:szCs w:val="18"/>
        </w:rPr>
      </w:pPr>
    </w:p>
    <w:p w:rsidR="00D57291" w:rsidRDefault="00D57291" w:rsidP="00FD01F6">
      <w:pPr>
        <w:autoSpaceDE w:val="0"/>
        <w:autoSpaceDN w:val="0"/>
        <w:adjustRightInd w:val="0"/>
        <w:spacing w:line="480" w:lineRule="exact"/>
        <w:rPr>
          <w:rFonts w:ascii="Times New Roman" w:hAnsi="Times New Roman" w:cs="Times New Roman"/>
          <w:kern w:val="0"/>
          <w:sz w:val="18"/>
          <w:szCs w:val="18"/>
        </w:rPr>
      </w:pPr>
      <w:r>
        <w:rPr>
          <w:rFonts w:ascii="Times New Roman" w:hAnsi="Times New Roman" w:cs="Times New Roman" w:hint="eastAsia"/>
          <w:kern w:val="0"/>
          <w:sz w:val="18"/>
          <w:szCs w:val="18"/>
        </w:rPr>
        <w:t>(3) I</w:t>
      </w:r>
      <w:r w:rsidRPr="009D68D8">
        <w:rPr>
          <w:rFonts w:ascii="Times New Roman" w:hAnsi="Times New Roman" w:cs="Times New Roman"/>
          <w:kern w:val="0"/>
          <w:sz w:val="18"/>
          <w:szCs w:val="18"/>
        </w:rPr>
        <w:t>ndoor rice images</w:t>
      </w:r>
      <w:r>
        <w:rPr>
          <w:rFonts w:ascii="Times New Roman" w:hAnsi="Times New Roman" w:cs="Times New Roman" w:hint="eastAsia"/>
          <w:kern w:val="0"/>
          <w:sz w:val="18"/>
          <w:szCs w:val="18"/>
        </w:rPr>
        <w:t xml:space="preserve"> </w:t>
      </w:r>
      <w:r w:rsidRPr="00D57291">
        <w:rPr>
          <w:rFonts w:ascii="Times New Roman" w:hAnsi="Times New Roman" w:cs="Times New Roman"/>
          <w:kern w:val="0"/>
          <w:sz w:val="18"/>
          <w:szCs w:val="18"/>
        </w:rPr>
        <w:t>can also be segmented</w:t>
      </w:r>
      <w:r>
        <w:rPr>
          <w:rFonts w:ascii="Times New Roman" w:hAnsi="Times New Roman" w:cs="Times New Roman" w:hint="eastAsia"/>
          <w:kern w:val="0"/>
          <w:sz w:val="18"/>
          <w:szCs w:val="18"/>
        </w:rPr>
        <w:t>.</w:t>
      </w:r>
    </w:p>
    <w:p w:rsidR="00C0399F" w:rsidRPr="00C0399F" w:rsidRDefault="00C0399F" w:rsidP="00FD01F6">
      <w:pPr>
        <w:autoSpaceDE w:val="0"/>
        <w:autoSpaceDN w:val="0"/>
        <w:adjustRightInd w:val="0"/>
        <w:spacing w:line="480" w:lineRule="exact"/>
        <w:ind w:firstLineChars="200" w:firstLine="360"/>
        <w:rPr>
          <w:rFonts w:ascii="Times New Roman" w:hAnsi="Times New Roman" w:cs="Times New Roman"/>
          <w:kern w:val="0"/>
          <w:sz w:val="18"/>
          <w:szCs w:val="18"/>
        </w:rPr>
      </w:pPr>
      <w:r w:rsidRPr="00C0399F">
        <w:rPr>
          <w:rFonts w:ascii="Times New Roman" w:hAnsi="Times New Roman" w:cs="Times New Roman"/>
          <w:kern w:val="0"/>
          <w:sz w:val="18"/>
          <w:szCs w:val="18"/>
        </w:rPr>
        <w:t xml:space="preserve">As a highly-robust panicle segmentation algorithm, the indoor potted rice images acquired by </w:t>
      </w:r>
      <w:r w:rsidRPr="00C0399F">
        <w:rPr>
          <w:rFonts w:ascii="Times New Roman" w:hAnsi="Times New Roman" w:cs="Times New Roman" w:hint="eastAsia"/>
          <w:kern w:val="0"/>
          <w:sz w:val="18"/>
          <w:szCs w:val="18"/>
        </w:rPr>
        <w:t xml:space="preserve">the </w:t>
      </w:r>
      <w:r w:rsidRPr="00C0399F">
        <w:rPr>
          <w:rFonts w:ascii="Times New Roman" w:hAnsi="Times New Roman" w:cs="Times New Roman"/>
          <w:kern w:val="0"/>
          <w:sz w:val="18"/>
          <w:szCs w:val="18"/>
        </w:rPr>
        <w:t xml:space="preserve">RGB camera from top-view </w:t>
      </w:r>
      <w:r w:rsidRPr="00C0399F">
        <w:rPr>
          <w:rFonts w:ascii="Times New Roman" w:hAnsi="Times New Roman" w:cs="Times New Roman" w:hint="eastAsia"/>
          <w:kern w:val="0"/>
          <w:sz w:val="18"/>
          <w:szCs w:val="18"/>
        </w:rPr>
        <w:t>and side-view are</w:t>
      </w:r>
      <w:r w:rsidRPr="00C0399F">
        <w:rPr>
          <w:rFonts w:ascii="Times New Roman" w:hAnsi="Times New Roman" w:cs="Times New Roman"/>
          <w:kern w:val="0"/>
          <w:sz w:val="18"/>
          <w:szCs w:val="18"/>
        </w:rPr>
        <w:t xml:space="preserve"> also </w:t>
      </w:r>
      <w:r w:rsidRPr="00C0399F">
        <w:rPr>
          <w:rFonts w:ascii="Times New Roman" w:hAnsi="Times New Roman" w:cs="Times New Roman" w:hint="eastAsia"/>
          <w:kern w:val="0"/>
          <w:sz w:val="18"/>
          <w:szCs w:val="18"/>
        </w:rPr>
        <w:t xml:space="preserve">suitable for panicle segmentation using Panicle-SEG. The original indoor rice images, manually segmented images, and Panicle-SEG segmented results are shown in the left column, center column, and right column of Figure </w:t>
      </w:r>
      <w:r>
        <w:rPr>
          <w:rFonts w:ascii="Times New Roman" w:hAnsi="Times New Roman" w:cs="Times New Roman" w:hint="eastAsia"/>
          <w:kern w:val="0"/>
          <w:sz w:val="18"/>
          <w:szCs w:val="18"/>
        </w:rPr>
        <w:t>21</w:t>
      </w:r>
      <w:r w:rsidRPr="00C0399F">
        <w:rPr>
          <w:rFonts w:ascii="Times New Roman" w:hAnsi="Times New Roman" w:cs="Times New Roman" w:hint="eastAsia"/>
          <w:kern w:val="0"/>
          <w:sz w:val="18"/>
          <w:szCs w:val="18"/>
        </w:rPr>
        <w:t xml:space="preserve">, respectively. </w:t>
      </w:r>
      <w:r w:rsidRPr="00C0399F">
        <w:rPr>
          <w:rFonts w:ascii="Times New Roman" w:hAnsi="Times New Roman" w:cs="Times New Roman"/>
          <w:kern w:val="0"/>
          <w:sz w:val="18"/>
          <w:szCs w:val="18"/>
        </w:rPr>
        <w:t>A</w:t>
      </w:r>
      <w:r w:rsidRPr="00C0399F">
        <w:rPr>
          <w:rFonts w:ascii="Times New Roman" w:hAnsi="Times New Roman" w:cs="Times New Roman" w:hint="eastAsia"/>
          <w:kern w:val="0"/>
          <w:sz w:val="18"/>
          <w:szCs w:val="18"/>
        </w:rPr>
        <w:t xml:space="preserve">s illustrated in Figure </w:t>
      </w:r>
      <w:r>
        <w:rPr>
          <w:rFonts w:ascii="Times New Roman" w:hAnsi="Times New Roman" w:cs="Times New Roman" w:hint="eastAsia"/>
          <w:kern w:val="0"/>
          <w:sz w:val="18"/>
          <w:szCs w:val="18"/>
        </w:rPr>
        <w:t>21</w:t>
      </w:r>
      <w:r w:rsidRPr="00C0399F">
        <w:rPr>
          <w:rFonts w:ascii="Times New Roman" w:hAnsi="Times New Roman" w:cs="Times New Roman" w:hint="eastAsia"/>
          <w:kern w:val="0"/>
          <w:sz w:val="18"/>
          <w:szCs w:val="18"/>
        </w:rPr>
        <w:t>, the F-measure (%) is above 84%, the Qseg is above 0.7 and the SSIM values are all above 0.99. Thus, t</w:t>
      </w:r>
      <w:r w:rsidRPr="00C0399F">
        <w:rPr>
          <w:rFonts w:ascii="Times New Roman" w:hAnsi="Times New Roman" w:cs="Times New Roman"/>
          <w:kern w:val="0"/>
          <w:sz w:val="18"/>
          <w:szCs w:val="18"/>
        </w:rPr>
        <w:t xml:space="preserve">he proposed </w:t>
      </w:r>
      <w:r w:rsidRPr="00C0399F">
        <w:rPr>
          <w:rFonts w:ascii="Times New Roman" w:hAnsi="Times New Roman" w:cs="Times New Roman" w:hint="eastAsia"/>
          <w:kern w:val="0"/>
          <w:sz w:val="18"/>
          <w:szCs w:val="18"/>
        </w:rPr>
        <w:t xml:space="preserve">Panicle-SEG </w:t>
      </w:r>
      <w:r w:rsidRPr="00C0399F">
        <w:rPr>
          <w:rFonts w:ascii="Times New Roman" w:hAnsi="Times New Roman" w:cs="Times New Roman"/>
          <w:kern w:val="0"/>
          <w:sz w:val="18"/>
          <w:szCs w:val="18"/>
        </w:rPr>
        <w:t>algorithm</w:t>
      </w:r>
      <w:r w:rsidRPr="00C0399F">
        <w:rPr>
          <w:rFonts w:ascii="Times New Roman" w:hAnsi="Times New Roman" w:cs="Times New Roman" w:hint="eastAsia"/>
          <w:kern w:val="0"/>
          <w:sz w:val="18"/>
          <w:szCs w:val="18"/>
        </w:rPr>
        <w:t xml:space="preserve"> also</w:t>
      </w:r>
      <w:r w:rsidRPr="00C0399F">
        <w:rPr>
          <w:rFonts w:ascii="Times New Roman" w:hAnsi="Times New Roman" w:cs="Times New Roman"/>
          <w:kern w:val="0"/>
          <w:sz w:val="18"/>
          <w:szCs w:val="18"/>
        </w:rPr>
        <w:t xml:space="preserve"> has strong flexibility</w:t>
      </w:r>
      <w:r w:rsidRPr="00C0399F">
        <w:rPr>
          <w:rFonts w:ascii="Times New Roman" w:hAnsi="Times New Roman" w:cs="Times New Roman" w:hint="eastAsia"/>
          <w:kern w:val="0"/>
          <w:sz w:val="18"/>
          <w:szCs w:val="18"/>
        </w:rPr>
        <w:t xml:space="preserve"> for indoor top-view rice images (Figure </w:t>
      </w:r>
      <w:r>
        <w:rPr>
          <w:rFonts w:ascii="Times New Roman" w:hAnsi="Times New Roman" w:cs="Times New Roman" w:hint="eastAsia"/>
          <w:kern w:val="0"/>
          <w:sz w:val="18"/>
          <w:szCs w:val="18"/>
        </w:rPr>
        <w:t>21</w:t>
      </w:r>
      <w:r w:rsidRPr="00C0399F">
        <w:rPr>
          <w:rFonts w:ascii="Times New Roman" w:hAnsi="Times New Roman" w:cs="Times New Roman" w:hint="eastAsia"/>
          <w:kern w:val="0"/>
          <w:sz w:val="18"/>
          <w:szCs w:val="18"/>
        </w:rPr>
        <w:t xml:space="preserve">A), indoor side-view rice images with green leaves (Figure </w:t>
      </w:r>
      <w:r>
        <w:rPr>
          <w:rFonts w:ascii="Times New Roman" w:hAnsi="Times New Roman" w:cs="Times New Roman" w:hint="eastAsia"/>
          <w:kern w:val="0"/>
          <w:sz w:val="18"/>
          <w:szCs w:val="18"/>
        </w:rPr>
        <w:t>21</w:t>
      </w:r>
      <w:r w:rsidRPr="00C0399F">
        <w:rPr>
          <w:rFonts w:ascii="Times New Roman" w:hAnsi="Times New Roman" w:cs="Times New Roman" w:hint="eastAsia"/>
          <w:kern w:val="0"/>
          <w:sz w:val="18"/>
          <w:szCs w:val="18"/>
        </w:rPr>
        <w:t xml:space="preserve">B), and indoor side-view rice images with yellow leaves (Figure </w:t>
      </w:r>
      <w:r>
        <w:rPr>
          <w:rFonts w:ascii="Times New Roman" w:hAnsi="Times New Roman" w:cs="Times New Roman" w:hint="eastAsia"/>
          <w:kern w:val="0"/>
          <w:sz w:val="18"/>
          <w:szCs w:val="18"/>
        </w:rPr>
        <w:t>21</w:t>
      </w:r>
      <w:r w:rsidRPr="00C0399F">
        <w:rPr>
          <w:rFonts w:ascii="Times New Roman" w:hAnsi="Times New Roman" w:cs="Times New Roman" w:hint="eastAsia"/>
          <w:kern w:val="0"/>
          <w:sz w:val="18"/>
          <w:szCs w:val="18"/>
        </w:rPr>
        <w:t>C)</w:t>
      </w:r>
      <w:r w:rsidRPr="00C0399F">
        <w:rPr>
          <w:rFonts w:ascii="Times New Roman" w:hAnsi="Times New Roman" w:cs="Times New Roman"/>
          <w:kern w:val="0"/>
          <w:sz w:val="18"/>
          <w:szCs w:val="18"/>
        </w:rPr>
        <w:t>.</w:t>
      </w:r>
    </w:p>
    <w:p w:rsidR="00AE7496" w:rsidRDefault="005A4341" w:rsidP="00BD37A3">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noProof/>
          <w:kern w:val="0"/>
          <w:sz w:val="18"/>
          <w:szCs w:val="18"/>
        </w:rPr>
        <w:lastRenderedPageBreak/>
        <w:drawing>
          <wp:inline distT="0" distB="0" distL="0" distR="0">
            <wp:extent cx="3591832" cy="6434137"/>
            <wp:effectExtent l="19050" t="0" r="8618" b="0"/>
            <wp:docPr id="25" name="图片 24" descr="Figure 6.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6.tif"/>
                    <pic:cNvPicPr/>
                  </pic:nvPicPr>
                  <pic:blipFill>
                    <a:blip r:embed="rId95" cstate="print"/>
                    <a:stretch>
                      <a:fillRect/>
                    </a:stretch>
                  </pic:blipFill>
                  <pic:spPr>
                    <a:xfrm>
                      <a:off x="0" y="0"/>
                      <a:ext cx="3591961" cy="6434368"/>
                    </a:xfrm>
                    <a:prstGeom prst="rect">
                      <a:avLst/>
                    </a:prstGeom>
                  </pic:spPr>
                </pic:pic>
              </a:graphicData>
            </a:graphic>
          </wp:inline>
        </w:drawing>
      </w:r>
    </w:p>
    <w:p w:rsidR="0098197B" w:rsidRDefault="00B17DB0" w:rsidP="00BD37A3">
      <w:pPr>
        <w:autoSpaceDE w:val="0"/>
        <w:autoSpaceDN w:val="0"/>
        <w:adjustRightInd w:val="0"/>
        <w:jc w:val="center"/>
        <w:rPr>
          <w:rFonts w:ascii="Times New Roman" w:hAnsi="Times New Roman" w:cs="Times New Roman"/>
          <w:b/>
          <w:bCs/>
          <w:sz w:val="18"/>
          <w:szCs w:val="18"/>
        </w:rPr>
      </w:pPr>
      <w:r>
        <w:rPr>
          <w:rFonts w:ascii="Times New Roman" w:hAnsi="Times New Roman" w:cs="Times New Roman"/>
          <w:b/>
          <w:bCs/>
          <w:sz w:val="18"/>
          <w:szCs w:val="18"/>
        </w:rPr>
        <w:t>Figure</w:t>
      </w:r>
      <w:r w:rsidR="0098197B" w:rsidRPr="00674894">
        <w:rPr>
          <w:rFonts w:ascii="Times New Roman" w:hAnsi="Times New Roman" w:cs="Times New Roman"/>
          <w:b/>
          <w:bCs/>
          <w:sz w:val="18"/>
          <w:szCs w:val="18"/>
        </w:rPr>
        <w:t xml:space="preserve"> </w:t>
      </w:r>
      <w:r w:rsidR="00D57291">
        <w:rPr>
          <w:rFonts w:ascii="Times New Roman" w:hAnsi="Times New Roman" w:cs="Times New Roman" w:hint="eastAsia"/>
          <w:b/>
          <w:bCs/>
          <w:sz w:val="18"/>
          <w:szCs w:val="18"/>
        </w:rPr>
        <w:t>21</w:t>
      </w:r>
      <w:r w:rsidR="0098197B" w:rsidRPr="00674894">
        <w:rPr>
          <w:rFonts w:ascii="Times New Roman" w:hAnsi="Times New Roman" w:cs="Times New Roman"/>
          <w:b/>
          <w:bCs/>
          <w:sz w:val="18"/>
          <w:szCs w:val="18"/>
        </w:rPr>
        <w:t xml:space="preserve"> </w:t>
      </w:r>
      <w:r w:rsidR="0098197B">
        <w:rPr>
          <w:rFonts w:ascii="Times New Roman" w:hAnsi="Times New Roman" w:hint="eastAsia"/>
          <w:b/>
          <w:bCs/>
          <w:kern w:val="0"/>
          <w:sz w:val="18"/>
          <w:szCs w:val="18"/>
        </w:rPr>
        <w:t>P</w:t>
      </w:r>
      <w:r w:rsidR="0098197B" w:rsidRPr="005618E3">
        <w:rPr>
          <w:rFonts w:ascii="Times New Roman" w:hAnsi="Times New Roman"/>
          <w:b/>
          <w:bCs/>
          <w:kern w:val="0"/>
          <w:sz w:val="18"/>
          <w:szCs w:val="18"/>
        </w:rPr>
        <w:t xml:space="preserve">anicle segmentation </w:t>
      </w:r>
      <w:r w:rsidR="0098197B">
        <w:rPr>
          <w:rFonts w:ascii="Times New Roman" w:hAnsi="Times New Roman" w:hint="eastAsia"/>
          <w:b/>
          <w:bCs/>
          <w:kern w:val="0"/>
          <w:sz w:val="18"/>
          <w:szCs w:val="18"/>
        </w:rPr>
        <w:t xml:space="preserve">results </w:t>
      </w:r>
      <w:r w:rsidR="0098197B" w:rsidRPr="005618E3">
        <w:rPr>
          <w:rFonts w:ascii="Times New Roman" w:hAnsi="Times New Roman"/>
          <w:b/>
          <w:bCs/>
          <w:kern w:val="0"/>
          <w:sz w:val="18"/>
          <w:szCs w:val="18"/>
        </w:rPr>
        <w:t xml:space="preserve">for </w:t>
      </w:r>
      <w:r w:rsidR="0098197B">
        <w:rPr>
          <w:rFonts w:ascii="Times New Roman" w:hAnsi="Times New Roman" w:hint="eastAsia"/>
          <w:b/>
          <w:bCs/>
          <w:kern w:val="0"/>
          <w:sz w:val="18"/>
          <w:szCs w:val="18"/>
        </w:rPr>
        <w:t>indoor</w:t>
      </w:r>
      <w:r w:rsidR="0098197B" w:rsidRPr="005618E3">
        <w:rPr>
          <w:rFonts w:ascii="Times New Roman" w:hAnsi="Times New Roman"/>
          <w:b/>
          <w:bCs/>
          <w:kern w:val="0"/>
          <w:sz w:val="18"/>
          <w:szCs w:val="18"/>
        </w:rPr>
        <w:t xml:space="preserve"> pot</w:t>
      </w:r>
      <w:r w:rsidR="0098197B">
        <w:rPr>
          <w:rFonts w:ascii="Times New Roman" w:hAnsi="Times New Roman" w:hint="eastAsia"/>
          <w:b/>
          <w:bCs/>
          <w:kern w:val="0"/>
          <w:sz w:val="18"/>
          <w:szCs w:val="18"/>
        </w:rPr>
        <w:t>-grown</w:t>
      </w:r>
      <w:r w:rsidR="0098197B" w:rsidRPr="005618E3">
        <w:rPr>
          <w:rFonts w:ascii="Times New Roman" w:hAnsi="Times New Roman"/>
          <w:b/>
          <w:bCs/>
          <w:kern w:val="0"/>
          <w:sz w:val="18"/>
          <w:szCs w:val="18"/>
        </w:rPr>
        <w:t xml:space="preserve"> rice images.</w:t>
      </w:r>
    </w:p>
    <w:p w:rsidR="0098197B" w:rsidRPr="00A35380" w:rsidRDefault="0098197B" w:rsidP="00FD01F6">
      <w:pPr>
        <w:autoSpaceDE w:val="0"/>
        <w:autoSpaceDN w:val="0"/>
        <w:adjustRightInd w:val="0"/>
        <w:spacing w:line="480" w:lineRule="exact"/>
        <w:jc w:val="center"/>
        <w:rPr>
          <w:rFonts w:ascii="Times New Roman" w:hAnsi="Times New Roman" w:cs="Times New Roman"/>
          <w:kern w:val="0"/>
          <w:sz w:val="18"/>
          <w:szCs w:val="18"/>
        </w:rPr>
      </w:pPr>
    </w:p>
    <w:p w:rsidR="006324E3" w:rsidRPr="00A35380" w:rsidRDefault="00B36A1C" w:rsidP="00BD37A3">
      <w:pPr>
        <w:spacing w:line="480" w:lineRule="exact"/>
        <w:rPr>
          <w:rFonts w:ascii="Times New Roman" w:hAnsi="Times New Roman" w:cs="Times New Roman"/>
          <w:b/>
          <w:kern w:val="0"/>
          <w:sz w:val="24"/>
          <w:szCs w:val="24"/>
        </w:rPr>
      </w:pPr>
      <w:bookmarkStart w:id="103" w:name="OLE_LINK168"/>
      <w:bookmarkStart w:id="104" w:name="OLE_LINK169"/>
      <w:bookmarkStart w:id="105" w:name="OLE_LINK170"/>
      <w:r>
        <w:rPr>
          <w:rFonts w:ascii="Times New Roman" w:hAnsi="Times New Roman" w:cs="Times New Roman" w:hint="eastAsia"/>
          <w:b/>
          <w:kern w:val="0"/>
          <w:sz w:val="24"/>
          <w:szCs w:val="24"/>
        </w:rPr>
        <w:t>S</w:t>
      </w:r>
      <w:r w:rsidRPr="00B36A1C">
        <w:rPr>
          <w:rFonts w:ascii="Times New Roman" w:hAnsi="Times New Roman" w:cs="Times New Roman"/>
          <w:b/>
          <w:kern w:val="0"/>
          <w:sz w:val="24"/>
          <w:szCs w:val="24"/>
        </w:rPr>
        <w:t xml:space="preserve">oftware </w:t>
      </w:r>
      <w:bookmarkStart w:id="106" w:name="OLE_LINK166"/>
      <w:bookmarkStart w:id="107" w:name="OLE_LINK167"/>
      <w:r w:rsidRPr="00B36A1C">
        <w:rPr>
          <w:rFonts w:ascii="Times New Roman" w:hAnsi="Times New Roman" w:cs="Times New Roman"/>
          <w:b/>
          <w:kern w:val="0"/>
          <w:sz w:val="24"/>
          <w:szCs w:val="24"/>
        </w:rPr>
        <w:t xml:space="preserve">implementation </w:t>
      </w:r>
      <w:bookmarkEnd w:id="106"/>
      <w:bookmarkEnd w:id="107"/>
      <w:r w:rsidRPr="00B36A1C">
        <w:rPr>
          <w:rFonts w:ascii="Times New Roman" w:hAnsi="Times New Roman" w:cs="Times New Roman"/>
          <w:b/>
          <w:kern w:val="0"/>
          <w:sz w:val="24"/>
          <w:szCs w:val="24"/>
        </w:rPr>
        <w:t>procedure</w:t>
      </w:r>
      <w:bookmarkEnd w:id="103"/>
      <w:bookmarkEnd w:id="104"/>
      <w:bookmarkEnd w:id="105"/>
    </w:p>
    <w:p w:rsidR="00BD37A3" w:rsidRDefault="00BD37A3" w:rsidP="00BD37A3">
      <w:pPr>
        <w:spacing w:line="480" w:lineRule="exact"/>
        <w:ind w:firstLineChars="200" w:firstLine="360"/>
        <w:rPr>
          <w:rFonts w:ascii="Times New Roman" w:hAnsi="Times New Roman"/>
          <w:sz w:val="18"/>
          <w:szCs w:val="18"/>
        </w:rPr>
      </w:pPr>
      <w:r>
        <w:rPr>
          <w:rFonts w:ascii="Times New Roman" w:hAnsi="Times New Roman" w:hint="eastAsia"/>
          <w:sz w:val="18"/>
          <w:szCs w:val="18"/>
        </w:rPr>
        <w:t>The proposed p</w:t>
      </w:r>
      <w:r>
        <w:rPr>
          <w:rFonts w:ascii="Times New Roman" w:hAnsi="Times New Roman"/>
          <w:sz w:val="18"/>
          <w:szCs w:val="18"/>
        </w:rPr>
        <w:t>roject name</w:t>
      </w:r>
      <w:r>
        <w:rPr>
          <w:rFonts w:ascii="Times New Roman" w:hAnsi="Times New Roman" w:hint="eastAsia"/>
          <w:sz w:val="18"/>
          <w:szCs w:val="18"/>
        </w:rPr>
        <w:t xml:space="preserve"> is "</w:t>
      </w:r>
      <w:r>
        <w:rPr>
          <w:rFonts w:ascii="Times New Roman" w:hAnsi="Times New Roman"/>
          <w:sz w:val="18"/>
          <w:szCs w:val="18"/>
        </w:rPr>
        <w:t>Panicle-SEG</w:t>
      </w:r>
      <w:r>
        <w:rPr>
          <w:rFonts w:ascii="Times New Roman" w:hAnsi="Times New Roman" w:hint="eastAsia"/>
          <w:sz w:val="18"/>
          <w:szCs w:val="18"/>
        </w:rPr>
        <w:t>", which is designed for rice panicle segmentation. Since</w:t>
      </w:r>
      <w:r w:rsidRPr="00D06649">
        <w:rPr>
          <w:rFonts w:ascii="Times New Roman" w:hAnsi="Times New Roman"/>
          <w:sz w:val="18"/>
          <w:szCs w:val="18"/>
        </w:rPr>
        <w:t xml:space="preserve"> there is no interface</w:t>
      </w:r>
      <w:r>
        <w:rPr>
          <w:rFonts w:ascii="Times New Roman" w:hAnsi="Times New Roman" w:hint="eastAsia"/>
          <w:sz w:val="18"/>
          <w:szCs w:val="18"/>
        </w:rPr>
        <w:t xml:space="preserve">, the whole </w:t>
      </w:r>
      <w:r>
        <w:rPr>
          <w:rFonts w:ascii="Times New Roman" w:hAnsi="Times New Roman"/>
          <w:sz w:val="18"/>
          <w:szCs w:val="18"/>
        </w:rPr>
        <w:t>project needs</w:t>
      </w:r>
      <w:r>
        <w:rPr>
          <w:rFonts w:ascii="Times New Roman" w:hAnsi="Times New Roman" w:hint="eastAsia"/>
          <w:sz w:val="18"/>
          <w:szCs w:val="18"/>
        </w:rPr>
        <w:t xml:space="preserve"> to run in command line mode. And the</w:t>
      </w:r>
      <w:r w:rsidRPr="001145C7">
        <w:rPr>
          <w:rFonts w:ascii="Times New Roman" w:hAnsi="Times New Roman"/>
          <w:sz w:val="18"/>
          <w:szCs w:val="18"/>
        </w:rPr>
        <w:t xml:space="preserve"> </w:t>
      </w:r>
      <w:r>
        <w:rPr>
          <w:rFonts w:ascii="Times New Roman" w:hAnsi="Times New Roman" w:hint="eastAsia"/>
          <w:sz w:val="18"/>
          <w:szCs w:val="18"/>
        </w:rPr>
        <w:t>software</w:t>
      </w:r>
      <w:r w:rsidRPr="001145C7">
        <w:rPr>
          <w:rFonts w:ascii="Times New Roman" w:hAnsi="Times New Roman"/>
          <w:sz w:val="18"/>
          <w:szCs w:val="18"/>
        </w:rPr>
        <w:t xml:space="preserve"> has been</w:t>
      </w:r>
      <w:r>
        <w:rPr>
          <w:rFonts w:ascii="Times New Roman" w:hAnsi="Times New Roman" w:hint="eastAsia"/>
          <w:sz w:val="18"/>
          <w:szCs w:val="18"/>
        </w:rPr>
        <w:t xml:space="preserve"> </w:t>
      </w:r>
      <w:r w:rsidRPr="001145C7">
        <w:rPr>
          <w:rFonts w:ascii="Times New Roman" w:hAnsi="Times New Roman"/>
          <w:sz w:val="18"/>
          <w:szCs w:val="18"/>
        </w:rPr>
        <w:t xml:space="preserve">tested on 64-bit Windows 7 </w:t>
      </w:r>
      <w:r>
        <w:rPr>
          <w:rFonts w:ascii="Times New Roman" w:hAnsi="Times New Roman" w:hint="eastAsia"/>
          <w:sz w:val="18"/>
          <w:szCs w:val="18"/>
        </w:rPr>
        <w:t xml:space="preserve">system and </w:t>
      </w:r>
      <w:r>
        <w:rPr>
          <w:rFonts w:ascii="Times New Roman" w:hAnsi="Times New Roman"/>
          <w:sz w:val="18"/>
          <w:szCs w:val="18"/>
        </w:rPr>
        <w:t xml:space="preserve">64-bit Windows </w:t>
      </w:r>
      <w:r>
        <w:rPr>
          <w:rFonts w:ascii="Times New Roman" w:hAnsi="Times New Roman" w:hint="eastAsia"/>
          <w:sz w:val="18"/>
          <w:szCs w:val="18"/>
        </w:rPr>
        <w:t>10 system in the CPU and GPU mode. If you want to download the testing samples and i</w:t>
      </w:r>
      <w:r w:rsidRPr="009A50F6">
        <w:rPr>
          <w:rFonts w:ascii="Times New Roman" w:hAnsi="Times New Roman"/>
          <w:sz w:val="18"/>
          <w:szCs w:val="18"/>
        </w:rPr>
        <w:t>nstallable file</w:t>
      </w:r>
      <w:r>
        <w:rPr>
          <w:rFonts w:ascii="Times New Roman" w:hAnsi="Times New Roman" w:hint="eastAsia"/>
          <w:sz w:val="18"/>
          <w:szCs w:val="18"/>
        </w:rPr>
        <w:t>, you can click the web link below:</w:t>
      </w:r>
    </w:p>
    <w:p w:rsidR="00BD37A3" w:rsidRDefault="00BD37A3" w:rsidP="00BD37A3">
      <w:pPr>
        <w:spacing w:line="480" w:lineRule="exact"/>
        <w:jc w:val="left"/>
        <w:rPr>
          <w:rFonts w:ascii="Times New Roman" w:hAnsi="Times New Roman"/>
          <w:sz w:val="18"/>
          <w:szCs w:val="18"/>
        </w:rPr>
      </w:pPr>
      <w:r w:rsidRPr="009A50F6">
        <w:rPr>
          <w:rFonts w:ascii="Times New Roman" w:hAnsi="Times New Roman"/>
          <w:i/>
          <w:color w:val="00B0F0"/>
          <w:sz w:val="18"/>
          <w:szCs w:val="18"/>
          <w:u w:val="single"/>
        </w:rPr>
        <w:lastRenderedPageBreak/>
        <w:t>http://plantphenomics.hzau.edu.cn/checkiflogin_en.action</w:t>
      </w:r>
      <w:r w:rsidRPr="00674894">
        <w:rPr>
          <w:rFonts w:ascii="Times New Roman" w:hAnsi="Times New Roman"/>
          <w:sz w:val="18"/>
          <w:szCs w:val="18"/>
        </w:rPr>
        <w:t xml:space="preserve"> (username: UserPP; password: 20170108pp)</w:t>
      </w:r>
    </w:p>
    <w:p w:rsidR="00BD37A3" w:rsidRDefault="00BD37A3" w:rsidP="00BD37A3">
      <w:pPr>
        <w:spacing w:line="480" w:lineRule="exact"/>
        <w:ind w:firstLineChars="200" w:firstLine="360"/>
        <w:rPr>
          <w:rFonts w:ascii="Times New Roman" w:hAnsi="Times New Roman"/>
          <w:sz w:val="18"/>
          <w:szCs w:val="18"/>
        </w:rPr>
      </w:pPr>
      <w:r>
        <w:rPr>
          <w:rFonts w:ascii="Times New Roman" w:hAnsi="Times New Roman" w:hint="eastAsia"/>
          <w:sz w:val="18"/>
          <w:szCs w:val="18"/>
        </w:rPr>
        <w:t xml:space="preserve">How to use the software can refer to the </w:t>
      </w:r>
      <w:r w:rsidRPr="00BD3664">
        <w:rPr>
          <w:rFonts w:ascii="Times New Roman" w:hAnsi="Times New Roman"/>
          <w:b/>
          <w:sz w:val="18"/>
          <w:szCs w:val="18"/>
        </w:rPr>
        <w:t>Additional File 1</w:t>
      </w:r>
      <w:r>
        <w:rPr>
          <w:rFonts w:ascii="Times New Roman" w:hAnsi="Times New Roman" w:hint="eastAsia"/>
          <w:b/>
          <w:sz w:val="18"/>
          <w:szCs w:val="18"/>
        </w:rPr>
        <w:t>:</w:t>
      </w:r>
      <w:r w:rsidRPr="00BD3664">
        <w:rPr>
          <w:rFonts w:ascii="Times New Roman" w:hAnsi="Times New Roman"/>
          <w:b/>
          <w:sz w:val="18"/>
          <w:szCs w:val="18"/>
        </w:rPr>
        <w:t xml:space="preserve"> Video S1</w:t>
      </w:r>
      <w:r>
        <w:rPr>
          <w:rFonts w:ascii="Times New Roman" w:hAnsi="Times New Roman" w:hint="eastAsia"/>
          <w:sz w:val="18"/>
          <w:szCs w:val="18"/>
        </w:rPr>
        <w:t>.</w:t>
      </w:r>
      <w:r w:rsidRPr="00B80523">
        <w:rPr>
          <w:rFonts w:ascii="Times New Roman" w:hAnsi="Times New Roman" w:hint="eastAsia"/>
          <w:sz w:val="18"/>
          <w:szCs w:val="18"/>
        </w:rPr>
        <w:t xml:space="preserve"> </w:t>
      </w:r>
      <w:r>
        <w:rPr>
          <w:rFonts w:ascii="Times New Roman" w:hAnsi="Times New Roman" w:hint="eastAsia"/>
          <w:sz w:val="18"/>
          <w:szCs w:val="18"/>
        </w:rPr>
        <w:t xml:space="preserve">And </w:t>
      </w:r>
      <w:r w:rsidRPr="00B80523">
        <w:rPr>
          <w:rFonts w:ascii="Times New Roman" w:hAnsi="Times New Roman" w:hint="eastAsia"/>
          <w:sz w:val="18"/>
          <w:szCs w:val="18"/>
        </w:rPr>
        <w:t xml:space="preserve">the </w:t>
      </w:r>
      <w:r>
        <w:rPr>
          <w:rFonts w:ascii="Times New Roman" w:hAnsi="Times New Roman" w:hint="eastAsia"/>
          <w:sz w:val="18"/>
          <w:szCs w:val="18"/>
        </w:rPr>
        <w:t xml:space="preserve">detailed </w:t>
      </w:r>
      <w:r>
        <w:rPr>
          <w:rFonts w:ascii="Times New Roman" w:hAnsi="Times New Roman"/>
          <w:color w:val="000033"/>
          <w:sz w:val="18"/>
          <w:szCs w:val="18"/>
          <w:shd w:val="clear" w:color="auto" w:fill="FFFFFF"/>
        </w:rPr>
        <w:t>software implementation procedure</w:t>
      </w:r>
      <w:r>
        <w:rPr>
          <w:rFonts w:ascii="Times New Roman" w:hAnsi="Times New Roman" w:hint="eastAsia"/>
          <w:color w:val="000033"/>
          <w:sz w:val="18"/>
          <w:szCs w:val="18"/>
          <w:shd w:val="clear" w:color="auto" w:fill="FFFFFF"/>
        </w:rPr>
        <w:t xml:space="preserve"> as follows:</w:t>
      </w:r>
      <w:r>
        <w:rPr>
          <w:rFonts w:ascii="Times New Roman" w:hAnsi="Times New Roman" w:hint="eastAsia"/>
          <w:sz w:val="18"/>
          <w:szCs w:val="18"/>
        </w:rPr>
        <w:t xml:space="preserve"> (1)</w:t>
      </w:r>
      <w:r>
        <w:rPr>
          <w:rFonts w:ascii="Times New Roman" w:hAnsi="Times New Roman"/>
          <w:sz w:val="18"/>
          <w:szCs w:val="18"/>
        </w:rPr>
        <w:t xml:space="preserve"> </w:t>
      </w:r>
      <w:r>
        <w:rPr>
          <w:rFonts w:ascii="Times New Roman" w:hAnsi="Times New Roman" w:hint="eastAsia"/>
          <w:sz w:val="18"/>
          <w:szCs w:val="18"/>
        </w:rPr>
        <w:t>Download the new version of Panicle-SEG i</w:t>
      </w:r>
      <w:r w:rsidRPr="009A50F6">
        <w:rPr>
          <w:rFonts w:ascii="Times New Roman" w:hAnsi="Times New Roman"/>
          <w:sz w:val="18"/>
          <w:szCs w:val="18"/>
        </w:rPr>
        <w:t>nstallable file</w:t>
      </w:r>
      <w:r>
        <w:rPr>
          <w:rFonts w:ascii="Times New Roman" w:hAnsi="Times New Roman" w:hint="eastAsia"/>
          <w:sz w:val="18"/>
          <w:szCs w:val="18"/>
        </w:rPr>
        <w:t>, you can choose CPU or GPU mode. (2) I</w:t>
      </w:r>
      <w:r w:rsidRPr="001B2B00">
        <w:rPr>
          <w:rFonts w:ascii="Times New Roman" w:hAnsi="Times New Roman"/>
          <w:sz w:val="18"/>
          <w:szCs w:val="18"/>
        </w:rPr>
        <w:t>nstall</w:t>
      </w:r>
      <w:r w:rsidRPr="001B2B00">
        <w:rPr>
          <w:rFonts w:ascii="Times New Roman" w:hAnsi="Times New Roman" w:hint="eastAsia"/>
          <w:sz w:val="18"/>
          <w:szCs w:val="18"/>
        </w:rPr>
        <w:t xml:space="preserve"> </w:t>
      </w:r>
      <w:r w:rsidRPr="001145C7">
        <w:rPr>
          <w:rFonts w:ascii="Times New Roman" w:hAnsi="Times New Roman"/>
          <w:sz w:val="18"/>
          <w:szCs w:val="18"/>
        </w:rPr>
        <w:t>the "</w:t>
      </w:r>
      <w:r>
        <w:rPr>
          <w:rFonts w:ascii="Times New Roman" w:hAnsi="Times New Roman" w:hint="eastAsia"/>
          <w:sz w:val="18"/>
          <w:szCs w:val="18"/>
        </w:rPr>
        <w:t>s</w:t>
      </w:r>
      <w:r w:rsidRPr="001B2B00">
        <w:rPr>
          <w:rFonts w:ascii="Times New Roman" w:hAnsi="Times New Roman"/>
          <w:sz w:val="18"/>
          <w:szCs w:val="18"/>
        </w:rPr>
        <w:t>etup_Panicle-SEG_cpu.exe</w:t>
      </w:r>
      <w:r w:rsidRPr="001145C7">
        <w:rPr>
          <w:rFonts w:ascii="Times New Roman" w:hAnsi="Times New Roman"/>
          <w:sz w:val="18"/>
          <w:szCs w:val="18"/>
        </w:rPr>
        <w:t xml:space="preserve">" </w:t>
      </w:r>
      <w:r>
        <w:rPr>
          <w:rFonts w:ascii="Times New Roman" w:hAnsi="Times New Roman" w:hint="eastAsia"/>
          <w:sz w:val="18"/>
          <w:szCs w:val="18"/>
        </w:rPr>
        <w:t xml:space="preserve">if you choose the CPU mode or </w:t>
      </w:r>
      <w:r w:rsidRPr="001145C7">
        <w:rPr>
          <w:rFonts w:ascii="Times New Roman" w:hAnsi="Times New Roman"/>
          <w:sz w:val="18"/>
          <w:szCs w:val="18"/>
        </w:rPr>
        <w:t>"</w:t>
      </w:r>
      <w:r>
        <w:rPr>
          <w:rFonts w:ascii="Times New Roman" w:hAnsi="Times New Roman" w:hint="eastAsia"/>
          <w:sz w:val="18"/>
          <w:szCs w:val="18"/>
        </w:rPr>
        <w:t>s</w:t>
      </w:r>
      <w:r w:rsidRPr="001B2B00">
        <w:rPr>
          <w:rFonts w:ascii="Times New Roman" w:hAnsi="Times New Roman"/>
          <w:sz w:val="18"/>
          <w:szCs w:val="18"/>
        </w:rPr>
        <w:t>etup_Panicle-SEG_</w:t>
      </w:r>
      <w:r>
        <w:rPr>
          <w:rFonts w:ascii="Times New Roman" w:hAnsi="Times New Roman" w:hint="eastAsia"/>
          <w:sz w:val="18"/>
          <w:szCs w:val="18"/>
        </w:rPr>
        <w:t>g</w:t>
      </w:r>
      <w:r w:rsidRPr="001B2B00">
        <w:rPr>
          <w:rFonts w:ascii="Times New Roman" w:hAnsi="Times New Roman"/>
          <w:sz w:val="18"/>
          <w:szCs w:val="18"/>
        </w:rPr>
        <w:t>pu.exe</w:t>
      </w:r>
      <w:r w:rsidRPr="001145C7">
        <w:rPr>
          <w:rFonts w:ascii="Times New Roman" w:hAnsi="Times New Roman"/>
          <w:sz w:val="18"/>
          <w:szCs w:val="18"/>
        </w:rPr>
        <w:t>"</w:t>
      </w:r>
      <w:r>
        <w:rPr>
          <w:rFonts w:ascii="Times New Roman" w:hAnsi="Times New Roman" w:hint="eastAsia"/>
          <w:sz w:val="18"/>
          <w:szCs w:val="18"/>
        </w:rPr>
        <w:t xml:space="preserve"> </w:t>
      </w:r>
      <w:r w:rsidRPr="001145C7">
        <w:rPr>
          <w:rFonts w:ascii="Times New Roman" w:hAnsi="Times New Roman"/>
          <w:sz w:val="18"/>
          <w:szCs w:val="18"/>
        </w:rPr>
        <w:t>file</w:t>
      </w:r>
      <w:r>
        <w:rPr>
          <w:rFonts w:ascii="Times New Roman" w:hAnsi="Times New Roman" w:hint="eastAsia"/>
          <w:sz w:val="18"/>
          <w:szCs w:val="18"/>
        </w:rPr>
        <w:t xml:space="preserve"> if you choose the GPU mode</w:t>
      </w:r>
      <w:r w:rsidRPr="001145C7">
        <w:rPr>
          <w:rFonts w:ascii="Times New Roman" w:hAnsi="Times New Roman"/>
          <w:sz w:val="18"/>
          <w:szCs w:val="18"/>
        </w:rPr>
        <w:t>.</w:t>
      </w:r>
      <w:r>
        <w:rPr>
          <w:rFonts w:ascii="Times New Roman" w:hAnsi="Times New Roman" w:hint="eastAsia"/>
          <w:sz w:val="18"/>
          <w:szCs w:val="18"/>
        </w:rPr>
        <w:t xml:space="preserve"> </w:t>
      </w:r>
      <w:r w:rsidRPr="001145C7">
        <w:rPr>
          <w:rFonts w:ascii="Times New Roman" w:hAnsi="Times New Roman"/>
          <w:sz w:val="18"/>
          <w:szCs w:val="18"/>
        </w:rPr>
        <w:t>(</w:t>
      </w:r>
      <w:r>
        <w:rPr>
          <w:rFonts w:ascii="Times New Roman" w:hAnsi="Times New Roman" w:hint="eastAsia"/>
          <w:sz w:val="18"/>
          <w:szCs w:val="18"/>
        </w:rPr>
        <w:t>3</w:t>
      </w:r>
      <w:r w:rsidRPr="001145C7">
        <w:rPr>
          <w:rFonts w:ascii="Times New Roman" w:hAnsi="Times New Roman"/>
          <w:sz w:val="18"/>
          <w:szCs w:val="18"/>
        </w:rPr>
        <w:t xml:space="preserve">) </w:t>
      </w:r>
      <w:r>
        <w:rPr>
          <w:rFonts w:ascii="Times New Roman" w:hAnsi="Times New Roman" w:hint="eastAsia"/>
          <w:sz w:val="18"/>
          <w:szCs w:val="18"/>
        </w:rPr>
        <w:t xml:space="preserve">Open the command line in your computer and enter to the current file path. </w:t>
      </w:r>
      <w:r w:rsidRPr="001145C7">
        <w:rPr>
          <w:rFonts w:ascii="Times New Roman" w:hAnsi="Times New Roman"/>
          <w:sz w:val="18"/>
          <w:szCs w:val="18"/>
        </w:rPr>
        <w:t>(</w:t>
      </w:r>
      <w:r>
        <w:rPr>
          <w:rFonts w:ascii="Times New Roman" w:hAnsi="Times New Roman" w:hint="eastAsia"/>
          <w:sz w:val="18"/>
          <w:szCs w:val="18"/>
        </w:rPr>
        <w:t>4</w:t>
      </w:r>
      <w:r w:rsidRPr="001145C7">
        <w:rPr>
          <w:rFonts w:ascii="Times New Roman" w:hAnsi="Times New Roman"/>
          <w:sz w:val="18"/>
          <w:szCs w:val="18"/>
        </w:rPr>
        <w:t xml:space="preserve">) </w:t>
      </w:r>
      <w:r>
        <w:rPr>
          <w:rFonts w:ascii="Times New Roman" w:hAnsi="Times New Roman" w:hint="eastAsia"/>
          <w:sz w:val="18"/>
          <w:szCs w:val="18"/>
        </w:rPr>
        <w:t xml:space="preserve">Open the "Readme.txt" and </w:t>
      </w:r>
      <w:r w:rsidRPr="001145C7">
        <w:rPr>
          <w:rFonts w:ascii="Times New Roman" w:hAnsi="Times New Roman"/>
          <w:sz w:val="18"/>
          <w:szCs w:val="18"/>
        </w:rPr>
        <w:t xml:space="preserve">revise the </w:t>
      </w:r>
      <w:r w:rsidRPr="00A66E36">
        <w:rPr>
          <w:rFonts w:ascii="Times New Roman" w:hAnsi="Times New Roman"/>
          <w:sz w:val="18"/>
          <w:szCs w:val="18"/>
        </w:rPr>
        <w:t>parameter</w:t>
      </w:r>
      <w:r>
        <w:rPr>
          <w:rFonts w:ascii="Times New Roman" w:hAnsi="Times New Roman" w:hint="eastAsia"/>
          <w:sz w:val="18"/>
          <w:szCs w:val="18"/>
        </w:rPr>
        <w:t xml:space="preserve">s </w:t>
      </w:r>
      <w:r w:rsidRPr="001145C7">
        <w:rPr>
          <w:rFonts w:ascii="Times New Roman" w:hAnsi="Times New Roman"/>
          <w:sz w:val="18"/>
          <w:szCs w:val="18"/>
        </w:rPr>
        <w:t>if needed</w:t>
      </w:r>
      <w:r>
        <w:rPr>
          <w:rFonts w:ascii="Times New Roman" w:hAnsi="Times New Roman" w:hint="eastAsia"/>
          <w:sz w:val="18"/>
          <w:szCs w:val="18"/>
        </w:rPr>
        <w:t xml:space="preserve">. The detailed </w:t>
      </w:r>
      <w:r>
        <w:rPr>
          <w:rFonts w:ascii="Times New Roman" w:hAnsi="Times New Roman"/>
          <w:sz w:val="18"/>
          <w:szCs w:val="18"/>
        </w:rPr>
        <w:t>explanation</w:t>
      </w:r>
      <w:r w:rsidRPr="00A66E36">
        <w:rPr>
          <w:rFonts w:ascii="Times New Roman" w:hAnsi="Times New Roman"/>
          <w:sz w:val="18"/>
          <w:szCs w:val="18"/>
        </w:rPr>
        <w:t>s for the parameters were</w:t>
      </w:r>
      <w:r>
        <w:rPr>
          <w:rFonts w:ascii="Times New Roman" w:hAnsi="Times New Roman" w:hint="eastAsia"/>
          <w:sz w:val="18"/>
          <w:szCs w:val="18"/>
        </w:rPr>
        <w:t xml:space="preserve"> shown below. (5) Copy the </w:t>
      </w:r>
      <w:r w:rsidRPr="001145C7">
        <w:rPr>
          <w:rFonts w:ascii="Times New Roman" w:hAnsi="Times New Roman"/>
          <w:sz w:val="18"/>
          <w:szCs w:val="18"/>
        </w:rPr>
        <w:t>revise</w:t>
      </w:r>
      <w:r>
        <w:rPr>
          <w:rFonts w:ascii="Times New Roman" w:hAnsi="Times New Roman" w:hint="eastAsia"/>
          <w:sz w:val="18"/>
          <w:szCs w:val="18"/>
        </w:rPr>
        <w:t>d content in "Readme.txt" and p</w:t>
      </w:r>
      <w:r w:rsidRPr="00A66E36">
        <w:rPr>
          <w:rFonts w:ascii="Times New Roman" w:hAnsi="Times New Roman"/>
          <w:sz w:val="18"/>
          <w:szCs w:val="18"/>
        </w:rPr>
        <w:t xml:space="preserve">aste </w:t>
      </w:r>
      <w:r w:rsidRPr="00A66E36">
        <w:rPr>
          <w:rFonts w:ascii="Times New Roman" w:hAnsi="Times New Roman" w:hint="eastAsia"/>
          <w:sz w:val="18"/>
          <w:szCs w:val="18"/>
        </w:rPr>
        <w:t>to</w:t>
      </w:r>
      <w:r>
        <w:rPr>
          <w:rFonts w:ascii="Times New Roman" w:hAnsi="Times New Roman" w:hint="eastAsia"/>
          <w:sz w:val="18"/>
          <w:szCs w:val="18"/>
        </w:rPr>
        <w:t xml:space="preserve"> the command line. (6) Waiting for rice panicle segmentation (</w:t>
      </w:r>
      <w:r>
        <w:rPr>
          <w:rFonts w:ascii="Times New Roman" w:hAnsi="Times New Roman"/>
          <w:sz w:val="18"/>
          <w:szCs w:val="18"/>
        </w:rPr>
        <w:t>the</w:t>
      </w:r>
      <w:r>
        <w:rPr>
          <w:rFonts w:ascii="Times New Roman" w:hAnsi="Times New Roman" w:hint="eastAsia"/>
          <w:sz w:val="18"/>
          <w:szCs w:val="18"/>
        </w:rPr>
        <w:t xml:space="preserve"> cost time depends on your computer performance). (6) T</w:t>
      </w:r>
      <w:r>
        <w:rPr>
          <w:rFonts w:ascii="Times New Roman" w:hAnsi="Times New Roman"/>
          <w:sz w:val="18"/>
          <w:szCs w:val="18"/>
        </w:rPr>
        <w:t>he segmentation result</w:t>
      </w:r>
      <w:r>
        <w:rPr>
          <w:rFonts w:ascii="Times New Roman" w:hAnsi="Times New Roman" w:hint="eastAsia"/>
          <w:sz w:val="18"/>
          <w:szCs w:val="18"/>
        </w:rPr>
        <w:t xml:space="preserve"> is saved in the "</w:t>
      </w:r>
      <w:r w:rsidRPr="001820E4">
        <w:rPr>
          <w:rFonts w:ascii="Times New Roman" w:hAnsi="Times New Roman"/>
          <w:sz w:val="18"/>
          <w:szCs w:val="18"/>
        </w:rPr>
        <w:t>segmentation_results</w:t>
      </w:r>
      <w:r>
        <w:rPr>
          <w:rFonts w:ascii="Times New Roman" w:hAnsi="Times New Roman" w:hint="eastAsia"/>
          <w:sz w:val="18"/>
          <w:szCs w:val="18"/>
        </w:rPr>
        <w:t xml:space="preserve">" file. In step (4), an example </w:t>
      </w:r>
      <w:r w:rsidRPr="00F004F0">
        <w:rPr>
          <w:rFonts w:ascii="Times New Roman" w:hAnsi="Times New Roman"/>
          <w:sz w:val="18"/>
          <w:szCs w:val="18"/>
        </w:rPr>
        <w:t>format</w:t>
      </w:r>
      <w:r w:rsidRPr="00F004F0">
        <w:rPr>
          <w:rFonts w:ascii="Times New Roman" w:hAnsi="Times New Roman" w:hint="eastAsia"/>
          <w:sz w:val="18"/>
          <w:szCs w:val="18"/>
        </w:rPr>
        <w:t xml:space="preserve"> </w:t>
      </w:r>
      <w:r>
        <w:rPr>
          <w:rFonts w:ascii="Times New Roman" w:hAnsi="Times New Roman" w:hint="eastAsia"/>
          <w:sz w:val="18"/>
          <w:szCs w:val="18"/>
        </w:rPr>
        <w:t>for Panicle-SEG software in command line:</w:t>
      </w:r>
    </w:p>
    <w:p w:rsidR="00BD37A3" w:rsidRPr="00C45C15" w:rsidRDefault="00BD37A3" w:rsidP="00BD37A3">
      <w:pPr>
        <w:spacing w:line="480" w:lineRule="exact"/>
        <w:jc w:val="left"/>
        <w:rPr>
          <w:rFonts w:ascii="Times New Roman" w:hAnsi="Times New Roman"/>
          <w:b/>
          <w:i/>
          <w:color w:val="00B0F0"/>
          <w:sz w:val="18"/>
          <w:szCs w:val="18"/>
        </w:rPr>
      </w:pPr>
      <w:r w:rsidRPr="00C45C15">
        <w:rPr>
          <w:rFonts w:ascii="Times New Roman" w:hAnsi="Times New Roman"/>
          <w:b/>
          <w:i/>
          <w:color w:val="00B0F0"/>
          <w:sz w:val="18"/>
          <w:szCs w:val="18"/>
        </w:rPr>
        <w:t>Panicle-SEG images_test/top_view_field.jpg 4 deploy1.prototxt cifar10_quick_iter_600000.caffemodel mean_leveldb_32.binaryproto label_filename.txt 0.5 0.9 500 segmentation_results/segmentation_top.jpg</w:t>
      </w:r>
    </w:p>
    <w:p w:rsidR="00BD37A3" w:rsidRDefault="00BD37A3" w:rsidP="00BD37A3">
      <w:pPr>
        <w:spacing w:line="480" w:lineRule="exact"/>
        <w:rPr>
          <w:rFonts w:ascii="Times New Roman" w:hAnsi="Times New Roman"/>
          <w:sz w:val="18"/>
          <w:szCs w:val="18"/>
        </w:rPr>
      </w:pPr>
      <w:r>
        <w:rPr>
          <w:rFonts w:ascii="Times New Roman" w:hAnsi="Times New Roman" w:hint="eastAsia"/>
          <w:sz w:val="18"/>
          <w:szCs w:val="18"/>
        </w:rPr>
        <w:t xml:space="preserve">The detailed </w:t>
      </w:r>
      <w:r w:rsidRPr="00A66E36">
        <w:rPr>
          <w:rFonts w:ascii="Times New Roman" w:hAnsi="Times New Roman"/>
          <w:sz w:val="18"/>
          <w:szCs w:val="18"/>
        </w:rPr>
        <w:t xml:space="preserve">explanation </w:t>
      </w:r>
      <w:r w:rsidRPr="00A66E36">
        <w:rPr>
          <w:rFonts w:ascii="Times New Roman" w:hAnsi="Times New Roman" w:hint="eastAsia"/>
          <w:sz w:val="18"/>
          <w:szCs w:val="18"/>
        </w:rPr>
        <w:t xml:space="preserve">for </w:t>
      </w:r>
      <w:r>
        <w:rPr>
          <w:rFonts w:ascii="Times New Roman" w:hAnsi="Times New Roman" w:hint="eastAsia"/>
          <w:sz w:val="18"/>
          <w:szCs w:val="18"/>
        </w:rPr>
        <w:t>command line</w:t>
      </w:r>
      <w:r w:rsidRPr="00A66E36">
        <w:rPr>
          <w:rFonts w:ascii="Times New Roman" w:hAnsi="Times New Roman"/>
          <w:sz w:val="18"/>
          <w:szCs w:val="18"/>
        </w:rPr>
        <w:t xml:space="preserve"> parameters</w:t>
      </w:r>
      <w:r>
        <w:rPr>
          <w:rFonts w:ascii="Times New Roman" w:hAnsi="Times New Roman" w:hint="eastAsia"/>
          <w:sz w:val="18"/>
          <w:szCs w:val="18"/>
        </w:rPr>
        <w:t xml:space="preserve"> as follows: </w:t>
      </w:r>
    </w:p>
    <w:p w:rsidR="00BD37A3" w:rsidRDefault="00BD37A3" w:rsidP="00BD37A3">
      <w:pPr>
        <w:spacing w:line="480" w:lineRule="exact"/>
        <w:rPr>
          <w:rFonts w:ascii="Times New Roman" w:hAnsi="Times New Roman"/>
          <w:sz w:val="18"/>
          <w:szCs w:val="18"/>
        </w:rPr>
      </w:pPr>
      <w:r>
        <w:rPr>
          <w:rFonts w:ascii="Times New Roman" w:hAnsi="Times New Roman" w:hint="eastAsia"/>
          <w:sz w:val="18"/>
          <w:szCs w:val="18"/>
        </w:rPr>
        <w:t xml:space="preserve">(1) </w:t>
      </w:r>
      <w:r w:rsidRPr="00E71520">
        <w:rPr>
          <w:rFonts w:ascii="Times New Roman" w:hAnsi="Times New Roman"/>
          <w:sz w:val="18"/>
          <w:szCs w:val="18"/>
        </w:rPr>
        <w:t>Executable file name</w:t>
      </w:r>
      <w:r w:rsidRPr="00E71520">
        <w:rPr>
          <w:rFonts w:ascii="Times New Roman" w:hAnsi="Times New Roman" w:hint="eastAsia"/>
          <w:sz w:val="18"/>
          <w:szCs w:val="18"/>
        </w:rPr>
        <w:t xml:space="preserve">: </w:t>
      </w:r>
      <w:r w:rsidRPr="00C45C15">
        <w:rPr>
          <w:rFonts w:ascii="Times New Roman" w:hAnsi="Times New Roman" w:hint="eastAsia"/>
          <w:b/>
          <w:i/>
          <w:color w:val="00B0F0"/>
          <w:sz w:val="18"/>
          <w:szCs w:val="18"/>
        </w:rPr>
        <w:t>Panicle-SEG</w:t>
      </w:r>
      <w:r w:rsidRPr="00E71520">
        <w:rPr>
          <w:rFonts w:ascii="Times New Roman" w:hAnsi="Times New Roman"/>
          <w:sz w:val="18"/>
          <w:szCs w:val="18"/>
        </w:rPr>
        <w:t xml:space="preserve"> </w:t>
      </w:r>
      <w:r w:rsidRPr="00E71520">
        <w:rPr>
          <w:rFonts w:ascii="Times New Roman" w:hAnsi="Times New Roman" w:hint="eastAsia"/>
          <w:sz w:val="18"/>
          <w:szCs w:val="18"/>
        </w:rPr>
        <w:t>(</w:t>
      </w:r>
      <w:r w:rsidRPr="003F530C">
        <w:rPr>
          <w:rFonts w:ascii="Times New Roman" w:hAnsi="Times New Roman"/>
          <w:sz w:val="18"/>
          <w:szCs w:val="18"/>
        </w:rPr>
        <w:t>retain the default settings</w:t>
      </w:r>
      <w:r w:rsidRPr="00E71520">
        <w:rPr>
          <w:rFonts w:ascii="Times New Roman" w:hAnsi="Times New Roman" w:hint="eastAsia"/>
          <w:sz w:val="18"/>
          <w:szCs w:val="18"/>
        </w:rPr>
        <w:t>)</w:t>
      </w:r>
      <w:r>
        <w:rPr>
          <w:rFonts w:ascii="Times New Roman" w:hAnsi="Times New Roman" w:hint="eastAsia"/>
          <w:sz w:val="18"/>
          <w:szCs w:val="18"/>
        </w:rPr>
        <w:t xml:space="preserve">. </w:t>
      </w:r>
    </w:p>
    <w:p w:rsidR="00BD37A3" w:rsidRDefault="00BD37A3" w:rsidP="00BD37A3">
      <w:pPr>
        <w:spacing w:line="480" w:lineRule="exact"/>
        <w:rPr>
          <w:rFonts w:ascii="Times New Roman" w:hAnsi="Times New Roman"/>
          <w:sz w:val="18"/>
          <w:szCs w:val="18"/>
        </w:rPr>
      </w:pPr>
      <w:r>
        <w:rPr>
          <w:rFonts w:ascii="Times New Roman" w:hAnsi="Times New Roman" w:hint="eastAsia"/>
          <w:sz w:val="18"/>
          <w:szCs w:val="18"/>
        </w:rPr>
        <w:t xml:space="preserve">(2) </w:t>
      </w:r>
      <w:r w:rsidRPr="00E71520">
        <w:rPr>
          <w:rFonts w:ascii="Times New Roman" w:hAnsi="Times New Roman" w:hint="eastAsia"/>
          <w:sz w:val="18"/>
          <w:szCs w:val="18"/>
        </w:rPr>
        <w:t xml:space="preserve">Input rice image path and name: </w:t>
      </w:r>
      <w:r w:rsidRPr="00C45C15">
        <w:rPr>
          <w:rFonts w:ascii="Times New Roman" w:hAnsi="Times New Roman"/>
          <w:b/>
          <w:i/>
          <w:color w:val="00B0F0"/>
          <w:sz w:val="18"/>
          <w:szCs w:val="18"/>
        </w:rPr>
        <w:t>images_test/</w:t>
      </w:r>
      <w:r w:rsidRPr="00C45C15">
        <w:rPr>
          <w:rFonts w:ascii="Times New Roman" w:hAnsi="Times New Roman" w:hint="eastAsia"/>
          <w:b/>
          <w:i/>
          <w:color w:val="00B0F0"/>
          <w:sz w:val="18"/>
          <w:szCs w:val="18"/>
        </w:rPr>
        <w:t>***</w:t>
      </w:r>
      <w:r w:rsidRPr="00C45C15">
        <w:rPr>
          <w:rFonts w:ascii="Times New Roman" w:hAnsi="Times New Roman"/>
          <w:b/>
          <w:i/>
          <w:color w:val="00B0F0"/>
          <w:sz w:val="18"/>
          <w:szCs w:val="18"/>
        </w:rPr>
        <w:t>.jpg</w:t>
      </w:r>
      <w:r w:rsidRPr="00E71520">
        <w:rPr>
          <w:rFonts w:ascii="Times New Roman" w:hAnsi="Times New Roman"/>
          <w:sz w:val="18"/>
          <w:szCs w:val="18"/>
        </w:rPr>
        <w:t xml:space="preserve"> </w:t>
      </w:r>
      <w:r w:rsidRPr="00E71520">
        <w:rPr>
          <w:rFonts w:ascii="Times New Roman" w:hAnsi="Times New Roman" w:hint="eastAsia"/>
          <w:sz w:val="18"/>
          <w:szCs w:val="18"/>
        </w:rPr>
        <w:t>(</w:t>
      </w:r>
      <w:r w:rsidRPr="00E71520">
        <w:rPr>
          <w:rFonts w:ascii="Times New Roman" w:hAnsi="Times New Roman"/>
          <w:sz w:val="18"/>
          <w:szCs w:val="18"/>
        </w:rPr>
        <w:t>Defaults to current path if not specified</w:t>
      </w:r>
      <w:r w:rsidRPr="00E71520">
        <w:rPr>
          <w:rFonts w:ascii="Times New Roman" w:hAnsi="Times New Roman" w:hint="eastAsia"/>
          <w:sz w:val="18"/>
          <w:szCs w:val="18"/>
        </w:rPr>
        <w:t>)</w:t>
      </w:r>
      <w:r>
        <w:rPr>
          <w:rFonts w:ascii="Times New Roman" w:hAnsi="Times New Roman" w:hint="eastAsia"/>
          <w:sz w:val="18"/>
          <w:szCs w:val="18"/>
        </w:rPr>
        <w:t xml:space="preserve">. </w:t>
      </w:r>
    </w:p>
    <w:p w:rsidR="00BD37A3" w:rsidRDefault="00BD37A3" w:rsidP="00BD37A3">
      <w:pPr>
        <w:spacing w:line="480" w:lineRule="exact"/>
        <w:rPr>
          <w:rFonts w:ascii="Times New Roman" w:hAnsi="Times New Roman"/>
          <w:sz w:val="18"/>
          <w:szCs w:val="18"/>
        </w:rPr>
      </w:pPr>
      <w:r>
        <w:rPr>
          <w:rFonts w:ascii="Times New Roman" w:hAnsi="Times New Roman" w:hint="eastAsia"/>
          <w:sz w:val="18"/>
          <w:szCs w:val="18"/>
        </w:rPr>
        <w:t xml:space="preserve">(3) </w:t>
      </w:r>
      <w:r w:rsidRPr="00E71520">
        <w:rPr>
          <w:rFonts w:ascii="Times New Roman" w:hAnsi="Times New Roman" w:hint="eastAsia"/>
          <w:sz w:val="18"/>
          <w:szCs w:val="18"/>
        </w:rPr>
        <w:t xml:space="preserve">The number of CPU cores: </w:t>
      </w:r>
      <w:r w:rsidRPr="00C45C15">
        <w:rPr>
          <w:rFonts w:ascii="Times New Roman" w:hAnsi="Times New Roman"/>
          <w:b/>
          <w:i/>
          <w:color w:val="00B0F0"/>
          <w:sz w:val="18"/>
          <w:szCs w:val="18"/>
        </w:rPr>
        <w:t>4</w:t>
      </w:r>
      <w:r w:rsidRPr="00E71520">
        <w:rPr>
          <w:rFonts w:ascii="Times New Roman" w:hAnsi="Times New Roman"/>
          <w:sz w:val="18"/>
          <w:szCs w:val="18"/>
        </w:rPr>
        <w:t xml:space="preserve"> </w:t>
      </w:r>
      <w:r w:rsidRPr="00E71520">
        <w:rPr>
          <w:rFonts w:ascii="Times New Roman" w:hAnsi="Times New Roman" w:hint="eastAsia"/>
          <w:sz w:val="18"/>
          <w:szCs w:val="18"/>
        </w:rPr>
        <w:t>(</w:t>
      </w:r>
      <w:r w:rsidRPr="00E71520">
        <w:rPr>
          <w:rFonts w:ascii="Times New Roman" w:hAnsi="Times New Roman"/>
          <w:sz w:val="18"/>
          <w:szCs w:val="18"/>
        </w:rPr>
        <w:t>revise the parameter</w:t>
      </w:r>
      <w:r w:rsidRPr="00E71520">
        <w:rPr>
          <w:rFonts w:ascii="Times New Roman" w:hAnsi="Times New Roman" w:hint="eastAsia"/>
          <w:sz w:val="18"/>
          <w:szCs w:val="18"/>
        </w:rPr>
        <w:t xml:space="preserve">s </w:t>
      </w:r>
      <w:r w:rsidRPr="00E71520">
        <w:rPr>
          <w:rFonts w:ascii="Times New Roman" w:hAnsi="Times New Roman"/>
          <w:sz w:val="18"/>
          <w:szCs w:val="18"/>
        </w:rPr>
        <w:t>if needed</w:t>
      </w:r>
      <w:r w:rsidRPr="00E71520">
        <w:rPr>
          <w:rFonts w:ascii="Times New Roman" w:hAnsi="Times New Roman" w:hint="eastAsia"/>
          <w:sz w:val="18"/>
          <w:szCs w:val="18"/>
        </w:rPr>
        <w:t>)</w:t>
      </w:r>
      <w:r>
        <w:rPr>
          <w:rFonts w:ascii="Times New Roman" w:hAnsi="Times New Roman" w:hint="eastAsia"/>
          <w:sz w:val="18"/>
          <w:szCs w:val="18"/>
        </w:rPr>
        <w:t xml:space="preserve">. </w:t>
      </w:r>
    </w:p>
    <w:p w:rsidR="00BD37A3" w:rsidRPr="003F530C" w:rsidRDefault="00BD37A3" w:rsidP="00BD37A3">
      <w:pPr>
        <w:spacing w:line="480" w:lineRule="exact"/>
        <w:rPr>
          <w:rFonts w:ascii="Times New Roman" w:hAnsi="Times New Roman"/>
          <w:sz w:val="18"/>
          <w:szCs w:val="18"/>
        </w:rPr>
      </w:pPr>
      <w:r>
        <w:rPr>
          <w:rFonts w:ascii="Times New Roman" w:hAnsi="Times New Roman" w:hint="eastAsia"/>
          <w:sz w:val="18"/>
          <w:szCs w:val="18"/>
        </w:rPr>
        <w:t xml:space="preserve">(4) </w:t>
      </w:r>
      <w:r w:rsidRPr="003F530C">
        <w:rPr>
          <w:rFonts w:ascii="Times New Roman" w:hAnsi="Times New Roman" w:hint="eastAsia"/>
          <w:sz w:val="18"/>
          <w:szCs w:val="18"/>
        </w:rPr>
        <w:t>T</w:t>
      </w:r>
      <w:r w:rsidRPr="003F530C">
        <w:rPr>
          <w:rFonts w:ascii="Times New Roman" w:hAnsi="Times New Roman"/>
          <w:sz w:val="18"/>
          <w:szCs w:val="18"/>
        </w:rPr>
        <w:t xml:space="preserve">he default </w:t>
      </w:r>
      <w:r w:rsidRPr="003F530C">
        <w:rPr>
          <w:rFonts w:ascii="Times New Roman" w:hAnsi="Times New Roman" w:hint="eastAsia"/>
          <w:sz w:val="18"/>
          <w:szCs w:val="18"/>
        </w:rPr>
        <w:t xml:space="preserve">CNN </w:t>
      </w:r>
      <w:r w:rsidRPr="003F530C">
        <w:rPr>
          <w:rFonts w:ascii="Times New Roman" w:hAnsi="Times New Roman"/>
          <w:sz w:val="18"/>
          <w:szCs w:val="18"/>
        </w:rPr>
        <w:t>configuration files</w:t>
      </w:r>
      <w:r w:rsidRPr="003F530C">
        <w:rPr>
          <w:rFonts w:ascii="Times New Roman" w:hAnsi="Times New Roman" w:hint="eastAsia"/>
          <w:sz w:val="18"/>
          <w:szCs w:val="18"/>
        </w:rPr>
        <w:t>: (</w:t>
      </w:r>
      <w:r w:rsidRPr="003F530C">
        <w:rPr>
          <w:rFonts w:ascii="Times New Roman" w:hAnsi="Times New Roman"/>
          <w:sz w:val="18"/>
          <w:szCs w:val="18"/>
        </w:rPr>
        <w:t>retain the default settings</w:t>
      </w:r>
      <w:r w:rsidRPr="003F530C">
        <w:rPr>
          <w:rFonts w:ascii="Times New Roman" w:hAnsi="Times New Roman" w:hint="eastAsia"/>
          <w:sz w:val="18"/>
          <w:szCs w:val="18"/>
        </w:rPr>
        <w:t>)</w:t>
      </w:r>
      <w:r>
        <w:rPr>
          <w:rFonts w:ascii="Times New Roman" w:hAnsi="Times New Roman" w:hint="eastAsia"/>
          <w:sz w:val="18"/>
          <w:szCs w:val="18"/>
        </w:rPr>
        <w:t>:</w:t>
      </w:r>
    </w:p>
    <w:p w:rsidR="00BD37A3" w:rsidRDefault="00BD37A3" w:rsidP="00BD37A3">
      <w:pPr>
        <w:spacing w:line="480" w:lineRule="exact"/>
        <w:rPr>
          <w:rFonts w:ascii="Times New Roman" w:hAnsi="Times New Roman"/>
          <w:b/>
          <w:i/>
          <w:color w:val="00B0F0"/>
          <w:sz w:val="18"/>
          <w:szCs w:val="18"/>
        </w:rPr>
      </w:pPr>
      <w:r w:rsidRPr="00C45C15">
        <w:rPr>
          <w:rFonts w:ascii="Times New Roman" w:hAnsi="Times New Roman"/>
          <w:b/>
          <w:i/>
          <w:color w:val="00B0F0"/>
          <w:sz w:val="18"/>
          <w:szCs w:val="18"/>
        </w:rPr>
        <w:t>deploy1.prototxt</w:t>
      </w:r>
      <w:r w:rsidRPr="00C45C15">
        <w:rPr>
          <w:rFonts w:ascii="Times New Roman" w:hAnsi="Times New Roman" w:hint="eastAsia"/>
          <w:b/>
          <w:i/>
          <w:color w:val="00B0F0"/>
          <w:sz w:val="18"/>
          <w:szCs w:val="18"/>
        </w:rPr>
        <w:t xml:space="preserve">, </w:t>
      </w:r>
      <w:r w:rsidRPr="00C45C15">
        <w:rPr>
          <w:rFonts w:ascii="Times New Roman" w:hAnsi="Times New Roman"/>
          <w:b/>
          <w:i/>
          <w:color w:val="00B0F0"/>
          <w:sz w:val="18"/>
          <w:szCs w:val="18"/>
        </w:rPr>
        <w:t>cifar10_quick_iter_400000.caffemodel</w:t>
      </w:r>
      <w:r w:rsidRPr="00C45C15">
        <w:rPr>
          <w:rFonts w:ascii="Times New Roman" w:hAnsi="Times New Roman" w:hint="eastAsia"/>
          <w:b/>
          <w:i/>
          <w:color w:val="00B0F0"/>
          <w:sz w:val="18"/>
          <w:szCs w:val="18"/>
        </w:rPr>
        <w:t xml:space="preserve">, </w:t>
      </w:r>
      <w:r w:rsidRPr="00C45C15">
        <w:rPr>
          <w:rFonts w:ascii="Times New Roman" w:hAnsi="Times New Roman"/>
          <w:b/>
          <w:i/>
          <w:color w:val="00B0F0"/>
          <w:sz w:val="18"/>
          <w:szCs w:val="18"/>
        </w:rPr>
        <w:t>mean_leveldb_32.binaryproto</w:t>
      </w:r>
      <w:r w:rsidRPr="00C45C15">
        <w:rPr>
          <w:rFonts w:ascii="Times New Roman" w:hAnsi="Times New Roman" w:hint="eastAsia"/>
          <w:b/>
          <w:i/>
          <w:color w:val="00B0F0"/>
          <w:sz w:val="18"/>
          <w:szCs w:val="18"/>
        </w:rPr>
        <w:t xml:space="preserve">, </w:t>
      </w:r>
      <w:r w:rsidRPr="00C45C15">
        <w:rPr>
          <w:rFonts w:ascii="Times New Roman" w:hAnsi="Times New Roman"/>
          <w:b/>
          <w:i/>
          <w:color w:val="00B0F0"/>
          <w:sz w:val="18"/>
          <w:szCs w:val="18"/>
        </w:rPr>
        <w:t xml:space="preserve">label_filename.txt </w:t>
      </w:r>
    </w:p>
    <w:p w:rsidR="00BD37A3" w:rsidRDefault="00BD37A3" w:rsidP="00BD37A3">
      <w:pPr>
        <w:spacing w:line="480" w:lineRule="exact"/>
        <w:rPr>
          <w:rFonts w:ascii="Times New Roman" w:hAnsi="Times New Roman"/>
          <w:bCs/>
          <w:kern w:val="0"/>
          <w:sz w:val="18"/>
          <w:szCs w:val="18"/>
        </w:rPr>
      </w:pPr>
      <w:r w:rsidRPr="00C45C15">
        <w:rPr>
          <w:rFonts w:ascii="Times New Roman" w:hAnsi="Times New Roman" w:hint="eastAsia"/>
          <w:sz w:val="18"/>
          <w:szCs w:val="18"/>
        </w:rPr>
        <w:t xml:space="preserve">(5) </w:t>
      </w:r>
      <w:r w:rsidRPr="00E71520">
        <w:rPr>
          <w:rFonts w:ascii="Times New Roman" w:hAnsi="Times New Roman" w:hint="eastAsia"/>
          <w:sz w:val="18"/>
          <w:szCs w:val="18"/>
        </w:rPr>
        <w:t>B</w:t>
      </w:r>
      <w:r w:rsidRPr="00E71520">
        <w:rPr>
          <w:rFonts w:ascii="Times New Roman" w:hAnsi="Times New Roman"/>
          <w:sz w:val="18"/>
          <w:szCs w:val="18"/>
        </w:rPr>
        <w:t>alancing parameter</w:t>
      </w:r>
      <w:r w:rsidRPr="00E71520">
        <w:rPr>
          <w:rFonts w:ascii="Times New Roman" w:hAnsi="Times New Roman" w:hint="eastAsia"/>
          <w:sz w:val="18"/>
          <w:szCs w:val="18"/>
        </w:rPr>
        <w:t xml:space="preserve"> (</w:t>
      </w:r>
      <w:r>
        <w:rPr>
          <w:rFonts w:ascii="Times New Roman" w:hAnsi="Times New Roman" w:hint="eastAsia"/>
          <w:sz w:val="18"/>
          <w:szCs w:val="18"/>
        </w:rPr>
        <w:t xml:space="preserve">also called </w:t>
      </w:r>
      <w:r w:rsidRPr="00E71520">
        <w:rPr>
          <w:rFonts w:ascii="Times New Roman" w:hAnsi="Times New Roman" w:hint="eastAsia"/>
          <w:sz w:val="18"/>
          <w:szCs w:val="18"/>
        </w:rPr>
        <w:t>lambda):</w:t>
      </w:r>
      <w:r w:rsidRPr="00E71520">
        <w:rPr>
          <w:rFonts w:ascii="Times New Roman" w:hAnsi="Times New Roman"/>
          <w:sz w:val="18"/>
          <w:szCs w:val="18"/>
        </w:rPr>
        <w:t xml:space="preserve"> </w:t>
      </w:r>
      <w:r w:rsidRPr="00C45C15">
        <w:rPr>
          <w:rFonts w:ascii="Times New Roman" w:hAnsi="Times New Roman"/>
          <w:b/>
          <w:i/>
          <w:color w:val="00B0F0"/>
          <w:sz w:val="18"/>
          <w:szCs w:val="18"/>
        </w:rPr>
        <w:t>0.5</w:t>
      </w:r>
      <w:r w:rsidRPr="00E71520">
        <w:rPr>
          <w:rFonts w:ascii="Times New Roman" w:hAnsi="Times New Roman"/>
          <w:b/>
          <w:sz w:val="18"/>
          <w:szCs w:val="18"/>
        </w:rPr>
        <w:t xml:space="preserve"> </w:t>
      </w:r>
      <w:r w:rsidRPr="00E71520">
        <w:rPr>
          <w:rFonts w:ascii="Times New Roman" w:hAnsi="Times New Roman" w:hint="eastAsia"/>
          <w:sz w:val="18"/>
          <w:szCs w:val="18"/>
        </w:rPr>
        <w:t>(</w:t>
      </w:r>
      <w:r w:rsidRPr="00E71520">
        <w:rPr>
          <w:rFonts w:ascii="Times New Roman" w:hAnsi="Times New Roman"/>
          <w:sz w:val="18"/>
          <w:szCs w:val="18"/>
        </w:rPr>
        <w:t>revise the parameter</w:t>
      </w:r>
      <w:r w:rsidRPr="00E71520">
        <w:rPr>
          <w:rFonts w:ascii="Times New Roman" w:hAnsi="Times New Roman" w:hint="eastAsia"/>
          <w:sz w:val="18"/>
          <w:szCs w:val="18"/>
        </w:rPr>
        <w:t xml:space="preserve">s </w:t>
      </w:r>
      <w:r w:rsidRPr="00E71520">
        <w:rPr>
          <w:rFonts w:ascii="Times New Roman" w:hAnsi="Times New Roman"/>
          <w:sz w:val="18"/>
          <w:szCs w:val="18"/>
        </w:rPr>
        <w:t>if needed</w:t>
      </w:r>
      <w:r w:rsidRPr="00E71520">
        <w:rPr>
          <w:rFonts w:ascii="Times New Roman" w:hAnsi="Times New Roman" w:hint="eastAsia"/>
          <w:sz w:val="18"/>
          <w:szCs w:val="18"/>
        </w:rPr>
        <w:t xml:space="preserve"> and the range of it is from 0 to 1</w:t>
      </w:r>
      <w:r w:rsidRPr="00C45C15">
        <w:rPr>
          <w:rFonts w:ascii="Times New Roman" w:hAnsi="Times New Roman" w:hint="eastAsia"/>
          <w:sz w:val="18"/>
          <w:szCs w:val="18"/>
        </w:rPr>
        <w:t xml:space="preserve">). The </w:t>
      </w:r>
      <w:r>
        <w:rPr>
          <w:rFonts w:ascii="Times New Roman" w:hAnsi="Times New Roman" w:hint="eastAsia"/>
          <w:sz w:val="18"/>
          <w:szCs w:val="18"/>
        </w:rPr>
        <w:t>detailed description of the b</w:t>
      </w:r>
      <w:r w:rsidRPr="00E71520">
        <w:rPr>
          <w:rFonts w:ascii="Times New Roman" w:hAnsi="Times New Roman"/>
          <w:sz w:val="18"/>
          <w:szCs w:val="18"/>
        </w:rPr>
        <w:t>alancing parameter</w:t>
      </w:r>
      <w:r>
        <w:rPr>
          <w:rFonts w:ascii="Times New Roman" w:hAnsi="Times New Roman" w:hint="eastAsia"/>
          <w:sz w:val="18"/>
          <w:szCs w:val="18"/>
        </w:rPr>
        <w:t xml:space="preserve"> can refer to Additional File 7: Appendix S2.</w:t>
      </w:r>
    </w:p>
    <w:p w:rsidR="00BD37A3" w:rsidRDefault="00BD37A3" w:rsidP="00BD37A3">
      <w:pPr>
        <w:spacing w:line="480" w:lineRule="exact"/>
        <w:rPr>
          <w:rFonts w:ascii="Times New Roman" w:hAnsi="Times New Roman"/>
          <w:sz w:val="18"/>
          <w:szCs w:val="18"/>
        </w:rPr>
      </w:pPr>
      <w:r>
        <w:rPr>
          <w:rFonts w:ascii="Times New Roman" w:hAnsi="Times New Roman" w:hint="eastAsia"/>
          <w:bCs/>
          <w:kern w:val="0"/>
          <w:sz w:val="18"/>
          <w:szCs w:val="18"/>
        </w:rPr>
        <w:t xml:space="preserve">(6) </w:t>
      </w:r>
      <w:r w:rsidRPr="00E71520">
        <w:rPr>
          <w:rFonts w:ascii="Times New Roman" w:hAnsi="Times New Roman" w:hint="eastAsia"/>
          <w:sz w:val="18"/>
          <w:szCs w:val="18"/>
        </w:rPr>
        <w:t>O</w:t>
      </w:r>
      <w:r w:rsidRPr="00E71520">
        <w:rPr>
          <w:rFonts w:ascii="Times New Roman" w:hAnsi="Times New Roman"/>
          <w:sz w:val="18"/>
          <w:szCs w:val="18"/>
        </w:rPr>
        <w:t>ptimization coefficient</w:t>
      </w:r>
      <w:r w:rsidRPr="00E71520">
        <w:rPr>
          <w:rFonts w:ascii="Times New Roman" w:hAnsi="Times New Roman" w:hint="eastAsia"/>
          <w:sz w:val="18"/>
          <w:szCs w:val="18"/>
        </w:rPr>
        <w:t xml:space="preserve">: </w:t>
      </w:r>
      <w:r w:rsidRPr="00C26218">
        <w:rPr>
          <w:rFonts w:ascii="Times New Roman" w:hAnsi="Times New Roman"/>
          <w:b/>
          <w:i/>
          <w:color w:val="00B0F0"/>
          <w:sz w:val="18"/>
          <w:szCs w:val="18"/>
        </w:rPr>
        <w:t>0.9</w:t>
      </w:r>
      <w:r w:rsidRPr="00E71520">
        <w:rPr>
          <w:rFonts w:ascii="Times New Roman" w:hAnsi="Times New Roman"/>
          <w:sz w:val="18"/>
          <w:szCs w:val="18"/>
        </w:rPr>
        <w:t xml:space="preserve"> </w:t>
      </w:r>
      <w:r w:rsidRPr="00E71520">
        <w:rPr>
          <w:rFonts w:ascii="Times New Roman" w:hAnsi="Times New Roman" w:hint="eastAsia"/>
          <w:sz w:val="18"/>
          <w:szCs w:val="18"/>
        </w:rPr>
        <w:t>(</w:t>
      </w:r>
      <w:r w:rsidRPr="00E71520">
        <w:rPr>
          <w:rFonts w:ascii="Times New Roman" w:hAnsi="Times New Roman"/>
          <w:sz w:val="18"/>
          <w:szCs w:val="18"/>
        </w:rPr>
        <w:t>revise the parameter</w:t>
      </w:r>
      <w:r w:rsidRPr="00E71520">
        <w:rPr>
          <w:rFonts w:ascii="Times New Roman" w:hAnsi="Times New Roman" w:hint="eastAsia"/>
          <w:sz w:val="18"/>
          <w:szCs w:val="18"/>
        </w:rPr>
        <w:t xml:space="preserve">s </w:t>
      </w:r>
      <w:r w:rsidRPr="00E71520">
        <w:rPr>
          <w:rFonts w:ascii="Times New Roman" w:hAnsi="Times New Roman"/>
          <w:sz w:val="18"/>
          <w:szCs w:val="18"/>
        </w:rPr>
        <w:t>if needed</w:t>
      </w:r>
      <w:r w:rsidRPr="00E71520">
        <w:rPr>
          <w:rFonts w:ascii="Times New Roman" w:hAnsi="Times New Roman" w:hint="eastAsia"/>
          <w:sz w:val="18"/>
          <w:szCs w:val="18"/>
        </w:rPr>
        <w:t xml:space="preserve"> and the range of it is from 0 to 1)</w:t>
      </w:r>
      <w:r>
        <w:rPr>
          <w:rFonts w:ascii="Times New Roman" w:hAnsi="Times New Roman" w:hint="eastAsia"/>
          <w:sz w:val="18"/>
          <w:szCs w:val="18"/>
        </w:rPr>
        <w:t xml:space="preserve">. </w:t>
      </w:r>
      <w:r w:rsidRPr="00C45C15">
        <w:rPr>
          <w:rFonts w:ascii="Times New Roman" w:hAnsi="Times New Roman" w:hint="eastAsia"/>
          <w:sz w:val="18"/>
          <w:szCs w:val="18"/>
        </w:rPr>
        <w:t xml:space="preserve">The </w:t>
      </w:r>
      <w:r>
        <w:rPr>
          <w:rFonts w:ascii="Times New Roman" w:hAnsi="Times New Roman" w:hint="eastAsia"/>
          <w:sz w:val="18"/>
          <w:szCs w:val="18"/>
        </w:rPr>
        <w:t>detailed description of the b</w:t>
      </w:r>
      <w:r w:rsidRPr="00E71520">
        <w:rPr>
          <w:rFonts w:ascii="Times New Roman" w:hAnsi="Times New Roman"/>
          <w:sz w:val="18"/>
          <w:szCs w:val="18"/>
        </w:rPr>
        <w:t>alancing parameter</w:t>
      </w:r>
      <w:r>
        <w:rPr>
          <w:rFonts w:ascii="Times New Roman" w:hAnsi="Times New Roman" w:hint="eastAsia"/>
          <w:sz w:val="18"/>
          <w:szCs w:val="18"/>
        </w:rPr>
        <w:t xml:space="preserve"> can refer to Additional File 7: Appendix S2.</w:t>
      </w:r>
    </w:p>
    <w:p w:rsidR="00BD37A3" w:rsidRDefault="00BD37A3" w:rsidP="00BD37A3">
      <w:pPr>
        <w:spacing w:line="480" w:lineRule="exact"/>
        <w:rPr>
          <w:rFonts w:ascii="Times New Roman" w:hAnsi="Times New Roman"/>
          <w:sz w:val="18"/>
          <w:szCs w:val="18"/>
        </w:rPr>
      </w:pPr>
      <w:r>
        <w:rPr>
          <w:rFonts w:ascii="Times New Roman" w:hAnsi="Times New Roman" w:hint="eastAsia"/>
          <w:sz w:val="18"/>
          <w:szCs w:val="18"/>
        </w:rPr>
        <w:t xml:space="preserve">(7) </w:t>
      </w:r>
      <w:r w:rsidRPr="00F40CBC">
        <w:rPr>
          <w:rFonts w:ascii="Times New Roman" w:hAnsi="Times New Roman" w:hint="eastAsia"/>
          <w:sz w:val="18"/>
          <w:szCs w:val="18"/>
        </w:rPr>
        <w:t xml:space="preserve">The area threshold for removing small background regions: </w:t>
      </w:r>
      <w:r w:rsidRPr="00C26218">
        <w:rPr>
          <w:rFonts w:ascii="Times New Roman" w:hAnsi="Times New Roman"/>
          <w:b/>
          <w:i/>
          <w:color w:val="00B0F0"/>
          <w:sz w:val="18"/>
          <w:szCs w:val="18"/>
        </w:rPr>
        <w:t>500</w:t>
      </w:r>
      <w:r w:rsidRPr="00F40CBC">
        <w:rPr>
          <w:rFonts w:ascii="Times New Roman" w:hAnsi="Times New Roman"/>
          <w:sz w:val="18"/>
          <w:szCs w:val="18"/>
        </w:rPr>
        <w:t xml:space="preserve"> </w:t>
      </w:r>
      <w:r w:rsidRPr="00F40CBC">
        <w:rPr>
          <w:rFonts w:ascii="Times New Roman" w:hAnsi="Times New Roman" w:hint="eastAsia"/>
          <w:sz w:val="18"/>
          <w:szCs w:val="18"/>
        </w:rPr>
        <w:t>pixel</w:t>
      </w:r>
      <w:r w:rsidRPr="00F40CBC">
        <w:rPr>
          <w:rFonts w:ascii="Times New Roman" w:hAnsi="Times New Roman" w:hint="eastAsia"/>
          <w:sz w:val="18"/>
          <w:szCs w:val="18"/>
          <w:vertAlign w:val="superscript"/>
        </w:rPr>
        <w:t>2</w:t>
      </w:r>
      <w:r w:rsidRPr="00F40CBC">
        <w:rPr>
          <w:rFonts w:ascii="Times New Roman" w:hAnsi="Times New Roman" w:hint="eastAsia"/>
          <w:sz w:val="18"/>
          <w:szCs w:val="18"/>
        </w:rPr>
        <w:t xml:space="preserve"> (</w:t>
      </w:r>
      <w:r w:rsidRPr="00F40CBC">
        <w:rPr>
          <w:rFonts w:ascii="Times New Roman" w:hAnsi="Times New Roman"/>
          <w:sz w:val="18"/>
          <w:szCs w:val="18"/>
        </w:rPr>
        <w:t>revise the parameter</w:t>
      </w:r>
      <w:r w:rsidRPr="00F40CBC">
        <w:rPr>
          <w:rFonts w:ascii="Times New Roman" w:hAnsi="Times New Roman" w:hint="eastAsia"/>
          <w:sz w:val="18"/>
          <w:szCs w:val="18"/>
        </w:rPr>
        <w:t xml:space="preserve">s </w:t>
      </w:r>
      <w:r w:rsidRPr="00F40CBC">
        <w:rPr>
          <w:rFonts w:ascii="Times New Roman" w:hAnsi="Times New Roman"/>
          <w:sz w:val="18"/>
          <w:szCs w:val="18"/>
        </w:rPr>
        <w:t>if needed</w:t>
      </w:r>
      <w:r w:rsidRPr="00F40CBC">
        <w:rPr>
          <w:rFonts w:ascii="Times New Roman" w:hAnsi="Times New Roman" w:hint="eastAsia"/>
          <w:sz w:val="18"/>
          <w:szCs w:val="18"/>
        </w:rPr>
        <w:t>)</w:t>
      </w:r>
    </w:p>
    <w:p w:rsidR="00BD37A3" w:rsidRDefault="00BD37A3" w:rsidP="00BD37A3">
      <w:pPr>
        <w:spacing w:line="480" w:lineRule="exact"/>
        <w:rPr>
          <w:rFonts w:ascii="Times New Roman" w:hAnsi="Times New Roman"/>
          <w:bCs/>
          <w:kern w:val="0"/>
          <w:sz w:val="18"/>
          <w:szCs w:val="18"/>
        </w:rPr>
      </w:pPr>
      <w:r>
        <w:rPr>
          <w:rFonts w:ascii="Times New Roman" w:hAnsi="Times New Roman" w:hint="eastAsia"/>
          <w:sz w:val="18"/>
          <w:szCs w:val="18"/>
        </w:rPr>
        <w:t xml:space="preserve">(8) </w:t>
      </w:r>
      <w:r w:rsidRPr="00E71520">
        <w:rPr>
          <w:rFonts w:ascii="Times New Roman" w:hAnsi="Times New Roman" w:hint="eastAsia"/>
          <w:sz w:val="18"/>
          <w:szCs w:val="18"/>
        </w:rPr>
        <w:t xml:space="preserve">The save path of </w:t>
      </w:r>
      <w:r>
        <w:rPr>
          <w:rFonts w:ascii="Times New Roman" w:hAnsi="Times New Roman" w:hint="eastAsia"/>
          <w:sz w:val="18"/>
          <w:szCs w:val="18"/>
        </w:rPr>
        <w:t xml:space="preserve">the </w:t>
      </w:r>
      <w:r w:rsidRPr="00E71520">
        <w:rPr>
          <w:rFonts w:ascii="Times New Roman" w:hAnsi="Times New Roman" w:hint="eastAsia"/>
          <w:sz w:val="18"/>
          <w:szCs w:val="18"/>
        </w:rPr>
        <w:t xml:space="preserve">final segmentation result: </w:t>
      </w:r>
      <w:r w:rsidRPr="00C26218">
        <w:rPr>
          <w:rFonts w:ascii="Times New Roman" w:hAnsi="Times New Roman"/>
          <w:b/>
          <w:i/>
          <w:color w:val="00B0F0"/>
          <w:sz w:val="18"/>
          <w:szCs w:val="18"/>
        </w:rPr>
        <w:t>segmentation_results</w:t>
      </w:r>
      <w:r w:rsidRPr="00C26218">
        <w:rPr>
          <w:rFonts w:ascii="Times New Roman" w:hAnsi="Times New Roman" w:hint="eastAsia"/>
          <w:b/>
          <w:i/>
          <w:color w:val="00B0F0"/>
          <w:sz w:val="18"/>
          <w:szCs w:val="18"/>
        </w:rPr>
        <w:t>/***</w:t>
      </w:r>
      <w:r w:rsidRPr="00C26218">
        <w:rPr>
          <w:rFonts w:ascii="Times New Roman" w:hAnsi="Times New Roman"/>
          <w:b/>
          <w:i/>
          <w:color w:val="00B0F0"/>
          <w:sz w:val="18"/>
          <w:szCs w:val="18"/>
        </w:rPr>
        <w:t>.jpg</w:t>
      </w:r>
      <w:r w:rsidRPr="00E71520">
        <w:rPr>
          <w:rFonts w:ascii="Times New Roman" w:hAnsi="Times New Roman" w:hint="eastAsia"/>
          <w:sz w:val="18"/>
          <w:szCs w:val="18"/>
        </w:rPr>
        <w:t xml:space="preserve"> (</w:t>
      </w:r>
      <w:r w:rsidRPr="00E71520">
        <w:rPr>
          <w:rFonts w:ascii="Times New Roman" w:hAnsi="Times New Roman"/>
          <w:sz w:val="18"/>
          <w:szCs w:val="18"/>
        </w:rPr>
        <w:t>Defaults to current path if not specified</w:t>
      </w:r>
      <w:r w:rsidRPr="00E71520">
        <w:rPr>
          <w:rFonts w:ascii="Times New Roman" w:hAnsi="Times New Roman" w:hint="eastAsia"/>
          <w:sz w:val="18"/>
          <w:szCs w:val="18"/>
        </w:rPr>
        <w:t>)</w:t>
      </w:r>
    </w:p>
    <w:p w:rsidR="00064F7B" w:rsidRPr="00BD37A3" w:rsidRDefault="00064F7B" w:rsidP="00BD37A3">
      <w:pPr>
        <w:pStyle w:val="a7"/>
        <w:autoSpaceDE w:val="0"/>
        <w:autoSpaceDN w:val="0"/>
        <w:adjustRightInd w:val="0"/>
        <w:spacing w:line="480" w:lineRule="exact"/>
        <w:jc w:val="both"/>
        <w:rPr>
          <w:rFonts w:ascii="Times New Roman" w:eastAsiaTheme="minorEastAsia" w:hAnsi="Times New Roman" w:cs="Times New Roman"/>
          <w:sz w:val="18"/>
          <w:szCs w:val="18"/>
        </w:rPr>
      </w:pPr>
    </w:p>
    <w:p w:rsidR="00064F7B" w:rsidRPr="00A35380" w:rsidRDefault="00A35380" w:rsidP="00BD37A3">
      <w:pPr>
        <w:pStyle w:val="a7"/>
        <w:autoSpaceDE w:val="0"/>
        <w:autoSpaceDN w:val="0"/>
        <w:adjustRightInd w:val="0"/>
        <w:spacing w:line="480" w:lineRule="exact"/>
        <w:jc w:val="both"/>
        <w:rPr>
          <w:rFonts w:ascii="Times New Roman" w:eastAsiaTheme="minorEastAsia" w:hAnsi="Times New Roman" w:cs="Times New Roman"/>
          <w:b/>
        </w:rPr>
      </w:pPr>
      <w:r w:rsidRPr="00A35380">
        <w:rPr>
          <w:rFonts w:ascii="Times New Roman" w:eastAsiaTheme="minorEastAsia" w:hAnsi="Times New Roman" w:cs="Times New Roman" w:hint="eastAsia"/>
          <w:b/>
        </w:rPr>
        <w:t>Reference</w:t>
      </w:r>
    </w:p>
    <w:p w:rsidR="00A62F2B" w:rsidRDefault="00A62F2B" w:rsidP="00BD37A3">
      <w:pPr>
        <w:spacing w:line="480" w:lineRule="exact"/>
        <w:rPr>
          <w:rFonts w:ascii="Times New Roman" w:hAnsi="Times New Roman" w:cs="Times New Roman"/>
          <w:kern w:val="0"/>
          <w:sz w:val="18"/>
          <w:szCs w:val="18"/>
        </w:rPr>
      </w:pPr>
      <w:r>
        <w:rPr>
          <w:rFonts w:ascii="Times New Roman" w:hAnsi="Times New Roman" w:cs="Times New Roman" w:hint="eastAsia"/>
          <w:kern w:val="0"/>
          <w:sz w:val="18"/>
          <w:szCs w:val="18"/>
        </w:rPr>
        <w:t xml:space="preserve">[1] </w:t>
      </w:r>
      <w:r w:rsidRPr="00A62F2B">
        <w:rPr>
          <w:rFonts w:ascii="Times New Roman" w:hAnsi="Times New Roman" w:cs="Times New Roman"/>
          <w:kern w:val="0"/>
          <w:sz w:val="18"/>
          <w:szCs w:val="18"/>
        </w:rPr>
        <w:t xml:space="preserve">Long J, </w:t>
      </w:r>
      <w:proofErr w:type="spellStart"/>
      <w:r w:rsidRPr="00A62F2B">
        <w:rPr>
          <w:rFonts w:ascii="Times New Roman" w:hAnsi="Times New Roman" w:cs="Times New Roman"/>
          <w:kern w:val="0"/>
          <w:sz w:val="18"/>
          <w:szCs w:val="18"/>
        </w:rPr>
        <w:t>Shelhamer</w:t>
      </w:r>
      <w:proofErr w:type="spellEnd"/>
      <w:r w:rsidRPr="00A62F2B">
        <w:rPr>
          <w:rFonts w:ascii="Times New Roman" w:hAnsi="Times New Roman" w:cs="Times New Roman"/>
          <w:kern w:val="0"/>
          <w:sz w:val="18"/>
          <w:szCs w:val="18"/>
        </w:rPr>
        <w:t xml:space="preserve"> E, Darrell T. Fully convolutional networks for semantic segmentation</w:t>
      </w:r>
      <w:r>
        <w:rPr>
          <w:rFonts w:ascii="Times New Roman" w:hAnsi="Times New Roman" w:cs="Times New Roman" w:hint="eastAsia"/>
          <w:kern w:val="0"/>
          <w:sz w:val="18"/>
          <w:szCs w:val="18"/>
        </w:rPr>
        <w:t>.</w:t>
      </w:r>
      <w:r w:rsidRPr="00A62F2B">
        <w:rPr>
          <w:rFonts w:ascii="Times New Roman" w:hAnsi="Times New Roman" w:cs="Times New Roman"/>
          <w:kern w:val="0"/>
          <w:sz w:val="18"/>
          <w:szCs w:val="18"/>
        </w:rPr>
        <w:t xml:space="preserve"> </w:t>
      </w:r>
      <w:proofErr w:type="gramStart"/>
      <w:r w:rsidRPr="00A62F2B">
        <w:rPr>
          <w:rFonts w:ascii="Times New Roman" w:hAnsi="Times New Roman" w:cs="Times New Roman"/>
          <w:kern w:val="0"/>
          <w:sz w:val="18"/>
          <w:szCs w:val="18"/>
        </w:rPr>
        <w:t>IEEE Conference on Computer Vision and Pattern Recognition.</w:t>
      </w:r>
      <w:proofErr w:type="gramEnd"/>
      <w:r w:rsidRPr="00A62F2B">
        <w:rPr>
          <w:rFonts w:ascii="Times New Roman" w:hAnsi="Times New Roman" w:cs="Times New Roman"/>
          <w:kern w:val="0"/>
          <w:sz w:val="18"/>
          <w:szCs w:val="18"/>
        </w:rPr>
        <w:t xml:space="preserve"> IEEE Computer Society, 2015:3431-3440.</w:t>
      </w:r>
    </w:p>
    <w:p w:rsidR="00064F7B" w:rsidRPr="00A62F2B" w:rsidRDefault="00A62F2B" w:rsidP="00BD37A3">
      <w:pPr>
        <w:spacing w:line="480" w:lineRule="exact"/>
        <w:rPr>
          <w:rFonts w:ascii="Times New Roman" w:hAnsi="Times New Roman" w:cs="Times New Roman"/>
          <w:kern w:val="0"/>
          <w:sz w:val="18"/>
          <w:szCs w:val="18"/>
        </w:rPr>
      </w:pPr>
      <w:r>
        <w:rPr>
          <w:rFonts w:ascii="Times New Roman" w:hAnsi="Times New Roman" w:cs="Times New Roman" w:hint="eastAsia"/>
          <w:kern w:val="0"/>
          <w:sz w:val="18"/>
          <w:szCs w:val="18"/>
        </w:rPr>
        <w:lastRenderedPageBreak/>
        <w:t xml:space="preserve">[2] </w:t>
      </w:r>
      <w:proofErr w:type="spellStart"/>
      <w:r w:rsidRPr="00A62F2B">
        <w:rPr>
          <w:rFonts w:ascii="Times New Roman" w:hAnsi="Times New Roman" w:cs="Times New Roman"/>
          <w:kern w:val="0"/>
          <w:sz w:val="18"/>
          <w:szCs w:val="18"/>
        </w:rPr>
        <w:t>Girshick</w:t>
      </w:r>
      <w:proofErr w:type="spellEnd"/>
      <w:r w:rsidRPr="00A62F2B">
        <w:rPr>
          <w:rFonts w:ascii="Times New Roman" w:hAnsi="Times New Roman" w:cs="Times New Roman"/>
          <w:kern w:val="0"/>
          <w:sz w:val="18"/>
          <w:szCs w:val="18"/>
        </w:rPr>
        <w:t xml:space="preserve"> R, Donahue J, Darrell T, et al. Rich feature hierarchies for accurate object detection and semantic segmentation</w:t>
      </w:r>
      <w:r>
        <w:rPr>
          <w:rFonts w:ascii="Times New Roman" w:hAnsi="Times New Roman" w:cs="Times New Roman" w:hint="eastAsia"/>
          <w:kern w:val="0"/>
          <w:sz w:val="18"/>
          <w:szCs w:val="18"/>
        </w:rPr>
        <w:t xml:space="preserve">. </w:t>
      </w:r>
      <w:proofErr w:type="gramStart"/>
      <w:r w:rsidRPr="00A62F2B">
        <w:rPr>
          <w:rFonts w:ascii="Times New Roman" w:hAnsi="Times New Roman" w:cs="Times New Roman"/>
          <w:kern w:val="0"/>
          <w:sz w:val="18"/>
          <w:szCs w:val="18"/>
        </w:rPr>
        <w:t>Proceedings of the IEEE conference on computer vision and pattern recognition.</w:t>
      </w:r>
      <w:proofErr w:type="gramEnd"/>
      <w:r w:rsidRPr="00A62F2B">
        <w:rPr>
          <w:rFonts w:ascii="Times New Roman" w:hAnsi="Times New Roman" w:cs="Times New Roman"/>
          <w:kern w:val="0"/>
          <w:sz w:val="18"/>
          <w:szCs w:val="18"/>
        </w:rPr>
        <w:t xml:space="preserve"> 2014: 580-587.</w:t>
      </w:r>
    </w:p>
    <w:p w:rsidR="0045637E" w:rsidRDefault="00BC69B7" w:rsidP="00BD37A3">
      <w:pPr>
        <w:pStyle w:val="a7"/>
        <w:autoSpaceDE w:val="0"/>
        <w:autoSpaceDN w:val="0"/>
        <w:adjustRightInd w:val="0"/>
        <w:spacing w:line="480" w:lineRule="exact"/>
        <w:jc w:val="both"/>
        <w:rPr>
          <w:rFonts w:ascii="Times New Roman" w:eastAsiaTheme="minorEastAsia" w:hAnsi="Times New Roman" w:cs="Times New Roman"/>
          <w:sz w:val="18"/>
          <w:szCs w:val="18"/>
        </w:rPr>
      </w:pPr>
      <w:r w:rsidRPr="00674894">
        <w:rPr>
          <w:rFonts w:ascii="Times New Roman" w:eastAsiaTheme="minorEastAsia" w:hAnsi="Times New Roman" w:cs="Times New Roman"/>
          <w:sz w:val="18"/>
          <w:szCs w:val="18"/>
        </w:rPr>
        <w:t>[</w:t>
      </w:r>
      <w:r w:rsidR="00A62F2B">
        <w:rPr>
          <w:rFonts w:ascii="Times New Roman" w:eastAsiaTheme="minorEastAsia" w:hAnsi="Times New Roman" w:cs="Times New Roman" w:hint="eastAsia"/>
          <w:sz w:val="18"/>
          <w:szCs w:val="18"/>
        </w:rPr>
        <w:t>3</w:t>
      </w:r>
      <w:r w:rsidRPr="00674894">
        <w:rPr>
          <w:rFonts w:ascii="Times New Roman" w:eastAsiaTheme="minorEastAsia" w:hAnsi="Times New Roman" w:cs="Times New Roman"/>
          <w:sz w:val="18"/>
          <w:szCs w:val="18"/>
        </w:rPr>
        <w:t xml:space="preserve">] Achanta R, </w:t>
      </w:r>
      <w:proofErr w:type="spellStart"/>
      <w:r w:rsidRPr="00674894">
        <w:rPr>
          <w:rFonts w:ascii="Times New Roman" w:eastAsiaTheme="minorEastAsia" w:hAnsi="Times New Roman" w:cs="Times New Roman"/>
          <w:sz w:val="18"/>
          <w:szCs w:val="18"/>
        </w:rPr>
        <w:t>Shaji</w:t>
      </w:r>
      <w:proofErr w:type="spellEnd"/>
      <w:r w:rsidRPr="00674894">
        <w:rPr>
          <w:rFonts w:ascii="Times New Roman" w:eastAsiaTheme="minorEastAsia" w:hAnsi="Times New Roman" w:cs="Times New Roman"/>
          <w:sz w:val="18"/>
          <w:szCs w:val="18"/>
        </w:rPr>
        <w:t xml:space="preserve"> A, Smith K, et al. SLIC </w:t>
      </w:r>
      <w:proofErr w:type="spellStart"/>
      <w:r w:rsidRPr="00674894">
        <w:rPr>
          <w:rFonts w:ascii="Times New Roman" w:eastAsiaTheme="minorEastAsia" w:hAnsi="Times New Roman" w:cs="Times New Roman"/>
          <w:sz w:val="18"/>
          <w:szCs w:val="18"/>
        </w:rPr>
        <w:t>superpixels</w:t>
      </w:r>
      <w:proofErr w:type="spellEnd"/>
      <w:r w:rsidRPr="00674894">
        <w:rPr>
          <w:rFonts w:ascii="Times New Roman" w:eastAsiaTheme="minorEastAsia" w:hAnsi="Times New Roman" w:cs="Times New Roman"/>
          <w:sz w:val="18"/>
          <w:szCs w:val="18"/>
        </w:rPr>
        <w:t xml:space="preserve"> compared to state-of-the-art superpixel methods. IEEE Transactions on Pattern Analysis &amp; Machine Intelligence, 2012, 34(11):2274.</w:t>
      </w:r>
    </w:p>
    <w:p w:rsidR="001D47BD" w:rsidRDefault="001D47BD" w:rsidP="00BD37A3">
      <w:pPr>
        <w:pStyle w:val="a7"/>
        <w:autoSpaceDE w:val="0"/>
        <w:autoSpaceDN w:val="0"/>
        <w:adjustRightInd w:val="0"/>
        <w:spacing w:line="480" w:lineRule="exact"/>
        <w:jc w:val="both"/>
        <w:rPr>
          <w:rFonts w:ascii="Times New Roman" w:eastAsiaTheme="minorEastAsia" w:hAnsi="Times New Roman" w:cs="Times New Roman"/>
          <w:sz w:val="18"/>
          <w:szCs w:val="18"/>
        </w:rPr>
      </w:pPr>
      <w:r>
        <w:rPr>
          <w:rFonts w:ascii="Times New Roman" w:eastAsiaTheme="minorEastAsia" w:hAnsi="Times New Roman" w:cs="Times New Roman" w:hint="eastAsia"/>
          <w:sz w:val="18"/>
          <w:szCs w:val="18"/>
        </w:rPr>
        <w:t xml:space="preserve">[4] </w:t>
      </w:r>
      <w:proofErr w:type="spellStart"/>
      <w:r w:rsidRPr="001D47BD">
        <w:rPr>
          <w:rFonts w:ascii="Times New Roman" w:eastAsiaTheme="minorEastAsia" w:hAnsi="Times New Roman" w:cs="Times New Roman"/>
          <w:sz w:val="18"/>
          <w:szCs w:val="18"/>
        </w:rPr>
        <w:t>Rother</w:t>
      </w:r>
      <w:proofErr w:type="spellEnd"/>
      <w:r w:rsidRPr="001D47BD">
        <w:rPr>
          <w:rFonts w:ascii="Times New Roman" w:eastAsiaTheme="minorEastAsia" w:hAnsi="Times New Roman" w:cs="Times New Roman"/>
          <w:sz w:val="18"/>
          <w:szCs w:val="18"/>
        </w:rPr>
        <w:t xml:space="preserve"> C, </w:t>
      </w:r>
      <w:proofErr w:type="spellStart"/>
      <w:r w:rsidRPr="001D47BD">
        <w:rPr>
          <w:rFonts w:ascii="Times New Roman" w:eastAsiaTheme="minorEastAsia" w:hAnsi="Times New Roman" w:cs="Times New Roman"/>
          <w:sz w:val="18"/>
          <w:szCs w:val="18"/>
        </w:rPr>
        <w:t>Kolmogorov</w:t>
      </w:r>
      <w:proofErr w:type="spellEnd"/>
      <w:r w:rsidRPr="001D47BD">
        <w:rPr>
          <w:rFonts w:ascii="Times New Roman" w:eastAsiaTheme="minorEastAsia" w:hAnsi="Times New Roman" w:cs="Times New Roman"/>
          <w:sz w:val="18"/>
          <w:szCs w:val="18"/>
        </w:rPr>
        <w:t xml:space="preserve"> V, </w:t>
      </w:r>
      <w:proofErr w:type="gramStart"/>
      <w:r w:rsidRPr="001D47BD">
        <w:rPr>
          <w:rFonts w:ascii="Times New Roman" w:eastAsiaTheme="minorEastAsia" w:hAnsi="Times New Roman" w:cs="Times New Roman"/>
          <w:sz w:val="18"/>
          <w:szCs w:val="18"/>
        </w:rPr>
        <w:t>Blake</w:t>
      </w:r>
      <w:proofErr w:type="gramEnd"/>
      <w:r w:rsidRPr="001D47BD">
        <w:rPr>
          <w:rFonts w:ascii="Times New Roman" w:eastAsiaTheme="minorEastAsia" w:hAnsi="Times New Roman" w:cs="Times New Roman"/>
          <w:sz w:val="18"/>
          <w:szCs w:val="18"/>
        </w:rPr>
        <w:t xml:space="preserve"> A. "</w:t>
      </w:r>
      <w:proofErr w:type="spellStart"/>
      <w:r w:rsidRPr="001D47BD">
        <w:rPr>
          <w:rFonts w:ascii="Times New Roman" w:eastAsiaTheme="minorEastAsia" w:hAnsi="Times New Roman" w:cs="Times New Roman"/>
          <w:sz w:val="18"/>
          <w:szCs w:val="18"/>
        </w:rPr>
        <w:t>GrabCut</w:t>
      </w:r>
      <w:proofErr w:type="spellEnd"/>
      <w:r w:rsidRPr="001D47BD">
        <w:rPr>
          <w:rFonts w:ascii="Times New Roman" w:eastAsiaTheme="minorEastAsia" w:hAnsi="Times New Roman" w:cs="Times New Roman"/>
          <w:sz w:val="18"/>
          <w:szCs w:val="18"/>
        </w:rPr>
        <w:t>": interactive foreground extractio</w:t>
      </w:r>
      <w:r>
        <w:rPr>
          <w:rFonts w:ascii="Times New Roman" w:eastAsiaTheme="minorEastAsia" w:hAnsi="Times New Roman" w:cs="Times New Roman"/>
          <w:sz w:val="18"/>
          <w:szCs w:val="18"/>
        </w:rPr>
        <w:t>n using iterated graph cuts</w:t>
      </w:r>
      <w:r>
        <w:rPr>
          <w:rFonts w:ascii="Times New Roman" w:eastAsiaTheme="minorEastAsia" w:hAnsi="Times New Roman" w:cs="Times New Roman" w:hint="eastAsia"/>
          <w:sz w:val="18"/>
          <w:szCs w:val="18"/>
        </w:rPr>
        <w:t>.</w:t>
      </w:r>
      <w:r w:rsidRPr="001D47BD">
        <w:rPr>
          <w:rFonts w:ascii="Times New Roman" w:eastAsiaTheme="minorEastAsia" w:hAnsi="Times New Roman" w:cs="Times New Roman"/>
          <w:sz w:val="18"/>
          <w:szCs w:val="18"/>
        </w:rPr>
        <w:t xml:space="preserve"> ACM SIGGRAPH. ACM, 2004:309-314.</w:t>
      </w:r>
    </w:p>
    <w:p w:rsidR="001D47BD" w:rsidRPr="00225D90" w:rsidRDefault="005C5598" w:rsidP="00BD37A3">
      <w:pPr>
        <w:spacing w:line="480" w:lineRule="exact"/>
        <w:rPr>
          <w:rFonts w:ascii="Times New Roman" w:hAnsi="Times New Roman" w:cs="Times New Roman"/>
          <w:kern w:val="0"/>
          <w:sz w:val="18"/>
          <w:szCs w:val="18"/>
        </w:rPr>
      </w:pPr>
      <w:r w:rsidRPr="00225D90">
        <w:rPr>
          <w:rFonts w:ascii="Times New Roman" w:hAnsi="Times New Roman" w:cs="Times New Roman" w:hint="eastAsia"/>
          <w:kern w:val="0"/>
          <w:sz w:val="18"/>
          <w:szCs w:val="18"/>
        </w:rPr>
        <w:t xml:space="preserve">[5] </w:t>
      </w:r>
      <w:proofErr w:type="spellStart"/>
      <w:r w:rsidRPr="00225D90">
        <w:rPr>
          <w:rFonts w:ascii="Times New Roman" w:hAnsi="Times New Roman" w:cs="Times New Roman"/>
          <w:kern w:val="0"/>
          <w:sz w:val="18"/>
          <w:szCs w:val="18"/>
        </w:rPr>
        <w:t>Zivkovic</w:t>
      </w:r>
      <w:proofErr w:type="spellEnd"/>
      <w:r w:rsidRPr="00225D90">
        <w:rPr>
          <w:rFonts w:ascii="Times New Roman" w:hAnsi="Times New Roman" w:cs="Times New Roman"/>
          <w:kern w:val="0"/>
          <w:sz w:val="18"/>
          <w:szCs w:val="18"/>
        </w:rPr>
        <w:t xml:space="preserve"> Z. Improved Adaptive Gaussian Mixture Model for Background Subtraction</w:t>
      </w:r>
      <w:r w:rsidRPr="00225D90">
        <w:rPr>
          <w:rFonts w:ascii="Times New Roman" w:hAnsi="Times New Roman" w:cs="Times New Roman" w:hint="eastAsia"/>
          <w:kern w:val="0"/>
          <w:sz w:val="18"/>
          <w:szCs w:val="18"/>
        </w:rPr>
        <w:t xml:space="preserve">. </w:t>
      </w:r>
      <w:r w:rsidRPr="00225D90">
        <w:rPr>
          <w:rFonts w:ascii="Times New Roman" w:hAnsi="Times New Roman" w:cs="Times New Roman"/>
          <w:kern w:val="0"/>
          <w:sz w:val="18"/>
          <w:szCs w:val="18"/>
        </w:rPr>
        <w:t>International Conference on Pattern Recognition. IEEE Computer Society, 2004:28-31.</w:t>
      </w:r>
    </w:p>
    <w:p w:rsidR="005C5598" w:rsidRPr="00A35380" w:rsidRDefault="00A62F2B" w:rsidP="00BD37A3">
      <w:pPr>
        <w:spacing w:line="480" w:lineRule="exact"/>
        <w:rPr>
          <w:rFonts w:ascii="Times New Roman" w:hAnsi="Times New Roman" w:cs="Times New Roman"/>
          <w:kern w:val="0"/>
          <w:sz w:val="18"/>
          <w:szCs w:val="18"/>
        </w:rPr>
      </w:pPr>
      <w:r w:rsidRPr="00A35380">
        <w:rPr>
          <w:rFonts w:ascii="Times New Roman" w:hAnsi="Times New Roman" w:cs="Times New Roman" w:hint="eastAsia"/>
          <w:kern w:val="0"/>
          <w:sz w:val="18"/>
          <w:szCs w:val="18"/>
        </w:rPr>
        <w:t>[</w:t>
      </w:r>
      <w:r w:rsidR="005C5598">
        <w:rPr>
          <w:rFonts w:ascii="Times New Roman" w:hAnsi="Times New Roman" w:cs="Times New Roman" w:hint="eastAsia"/>
          <w:kern w:val="0"/>
          <w:sz w:val="18"/>
          <w:szCs w:val="18"/>
        </w:rPr>
        <w:t>6</w:t>
      </w:r>
      <w:r w:rsidR="00BC69B7" w:rsidRPr="00A35380">
        <w:rPr>
          <w:rFonts w:ascii="Times New Roman" w:hAnsi="Times New Roman" w:cs="Times New Roman"/>
          <w:kern w:val="0"/>
          <w:sz w:val="18"/>
          <w:szCs w:val="18"/>
        </w:rPr>
        <w:t xml:space="preserve">] Jia Y, </w:t>
      </w:r>
      <w:proofErr w:type="spellStart"/>
      <w:r w:rsidR="00BC69B7" w:rsidRPr="00A35380">
        <w:rPr>
          <w:rFonts w:ascii="Times New Roman" w:hAnsi="Times New Roman" w:cs="Times New Roman"/>
          <w:kern w:val="0"/>
          <w:sz w:val="18"/>
          <w:szCs w:val="18"/>
        </w:rPr>
        <w:t>Shelhamer</w:t>
      </w:r>
      <w:proofErr w:type="spellEnd"/>
      <w:r w:rsidR="00BC69B7" w:rsidRPr="00A35380">
        <w:rPr>
          <w:rFonts w:ascii="Times New Roman" w:hAnsi="Times New Roman" w:cs="Times New Roman"/>
          <w:kern w:val="0"/>
          <w:sz w:val="18"/>
          <w:szCs w:val="18"/>
        </w:rPr>
        <w:t xml:space="preserve"> E, Donahue J, et al. </w:t>
      </w:r>
      <w:proofErr w:type="spellStart"/>
      <w:r w:rsidR="00BC69B7" w:rsidRPr="00A35380">
        <w:rPr>
          <w:rFonts w:ascii="Times New Roman" w:hAnsi="Times New Roman" w:cs="Times New Roman"/>
          <w:kern w:val="0"/>
          <w:sz w:val="18"/>
          <w:szCs w:val="18"/>
        </w:rPr>
        <w:t>Caffe</w:t>
      </w:r>
      <w:proofErr w:type="gramStart"/>
      <w:r w:rsidR="00BC69B7" w:rsidRPr="00A35380">
        <w:rPr>
          <w:rFonts w:ascii="Times New Roman" w:hAnsi="Times New Roman" w:cs="Times New Roman"/>
          <w:kern w:val="0"/>
          <w:sz w:val="18"/>
          <w:szCs w:val="18"/>
        </w:rPr>
        <w:t>:Convolutional</w:t>
      </w:r>
      <w:proofErr w:type="spellEnd"/>
      <w:proofErr w:type="gramEnd"/>
      <w:r w:rsidR="00BC69B7" w:rsidRPr="00A35380">
        <w:rPr>
          <w:rFonts w:ascii="Times New Roman" w:hAnsi="Times New Roman" w:cs="Times New Roman"/>
          <w:kern w:val="0"/>
          <w:sz w:val="18"/>
          <w:szCs w:val="18"/>
        </w:rPr>
        <w:t xml:space="preserve"> Architecture for Fast Feature Embedding. 2014:675-678.</w:t>
      </w:r>
    </w:p>
    <w:p w:rsidR="00163093" w:rsidRDefault="00163093" w:rsidP="00BD37A3">
      <w:pPr>
        <w:spacing w:line="480" w:lineRule="exact"/>
        <w:rPr>
          <w:rFonts w:ascii="Times New Roman" w:hAnsi="Times New Roman" w:cs="Times New Roman"/>
          <w:kern w:val="0"/>
          <w:sz w:val="18"/>
          <w:szCs w:val="18"/>
        </w:rPr>
      </w:pPr>
      <w:r w:rsidRPr="00A35380">
        <w:rPr>
          <w:rFonts w:ascii="Times New Roman" w:hAnsi="Times New Roman" w:cs="Times New Roman" w:hint="eastAsia"/>
          <w:kern w:val="0"/>
          <w:sz w:val="18"/>
          <w:szCs w:val="18"/>
        </w:rPr>
        <w:t>[</w:t>
      </w:r>
      <w:r w:rsidR="00C83EC2">
        <w:rPr>
          <w:rFonts w:ascii="Times New Roman" w:hAnsi="Times New Roman" w:cs="Times New Roman" w:hint="eastAsia"/>
          <w:kern w:val="0"/>
          <w:sz w:val="18"/>
          <w:szCs w:val="18"/>
        </w:rPr>
        <w:t>7</w:t>
      </w:r>
      <w:r w:rsidRPr="00A35380">
        <w:rPr>
          <w:rFonts w:ascii="Times New Roman" w:hAnsi="Times New Roman" w:cs="Times New Roman" w:hint="eastAsia"/>
          <w:kern w:val="0"/>
          <w:sz w:val="18"/>
          <w:szCs w:val="18"/>
        </w:rPr>
        <w:t xml:space="preserve">] </w:t>
      </w:r>
      <w:r w:rsidRPr="00A35380">
        <w:rPr>
          <w:rFonts w:ascii="Times New Roman" w:hAnsi="Times New Roman" w:cs="Times New Roman"/>
          <w:kern w:val="0"/>
          <w:sz w:val="18"/>
          <w:szCs w:val="18"/>
        </w:rPr>
        <w:t xml:space="preserve">Liu M Y, </w:t>
      </w:r>
      <w:proofErr w:type="spellStart"/>
      <w:r w:rsidRPr="00A35380">
        <w:rPr>
          <w:rFonts w:ascii="Times New Roman" w:hAnsi="Times New Roman" w:cs="Times New Roman"/>
          <w:kern w:val="0"/>
          <w:sz w:val="18"/>
          <w:szCs w:val="18"/>
        </w:rPr>
        <w:t>Tuzel</w:t>
      </w:r>
      <w:proofErr w:type="spellEnd"/>
      <w:r w:rsidRPr="00A35380">
        <w:rPr>
          <w:rFonts w:ascii="Times New Roman" w:hAnsi="Times New Roman" w:cs="Times New Roman"/>
          <w:kern w:val="0"/>
          <w:sz w:val="18"/>
          <w:szCs w:val="18"/>
        </w:rPr>
        <w:t xml:space="preserve"> O, </w:t>
      </w:r>
      <w:proofErr w:type="spellStart"/>
      <w:r w:rsidRPr="00A35380">
        <w:rPr>
          <w:rFonts w:ascii="Times New Roman" w:hAnsi="Times New Roman" w:cs="Times New Roman"/>
          <w:kern w:val="0"/>
          <w:sz w:val="18"/>
          <w:szCs w:val="18"/>
        </w:rPr>
        <w:t>Ramalingam</w:t>
      </w:r>
      <w:proofErr w:type="spellEnd"/>
      <w:r w:rsidRPr="00A35380">
        <w:rPr>
          <w:rFonts w:ascii="Times New Roman" w:hAnsi="Times New Roman" w:cs="Times New Roman"/>
          <w:kern w:val="0"/>
          <w:sz w:val="18"/>
          <w:szCs w:val="18"/>
        </w:rPr>
        <w:t xml:space="preserve"> S, et al. Entropy rate superpixel segmentation</w:t>
      </w:r>
      <w:r w:rsidRPr="00A35380">
        <w:rPr>
          <w:rFonts w:ascii="Times New Roman" w:hAnsi="Times New Roman" w:cs="Times New Roman" w:hint="eastAsia"/>
          <w:kern w:val="0"/>
          <w:sz w:val="18"/>
          <w:szCs w:val="18"/>
        </w:rPr>
        <w:t>.</w:t>
      </w:r>
      <w:r w:rsidRPr="00A35380">
        <w:rPr>
          <w:rFonts w:ascii="Times New Roman" w:hAnsi="Times New Roman" w:cs="Times New Roman"/>
          <w:kern w:val="0"/>
          <w:sz w:val="18"/>
          <w:szCs w:val="18"/>
        </w:rPr>
        <w:t xml:space="preserve"> </w:t>
      </w:r>
      <w:proofErr w:type="gramStart"/>
      <w:r w:rsidRPr="00A35380">
        <w:rPr>
          <w:rFonts w:ascii="Times New Roman" w:hAnsi="Times New Roman" w:cs="Times New Roman"/>
          <w:kern w:val="0"/>
          <w:sz w:val="18"/>
          <w:szCs w:val="18"/>
        </w:rPr>
        <w:t>Computer Vision and Pattern Recognition.</w:t>
      </w:r>
      <w:proofErr w:type="gramEnd"/>
      <w:r w:rsidRPr="00A35380">
        <w:rPr>
          <w:rFonts w:ascii="Times New Roman" w:hAnsi="Times New Roman" w:cs="Times New Roman"/>
          <w:kern w:val="0"/>
          <w:sz w:val="18"/>
          <w:szCs w:val="18"/>
        </w:rPr>
        <w:t xml:space="preserve"> IEEE, 2011:2097-2104.</w:t>
      </w:r>
    </w:p>
    <w:p w:rsidR="00B36A1C" w:rsidRDefault="00B36A1C" w:rsidP="00BD37A3">
      <w:pPr>
        <w:spacing w:line="480" w:lineRule="exact"/>
        <w:rPr>
          <w:rFonts w:ascii="Times New Roman" w:hAnsi="Times New Roman" w:cs="Times New Roman"/>
          <w:kern w:val="0"/>
          <w:sz w:val="18"/>
          <w:szCs w:val="18"/>
        </w:rPr>
      </w:pPr>
      <w:r>
        <w:rPr>
          <w:rFonts w:ascii="Times New Roman" w:hAnsi="Times New Roman" w:cs="Times New Roman" w:hint="eastAsia"/>
          <w:kern w:val="0"/>
          <w:sz w:val="18"/>
          <w:szCs w:val="18"/>
        </w:rPr>
        <w:t xml:space="preserve">[8] </w:t>
      </w:r>
      <w:r w:rsidRPr="0098197B">
        <w:rPr>
          <w:rFonts w:ascii="Times New Roman" w:hAnsi="Times New Roman" w:cs="Times New Roman"/>
          <w:kern w:val="0"/>
          <w:sz w:val="18"/>
          <w:szCs w:val="18"/>
        </w:rPr>
        <w:t xml:space="preserve">Wang Z, </w:t>
      </w:r>
      <w:proofErr w:type="spellStart"/>
      <w:r w:rsidRPr="0098197B">
        <w:rPr>
          <w:rFonts w:ascii="Times New Roman" w:hAnsi="Times New Roman" w:cs="Times New Roman"/>
          <w:kern w:val="0"/>
          <w:sz w:val="18"/>
          <w:szCs w:val="18"/>
        </w:rPr>
        <w:t>Bovik</w:t>
      </w:r>
      <w:proofErr w:type="spellEnd"/>
      <w:r w:rsidRPr="0098197B">
        <w:rPr>
          <w:rFonts w:ascii="Times New Roman" w:hAnsi="Times New Roman" w:cs="Times New Roman"/>
          <w:kern w:val="0"/>
          <w:sz w:val="18"/>
          <w:szCs w:val="18"/>
        </w:rPr>
        <w:t xml:space="preserve"> A C, Sheikh H R, et al. Image quality assessment: from error visibility to structural similarity. IEEE Transactions on Image Processing </w:t>
      </w:r>
      <w:proofErr w:type="gramStart"/>
      <w:r w:rsidRPr="0098197B">
        <w:rPr>
          <w:rFonts w:ascii="Times New Roman" w:hAnsi="Times New Roman" w:cs="Times New Roman"/>
          <w:kern w:val="0"/>
          <w:sz w:val="18"/>
          <w:szCs w:val="18"/>
        </w:rPr>
        <w:t>A</w:t>
      </w:r>
      <w:proofErr w:type="gramEnd"/>
      <w:r w:rsidRPr="0098197B">
        <w:rPr>
          <w:rFonts w:ascii="Times New Roman" w:hAnsi="Times New Roman" w:cs="Times New Roman"/>
          <w:kern w:val="0"/>
          <w:sz w:val="18"/>
          <w:szCs w:val="18"/>
        </w:rPr>
        <w:t xml:space="preserve"> Publication of the IEEE Signal Processing Society, 2004, 13(4):600.</w:t>
      </w:r>
    </w:p>
    <w:p w:rsidR="00B36A1C" w:rsidRPr="00A35380" w:rsidRDefault="00B36A1C" w:rsidP="00BD37A3">
      <w:pPr>
        <w:spacing w:line="480" w:lineRule="exact"/>
        <w:rPr>
          <w:rFonts w:ascii="Times New Roman" w:hAnsi="Times New Roman" w:cs="Times New Roman"/>
          <w:kern w:val="0"/>
          <w:sz w:val="18"/>
          <w:szCs w:val="18"/>
        </w:rPr>
      </w:pPr>
      <w:r>
        <w:rPr>
          <w:rFonts w:ascii="Times New Roman" w:hAnsi="Times New Roman" w:cs="Times New Roman" w:hint="eastAsia"/>
          <w:kern w:val="0"/>
          <w:sz w:val="18"/>
          <w:szCs w:val="18"/>
        </w:rPr>
        <w:t xml:space="preserve">[9] </w:t>
      </w:r>
      <w:r w:rsidRPr="0098197B">
        <w:rPr>
          <w:rFonts w:ascii="Times New Roman" w:hAnsi="Times New Roman" w:cs="Times New Roman"/>
          <w:kern w:val="0"/>
          <w:sz w:val="18"/>
          <w:szCs w:val="18"/>
        </w:rPr>
        <w:t xml:space="preserve">Powers D M W. Evaluation: From Precision, Recall and F-Factor to ROC, </w:t>
      </w:r>
      <w:proofErr w:type="spellStart"/>
      <w:r w:rsidRPr="0098197B">
        <w:rPr>
          <w:rFonts w:ascii="Times New Roman" w:hAnsi="Times New Roman" w:cs="Times New Roman"/>
          <w:kern w:val="0"/>
          <w:sz w:val="18"/>
          <w:szCs w:val="18"/>
        </w:rPr>
        <w:t>Informedness</w:t>
      </w:r>
      <w:proofErr w:type="spellEnd"/>
      <w:r w:rsidRPr="0098197B">
        <w:rPr>
          <w:rFonts w:ascii="Times New Roman" w:hAnsi="Times New Roman" w:cs="Times New Roman"/>
          <w:kern w:val="0"/>
          <w:sz w:val="18"/>
          <w:szCs w:val="18"/>
        </w:rPr>
        <w:t xml:space="preserve">, </w:t>
      </w:r>
      <w:proofErr w:type="spellStart"/>
      <w:proofErr w:type="gramStart"/>
      <w:r w:rsidRPr="0098197B">
        <w:rPr>
          <w:rFonts w:ascii="Times New Roman" w:hAnsi="Times New Roman" w:cs="Times New Roman"/>
          <w:kern w:val="0"/>
          <w:sz w:val="18"/>
          <w:szCs w:val="18"/>
        </w:rPr>
        <w:t>Markedness</w:t>
      </w:r>
      <w:proofErr w:type="spellEnd"/>
      <w:proofErr w:type="gramEnd"/>
      <w:r w:rsidRPr="0098197B">
        <w:rPr>
          <w:rFonts w:ascii="Times New Roman" w:hAnsi="Times New Roman" w:cs="Times New Roman"/>
          <w:kern w:val="0"/>
          <w:sz w:val="18"/>
          <w:szCs w:val="18"/>
        </w:rPr>
        <w:t xml:space="preserve"> &amp; Correlation. Journal of Machine Learning Technologies, 2011, 2:2229-3981.</w:t>
      </w:r>
    </w:p>
    <w:p w:rsidR="00BD37A3" w:rsidRDefault="00F36E5E" w:rsidP="00BD37A3">
      <w:pPr>
        <w:spacing w:line="480" w:lineRule="exact"/>
        <w:rPr>
          <w:rFonts w:ascii="Times New Roman" w:hAnsi="Times New Roman" w:cs="Times New Roman"/>
          <w:kern w:val="0"/>
          <w:sz w:val="18"/>
          <w:szCs w:val="18"/>
        </w:rPr>
      </w:pPr>
      <w:proofErr w:type="gramStart"/>
      <w:r w:rsidRPr="00A35380">
        <w:rPr>
          <w:rFonts w:ascii="Times New Roman" w:hAnsi="Times New Roman" w:cs="Times New Roman" w:hint="eastAsia"/>
          <w:kern w:val="0"/>
          <w:sz w:val="18"/>
          <w:szCs w:val="18"/>
        </w:rPr>
        <w:t>[</w:t>
      </w:r>
      <w:r w:rsidR="00B36A1C">
        <w:rPr>
          <w:rFonts w:ascii="Times New Roman" w:hAnsi="Times New Roman" w:cs="Times New Roman" w:hint="eastAsia"/>
          <w:kern w:val="0"/>
          <w:sz w:val="18"/>
          <w:szCs w:val="18"/>
        </w:rPr>
        <w:t>10</w:t>
      </w:r>
      <w:r w:rsidRPr="00A35380">
        <w:rPr>
          <w:rFonts w:ascii="Times New Roman" w:hAnsi="Times New Roman" w:cs="Times New Roman" w:hint="eastAsia"/>
          <w:kern w:val="0"/>
          <w:sz w:val="18"/>
          <w:szCs w:val="18"/>
        </w:rPr>
        <w:t xml:space="preserve">] </w:t>
      </w:r>
      <w:r w:rsidRPr="00A35380">
        <w:rPr>
          <w:rFonts w:ascii="Times New Roman" w:hAnsi="Times New Roman" w:cs="Times New Roman"/>
          <w:kern w:val="0"/>
          <w:sz w:val="18"/>
          <w:szCs w:val="18"/>
        </w:rPr>
        <w:t>Brahmbhatt S. Practical OpenCV.</w:t>
      </w:r>
      <w:proofErr w:type="gramEnd"/>
      <w:r w:rsidRPr="00A35380">
        <w:rPr>
          <w:rFonts w:ascii="Times New Roman" w:hAnsi="Times New Roman" w:cs="Times New Roman"/>
          <w:kern w:val="0"/>
          <w:sz w:val="18"/>
          <w:szCs w:val="18"/>
        </w:rPr>
        <w:t xml:space="preserve"> </w:t>
      </w:r>
      <w:proofErr w:type="spellStart"/>
      <w:proofErr w:type="gramStart"/>
      <w:r w:rsidRPr="00A35380">
        <w:rPr>
          <w:rFonts w:ascii="Times New Roman" w:hAnsi="Times New Roman" w:cs="Times New Roman"/>
          <w:kern w:val="0"/>
          <w:sz w:val="18"/>
          <w:szCs w:val="18"/>
        </w:rPr>
        <w:t>Apress</w:t>
      </w:r>
      <w:proofErr w:type="spellEnd"/>
      <w:r w:rsidRPr="00A35380">
        <w:rPr>
          <w:rFonts w:ascii="Times New Roman" w:hAnsi="Times New Roman" w:cs="Times New Roman"/>
          <w:kern w:val="0"/>
          <w:sz w:val="18"/>
          <w:szCs w:val="18"/>
        </w:rPr>
        <w:t>, 2013.</w:t>
      </w:r>
      <w:proofErr w:type="gramEnd"/>
    </w:p>
    <w:p w:rsidR="00B36A1C" w:rsidRPr="00A35380" w:rsidRDefault="00B36A1C" w:rsidP="00BD37A3">
      <w:pPr>
        <w:spacing w:line="480" w:lineRule="exact"/>
        <w:rPr>
          <w:rFonts w:ascii="Times New Roman" w:hAnsi="Times New Roman" w:cs="Times New Roman"/>
          <w:kern w:val="0"/>
          <w:sz w:val="18"/>
          <w:szCs w:val="18"/>
        </w:rPr>
      </w:pPr>
      <w:r>
        <w:rPr>
          <w:rFonts w:ascii="Times New Roman" w:hAnsi="Times New Roman" w:cs="Times New Roman" w:hint="eastAsia"/>
          <w:kern w:val="0"/>
          <w:sz w:val="18"/>
          <w:szCs w:val="18"/>
        </w:rPr>
        <w:t xml:space="preserve">[11] </w:t>
      </w:r>
      <w:r w:rsidRPr="00B36A1C">
        <w:rPr>
          <w:rFonts w:ascii="Times New Roman" w:hAnsi="Times New Roman" w:cs="Times New Roman"/>
          <w:kern w:val="0"/>
          <w:sz w:val="18"/>
          <w:szCs w:val="18"/>
        </w:rPr>
        <w:t xml:space="preserve">Chandra R, </w:t>
      </w:r>
      <w:proofErr w:type="spellStart"/>
      <w:r w:rsidRPr="00B36A1C">
        <w:rPr>
          <w:rFonts w:ascii="Times New Roman" w:hAnsi="Times New Roman" w:cs="Times New Roman"/>
          <w:kern w:val="0"/>
          <w:sz w:val="18"/>
          <w:szCs w:val="18"/>
        </w:rPr>
        <w:t>Dagum</w:t>
      </w:r>
      <w:proofErr w:type="spellEnd"/>
      <w:r w:rsidRPr="00B36A1C">
        <w:rPr>
          <w:rFonts w:ascii="Times New Roman" w:hAnsi="Times New Roman" w:cs="Times New Roman"/>
          <w:kern w:val="0"/>
          <w:sz w:val="18"/>
          <w:szCs w:val="18"/>
        </w:rPr>
        <w:t xml:space="preserve"> L, </w:t>
      </w:r>
      <w:proofErr w:type="spellStart"/>
      <w:r w:rsidRPr="00B36A1C">
        <w:rPr>
          <w:rFonts w:ascii="Times New Roman" w:hAnsi="Times New Roman" w:cs="Times New Roman"/>
          <w:kern w:val="0"/>
          <w:sz w:val="18"/>
          <w:szCs w:val="18"/>
        </w:rPr>
        <w:t>Kohr</w:t>
      </w:r>
      <w:proofErr w:type="spellEnd"/>
      <w:r w:rsidRPr="00B36A1C">
        <w:rPr>
          <w:rFonts w:ascii="Times New Roman" w:hAnsi="Times New Roman" w:cs="Times New Roman"/>
          <w:kern w:val="0"/>
          <w:sz w:val="18"/>
          <w:szCs w:val="18"/>
        </w:rPr>
        <w:t xml:space="preserve"> D, et al. P</w:t>
      </w:r>
      <w:r>
        <w:rPr>
          <w:rFonts w:ascii="Times New Roman" w:hAnsi="Times New Roman" w:cs="Times New Roman"/>
          <w:kern w:val="0"/>
          <w:sz w:val="18"/>
          <w:szCs w:val="18"/>
        </w:rPr>
        <w:t>arallel programming in OpenMP</w:t>
      </w:r>
      <w:r w:rsidRPr="00B36A1C">
        <w:rPr>
          <w:rFonts w:ascii="Times New Roman" w:hAnsi="Times New Roman" w:cs="Times New Roman"/>
          <w:kern w:val="0"/>
          <w:sz w:val="18"/>
          <w:szCs w:val="18"/>
        </w:rPr>
        <w:t xml:space="preserve">. </w:t>
      </w:r>
      <w:proofErr w:type="gramStart"/>
      <w:r w:rsidRPr="00B36A1C">
        <w:rPr>
          <w:rFonts w:ascii="Times New Roman" w:hAnsi="Times New Roman" w:cs="Times New Roman"/>
          <w:kern w:val="0"/>
          <w:sz w:val="18"/>
          <w:szCs w:val="18"/>
        </w:rPr>
        <w:t>Morgan Kaufmann Publishers, 2001.</w:t>
      </w:r>
      <w:proofErr w:type="gramEnd"/>
    </w:p>
    <w:p w:rsidR="00083E55" w:rsidRDefault="00083E55" w:rsidP="00BD37A3">
      <w:pPr>
        <w:spacing w:line="480" w:lineRule="exact"/>
        <w:rPr>
          <w:rFonts w:ascii="Times New Roman" w:hAnsi="Times New Roman" w:cs="Times New Roman"/>
          <w:kern w:val="0"/>
          <w:sz w:val="18"/>
          <w:szCs w:val="18"/>
        </w:rPr>
      </w:pPr>
      <w:r>
        <w:rPr>
          <w:rFonts w:ascii="Times New Roman" w:hAnsi="Times New Roman" w:cs="Times New Roman" w:hint="eastAsia"/>
          <w:kern w:val="0"/>
          <w:sz w:val="18"/>
          <w:szCs w:val="18"/>
        </w:rPr>
        <w:t>[</w:t>
      </w:r>
      <w:r w:rsidR="00C83EC2">
        <w:rPr>
          <w:rFonts w:ascii="Times New Roman" w:hAnsi="Times New Roman" w:cs="Times New Roman" w:hint="eastAsia"/>
          <w:kern w:val="0"/>
          <w:sz w:val="18"/>
          <w:szCs w:val="18"/>
        </w:rPr>
        <w:t>1</w:t>
      </w:r>
      <w:r w:rsidR="00B36A1C">
        <w:rPr>
          <w:rFonts w:ascii="Times New Roman" w:hAnsi="Times New Roman" w:cs="Times New Roman" w:hint="eastAsia"/>
          <w:kern w:val="0"/>
          <w:sz w:val="18"/>
          <w:szCs w:val="18"/>
        </w:rPr>
        <w:t>2</w:t>
      </w:r>
      <w:r>
        <w:rPr>
          <w:rFonts w:ascii="Times New Roman" w:hAnsi="Times New Roman" w:cs="Times New Roman" w:hint="eastAsia"/>
          <w:kern w:val="0"/>
          <w:sz w:val="18"/>
          <w:szCs w:val="18"/>
        </w:rPr>
        <w:t xml:space="preserve">] </w:t>
      </w:r>
      <w:r w:rsidRPr="00083E55">
        <w:rPr>
          <w:rFonts w:ascii="Times New Roman" w:hAnsi="Times New Roman" w:cs="Times New Roman"/>
          <w:kern w:val="0"/>
          <w:sz w:val="18"/>
          <w:szCs w:val="18"/>
        </w:rPr>
        <w:t xml:space="preserve">Guo W, Rage U K, </w:t>
      </w:r>
      <w:proofErr w:type="spellStart"/>
      <w:r w:rsidRPr="00083E55">
        <w:rPr>
          <w:rFonts w:ascii="Times New Roman" w:hAnsi="Times New Roman" w:cs="Times New Roman"/>
          <w:kern w:val="0"/>
          <w:sz w:val="18"/>
          <w:szCs w:val="18"/>
        </w:rPr>
        <w:t>Ninomiya</w:t>
      </w:r>
      <w:proofErr w:type="spellEnd"/>
      <w:r w:rsidRPr="00083E55">
        <w:rPr>
          <w:rFonts w:ascii="Times New Roman" w:hAnsi="Times New Roman" w:cs="Times New Roman"/>
          <w:kern w:val="0"/>
          <w:sz w:val="18"/>
          <w:szCs w:val="18"/>
        </w:rPr>
        <w:t xml:space="preserve"> S. Illumination invariant segmentation of vegetation for time series wheat images based on decision tree model. Computers &amp; Electronics in Agriculture, 2013, 96(6):58-66.</w:t>
      </w:r>
    </w:p>
    <w:p w:rsidR="00083E55" w:rsidRPr="00F86BB9" w:rsidRDefault="00083E55" w:rsidP="00BD37A3">
      <w:pPr>
        <w:spacing w:line="480" w:lineRule="exact"/>
        <w:rPr>
          <w:rFonts w:ascii="Times New Roman" w:hAnsi="Times New Roman" w:cs="Times New Roman"/>
          <w:kern w:val="0"/>
          <w:sz w:val="18"/>
          <w:szCs w:val="18"/>
        </w:rPr>
      </w:pPr>
      <w:r>
        <w:rPr>
          <w:rFonts w:ascii="Times New Roman" w:hAnsi="Times New Roman" w:cs="Times New Roman" w:hint="eastAsia"/>
          <w:kern w:val="0"/>
          <w:sz w:val="18"/>
          <w:szCs w:val="18"/>
        </w:rPr>
        <w:t>[1</w:t>
      </w:r>
      <w:r w:rsidR="00B36A1C">
        <w:rPr>
          <w:rFonts w:ascii="Times New Roman" w:hAnsi="Times New Roman" w:cs="Times New Roman" w:hint="eastAsia"/>
          <w:kern w:val="0"/>
          <w:sz w:val="18"/>
          <w:szCs w:val="18"/>
        </w:rPr>
        <w:t>3</w:t>
      </w:r>
      <w:r>
        <w:rPr>
          <w:rFonts w:ascii="Times New Roman" w:hAnsi="Times New Roman" w:cs="Times New Roman" w:hint="eastAsia"/>
          <w:kern w:val="0"/>
          <w:sz w:val="18"/>
          <w:szCs w:val="18"/>
        </w:rPr>
        <w:t xml:space="preserve">] </w:t>
      </w:r>
      <w:proofErr w:type="spellStart"/>
      <w:r w:rsidRPr="00083E55">
        <w:rPr>
          <w:rFonts w:ascii="Times New Roman" w:hAnsi="Times New Roman" w:cs="Times New Roman"/>
          <w:kern w:val="0"/>
          <w:sz w:val="18"/>
          <w:szCs w:val="18"/>
        </w:rPr>
        <w:t>Georgee</w:t>
      </w:r>
      <w:proofErr w:type="spellEnd"/>
      <w:r w:rsidRPr="00083E55">
        <w:rPr>
          <w:rFonts w:ascii="Times New Roman" w:hAnsi="Times New Roman" w:cs="Times New Roman"/>
          <w:kern w:val="0"/>
          <w:sz w:val="18"/>
          <w:szCs w:val="18"/>
        </w:rPr>
        <w:t xml:space="preserve"> M, </w:t>
      </w:r>
      <w:proofErr w:type="spellStart"/>
      <w:r w:rsidRPr="00083E55">
        <w:rPr>
          <w:rFonts w:ascii="Times New Roman" w:hAnsi="Times New Roman" w:cs="Times New Roman"/>
          <w:kern w:val="0"/>
          <w:sz w:val="18"/>
          <w:szCs w:val="18"/>
        </w:rPr>
        <w:t>Joãocamargo</w:t>
      </w:r>
      <w:proofErr w:type="spellEnd"/>
      <w:r w:rsidRPr="00083E55">
        <w:rPr>
          <w:rFonts w:ascii="Times New Roman" w:hAnsi="Times New Roman" w:cs="Times New Roman"/>
          <w:kern w:val="0"/>
          <w:sz w:val="18"/>
          <w:szCs w:val="18"/>
        </w:rPr>
        <w:t xml:space="preserve"> N. Verification of color vegetation indices for automa</w:t>
      </w:r>
      <w:r>
        <w:rPr>
          <w:rFonts w:ascii="Times New Roman" w:hAnsi="Times New Roman" w:cs="Times New Roman"/>
          <w:kern w:val="0"/>
          <w:sz w:val="18"/>
          <w:szCs w:val="18"/>
        </w:rPr>
        <w:t>ted crop imaging applications</w:t>
      </w:r>
      <w:r w:rsidRPr="00083E55">
        <w:rPr>
          <w:rFonts w:ascii="Times New Roman" w:hAnsi="Times New Roman" w:cs="Times New Roman"/>
          <w:kern w:val="0"/>
          <w:sz w:val="18"/>
          <w:szCs w:val="18"/>
        </w:rPr>
        <w:t>. Computers &amp; Electronics in Agriculture, 2008, 63(2):282-293.</w:t>
      </w:r>
    </w:p>
    <w:sectPr w:rsidR="00083E55" w:rsidRPr="00F86BB9" w:rsidSect="00FD01F6">
      <w:pgSz w:w="11906" w:h="16838"/>
      <w:pgMar w:top="1440" w:right="1797" w:bottom="1440" w:left="1797" w:header="851" w:footer="992" w:gutter="0"/>
      <w:lnNumType w:countBy="1" w:restart="continuous"/>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C3184" w:rsidRDefault="004C3184" w:rsidP="003C5E80">
      <w:r>
        <w:separator/>
      </w:r>
    </w:p>
  </w:endnote>
  <w:endnote w:type="continuationSeparator" w:id="0">
    <w:p w:rsidR="004C3184" w:rsidRDefault="004C3184" w:rsidP="003C5E80">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C3184" w:rsidRDefault="004C3184" w:rsidP="003C5E80">
      <w:r>
        <w:separator/>
      </w:r>
    </w:p>
  </w:footnote>
  <w:footnote w:type="continuationSeparator" w:id="0">
    <w:p w:rsidR="004C3184" w:rsidRDefault="004C3184" w:rsidP="003C5E8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11353C"/>
    <w:multiLevelType w:val="hybridMultilevel"/>
    <w:tmpl w:val="1732289C"/>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
    <w:nsid w:val="0A9070EA"/>
    <w:multiLevelType w:val="hybridMultilevel"/>
    <w:tmpl w:val="B85C2638"/>
    <w:lvl w:ilvl="0" w:tplc="04090001">
      <w:start w:val="1"/>
      <w:numFmt w:val="bullet"/>
      <w:lvlText w:val=""/>
      <w:lvlJc w:val="left"/>
      <w:pPr>
        <w:ind w:left="780" w:hanging="420"/>
      </w:pPr>
      <w:rPr>
        <w:rFonts w:ascii="Wingdings" w:hAnsi="Wingdings" w:hint="default"/>
      </w:rPr>
    </w:lvl>
    <w:lvl w:ilvl="1" w:tplc="04090003" w:tentative="1">
      <w:start w:val="1"/>
      <w:numFmt w:val="bullet"/>
      <w:lvlText w:val=""/>
      <w:lvlJc w:val="left"/>
      <w:pPr>
        <w:ind w:left="1200" w:hanging="420"/>
      </w:pPr>
      <w:rPr>
        <w:rFonts w:ascii="Wingdings" w:hAnsi="Wingdings" w:hint="default"/>
      </w:rPr>
    </w:lvl>
    <w:lvl w:ilvl="2" w:tplc="04090005" w:tentative="1">
      <w:start w:val="1"/>
      <w:numFmt w:val="bullet"/>
      <w:lvlText w:val=""/>
      <w:lvlJc w:val="left"/>
      <w:pPr>
        <w:ind w:left="1620" w:hanging="420"/>
      </w:pPr>
      <w:rPr>
        <w:rFonts w:ascii="Wingdings" w:hAnsi="Wingdings" w:hint="default"/>
      </w:rPr>
    </w:lvl>
    <w:lvl w:ilvl="3" w:tplc="04090001" w:tentative="1">
      <w:start w:val="1"/>
      <w:numFmt w:val="bullet"/>
      <w:lvlText w:val=""/>
      <w:lvlJc w:val="left"/>
      <w:pPr>
        <w:ind w:left="2040" w:hanging="420"/>
      </w:pPr>
      <w:rPr>
        <w:rFonts w:ascii="Wingdings" w:hAnsi="Wingdings" w:hint="default"/>
      </w:rPr>
    </w:lvl>
    <w:lvl w:ilvl="4" w:tplc="04090003" w:tentative="1">
      <w:start w:val="1"/>
      <w:numFmt w:val="bullet"/>
      <w:lvlText w:val=""/>
      <w:lvlJc w:val="left"/>
      <w:pPr>
        <w:ind w:left="2460" w:hanging="420"/>
      </w:pPr>
      <w:rPr>
        <w:rFonts w:ascii="Wingdings" w:hAnsi="Wingdings" w:hint="default"/>
      </w:rPr>
    </w:lvl>
    <w:lvl w:ilvl="5" w:tplc="04090005" w:tentative="1">
      <w:start w:val="1"/>
      <w:numFmt w:val="bullet"/>
      <w:lvlText w:val=""/>
      <w:lvlJc w:val="left"/>
      <w:pPr>
        <w:ind w:left="2880" w:hanging="420"/>
      </w:pPr>
      <w:rPr>
        <w:rFonts w:ascii="Wingdings" w:hAnsi="Wingdings" w:hint="default"/>
      </w:rPr>
    </w:lvl>
    <w:lvl w:ilvl="6" w:tplc="04090001" w:tentative="1">
      <w:start w:val="1"/>
      <w:numFmt w:val="bullet"/>
      <w:lvlText w:val=""/>
      <w:lvlJc w:val="left"/>
      <w:pPr>
        <w:ind w:left="3300" w:hanging="420"/>
      </w:pPr>
      <w:rPr>
        <w:rFonts w:ascii="Wingdings" w:hAnsi="Wingdings" w:hint="default"/>
      </w:rPr>
    </w:lvl>
    <w:lvl w:ilvl="7" w:tplc="04090003" w:tentative="1">
      <w:start w:val="1"/>
      <w:numFmt w:val="bullet"/>
      <w:lvlText w:val=""/>
      <w:lvlJc w:val="left"/>
      <w:pPr>
        <w:ind w:left="3720" w:hanging="420"/>
      </w:pPr>
      <w:rPr>
        <w:rFonts w:ascii="Wingdings" w:hAnsi="Wingdings" w:hint="default"/>
      </w:rPr>
    </w:lvl>
    <w:lvl w:ilvl="8" w:tplc="04090005" w:tentative="1">
      <w:start w:val="1"/>
      <w:numFmt w:val="bullet"/>
      <w:lvlText w:val=""/>
      <w:lvlJc w:val="left"/>
      <w:pPr>
        <w:ind w:left="4140" w:hanging="420"/>
      </w:pPr>
      <w:rPr>
        <w:rFonts w:ascii="Wingdings" w:hAnsi="Wingdings" w:hint="default"/>
      </w:rPr>
    </w:lvl>
  </w:abstractNum>
  <w:abstractNum w:abstractNumId="2">
    <w:nsid w:val="1FFF2575"/>
    <w:multiLevelType w:val="hybridMultilevel"/>
    <w:tmpl w:val="80607EC2"/>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3">
    <w:nsid w:val="5D875CCB"/>
    <w:multiLevelType w:val="hybridMultilevel"/>
    <w:tmpl w:val="E34A4D1C"/>
    <w:lvl w:ilvl="0" w:tplc="A0F4239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3"/>
  </w:num>
  <w:num w:numId="2">
    <w:abstractNumId w:val="0"/>
  </w:num>
  <w:num w:numId="3">
    <w:abstractNumId w:val="2"/>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30"/>
  <w:doNotDisplayPageBoundaries/>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6626"/>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020C0F"/>
    <w:rsid w:val="00011000"/>
    <w:rsid w:val="00020C0F"/>
    <w:rsid w:val="000239FD"/>
    <w:rsid w:val="00032070"/>
    <w:rsid w:val="000464A8"/>
    <w:rsid w:val="00060326"/>
    <w:rsid w:val="00061A95"/>
    <w:rsid w:val="00062AE5"/>
    <w:rsid w:val="00064F7B"/>
    <w:rsid w:val="00066EA5"/>
    <w:rsid w:val="0006747F"/>
    <w:rsid w:val="00077D71"/>
    <w:rsid w:val="000821E4"/>
    <w:rsid w:val="00083E55"/>
    <w:rsid w:val="00091B95"/>
    <w:rsid w:val="00094369"/>
    <w:rsid w:val="000A401D"/>
    <w:rsid w:val="000C6878"/>
    <w:rsid w:val="000F4541"/>
    <w:rsid w:val="000F520A"/>
    <w:rsid w:val="00104435"/>
    <w:rsid w:val="00107602"/>
    <w:rsid w:val="001127EF"/>
    <w:rsid w:val="00143AE7"/>
    <w:rsid w:val="00163093"/>
    <w:rsid w:val="001638FA"/>
    <w:rsid w:val="00173C9A"/>
    <w:rsid w:val="00177BC4"/>
    <w:rsid w:val="0018147E"/>
    <w:rsid w:val="00197F4F"/>
    <w:rsid w:val="001A438B"/>
    <w:rsid w:val="001B1D75"/>
    <w:rsid w:val="001B4534"/>
    <w:rsid w:val="001B7A75"/>
    <w:rsid w:val="001D1133"/>
    <w:rsid w:val="001D47BD"/>
    <w:rsid w:val="001E12D7"/>
    <w:rsid w:val="001E21BD"/>
    <w:rsid w:val="001F0FAE"/>
    <w:rsid w:val="0020709B"/>
    <w:rsid w:val="00225D90"/>
    <w:rsid w:val="00237290"/>
    <w:rsid w:val="00253933"/>
    <w:rsid w:val="00263DBF"/>
    <w:rsid w:val="00291B6C"/>
    <w:rsid w:val="002965EB"/>
    <w:rsid w:val="002A15A2"/>
    <w:rsid w:val="002A16A8"/>
    <w:rsid w:val="002A3410"/>
    <w:rsid w:val="002C183F"/>
    <w:rsid w:val="002C6C25"/>
    <w:rsid w:val="002D1759"/>
    <w:rsid w:val="002D5117"/>
    <w:rsid w:val="002D64CB"/>
    <w:rsid w:val="002F1049"/>
    <w:rsid w:val="003034EE"/>
    <w:rsid w:val="00305549"/>
    <w:rsid w:val="00310B25"/>
    <w:rsid w:val="003163D8"/>
    <w:rsid w:val="0033095D"/>
    <w:rsid w:val="00330A91"/>
    <w:rsid w:val="003348EA"/>
    <w:rsid w:val="00343200"/>
    <w:rsid w:val="00365D7B"/>
    <w:rsid w:val="00373838"/>
    <w:rsid w:val="0038530D"/>
    <w:rsid w:val="003A1200"/>
    <w:rsid w:val="003A7D05"/>
    <w:rsid w:val="003B2859"/>
    <w:rsid w:val="003C4640"/>
    <w:rsid w:val="003C5E80"/>
    <w:rsid w:val="00400DC8"/>
    <w:rsid w:val="00402048"/>
    <w:rsid w:val="0041501D"/>
    <w:rsid w:val="0042054D"/>
    <w:rsid w:val="00436AB4"/>
    <w:rsid w:val="00442F87"/>
    <w:rsid w:val="004451C5"/>
    <w:rsid w:val="00447511"/>
    <w:rsid w:val="00454A62"/>
    <w:rsid w:val="004556E4"/>
    <w:rsid w:val="0045637E"/>
    <w:rsid w:val="00460301"/>
    <w:rsid w:val="004757A5"/>
    <w:rsid w:val="00484829"/>
    <w:rsid w:val="0048664A"/>
    <w:rsid w:val="004B33EA"/>
    <w:rsid w:val="004B3B2E"/>
    <w:rsid w:val="004C3184"/>
    <w:rsid w:val="004D24BA"/>
    <w:rsid w:val="004D518D"/>
    <w:rsid w:val="004E33FF"/>
    <w:rsid w:val="004F6211"/>
    <w:rsid w:val="0050073C"/>
    <w:rsid w:val="0052027C"/>
    <w:rsid w:val="005716E6"/>
    <w:rsid w:val="00596687"/>
    <w:rsid w:val="005973E8"/>
    <w:rsid w:val="005A4341"/>
    <w:rsid w:val="005B2BDD"/>
    <w:rsid w:val="005B3AF8"/>
    <w:rsid w:val="005C022B"/>
    <w:rsid w:val="005C2DF0"/>
    <w:rsid w:val="005C5598"/>
    <w:rsid w:val="005C7C65"/>
    <w:rsid w:val="00603305"/>
    <w:rsid w:val="00611F0F"/>
    <w:rsid w:val="00612EB7"/>
    <w:rsid w:val="00627F9F"/>
    <w:rsid w:val="006314D6"/>
    <w:rsid w:val="006324E3"/>
    <w:rsid w:val="00632543"/>
    <w:rsid w:val="006347F6"/>
    <w:rsid w:val="006443FC"/>
    <w:rsid w:val="00660040"/>
    <w:rsid w:val="00667873"/>
    <w:rsid w:val="00674894"/>
    <w:rsid w:val="00675E2D"/>
    <w:rsid w:val="00677273"/>
    <w:rsid w:val="00691F77"/>
    <w:rsid w:val="006C3185"/>
    <w:rsid w:val="006D5813"/>
    <w:rsid w:val="006F5F4C"/>
    <w:rsid w:val="006F719B"/>
    <w:rsid w:val="007020CC"/>
    <w:rsid w:val="007024FB"/>
    <w:rsid w:val="00726C4C"/>
    <w:rsid w:val="00740EE8"/>
    <w:rsid w:val="00746C56"/>
    <w:rsid w:val="0075109B"/>
    <w:rsid w:val="0075231C"/>
    <w:rsid w:val="007534D5"/>
    <w:rsid w:val="00756F60"/>
    <w:rsid w:val="00767DB5"/>
    <w:rsid w:val="00777321"/>
    <w:rsid w:val="007A3DC1"/>
    <w:rsid w:val="007B165F"/>
    <w:rsid w:val="007B1898"/>
    <w:rsid w:val="007C1EC8"/>
    <w:rsid w:val="007E33C7"/>
    <w:rsid w:val="008107E0"/>
    <w:rsid w:val="00815A44"/>
    <w:rsid w:val="00820FA6"/>
    <w:rsid w:val="008258BB"/>
    <w:rsid w:val="008328FE"/>
    <w:rsid w:val="008366DF"/>
    <w:rsid w:val="008448F0"/>
    <w:rsid w:val="00866A46"/>
    <w:rsid w:val="008671CE"/>
    <w:rsid w:val="00875CE1"/>
    <w:rsid w:val="00883D8A"/>
    <w:rsid w:val="0088420F"/>
    <w:rsid w:val="008A13B6"/>
    <w:rsid w:val="008E150A"/>
    <w:rsid w:val="008E6F84"/>
    <w:rsid w:val="008F0436"/>
    <w:rsid w:val="008F4131"/>
    <w:rsid w:val="00903E59"/>
    <w:rsid w:val="0090614F"/>
    <w:rsid w:val="0092545A"/>
    <w:rsid w:val="009359C4"/>
    <w:rsid w:val="00960F95"/>
    <w:rsid w:val="00962556"/>
    <w:rsid w:val="0098197B"/>
    <w:rsid w:val="009A6FC0"/>
    <w:rsid w:val="009A796C"/>
    <w:rsid w:val="009B0582"/>
    <w:rsid w:val="009B60BA"/>
    <w:rsid w:val="009B7E81"/>
    <w:rsid w:val="009D68D8"/>
    <w:rsid w:val="009E0CF6"/>
    <w:rsid w:val="009E739E"/>
    <w:rsid w:val="009E7E27"/>
    <w:rsid w:val="00A022C9"/>
    <w:rsid w:val="00A07563"/>
    <w:rsid w:val="00A17108"/>
    <w:rsid w:val="00A2180D"/>
    <w:rsid w:val="00A31323"/>
    <w:rsid w:val="00A35380"/>
    <w:rsid w:val="00A409D5"/>
    <w:rsid w:val="00A43CB1"/>
    <w:rsid w:val="00A5649C"/>
    <w:rsid w:val="00A62F2B"/>
    <w:rsid w:val="00A64527"/>
    <w:rsid w:val="00A86173"/>
    <w:rsid w:val="00AA0B56"/>
    <w:rsid w:val="00AB428D"/>
    <w:rsid w:val="00AC6303"/>
    <w:rsid w:val="00AE062D"/>
    <w:rsid w:val="00AE253C"/>
    <w:rsid w:val="00AE27FC"/>
    <w:rsid w:val="00AE6F66"/>
    <w:rsid w:val="00AE7496"/>
    <w:rsid w:val="00AF6DC7"/>
    <w:rsid w:val="00B010A0"/>
    <w:rsid w:val="00B10528"/>
    <w:rsid w:val="00B112B9"/>
    <w:rsid w:val="00B17DB0"/>
    <w:rsid w:val="00B25F05"/>
    <w:rsid w:val="00B311BE"/>
    <w:rsid w:val="00B3374F"/>
    <w:rsid w:val="00B34DA7"/>
    <w:rsid w:val="00B36A1C"/>
    <w:rsid w:val="00B36A36"/>
    <w:rsid w:val="00B36F6E"/>
    <w:rsid w:val="00B44FB2"/>
    <w:rsid w:val="00B56CBE"/>
    <w:rsid w:val="00B75C50"/>
    <w:rsid w:val="00B8778A"/>
    <w:rsid w:val="00B92325"/>
    <w:rsid w:val="00BA0754"/>
    <w:rsid w:val="00BB5673"/>
    <w:rsid w:val="00BB7109"/>
    <w:rsid w:val="00BC1222"/>
    <w:rsid w:val="00BC4928"/>
    <w:rsid w:val="00BC69B7"/>
    <w:rsid w:val="00BD36F5"/>
    <w:rsid w:val="00BD37A3"/>
    <w:rsid w:val="00BF69C2"/>
    <w:rsid w:val="00C0399F"/>
    <w:rsid w:val="00C1012D"/>
    <w:rsid w:val="00C13944"/>
    <w:rsid w:val="00C301ED"/>
    <w:rsid w:val="00C3694A"/>
    <w:rsid w:val="00C533D9"/>
    <w:rsid w:val="00C621F0"/>
    <w:rsid w:val="00C644A8"/>
    <w:rsid w:val="00C7159A"/>
    <w:rsid w:val="00C771A7"/>
    <w:rsid w:val="00C83EC2"/>
    <w:rsid w:val="00C8546A"/>
    <w:rsid w:val="00CA1190"/>
    <w:rsid w:val="00CA5062"/>
    <w:rsid w:val="00CC3E9A"/>
    <w:rsid w:val="00CD70A8"/>
    <w:rsid w:val="00CF7354"/>
    <w:rsid w:val="00D472D6"/>
    <w:rsid w:val="00D5245C"/>
    <w:rsid w:val="00D533BA"/>
    <w:rsid w:val="00D57291"/>
    <w:rsid w:val="00D66B1F"/>
    <w:rsid w:val="00D70317"/>
    <w:rsid w:val="00D70690"/>
    <w:rsid w:val="00DD4143"/>
    <w:rsid w:val="00DD4BD4"/>
    <w:rsid w:val="00DF4F64"/>
    <w:rsid w:val="00E13B62"/>
    <w:rsid w:val="00E15AD3"/>
    <w:rsid w:val="00E162CF"/>
    <w:rsid w:val="00E374E7"/>
    <w:rsid w:val="00E60F25"/>
    <w:rsid w:val="00E63693"/>
    <w:rsid w:val="00E702F4"/>
    <w:rsid w:val="00E7318A"/>
    <w:rsid w:val="00E93916"/>
    <w:rsid w:val="00E940D1"/>
    <w:rsid w:val="00EA0B7A"/>
    <w:rsid w:val="00EE670E"/>
    <w:rsid w:val="00EF0608"/>
    <w:rsid w:val="00EF4EBC"/>
    <w:rsid w:val="00F10DAB"/>
    <w:rsid w:val="00F13B89"/>
    <w:rsid w:val="00F21143"/>
    <w:rsid w:val="00F217EC"/>
    <w:rsid w:val="00F243B6"/>
    <w:rsid w:val="00F32CA3"/>
    <w:rsid w:val="00F336B5"/>
    <w:rsid w:val="00F36E5E"/>
    <w:rsid w:val="00F44BAE"/>
    <w:rsid w:val="00F45691"/>
    <w:rsid w:val="00F4658E"/>
    <w:rsid w:val="00F46F74"/>
    <w:rsid w:val="00F529B4"/>
    <w:rsid w:val="00F86BB9"/>
    <w:rsid w:val="00F86CFF"/>
    <w:rsid w:val="00F9148D"/>
    <w:rsid w:val="00FA46D8"/>
    <w:rsid w:val="00FB1530"/>
    <w:rsid w:val="00FB41BA"/>
    <w:rsid w:val="00FB688C"/>
    <w:rsid w:val="00FC6937"/>
    <w:rsid w:val="00FD01F6"/>
    <w:rsid w:val="00FD2825"/>
    <w:rsid w:val="00FD2C28"/>
    <w:rsid w:val="00FD2EF3"/>
    <w:rsid w:val="00FE06D4"/>
    <w:rsid w:val="00FE129C"/>
    <w:rsid w:val="0F113DD3"/>
    <w:rsid w:val="120F0F98"/>
    <w:rsid w:val="1F6E3B0D"/>
    <w:rsid w:val="28B873B8"/>
    <w:rsid w:val="299D689D"/>
    <w:rsid w:val="2CD03818"/>
    <w:rsid w:val="32D62297"/>
    <w:rsid w:val="333F7E1E"/>
    <w:rsid w:val="35A5519C"/>
    <w:rsid w:val="3AB47B67"/>
    <w:rsid w:val="3BAC254E"/>
    <w:rsid w:val="3F3730D7"/>
    <w:rsid w:val="3F962F36"/>
    <w:rsid w:val="403F1115"/>
    <w:rsid w:val="46226357"/>
    <w:rsid w:val="4C1E7620"/>
    <w:rsid w:val="522112FE"/>
    <w:rsid w:val="5334318D"/>
    <w:rsid w:val="57C61D18"/>
    <w:rsid w:val="6314333C"/>
    <w:rsid w:val="63764540"/>
    <w:rsid w:val="6A326A4D"/>
    <w:rsid w:val="6AD917F7"/>
    <w:rsid w:val="6F9C1F1B"/>
    <w:rsid w:val="74826960"/>
    <w:rsid w:val="75662B58"/>
    <w:rsid w:val="7A890F1E"/>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66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semiHidden="0" w:qFormat="1"/>
    <w:lsdException w:name="header" w:semiHidden="0" w:qFormat="1"/>
    <w:lsdException w:name="footer" w:semiHidden="0" w:qFormat="1"/>
    <w:lsdException w:name="caption" w:uiPriority="35" w:qFormat="1"/>
    <w:lsdException w:name="Title" w:semiHidden="0" w:uiPriority="10" w:unhideWhenUsed="0" w:qFormat="1"/>
    <w:lsdException w:name="Default Paragraph Font" w:semiHidden="0"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semiHidden="0" w:qFormat="1"/>
    <w:lsdException w:name="HTML Code" w:semiHidden="0" w:qFormat="1"/>
    <w:lsdException w:name="HTML Preformatted" w:semiHidden="0" w:qFormat="1"/>
    <w:lsdException w:name="Normal Table" w:semiHidden="0" w:qFormat="1"/>
    <w:lsdException w:name="Balloon Text" w:semiHidden="0"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uiPriority="34"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637E"/>
    <w:pPr>
      <w:widowControl w:val="0"/>
      <w:jc w:val="both"/>
    </w:pPr>
    <w:rPr>
      <w:kern w:val="2"/>
      <w:sz w:val="21"/>
      <w:szCs w:val="22"/>
    </w:rPr>
  </w:style>
  <w:style w:type="paragraph" w:styleId="4">
    <w:name w:val="heading 4"/>
    <w:basedOn w:val="a"/>
    <w:next w:val="a"/>
    <w:link w:val="4Char"/>
    <w:uiPriority w:val="9"/>
    <w:qFormat/>
    <w:rsid w:val="0045637E"/>
    <w:pPr>
      <w:widowControl/>
      <w:spacing w:before="100" w:beforeAutospacing="1" w:after="100" w:afterAutospacing="1"/>
      <w:jc w:val="left"/>
      <w:outlineLvl w:val="3"/>
    </w:pPr>
    <w:rPr>
      <w:rFonts w:ascii="宋体" w:eastAsia="宋体" w:hAnsi="宋体" w:cs="宋体"/>
      <w:b/>
      <w:bCs/>
      <w:kern w:val="0"/>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uiPriority w:val="99"/>
    <w:unhideWhenUsed/>
    <w:qFormat/>
    <w:rsid w:val="0045637E"/>
    <w:pPr>
      <w:jc w:val="left"/>
    </w:pPr>
  </w:style>
  <w:style w:type="paragraph" w:styleId="a4">
    <w:name w:val="Balloon Text"/>
    <w:basedOn w:val="a"/>
    <w:link w:val="Char0"/>
    <w:uiPriority w:val="99"/>
    <w:unhideWhenUsed/>
    <w:qFormat/>
    <w:rsid w:val="0045637E"/>
    <w:rPr>
      <w:sz w:val="18"/>
      <w:szCs w:val="18"/>
    </w:rPr>
  </w:style>
  <w:style w:type="paragraph" w:styleId="a5">
    <w:name w:val="footer"/>
    <w:basedOn w:val="a"/>
    <w:link w:val="Char1"/>
    <w:uiPriority w:val="99"/>
    <w:unhideWhenUsed/>
    <w:qFormat/>
    <w:rsid w:val="0045637E"/>
    <w:pPr>
      <w:tabs>
        <w:tab w:val="center" w:pos="4153"/>
        <w:tab w:val="right" w:pos="8306"/>
      </w:tabs>
      <w:snapToGrid w:val="0"/>
      <w:jc w:val="left"/>
    </w:pPr>
    <w:rPr>
      <w:sz w:val="18"/>
      <w:szCs w:val="18"/>
    </w:rPr>
  </w:style>
  <w:style w:type="paragraph" w:styleId="a6">
    <w:name w:val="header"/>
    <w:basedOn w:val="a"/>
    <w:link w:val="Char2"/>
    <w:uiPriority w:val="99"/>
    <w:unhideWhenUsed/>
    <w:qFormat/>
    <w:rsid w:val="0045637E"/>
    <w:pPr>
      <w:pBdr>
        <w:bottom w:val="single" w:sz="6" w:space="1" w:color="auto"/>
      </w:pBdr>
      <w:tabs>
        <w:tab w:val="center" w:pos="4153"/>
        <w:tab w:val="right" w:pos="8306"/>
      </w:tabs>
      <w:snapToGrid w:val="0"/>
      <w:jc w:val="center"/>
    </w:pPr>
    <w:rPr>
      <w:sz w:val="18"/>
      <w:szCs w:val="18"/>
    </w:rPr>
  </w:style>
  <w:style w:type="paragraph" w:styleId="HTML">
    <w:name w:val="HTML Preformatted"/>
    <w:basedOn w:val="a"/>
    <w:link w:val="HTMLChar"/>
    <w:uiPriority w:val="99"/>
    <w:unhideWhenUsed/>
    <w:qFormat/>
    <w:rsid w:val="0045637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hAnsi="宋体" w:cs="宋体"/>
      <w:kern w:val="0"/>
      <w:sz w:val="24"/>
      <w:szCs w:val="24"/>
    </w:rPr>
  </w:style>
  <w:style w:type="paragraph" w:styleId="a7">
    <w:name w:val="Normal (Web)"/>
    <w:basedOn w:val="a"/>
    <w:uiPriority w:val="99"/>
    <w:unhideWhenUsed/>
    <w:qFormat/>
    <w:rsid w:val="0045637E"/>
    <w:pPr>
      <w:widowControl/>
      <w:jc w:val="left"/>
    </w:pPr>
    <w:rPr>
      <w:rFonts w:ascii="宋体" w:eastAsia="宋体" w:hAnsi="宋体" w:cs="宋体"/>
      <w:kern w:val="0"/>
      <w:sz w:val="24"/>
      <w:szCs w:val="24"/>
    </w:rPr>
  </w:style>
  <w:style w:type="character" w:styleId="a8">
    <w:name w:val="Strong"/>
    <w:basedOn w:val="a0"/>
    <w:uiPriority w:val="22"/>
    <w:qFormat/>
    <w:rsid w:val="0045637E"/>
    <w:rPr>
      <w:b/>
      <w:bCs/>
    </w:rPr>
  </w:style>
  <w:style w:type="character" w:styleId="HTML0">
    <w:name w:val="HTML Code"/>
    <w:basedOn w:val="a0"/>
    <w:uiPriority w:val="99"/>
    <w:unhideWhenUsed/>
    <w:qFormat/>
    <w:rsid w:val="0045637E"/>
    <w:rPr>
      <w:rFonts w:ascii="宋体" w:eastAsia="宋体" w:hAnsi="宋体" w:cs="宋体"/>
      <w:sz w:val="24"/>
      <w:szCs w:val="24"/>
    </w:rPr>
  </w:style>
  <w:style w:type="character" w:customStyle="1" w:styleId="Char2">
    <w:name w:val="页眉 Char"/>
    <w:basedOn w:val="a0"/>
    <w:link w:val="a6"/>
    <w:uiPriority w:val="99"/>
    <w:qFormat/>
    <w:rsid w:val="0045637E"/>
    <w:rPr>
      <w:sz w:val="18"/>
      <w:szCs w:val="18"/>
    </w:rPr>
  </w:style>
  <w:style w:type="character" w:customStyle="1" w:styleId="Char1">
    <w:name w:val="页脚 Char"/>
    <w:basedOn w:val="a0"/>
    <w:link w:val="a5"/>
    <w:uiPriority w:val="99"/>
    <w:qFormat/>
    <w:rsid w:val="0045637E"/>
    <w:rPr>
      <w:sz w:val="18"/>
      <w:szCs w:val="18"/>
    </w:rPr>
  </w:style>
  <w:style w:type="character" w:customStyle="1" w:styleId="Char0">
    <w:name w:val="批注框文本 Char"/>
    <w:basedOn w:val="a0"/>
    <w:link w:val="a4"/>
    <w:uiPriority w:val="99"/>
    <w:semiHidden/>
    <w:qFormat/>
    <w:rsid w:val="0045637E"/>
    <w:rPr>
      <w:sz w:val="18"/>
      <w:szCs w:val="18"/>
    </w:rPr>
  </w:style>
  <w:style w:type="character" w:customStyle="1" w:styleId="apple-converted-space">
    <w:name w:val="apple-converted-space"/>
    <w:basedOn w:val="a0"/>
    <w:qFormat/>
    <w:rsid w:val="0045637E"/>
  </w:style>
  <w:style w:type="character" w:customStyle="1" w:styleId="4Char">
    <w:name w:val="标题 4 Char"/>
    <w:basedOn w:val="a0"/>
    <w:link w:val="4"/>
    <w:uiPriority w:val="9"/>
    <w:qFormat/>
    <w:rsid w:val="0045637E"/>
    <w:rPr>
      <w:rFonts w:ascii="宋体" w:eastAsia="宋体" w:hAnsi="宋体" w:cs="宋体"/>
      <w:b/>
      <w:bCs/>
      <w:kern w:val="0"/>
      <w:sz w:val="24"/>
      <w:szCs w:val="24"/>
    </w:rPr>
  </w:style>
  <w:style w:type="character" w:customStyle="1" w:styleId="mi">
    <w:name w:val="mi"/>
    <w:basedOn w:val="a0"/>
    <w:qFormat/>
    <w:rsid w:val="0045637E"/>
  </w:style>
  <w:style w:type="character" w:customStyle="1" w:styleId="mo">
    <w:name w:val="mo"/>
    <w:basedOn w:val="a0"/>
    <w:qFormat/>
    <w:rsid w:val="0045637E"/>
  </w:style>
  <w:style w:type="character" w:customStyle="1" w:styleId="mn">
    <w:name w:val="mn"/>
    <w:basedOn w:val="a0"/>
    <w:qFormat/>
    <w:rsid w:val="0045637E"/>
  </w:style>
  <w:style w:type="character" w:customStyle="1" w:styleId="mjxassistivemathml">
    <w:name w:val="mjx_assistive_mathml"/>
    <w:basedOn w:val="a0"/>
    <w:qFormat/>
    <w:rsid w:val="0045637E"/>
  </w:style>
  <w:style w:type="character" w:customStyle="1" w:styleId="HTMLChar">
    <w:name w:val="HTML 预设格式 Char"/>
    <w:basedOn w:val="a0"/>
    <w:link w:val="HTML"/>
    <w:uiPriority w:val="99"/>
    <w:qFormat/>
    <w:rsid w:val="0045637E"/>
    <w:rPr>
      <w:rFonts w:ascii="宋体" w:eastAsia="宋体" w:hAnsi="宋体" w:cs="宋体"/>
      <w:kern w:val="0"/>
      <w:sz w:val="24"/>
      <w:szCs w:val="24"/>
    </w:rPr>
  </w:style>
  <w:style w:type="character" w:styleId="a9">
    <w:name w:val="annotation reference"/>
    <w:basedOn w:val="a0"/>
    <w:uiPriority w:val="99"/>
    <w:unhideWhenUsed/>
    <w:rsid w:val="0045637E"/>
    <w:rPr>
      <w:sz w:val="21"/>
      <w:szCs w:val="21"/>
    </w:rPr>
  </w:style>
  <w:style w:type="paragraph" w:styleId="aa">
    <w:name w:val="List Paragraph"/>
    <w:basedOn w:val="a"/>
    <w:uiPriority w:val="34"/>
    <w:qFormat/>
    <w:rsid w:val="006324E3"/>
    <w:pPr>
      <w:ind w:firstLineChars="200" w:firstLine="420"/>
    </w:pPr>
    <w:rPr>
      <w:rFonts w:ascii="Calibri" w:eastAsia="宋体" w:hAnsi="Calibri" w:cs="Times New Roman"/>
    </w:rPr>
  </w:style>
  <w:style w:type="character" w:customStyle="1" w:styleId="Char">
    <w:name w:val="批注文字 Char"/>
    <w:basedOn w:val="a0"/>
    <w:link w:val="a3"/>
    <w:uiPriority w:val="99"/>
    <w:rsid w:val="00F243B6"/>
    <w:rPr>
      <w:kern w:val="2"/>
      <w:sz w:val="21"/>
      <w:szCs w:val="22"/>
    </w:rPr>
  </w:style>
  <w:style w:type="table" w:styleId="ab">
    <w:name w:val="Table Grid"/>
    <w:basedOn w:val="a1"/>
    <w:uiPriority w:val="59"/>
    <w:rsid w:val="00C8546A"/>
    <w:rPr>
      <w:kern w:val="2"/>
      <w:sz w:val="21"/>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annotation subject"/>
    <w:basedOn w:val="a3"/>
    <w:next w:val="a3"/>
    <w:link w:val="Char3"/>
    <w:uiPriority w:val="99"/>
    <w:semiHidden/>
    <w:unhideWhenUsed/>
    <w:rsid w:val="00596687"/>
    <w:rPr>
      <w:b/>
      <w:bCs/>
    </w:rPr>
  </w:style>
  <w:style w:type="character" w:customStyle="1" w:styleId="Char3">
    <w:name w:val="批注主题 Char"/>
    <w:basedOn w:val="Char"/>
    <w:link w:val="ac"/>
    <w:uiPriority w:val="99"/>
    <w:semiHidden/>
    <w:rsid w:val="00596687"/>
    <w:rPr>
      <w:b/>
      <w:bCs/>
      <w:kern w:val="2"/>
      <w:sz w:val="21"/>
      <w:szCs w:val="22"/>
    </w:rPr>
  </w:style>
  <w:style w:type="character" w:styleId="ad">
    <w:name w:val="line number"/>
    <w:basedOn w:val="a0"/>
    <w:uiPriority w:val="99"/>
    <w:semiHidden/>
    <w:unhideWhenUsed/>
    <w:rsid w:val="00FD01F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26" Type="http://schemas.openxmlformats.org/officeDocument/2006/relationships/oleObject" Target="embeddings/oleObject6.bin"/><Relationship Id="rId21" Type="http://schemas.openxmlformats.org/officeDocument/2006/relationships/image" Target="media/image11.wmf"/><Relationship Id="rId34" Type="http://schemas.openxmlformats.org/officeDocument/2006/relationships/image" Target="media/image18.tiff"/><Relationship Id="rId42" Type="http://schemas.openxmlformats.org/officeDocument/2006/relationships/oleObject" Target="embeddings/oleObject13.bin"/><Relationship Id="rId47" Type="http://schemas.openxmlformats.org/officeDocument/2006/relationships/image" Target="media/image26.emf"/><Relationship Id="rId50" Type="http://schemas.openxmlformats.org/officeDocument/2006/relationships/image" Target="media/image28.emf"/><Relationship Id="rId55" Type="http://schemas.openxmlformats.org/officeDocument/2006/relationships/oleObject" Target="embeddings/oleObject18.bin"/><Relationship Id="rId63" Type="http://schemas.openxmlformats.org/officeDocument/2006/relationships/image" Target="media/image36.emf"/><Relationship Id="rId68" Type="http://schemas.openxmlformats.org/officeDocument/2006/relationships/image" Target="media/image39.tiff"/><Relationship Id="rId76" Type="http://schemas.openxmlformats.org/officeDocument/2006/relationships/image" Target="media/image44.wmf"/><Relationship Id="rId84" Type="http://schemas.openxmlformats.org/officeDocument/2006/relationships/image" Target="media/image48.wmf"/><Relationship Id="rId89" Type="http://schemas.openxmlformats.org/officeDocument/2006/relationships/oleObject" Target="embeddings/oleObject32.bin"/><Relationship Id="rId97"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oleObject" Target="embeddings/oleObject23.bin"/><Relationship Id="rId92" Type="http://schemas.openxmlformats.org/officeDocument/2006/relationships/image" Target="media/image53.tiff"/><Relationship Id="rId2" Type="http://schemas.openxmlformats.org/officeDocument/2006/relationships/numbering" Target="numbering.xml"/><Relationship Id="rId16" Type="http://schemas.openxmlformats.org/officeDocument/2006/relationships/oleObject" Target="embeddings/oleObject1.bin"/><Relationship Id="rId29" Type="http://schemas.openxmlformats.org/officeDocument/2006/relationships/image" Target="media/image15.wmf"/><Relationship Id="rId11" Type="http://schemas.openxmlformats.org/officeDocument/2006/relationships/image" Target="media/image4.tiff"/><Relationship Id="rId24" Type="http://schemas.openxmlformats.org/officeDocument/2006/relationships/oleObject" Target="embeddings/oleObject5.bin"/><Relationship Id="rId32" Type="http://schemas.openxmlformats.org/officeDocument/2006/relationships/image" Target="media/image17.emf"/><Relationship Id="rId37" Type="http://schemas.openxmlformats.org/officeDocument/2006/relationships/image" Target="media/image20.emf"/><Relationship Id="rId40" Type="http://schemas.openxmlformats.org/officeDocument/2006/relationships/oleObject" Target="embeddings/oleObject12.bin"/><Relationship Id="rId45" Type="http://schemas.openxmlformats.org/officeDocument/2006/relationships/image" Target="media/image24.tiff"/><Relationship Id="rId53" Type="http://schemas.openxmlformats.org/officeDocument/2006/relationships/oleObject" Target="embeddings/oleObject17.bin"/><Relationship Id="rId58" Type="http://schemas.openxmlformats.org/officeDocument/2006/relationships/image" Target="media/image32.emf"/><Relationship Id="rId66" Type="http://schemas.openxmlformats.org/officeDocument/2006/relationships/image" Target="media/image38.emf"/><Relationship Id="rId74" Type="http://schemas.openxmlformats.org/officeDocument/2006/relationships/image" Target="media/image43.wmf"/><Relationship Id="rId79" Type="http://schemas.openxmlformats.org/officeDocument/2006/relationships/oleObject" Target="embeddings/oleObject27.bin"/><Relationship Id="rId87" Type="http://schemas.openxmlformats.org/officeDocument/2006/relationships/oleObject" Target="embeddings/oleObject31.bin"/><Relationship Id="rId5" Type="http://schemas.openxmlformats.org/officeDocument/2006/relationships/webSettings" Target="webSettings.xml"/><Relationship Id="rId61" Type="http://schemas.openxmlformats.org/officeDocument/2006/relationships/image" Target="media/image34.png"/><Relationship Id="rId82" Type="http://schemas.openxmlformats.org/officeDocument/2006/relationships/image" Target="media/image47.wmf"/><Relationship Id="rId90" Type="http://schemas.openxmlformats.org/officeDocument/2006/relationships/image" Target="media/image51.tiff"/><Relationship Id="rId95" Type="http://schemas.openxmlformats.org/officeDocument/2006/relationships/image" Target="media/image56.tiff"/><Relationship Id="rId19" Type="http://schemas.openxmlformats.org/officeDocument/2006/relationships/image" Target="media/image10.wmf"/><Relationship Id="rId14" Type="http://schemas.openxmlformats.org/officeDocument/2006/relationships/image" Target="media/image7.tiff"/><Relationship Id="rId22" Type="http://schemas.openxmlformats.org/officeDocument/2006/relationships/oleObject" Target="embeddings/oleObject4.bin"/><Relationship Id="rId27" Type="http://schemas.openxmlformats.org/officeDocument/2006/relationships/image" Target="media/image14.wmf"/><Relationship Id="rId30" Type="http://schemas.openxmlformats.org/officeDocument/2006/relationships/oleObject" Target="embeddings/oleObject8.bin"/><Relationship Id="rId35" Type="http://schemas.openxmlformats.org/officeDocument/2006/relationships/image" Target="media/image19.emf"/><Relationship Id="rId43" Type="http://schemas.openxmlformats.org/officeDocument/2006/relationships/image" Target="media/image23.emf"/><Relationship Id="rId48" Type="http://schemas.openxmlformats.org/officeDocument/2006/relationships/oleObject" Target="embeddings/oleObject15.bin"/><Relationship Id="rId56" Type="http://schemas.openxmlformats.org/officeDocument/2006/relationships/image" Target="media/image31.emf"/><Relationship Id="rId64" Type="http://schemas.openxmlformats.org/officeDocument/2006/relationships/oleObject" Target="embeddings/oleObject21.bin"/><Relationship Id="rId69" Type="http://schemas.openxmlformats.org/officeDocument/2006/relationships/image" Target="media/image40.tiff"/><Relationship Id="rId77" Type="http://schemas.openxmlformats.org/officeDocument/2006/relationships/oleObject" Target="embeddings/oleObject26.bin"/><Relationship Id="rId8" Type="http://schemas.openxmlformats.org/officeDocument/2006/relationships/image" Target="media/image1.tiff"/><Relationship Id="rId51" Type="http://schemas.openxmlformats.org/officeDocument/2006/relationships/oleObject" Target="embeddings/oleObject16.bin"/><Relationship Id="rId72" Type="http://schemas.openxmlformats.org/officeDocument/2006/relationships/image" Target="media/image42.wmf"/><Relationship Id="rId80" Type="http://schemas.openxmlformats.org/officeDocument/2006/relationships/image" Target="media/image46.emf"/><Relationship Id="rId85" Type="http://schemas.openxmlformats.org/officeDocument/2006/relationships/oleObject" Target="embeddings/oleObject30.bin"/><Relationship Id="rId93" Type="http://schemas.openxmlformats.org/officeDocument/2006/relationships/image" Target="media/image54.tiff"/><Relationship Id="rId98" Type="http://schemas.microsoft.com/office/2007/relationships/stylesWithEffects" Target="stylesWithEffects.xml"/><Relationship Id="rId3" Type="http://schemas.openxmlformats.org/officeDocument/2006/relationships/styles" Target="styles.xml"/><Relationship Id="rId12" Type="http://schemas.openxmlformats.org/officeDocument/2006/relationships/image" Target="media/image5.tiff"/><Relationship Id="rId17" Type="http://schemas.openxmlformats.org/officeDocument/2006/relationships/image" Target="media/image9.wmf"/><Relationship Id="rId25" Type="http://schemas.openxmlformats.org/officeDocument/2006/relationships/image" Target="media/image13.wmf"/><Relationship Id="rId33" Type="http://schemas.openxmlformats.org/officeDocument/2006/relationships/oleObject" Target="embeddings/oleObject9.bin"/><Relationship Id="rId38" Type="http://schemas.openxmlformats.org/officeDocument/2006/relationships/oleObject" Target="embeddings/oleObject11.bin"/><Relationship Id="rId46" Type="http://schemas.openxmlformats.org/officeDocument/2006/relationships/image" Target="media/image25.tiff"/><Relationship Id="rId59" Type="http://schemas.openxmlformats.org/officeDocument/2006/relationships/oleObject" Target="embeddings/oleObject20.bin"/><Relationship Id="rId67" Type="http://schemas.openxmlformats.org/officeDocument/2006/relationships/oleObject" Target="embeddings/oleObject22.bin"/><Relationship Id="rId20" Type="http://schemas.openxmlformats.org/officeDocument/2006/relationships/oleObject" Target="embeddings/oleObject3.bin"/><Relationship Id="rId41" Type="http://schemas.openxmlformats.org/officeDocument/2006/relationships/image" Target="media/image22.emf"/><Relationship Id="rId54" Type="http://schemas.openxmlformats.org/officeDocument/2006/relationships/image" Target="media/image30.emf"/><Relationship Id="rId62" Type="http://schemas.openxmlformats.org/officeDocument/2006/relationships/image" Target="media/image35.png"/><Relationship Id="rId70" Type="http://schemas.openxmlformats.org/officeDocument/2006/relationships/image" Target="media/image41.emf"/><Relationship Id="rId75" Type="http://schemas.openxmlformats.org/officeDocument/2006/relationships/oleObject" Target="embeddings/oleObject25.bin"/><Relationship Id="rId83" Type="http://schemas.openxmlformats.org/officeDocument/2006/relationships/oleObject" Target="embeddings/oleObject29.bin"/><Relationship Id="rId88" Type="http://schemas.openxmlformats.org/officeDocument/2006/relationships/image" Target="media/image50.emf"/><Relationship Id="rId91" Type="http://schemas.openxmlformats.org/officeDocument/2006/relationships/image" Target="media/image52.tiff"/><Relationship Id="rId9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emf"/><Relationship Id="rId23" Type="http://schemas.openxmlformats.org/officeDocument/2006/relationships/image" Target="media/image12.wmf"/><Relationship Id="rId28" Type="http://schemas.openxmlformats.org/officeDocument/2006/relationships/oleObject" Target="embeddings/oleObject7.bin"/><Relationship Id="rId36" Type="http://schemas.openxmlformats.org/officeDocument/2006/relationships/oleObject" Target="embeddings/oleObject10.bin"/><Relationship Id="rId49" Type="http://schemas.openxmlformats.org/officeDocument/2006/relationships/image" Target="media/image27.tiff"/><Relationship Id="rId57" Type="http://schemas.openxmlformats.org/officeDocument/2006/relationships/oleObject" Target="embeddings/oleObject19.bin"/><Relationship Id="rId10" Type="http://schemas.openxmlformats.org/officeDocument/2006/relationships/image" Target="media/image3.tiff"/><Relationship Id="rId31" Type="http://schemas.openxmlformats.org/officeDocument/2006/relationships/image" Target="media/image16.tiff"/><Relationship Id="rId44" Type="http://schemas.openxmlformats.org/officeDocument/2006/relationships/oleObject" Target="embeddings/oleObject14.bin"/><Relationship Id="rId52" Type="http://schemas.openxmlformats.org/officeDocument/2006/relationships/image" Target="media/image29.emf"/><Relationship Id="rId60" Type="http://schemas.openxmlformats.org/officeDocument/2006/relationships/image" Target="media/image33.png"/><Relationship Id="rId65" Type="http://schemas.openxmlformats.org/officeDocument/2006/relationships/image" Target="media/image37.tiff"/><Relationship Id="rId73" Type="http://schemas.openxmlformats.org/officeDocument/2006/relationships/oleObject" Target="embeddings/oleObject24.bin"/><Relationship Id="rId78" Type="http://schemas.openxmlformats.org/officeDocument/2006/relationships/image" Target="media/image45.emf"/><Relationship Id="rId81" Type="http://schemas.openxmlformats.org/officeDocument/2006/relationships/oleObject" Target="embeddings/oleObject28.bin"/><Relationship Id="rId86" Type="http://schemas.openxmlformats.org/officeDocument/2006/relationships/image" Target="media/image49.emf"/><Relationship Id="rId94" Type="http://schemas.openxmlformats.org/officeDocument/2006/relationships/image" Target="media/image55.tiff"/><Relationship Id="rId4" Type="http://schemas.openxmlformats.org/officeDocument/2006/relationships/settings" Target="settings.xml"/><Relationship Id="rId9" Type="http://schemas.openxmlformats.org/officeDocument/2006/relationships/image" Target="media/image2.tiff"/><Relationship Id="rId13" Type="http://schemas.openxmlformats.org/officeDocument/2006/relationships/image" Target="media/image6.tiff"/><Relationship Id="rId18" Type="http://schemas.openxmlformats.org/officeDocument/2006/relationships/oleObject" Target="embeddings/oleObject2.bin"/><Relationship Id="rId39" Type="http://schemas.openxmlformats.org/officeDocument/2006/relationships/image" Target="media/image21.em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8206</TotalTime>
  <Pages>44</Pages>
  <Words>9468</Words>
  <Characters>53972</Characters>
  <Application>Microsoft Office Word</Application>
  <DocSecurity>0</DocSecurity>
  <Lines>449</Lines>
  <Paragraphs>126</Paragraphs>
  <ScaleCrop>false</ScaleCrop>
  <Company>HUST</Company>
  <LinksUpToDate>false</LinksUpToDate>
  <CharactersWithSpaces>63314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admin</cp:lastModifiedBy>
  <cp:revision>126</cp:revision>
  <dcterms:created xsi:type="dcterms:W3CDTF">2017-10-05T09:32:00Z</dcterms:created>
  <dcterms:modified xsi:type="dcterms:W3CDTF">2017-11-04T02:19:00Z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2052-10.1.0.6876</vt:lpwstr>
  </property>
</Properties>
</file>