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4E8F" w:rsidRDefault="00F019DF" w:rsidP="00C10030">
      <w:pPr>
        <w:pStyle w:val="SupplementaryMaterial"/>
        <w:spacing w:before="0" w:after="0"/>
      </w:pPr>
      <w:r>
        <w:t>Additional file 2</w:t>
      </w:r>
    </w:p>
    <w:p w:rsidR="00C10030" w:rsidRPr="00C10030" w:rsidRDefault="00C10030" w:rsidP="00C10030">
      <w:pPr>
        <w:pStyle w:val="Title"/>
        <w:spacing w:before="0" w:after="0"/>
      </w:pPr>
    </w:p>
    <w:p w:rsidR="00607373" w:rsidRDefault="00607373" w:rsidP="00607373">
      <w:pPr>
        <w:pStyle w:val="Title"/>
        <w:spacing w:before="0" w:after="0"/>
        <w:rPr>
          <w:i/>
        </w:rPr>
      </w:pPr>
      <w:r>
        <w:t xml:space="preserve">Reference gene identification for reliable normalisation of quantitative RT-PCR data in </w:t>
      </w:r>
      <w:r w:rsidRPr="00C77037">
        <w:rPr>
          <w:i/>
        </w:rPr>
        <w:t xml:space="preserve">Setaria </w:t>
      </w:r>
      <w:proofErr w:type="spellStart"/>
      <w:r w:rsidRPr="00C77037">
        <w:rPr>
          <w:i/>
        </w:rPr>
        <w:t>viridis</w:t>
      </w:r>
      <w:proofErr w:type="spellEnd"/>
    </w:p>
    <w:p w:rsidR="00607373" w:rsidRPr="008151D3" w:rsidRDefault="00607373" w:rsidP="00607373">
      <w:pPr>
        <w:spacing w:before="0" w:after="0"/>
      </w:pPr>
    </w:p>
    <w:p w:rsidR="00607373" w:rsidRPr="00C77037" w:rsidRDefault="00607373" w:rsidP="00607373">
      <w:pPr>
        <w:pStyle w:val="AuthorList"/>
        <w:spacing w:before="0" w:after="0"/>
        <w:rPr>
          <w:vertAlign w:val="superscript"/>
        </w:rPr>
      </w:pPr>
      <w:proofErr w:type="spellStart"/>
      <w:r w:rsidRPr="00C77037">
        <w:t>Duc</w:t>
      </w:r>
      <w:proofErr w:type="spellEnd"/>
      <w:r w:rsidRPr="00C77037">
        <w:t xml:space="preserve"> </w:t>
      </w:r>
      <w:proofErr w:type="spellStart"/>
      <w:r w:rsidRPr="00C77037">
        <w:t>Quan</w:t>
      </w:r>
      <w:proofErr w:type="spellEnd"/>
      <w:r w:rsidRPr="00C77037">
        <w:t xml:space="preserve"> </w:t>
      </w:r>
      <w:proofErr w:type="spellStart"/>
      <w:r w:rsidRPr="00C77037">
        <w:t>Nguyen</w:t>
      </w:r>
      <w:r w:rsidRPr="00C77037">
        <w:rPr>
          <w:vertAlign w:val="superscript"/>
        </w:rPr>
        <w:t>1</w:t>
      </w:r>
      <w:proofErr w:type="spellEnd"/>
      <w:r w:rsidRPr="00C77037">
        <w:t xml:space="preserve">, Andrew L. </w:t>
      </w:r>
      <w:proofErr w:type="spellStart"/>
      <w:r w:rsidRPr="00C77037">
        <w:t>Eamens</w:t>
      </w:r>
      <w:r w:rsidRPr="00C77037">
        <w:rPr>
          <w:vertAlign w:val="superscript"/>
        </w:rPr>
        <w:t>1</w:t>
      </w:r>
      <w:proofErr w:type="spellEnd"/>
      <w:r>
        <w:rPr>
          <w:vertAlign w:val="superscript"/>
        </w:rPr>
        <w:t>†</w:t>
      </w:r>
      <w:r w:rsidRPr="00C77037">
        <w:t xml:space="preserve"> and Christopher P. L. </w:t>
      </w:r>
      <w:proofErr w:type="spellStart"/>
      <w:r w:rsidRPr="00C77037">
        <w:t>Grof</w:t>
      </w:r>
      <w:r w:rsidRPr="00C77037">
        <w:rPr>
          <w:vertAlign w:val="superscript"/>
        </w:rPr>
        <w:t>1</w:t>
      </w:r>
      <w:proofErr w:type="spellEnd"/>
      <w:r w:rsidRPr="00C77037">
        <w:rPr>
          <w:vertAlign w:val="superscript"/>
        </w:rPr>
        <w:t>*</w:t>
      </w:r>
      <w:r>
        <w:rPr>
          <w:vertAlign w:val="superscript"/>
        </w:rPr>
        <w:t>†</w:t>
      </w:r>
    </w:p>
    <w:p w:rsidR="00607373" w:rsidRDefault="00607373" w:rsidP="00607373">
      <w:pPr>
        <w:spacing w:before="0" w:after="0"/>
        <w:jc w:val="both"/>
        <w:rPr>
          <w:rFonts w:cs="Times New Roman"/>
          <w:szCs w:val="24"/>
          <w:vertAlign w:val="superscript"/>
        </w:rPr>
      </w:pPr>
    </w:p>
    <w:p w:rsidR="00607373" w:rsidRPr="00C77037" w:rsidRDefault="00607373" w:rsidP="00607373">
      <w:pPr>
        <w:spacing w:before="0" w:after="0"/>
        <w:ind w:left="142" w:hanging="142"/>
        <w:jc w:val="both"/>
        <w:rPr>
          <w:rFonts w:cs="Times New Roman"/>
          <w:szCs w:val="24"/>
        </w:rPr>
      </w:pPr>
      <w:r w:rsidRPr="00C77037">
        <w:rPr>
          <w:rFonts w:cs="Times New Roman"/>
          <w:szCs w:val="24"/>
          <w:vertAlign w:val="superscript"/>
        </w:rPr>
        <w:t>1</w:t>
      </w:r>
      <w:r>
        <w:rPr>
          <w:rFonts w:cs="Times New Roman"/>
          <w:szCs w:val="24"/>
          <w:vertAlign w:val="superscript"/>
        </w:rPr>
        <w:tab/>
      </w:r>
      <w:r w:rsidRPr="00C77037">
        <w:rPr>
          <w:rFonts w:cs="Times New Roman"/>
          <w:szCs w:val="24"/>
        </w:rPr>
        <w:t>Centre for Plant Science, School of Environmental and Life Sciences, University of Newcastle, University Drive, Callaghan, NSW 2308, Australia</w:t>
      </w:r>
    </w:p>
    <w:p w:rsidR="00607373" w:rsidRDefault="00607373" w:rsidP="00607373">
      <w:pPr>
        <w:spacing w:before="0" w:after="0"/>
        <w:rPr>
          <w:rFonts w:cs="Times New Roman"/>
          <w:b/>
          <w:szCs w:val="24"/>
        </w:rPr>
      </w:pPr>
    </w:p>
    <w:p w:rsidR="00607373" w:rsidRDefault="00607373" w:rsidP="00607373">
      <w:pPr>
        <w:spacing w:before="0" w:after="0"/>
        <w:rPr>
          <w:rFonts w:cs="Times New Roman"/>
          <w:szCs w:val="24"/>
        </w:rPr>
      </w:pPr>
      <w:r w:rsidRPr="00C77037">
        <w:rPr>
          <w:rFonts w:cs="Times New Roman"/>
          <w:b/>
          <w:szCs w:val="24"/>
        </w:rPr>
        <w:t xml:space="preserve">* Correspondence: </w:t>
      </w:r>
      <w:r w:rsidRPr="00C77037">
        <w:rPr>
          <w:rFonts w:cs="Times New Roman"/>
          <w:b/>
          <w:szCs w:val="24"/>
        </w:rPr>
        <w:br/>
      </w:r>
      <w:r w:rsidRPr="00C77037">
        <w:rPr>
          <w:rFonts w:cs="Times New Roman"/>
          <w:szCs w:val="24"/>
        </w:rPr>
        <w:t xml:space="preserve">Christopher </w:t>
      </w:r>
      <w:proofErr w:type="spellStart"/>
      <w:r w:rsidRPr="00C77037">
        <w:rPr>
          <w:rFonts w:cs="Times New Roman"/>
          <w:szCs w:val="24"/>
        </w:rPr>
        <w:t>Grof</w:t>
      </w:r>
      <w:proofErr w:type="spellEnd"/>
      <w:r w:rsidRPr="00C77037">
        <w:rPr>
          <w:rFonts w:cs="Times New Roman"/>
          <w:szCs w:val="24"/>
        </w:rPr>
        <w:br/>
      </w:r>
      <w:hyperlink r:id="rId8" w:history="1">
        <w:r w:rsidRPr="000E0A99">
          <w:rPr>
            <w:rStyle w:val="Hyperlink"/>
            <w:rFonts w:cs="Times New Roman"/>
            <w:szCs w:val="24"/>
          </w:rPr>
          <w:t>chris.grof@newcastle.edu.au</w:t>
        </w:r>
      </w:hyperlink>
    </w:p>
    <w:p w:rsidR="00607373" w:rsidRDefault="00607373" w:rsidP="00607373">
      <w:pPr>
        <w:spacing w:before="0" w:after="0"/>
        <w:rPr>
          <w:rFonts w:cs="Times New Roman"/>
          <w:szCs w:val="24"/>
        </w:rPr>
      </w:pPr>
    </w:p>
    <w:p w:rsidR="00607373" w:rsidRPr="00C77037" w:rsidRDefault="00607373" w:rsidP="00607373">
      <w:pPr>
        <w:spacing w:before="0" w:after="0"/>
        <w:rPr>
          <w:rFonts w:cs="Times New Roman"/>
          <w:b/>
          <w:szCs w:val="24"/>
        </w:rPr>
      </w:pPr>
      <w:r w:rsidRPr="00B4136F">
        <w:rPr>
          <w:rFonts w:cs="Times New Roman"/>
          <w:szCs w:val="24"/>
          <w:vertAlign w:val="superscript"/>
        </w:rPr>
        <w:t>†</w:t>
      </w:r>
      <w:r>
        <w:rPr>
          <w:rFonts w:cs="Times New Roman"/>
          <w:szCs w:val="24"/>
        </w:rPr>
        <w:t xml:space="preserve"> These authors contributed equally to this work</w:t>
      </w:r>
      <w:r w:rsidRPr="00B4136F">
        <w:rPr>
          <w:i/>
          <w:iCs/>
          <w:color w:val="221E1F"/>
          <w:sz w:val="10"/>
          <w:szCs w:val="10"/>
        </w:rPr>
        <w:t xml:space="preserve"> </w:t>
      </w:r>
    </w:p>
    <w:p w:rsidR="00D4124C" w:rsidRDefault="00D4124C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8F7D07" w:rsidRDefault="008F7D07" w:rsidP="0055504E">
      <w:pPr>
        <w:spacing w:before="0" w:after="0"/>
        <w:jc w:val="both"/>
        <w:rPr>
          <w:rFonts w:eastAsia="Times New Roman" w:cs="Times New Roman"/>
          <w:color w:val="000000"/>
          <w:szCs w:val="24"/>
          <w:lang w:eastAsia="en-AU"/>
        </w:rPr>
      </w:pPr>
    </w:p>
    <w:p w:rsidR="00D4124C" w:rsidRPr="00FB01A0" w:rsidRDefault="00D4124C" w:rsidP="00D4124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lastRenderedPageBreak/>
        <w:t xml:space="preserve">Table </w:t>
      </w:r>
      <w:proofErr w:type="spellStart"/>
      <w:r>
        <w:rPr>
          <w:rFonts w:cs="Times New Roman"/>
          <w:b/>
          <w:szCs w:val="24"/>
        </w:rPr>
        <w:t>S1</w:t>
      </w:r>
      <w:proofErr w:type="spellEnd"/>
      <w:r>
        <w:rPr>
          <w:rFonts w:cs="Times New Roman"/>
          <w:b/>
          <w:szCs w:val="24"/>
        </w:rPr>
        <w:t xml:space="preserve">: </w:t>
      </w:r>
      <w:r w:rsidRPr="0031027B">
        <w:rPr>
          <w:rFonts w:cs="Times New Roman"/>
          <w:b/>
        </w:rPr>
        <w:t xml:space="preserve">Reference gene candidates and the primers </w:t>
      </w:r>
      <w:r w:rsidR="00CB48B6">
        <w:rPr>
          <w:rFonts w:cs="Times New Roman"/>
          <w:b/>
        </w:rPr>
        <w:t xml:space="preserve">used </w:t>
      </w:r>
      <w:r w:rsidRPr="0031027B">
        <w:rPr>
          <w:rFonts w:cs="Times New Roman"/>
          <w:b/>
        </w:rPr>
        <w:t xml:space="preserve">for </w:t>
      </w:r>
      <w:r w:rsidR="00737F23">
        <w:rPr>
          <w:rFonts w:cs="Times New Roman"/>
          <w:b/>
        </w:rPr>
        <w:t xml:space="preserve">subsequent </w:t>
      </w:r>
      <w:r w:rsidRPr="0031027B">
        <w:rPr>
          <w:rFonts w:cs="Times New Roman"/>
          <w:b/>
        </w:rPr>
        <w:t>RT-</w:t>
      </w:r>
      <w:proofErr w:type="spellStart"/>
      <w:r w:rsidRPr="0031027B">
        <w:rPr>
          <w:rFonts w:cs="Times New Roman"/>
          <w:b/>
        </w:rPr>
        <w:t>qPCR</w:t>
      </w:r>
      <w:proofErr w:type="spellEnd"/>
      <w:r w:rsidRPr="0031027B">
        <w:rPr>
          <w:rFonts w:cs="Times New Roman"/>
          <w:b/>
        </w:rPr>
        <w:t xml:space="preserve"> </w:t>
      </w:r>
      <w:r w:rsidR="00737F23" w:rsidRPr="0031027B">
        <w:rPr>
          <w:rFonts w:cs="Times New Roman"/>
          <w:b/>
        </w:rPr>
        <w:t>analys</w:t>
      </w:r>
      <w:r w:rsidR="00737F23">
        <w:rPr>
          <w:rFonts w:cs="Times New Roman"/>
          <w:b/>
        </w:rPr>
        <w:t>e</w:t>
      </w:r>
      <w:r w:rsidR="00737F23" w:rsidRPr="0031027B">
        <w:rPr>
          <w:rFonts w:cs="Times New Roman"/>
          <w:b/>
        </w:rPr>
        <w:t>s</w:t>
      </w:r>
    </w:p>
    <w:p w:rsidR="00D4124C" w:rsidRDefault="00D4124C" w:rsidP="00D4124C">
      <w:pPr>
        <w:spacing w:before="0" w:after="0"/>
        <w:jc w:val="both"/>
        <w:rPr>
          <w:rFonts w:cs="Times New Roman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704"/>
        <w:gridCol w:w="709"/>
        <w:gridCol w:w="1270"/>
        <w:gridCol w:w="1857"/>
        <w:gridCol w:w="4010"/>
        <w:gridCol w:w="1217"/>
      </w:tblGrid>
      <w:tr w:rsidR="00D4124C" w:rsidRPr="00AB4ABF" w:rsidTr="008872A8">
        <w:trPr>
          <w:trHeight w:val="930"/>
        </w:trPr>
        <w:tc>
          <w:tcPr>
            <w:tcW w:w="704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4124C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</w:p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 w:rsidRPr="00AB4ABF">
              <w:rPr>
                <w:rFonts w:cs="Times New Roman"/>
                <w:b/>
                <w:bCs/>
              </w:rPr>
              <w:t>No.</w:t>
            </w:r>
          </w:p>
        </w:tc>
        <w:tc>
          <w:tcPr>
            <w:tcW w:w="127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 w:rsidRPr="00AB4ABF">
              <w:rPr>
                <w:rFonts w:cs="Times New Roman"/>
                <w:b/>
                <w:bCs/>
              </w:rPr>
              <w:t>Gene acronyms</w:t>
            </w:r>
          </w:p>
        </w:tc>
        <w:tc>
          <w:tcPr>
            <w:tcW w:w="185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4124C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</w:p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 w:rsidRPr="00AB4ABF">
              <w:rPr>
                <w:rFonts w:cs="Times New Roman"/>
                <w:b/>
                <w:bCs/>
              </w:rPr>
              <w:t>Accession no.</w:t>
            </w:r>
          </w:p>
        </w:tc>
        <w:tc>
          <w:tcPr>
            <w:tcW w:w="4010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4124C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</w:p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 w:rsidRPr="00AB4ABF">
              <w:rPr>
                <w:rFonts w:cs="Times New Roman"/>
                <w:b/>
                <w:bCs/>
              </w:rPr>
              <w:t>Primers</w:t>
            </w:r>
          </w:p>
        </w:tc>
        <w:tc>
          <w:tcPr>
            <w:tcW w:w="1217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 w:rsidRPr="00AB4ABF">
              <w:rPr>
                <w:rFonts w:cs="Times New Roman"/>
                <w:b/>
                <w:bCs/>
              </w:rPr>
              <w:t xml:space="preserve">Amplicon </w:t>
            </w:r>
            <w:r w:rsidRPr="00AB4ABF">
              <w:rPr>
                <w:rFonts w:cs="Times New Roman"/>
                <w:b/>
                <w:bCs/>
              </w:rPr>
              <w:br/>
              <w:t>length (bp)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 w:val="restart"/>
            <w:textDirection w:val="btLr"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Internode </w:t>
            </w:r>
            <w:r w:rsidRPr="00AB4ABF">
              <w:rPr>
                <w:rFonts w:cs="Times New Roman"/>
                <w:b/>
                <w:bCs/>
              </w:rPr>
              <w:t>candidates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1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i/>
                <w:iCs/>
              </w:rPr>
            </w:pPr>
            <w:proofErr w:type="spellStart"/>
            <w:r w:rsidRPr="00AB4ABF">
              <w:rPr>
                <w:rFonts w:cs="Times New Roman"/>
                <w:b/>
                <w:bCs/>
                <w:i/>
                <w:iCs/>
              </w:rPr>
              <w:t>ASPR6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Sevir.3G358100</w:t>
            </w:r>
            <w:proofErr w:type="spellEnd"/>
          </w:p>
        </w:tc>
        <w:tc>
          <w:tcPr>
            <w:tcW w:w="4010" w:type="dxa"/>
            <w:tcBorders>
              <w:top w:val="single" w:sz="4" w:space="0" w:color="auto"/>
            </w:tcBorders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ATGGTGCCCTTTCTCACAAC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GCATGACGTTGGACTCTTCA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101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2</w:t>
            </w:r>
          </w:p>
        </w:tc>
        <w:tc>
          <w:tcPr>
            <w:tcW w:w="1270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i/>
                <w:iCs/>
              </w:rPr>
            </w:pPr>
            <w:proofErr w:type="spellStart"/>
            <w:r w:rsidRPr="00AB4ABF">
              <w:rPr>
                <w:rFonts w:cs="Times New Roman"/>
                <w:b/>
                <w:bCs/>
                <w:i/>
                <w:iCs/>
              </w:rPr>
              <w:t>STK</w:t>
            </w:r>
            <w:proofErr w:type="spellEnd"/>
          </w:p>
        </w:tc>
        <w:tc>
          <w:tcPr>
            <w:tcW w:w="1857" w:type="dxa"/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Sevir.1G021400</w:t>
            </w:r>
            <w:proofErr w:type="spellEnd"/>
          </w:p>
        </w:tc>
        <w:tc>
          <w:tcPr>
            <w:tcW w:w="4010" w:type="dxa"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CCCCATGGATATGACGATTC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ATTGTCCTGGAAAACGCATC</w:t>
            </w:r>
            <w:proofErr w:type="spellEnd"/>
          </w:p>
        </w:tc>
        <w:tc>
          <w:tcPr>
            <w:tcW w:w="1217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97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3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B4ABF">
              <w:rPr>
                <w:rFonts w:cs="Times New Roman"/>
                <w:b/>
                <w:bCs/>
                <w:i/>
                <w:iCs/>
              </w:rPr>
              <w:t>SEIPIN</w:t>
            </w:r>
            <w:proofErr w:type="spellEnd"/>
          </w:p>
        </w:tc>
        <w:tc>
          <w:tcPr>
            <w:tcW w:w="1857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Sevir.2G298500</w:t>
            </w:r>
            <w:proofErr w:type="spellEnd"/>
          </w:p>
        </w:tc>
        <w:tc>
          <w:tcPr>
            <w:tcW w:w="4010" w:type="dxa"/>
            <w:tcBorders>
              <w:bottom w:val="single" w:sz="4" w:space="0" w:color="auto"/>
            </w:tcBorders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AGGTGACCGAGACCCTGAAT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AGCGTCAGCGATACCTCAAG</w:t>
            </w:r>
            <w:proofErr w:type="spellEnd"/>
            <w:r w:rsidRPr="00AB4ABF">
              <w:rPr>
                <w:rFonts w:cs="Times New Roman"/>
              </w:rPr>
              <w:t xml:space="preserve"> 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115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 w:val="restart"/>
            <w:textDirection w:val="btLr"/>
            <w:hideMark/>
          </w:tcPr>
          <w:p w:rsidR="00D4124C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Leaf </w:t>
            </w:r>
          </w:p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 w:rsidRPr="00AB4ABF">
              <w:rPr>
                <w:rFonts w:cs="Times New Roman"/>
                <w:b/>
                <w:bCs/>
              </w:rPr>
              <w:t>candidates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4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B4ABF">
              <w:rPr>
                <w:rFonts w:cs="Times New Roman"/>
                <w:b/>
                <w:bCs/>
                <w:i/>
                <w:iCs/>
              </w:rPr>
              <w:t>DUSP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Sevir.4G179200</w:t>
            </w:r>
            <w:proofErr w:type="spellEnd"/>
          </w:p>
        </w:tc>
        <w:tc>
          <w:tcPr>
            <w:tcW w:w="4010" w:type="dxa"/>
            <w:tcBorders>
              <w:top w:val="single" w:sz="4" w:space="0" w:color="auto"/>
            </w:tcBorders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CTGAAAGAGCTGGCGAAGTG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GCTGTCCATCATGCTATCGC</w:t>
            </w:r>
            <w:proofErr w:type="spellEnd"/>
            <w:r w:rsidRPr="00AB4ABF">
              <w:rPr>
                <w:rFonts w:cs="Times New Roman"/>
              </w:rPr>
              <w:t xml:space="preserve"> </w:t>
            </w:r>
          </w:p>
        </w:tc>
        <w:tc>
          <w:tcPr>
            <w:tcW w:w="1217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86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5</w:t>
            </w:r>
          </w:p>
        </w:tc>
        <w:tc>
          <w:tcPr>
            <w:tcW w:w="1270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i/>
                <w:iCs/>
              </w:rPr>
            </w:pPr>
            <w:proofErr w:type="spellStart"/>
            <w:r w:rsidRPr="00AB4ABF">
              <w:rPr>
                <w:rFonts w:cs="Times New Roman"/>
                <w:b/>
                <w:bCs/>
                <w:i/>
                <w:iCs/>
              </w:rPr>
              <w:t>FBoxD</w:t>
            </w:r>
            <w:proofErr w:type="spellEnd"/>
          </w:p>
        </w:tc>
        <w:tc>
          <w:tcPr>
            <w:tcW w:w="1857" w:type="dxa"/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Sevir.8G147200</w:t>
            </w:r>
            <w:proofErr w:type="spellEnd"/>
          </w:p>
        </w:tc>
        <w:tc>
          <w:tcPr>
            <w:tcW w:w="4010" w:type="dxa"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GGTTGTGGCAGGAGGACTAC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GAGCTCTCTGTGCCTCCATC</w:t>
            </w:r>
            <w:proofErr w:type="spellEnd"/>
            <w:r w:rsidRPr="00AB4ABF">
              <w:rPr>
                <w:rFonts w:cs="Times New Roman"/>
              </w:rPr>
              <w:t xml:space="preserve"> </w:t>
            </w:r>
          </w:p>
        </w:tc>
        <w:tc>
          <w:tcPr>
            <w:tcW w:w="1217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79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6</w:t>
            </w:r>
          </w:p>
        </w:tc>
        <w:tc>
          <w:tcPr>
            <w:tcW w:w="1270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i/>
                <w:iCs/>
              </w:rPr>
            </w:pPr>
            <w:proofErr w:type="spellStart"/>
            <w:r w:rsidRPr="00AB4ABF">
              <w:rPr>
                <w:rFonts w:cs="Times New Roman"/>
                <w:b/>
                <w:bCs/>
                <w:i/>
                <w:iCs/>
              </w:rPr>
              <w:t>WNK1</w:t>
            </w:r>
            <w:proofErr w:type="spellEnd"/>
          </w:p>
        </w:tc>
        <w:tc>
          <w:tcPr>
            <w:tcW w:w="1857" w:type="dxa"/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Sevir.2G373600</w:t>
            </w:r>
            <w:proofErr w:type="spellEnd"/>
          </w:p>
        </w:tc>
        <w:tc>
          <w:tcPr>
            <w:tcW w:w="4010" w:type="dxa"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GTTGTCAATGTGCGGAGCTA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TCCATCATCAGAGCTTCCTG</w:t>
            </w:r>
            <w:proofErr w:type="spellEnd"/>
          </w:p>
        </w:tc>
        <w:tc>
          <w:tcPr>
            <w:tcW w:w="1217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104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7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  <w:i/>
                <w:iCs/>
              </w:rPr>
            </w:pPr>
            <w:r w:rsidRPr="00AB4ABF">
              <w:rPr>
                <w:rFonts w:cs="Times New Roman"/>
                <w:b/>
                <w:bCs/>
                <w:i/>
                <w:iCs/>
              </w:rPr>
              <w:t>GRAS</w:t>
            </w:r>
          </w:p>
        </w:tc>
        <w:tc>
          <w:tcPr>
            <w:tcW w:w="1857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Sevir.1G267700</w:t>
            </w:r>
            <w:proofErr w:type="spellEnd"/>
          </w:p>
        </w:tc>
        <w:tc>
          <w:tcPr>
            <w:tcW w:w="4010" w:type="dxa"/>
            <w:tcBorders>
              <w:bottom w:val="single" w:sz="4" w:space="0" w:color="auto"/>
            </w:tcBorders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ACCTTGGAATCCCCTTTGAG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ACCAACAGGGAGGACAACAG</w:t>
            </w:r>
            <w:proofErr w:type="spellEnd"/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110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 w:val="restart"/>
            <w:textDirection w:val="btLr"/>
            <w:hideMark/>
          </w:tcPr>
          <w:p w:rsidR="00D4124C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>From</w:t>
            </w:r>
          </w:p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</w:rPr>
              <w:t xml:space="preserve"> </w:t>
            </w:r>
            <w:r w:rsidRPr="00AB4ABF">
              <w:rPr>
                <w:rFonts w:cs="Times New Roman"/>
                <w:b/>
                <w:bCs/>
              </w:rPr>
              <w:t>previous studies</w:t>
            </w:r>
          </w:p>
        </w:tc>
        <w:tc>
          <w:tcPr>
            <w:tcW w:w="709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8</w:t>
            </w:r>
          </w:p>
        </w:tc>
        <w:tc>
          <w:tcPr>
            <w:tcW w:w="1270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  <w:i/>
                <w:iCs/>
              </w:rPr>
            </w:pPr>
            <w:proofErr w:type="spellStart"/>
            <w:r w:rsidRPr="00AB4ABF">
              <w:rPr>
                <w:rFonts w:cs="Times New Roman"/>
                <w:b/>
                <w:bCs/>
                <w:i/>
                <w:iCs/>
              </w:rPr>
              <w:t>PP2A</w:t>
            </w:r>
            <w:proofErr w:type="spellEnd"/>
          </w:p>
        </w:tc>
        <w:tc>
          <w:tcPr>
            <w:tcW w:w="1857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Sevir.9G262700</w:t>
            </w:r>
            <w:proofErr w:type="spellEnd"/>
          </w:p>
        </w:tc>
        <w:tc>
          <w:tcPr>
            <w:tcW w:w="4010" w:type="dxa"/>
            <w:tcBorders>
              <w:top w:val="single" w:sz="4" w:space="0" w:color="auto"/>
            </w:tcBorders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ATGTGACACGGAGAACACCA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TGTTTCTGACCAGCAACCAC</w:t>
            </w:r>
            <w:proofErr w:type="spellEnd"/>
          </w:p>
        </w:tc>
        <w:tc>
          <w:tcPr>
            <w:tcW w:w="1217" w:type="dxa"/>
            <w:tcBorders>
              <w:top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96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9</w:t>
            </w:r>
          </w:p>
        </w:tc>
        <w:tc>
          <w:tcPr>
            <w:tcW w:w="1270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i/>
                <w:iCs/>
              </w:rPr>
            </w:pPr>
            <w:proofErr w:type="spellStart"/>
            <w:r w:rsidRPr="00AB4ABF">
              <w:rPr>
                <w:rFonts w:cs="Times New Roman"/>
                <w:b/>
                <w:bCs/>
                <w:i/>
                <w:iCs/>
              </w:rPr>
              <w:t>PGM</w:t>
            </w:r>
            <w:proofErr w:type="spellEnd"/>
          </w:p>
        </w:tc>
        <w:tc>
          <w:tcPr>
            <w:tcW w:w="1857" w:type="dxa"/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Sevir.9G117100</w:t>
            </w:r>
            <w:proofErr w:type="spellEnd"/>
          </w:p>
        </w:tc>
        <w:tc>
          <w:tcPr>
            <w:tcW w:w="4010" w:type="dxa"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AGAGTTGGTTGAACGGATGG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ATGTTTCGGTCAGCATCTCC</w:t>
            </w:r>
            <w:proofErr w:type="spellEnd"/>
            <w:r w:rsidRPr="00AB4ABF">
              <w:rPr>
                <w:rFonts w:cs="Times New Roman"/>
              </w:rPr>
              <w:t xml:space="preserve"> </w:t>
            </w:r>
          </w:p>
        </w:tc>
        <w:tc>
          <w:tcPr>
            <w:tcW w:w="1217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96</w:t>
            </w:r>
          </w:p>
        </w:tc>
      </w:tr>
      <w:tr w:rsidR="00D4124C" w:rsidRPr="00AB4ABF" w:rsidTr="008872A8">
        <w:trPr>
          <w:trHeight w:val="630"/>
        </w:trPr>
        <w:tc>
          <w:tcPr>
            <w:tcW w:w="704" w:type="dxa"/>
            <w:vMerge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10</w:t>
            </w:r>
          </w:p>
        </w:tc>
        <w:tc>
          <w:tcPr>
            <w:tcW w:w="1270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i/>
                <w:iCs/>
              </w:rPr>
            </w:pPr>
            <w:r w:rsidRPr="00AB4ABF">
              <w:rPr>
                <w:rFonts w:cs="Times New Roman"/>
                <w:b/>
                <w:bCs/>
                <w:i/>
                <w:iCs/>
              </w:rPr>
              <w:t>CUL</w:t>
            </w:r>
          </w:p>
        </w:tc>
        <w:tc>
          <w:tcPr>
            <w:tcW w:w="1857" w:type="dxa"/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Sevir.3G038900</w:t>
            </w:r>
            <w:proofErr w:type="spellEnd"/>
            <w:r w:rsidRPr="00AB4ABF">
              <w:rPr>
                <w:rFonts w:cs="Times New Roman"/>
                <w:i/>
                <w:iCs/>
              </w:rPr>
              <w:t xml:space="preserve"> </w:t>
            </w:r>
          </w:p>
        </w:tc>
        <w:tc>
          <w:tcPr>
            <w:tcW w:w="4010" w:type="dxa"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TGTTTCCAGGGCCATACACTC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CGCAGAAAGTAGCCAGCAATT</w:t>
            </w:r>
            <w:proofErr w:type="spellEnd"/>
          </w:p>
        </w:tc>
        <w:tc>
          <w:tcPr>
            <w:tcW w:w="1217" w:type="dxa"/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112</w:t>
            </w:r>
          </w:p>
        </w:tc>
      </w:tr>
      <w:tr w:rsidR="00D4124C" w:rsidRPr="00AB4ABF" w:rsidTr="008872A8">
        <w:trPr>
          <w:trHeight w:val="645"/>
        </w:trPr>
        <w:tc>
          <w:tcPr>
            <w:tcW w:w="704" w:type="dxa"/>
            <w:vMerge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bCs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11</w:t>
            </w:r>
          </w:p>
        </w:tc>
        <w:tc>
          <w:tcPr>
            <w:tcW w:w="1270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both"/>
              <w:rPr>
                <w:rFonts w:cs="Times New Roman"/>
                <w:b/>
                <w:i/>
                <w:iCs/>
              </w:rPr>
            </w:pPr>
            <w:proofErr w:type="spellStart"/>
            <w:r w:rsidRPr="00AB4ABF">
              <w:rPr>
                <w:rFonts w:cs="Times New Roman"/>
                <w:b/>
                <w:bCs/>
                <w:i/>
                <w:iCs/>
              </w:rPr>
              <w:t>FPGS</w:t>
            </w:r>
            <w:proofErr w:type="spellEnd"/>
          </w:p>
        </w:tc>
        <w:tc>
          <w:tcPr>
            <w:tcW w:w="1857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  <w:i/>
                <w:iCs/>
              </w:rPr>
            </w:pPr>
            <w:proofErr w:type="spellStart"/>
            <w:r w:rsidRPr="00AB4ABF">
              <w:rPr>
                <w:rFonts w:cs="Times New Roman"/>
                <w:i/>
                <w:iCs/>
              </w:rPr>
              <w:t>Sevir.9G574400</w:t>
            </w:r>
            <w:proofErr w:type="spellEnd"/>
            <w:r w:rsidRPr="00AB4ABF">
              <w:rPr>
                <w:rFonts w:cs="Times New Roman"/>
                <w:i/>
                <w:iCs/>
              </w:rPr>
              <w:t xml:space="preserve"> </w:t>
            </w:r>
          </w:p>
        </w:tc>
        <w:tc>
          <w:tcPr>
            <w:tcW w:w="4010" w:type="dxa"/>
            <w:tcBorders>
              <w:bottom w:val="single" w:sz="4" w:space="0" w:color="auto"/>
            </w:tcBorders>
            <w:hideMark/>
          </w:tcPr>
          <w:p w:rsidR="00D4124C" w:rsidRPr="00AB4ABF" w:rsidRDefault="00D4124C" w:rsidP="008872A8">
            <w:pPr>
              <w:spacing w:before="0" w:after="0"/>
              <w:rPr>
                <w:rFonts w:cs="Times New Roman"/>
              </w:rPr>
            </w:pPr>
            <w:r w:rsidRPr="00AB4ABF">
              <w:rPr>
                <w:rFonts w:cs="Times New Roman"/>
              </w:rPr>
              <w:t xml:space="preserve">F: </w:t>
            </w:r>
            <w:proofErr w:type="spellStart"/>
            <w:r w:rsidRPr="00AB4ABF">
              <w:rPr>
                <w:rFonts w:cs="Times New Roman"/>
              </w:rPr>
              <w:t>GAAGCAGGGACACAAGGACA</w:t>
            </w:r>
            <w:proofErr w:type="spellEnd"/>
            <w:r w:rsidRPr="00AB4ABF">
              <w:rPr>
                <w:rFonts w:cs="Times New Roman"/>
              </w:rPr>
              <w:br/>
              <w:t xml:space="preserve">R: </w:t>
            </w:r>
            <w:proofErr w:type="spellStart"/>
            <w:r w:rsidRPr="00AB4ABF">
              <w:rPr>
                <w:rFonts w:cs="Times New Roman"/>
              </w:rPr>
              <w:t>ACAATCTGTGCTCGGCCTT</w:t>
            </w:r>
            <w:proofErr w:type="spellEnd"/>
          </w:p>
        </w:tc>
        <w:tc>
          <w:tcPr>
            <w:tcW w:w="1217" w:type="dxa"/>
            <w:tcBorders>
              <w:bottom w:val="single" w:sz="4" w:space="0" w:color="auto"/>
            </w:tcBorders>
            <w:noWrap/>
            <w:hideMark/>
          </w:tcPr>
          <w:p w:rsidR="00D4124C" w:rsidRPr="00AB4ABF" w:rsidRDefault="00D4124C" w:rsidP="008872A8">
            <w:pPr>
              <w:spacing w:before="0" w:after="0"/>
              <w:jc w:val="center"/>
              <w:rPr>
                <w:rFonts w:cs="Times New Roman"/>
              </w:rPr>
            </w:pPr>
            <w:r w:rsidRPr="00AB4ABF">
              <w:rPr>
                <w:rFonts w:cs="Times New Roman"/>
              </w:rPr>
              <w:t>108</w:t>
            </w:r>
          </w:p>
        </w:tc>
      </w:tr>
      <w:tr w:rsidR="00D4124C" w:rsidRPr="00AB4ABF" w:rsidTr="008872A8">
        <w:trPr>
          <w:trHeight w:val="300"/>
        </w:trPr>
        <w:tc>
          <w:tcPr>
            <w:tcW w:w="9767" w:type="dxa"/>
            <w:gridSpan w:val="6"/>
            <w:noWrap/>
            <w:hideMark/>
          </w:tcPr>
          <w:p w:rsidR="00D4124C" w:rsidRPr="00AB4ABF" w:rsidRDefault="00D4124C" w:rsidP="005B1173">
            <w:pPr>
              <w:spacing w:before="0" w:after="0"/>
              <w:jc w:val="right"/>
              <w:rPr>
                <w:rFonts w:cs="Times New Roman"/>
              </w:rPr>
            </w:pPr>
            <w:bookmarkStart w:id="0" w:name="_GoBack"/>
            <w:bookmarkEnd w:id="0"/>
          </w:p>
        </w:tc>
      </w:tr>
    </w:tbl>
    <w:p w:rsidR="00DE23E8" w:rsidRPr="001D7AD6" w:rsidRDefault="00DE23E8" w:rsidP="008F7D0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8244"/>
          <w:tab w:val="left" w:pos="9000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both"/>
        <w:rPr>
          <w:rFonts w:cs="Times New Roman"/>
          <w:color w:val="222222"/>
          <w:spacing w:val="-8"/>
          <w:szCs w:val="24"/>
        </w:rPr>
      </w:pPr>
    </w:p>
    <w:sectPr w:rsidR="00DE23E8" w:rsidRPr="001D7AD6" w:rsidSect="00971F2D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140" w:right="1179" w:bottom="1140" w:left="1281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E199C" w:rsidRDefault="00FE199C" w:rsidP="00117666">
      <w:pPr>
        <w:spacing w:after="0"/>
      </w:pPr>
      <w:r>
        <w:separator/>
      </w:r>
    </w:p>
  </w:endnote>
  <w:endnote w:type="continuationSeparator" w:id="0">
    <w:p w:rsidR="00FE199C" w:rsidRDefault="00FE199C" w:rsidP="00117666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Pr="00577C4C" w:rsidRDefault="003505BB">
    <w:pPr>
      <w:rPr>
        <w:color w:val="C00000"/>
        <w:szCs w:val="24"/>
      </w:rPr>
    </w:pPr>
    <w:r w:rsidRPr="003505BB"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8" type="#_x0000_t202" style="position:absolute;margin-left:146.4pt;margin-top:0;width:118.8pt;height:31.1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ZicMwIAAF8EAAAOAAAAZHJzL2Uyb0RvYy54bWysVFFv2jAQfp+0/2D5fSRQoG1EqFgrpkmo&#10;rQRTn43jQKTY59mGhP363TmBom5P016c89358919nzN7aHXNjsr5CkzOh4OUM2UkFJXZ5fzHZvnl&#10;jjMfhClEDUbl/KQ8f5h//jRrbKZGsIe6UI4hiPFZY3O+D8FmSeLlXmnhB2CVwWAJTouAW7dLCica&#10;RNd1MkrTadKAK6wDqbxH71MX5POIX5ZKhpey9CqwOudYW4iri+uW1mQ+E9nOCbuvZF+G+IcqtKgM&#10;XnqBehJBsIOr/oDSlXTgoQwDCTqBsqykij1gN8P0QzfrvbAq9oLD8fYyJv//YOXz8dWxqkDuODNC&#10;I0Ub1Qb2FVo2pOk01meYtLaYFlp0U2bv9+ikptvSafpiOwzjOOfTZbYEJunQJL27nWJIYuzmfjJN&#10;JwSTvJ+2zodvCjQjI+cOuYsjFceVD13qOYUuM7Cs6hr9IqsNa3I+vZmk8cAlguC1oQQVldDDUEdd&#10;5WSFdtv27WyhOGGXDjqVeCuXFZayEj68CoeywOpR6uEFl7IGvBJ6i7M9uF9/81M+soVRzhqUWc79&#10;z4NwirP6u0Ee74fjMekybsaT2xFu3HVkex0xB/0IqGTkCquLJuWH+myWDvQbvogF3YohYSTenfNw&#10;Nh9DJ358UVItFjEJlWhFWJm1lQRNA6NBb9o34WzPRkAen+EsSJF9IKXLpZPeLg4BqYmM0YC7qSLT&#10;tEEVR877F0fP5Hofs97/C/PfAAAA//8DAFBLAwQUAAYACAAAACEAOLASw9kAAAAEAQAADwAAAGRy&#10;cy9kb3ducmV2LnhtbEyPwWrDMBBE74X+g9hCLyWR44BbXK9DCfgc4uQDFGtju5VWxpJj9++r9tJc&#10;FoYZZt4Wu8UacaPR944RNusEBHHjdM8twvlUrd5A+KBYK+OYEL7Jw658fChUrt3MR7rVoRWxhH2u&#10;ELoQhlxK33RklV+7gTh6VzdaFaIcW6lHNcdya2SaJJm0que40KmB9h01X/VkEVw6v5hjvan2h/mz&#10;Sg4TnWpPiM9Py8c7iEBL+A/DL35EhzIyXdzE2guDEB8Jfzd66fY1A3FByNItyLKQ9/DlDwAAAP//&#10;AwBQSwECLQAUAAYACAAAACEAtoM4kv4AAADhAQAAEwAAAAAAAAAAAAAAAAAAAAAAW0NvbnRlbnRf&#10;VHlwZXNdLnhtbFBLAQItABQABgAIAAAAIQA4/SH/1gAAAJQBAAALAAAAAAAAAAAAAAAAAC8BAABf&#10;cmVscy8ucmVsc1BLAQItABQABgAIAAAAIQAWiZicMwIAAF8EAAAOAAAAAAAAAAAAAAAAAC4CAABk&#10;cnMvZTJvRG9jLnhtbFBLAQItABQABgAIAAAAIQA4sBLD2QAAAAQBAAAPAAAAAAAAAAAAAAAAAI0E&#10;AABkcnMvZG93bnJldi54bWxQSwUGAAAAAAQABADzAAAAkwUAAAAA&#10;" filled="f" stroked="f" strokeweight=".5pt">
          <v:textbox style="mso-fit-shape-to-text:t">
            <w:txbxContent>
              <w:p w:rsidR="00974596" w:rsidRPr="00577C4C" w:rsidRDefault="003505BB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974596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971F2D">
                  <w:rPr>
                    <w:noProof/>
                    <w:color w:val="000000" w:themeColor="text1"/>
                    <w:szCs w:val="40"/>
                  </w:rPr>
                  <w:t>2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Pr="00577C4C" w:rsidRDefault="003505BB">
    <w:pPr>
      <w:rPr>
        <w:b/>
        <w:sz w:val="20"/>
        <w:szCs w:val="24"/>
      </w:rPr>
    </w:pPr>
    <w:r w:rsidRPr="003505BB">
      <w:rPr>
        <w:noProof/>
        <w:lang w:eastAsia="en-A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6" o:spid="_x0000_s4097" type="#_x0000_t202" style="position:absolute;margin-left:146.4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HOnNwIAAGgEAAAOAAAAZHJzL2Uyb0RvYy54bWysVFFv2jAQfp+0/2D5fSRQQtuIULFWTJNQ&#10;WwmmPhvHIZFsn2cbEvbrd3YCRd2epr0457vzZ9/33WX+0ClJjsK6BnRBx6OUEqE5lI3eF/THdvXl&#10;jhLnmS6ZBC0KehKOPiw+f5q3JhcTqEGWwhIE0S5vTUFr702eJI7XQjE3AiM0Biuwinnc2n1SWtYi&#10;upLJJE1nSQu2NBa4cA69T32QLiJ+VQnuX6rKCU9kQfFtPq42rruwJos5y/eWmbrhwzPYP7xCsUbj&#10;pReoJ+YZOdjmDyjVcAsOKj/ioBKoqoaLWANWM04/VLOpmRGxFiTHmQtN7v/B8ufjqyVNWdBsRolm&#10;CjXais6Tr9ARdCE/rXE5pm0MJvoO/ajz2e/QGcruKqvCFwsiGEemTxd2AxoPh7L07naGIY6xm/ts&#10;lmYBJnk/bazz3wQoEoyCWlQvksqOa+f71HNKuEzDqpEyKig1aQs6u8nSeOASQXCpQ66IvTDAhIr6&#10;lwfLd7suMnCpagflCYu10LeLM3zV4IvWzPlXZrE/sAjsef+CSyUBb4bBoqQG++tv/pCPsmGUkhb7&#10;raDu54FZQYn8rlHQ+/F0Gho0bqbZ7QQ39jqyu47og3oEbOkxTpfh0Qz5Xp7NyoJ6w9FYhlsxxDTH&#10;uwvqz+aj76cAR4uL5TImYUsa5td6Y3iADrwFvrfdG7NmEMWjnM9w7kyWf9Cmzw0nnVkePCoUhQs8&#10;96yi4GGD7RylH0YvzMv1Pma9/yAWvwEAAP//AwBQSwMEFAAGAAgAAAAhADiwEsPZAAAABAEAAA8A&#10;AABkcnMvZG93bnJldi54bWxMj8FqwzAQRO+F/oPYQi8lkeOAW1yvQwn4HOLkAxRrY7uVVsaSY/fv&#10;q/bSXBaGGWbeFrvFGnGj0feOETbrBARx43TPLcL5VK3eQPigWCvjmBC+ycOufHwoVK7dzEe61aEV&#10;sYR9rhC6EIZcSt90ZJVfu4E4elc3WhWiHFupRzXHcmtkmiSZtKrnuNCpgfYdNV/1ZBFcOr+YY72p&#10;9of5s0oOE51qT4jPT8vHO4hAS/gPwy9+RIcyMl3cxNoLgxAfCX83eun2NQNxQcjSLciykPfw5Q8A&#10;AAD//wMAUEsBAi0AFAAGAAgAAAAhALaDOJL+AAAA4QEAABMAAAAAAAAAAAAAAAAAAAAAAFtDb250&#10;ZW50X1R5cGVzXS54bWxQSwECLQAUAAYACAAAACEAOP0h/9YAAACUAQAACwAAAAAAAAAAAAAAAAAv&#10;AQAAX3JlbHMvLnJlbHNQSwECLQAUAAYACAAAACEAWqhzpzcCAABoBAAADgAAAAAAAAAAAAAAAAAu&#10;AgAAZHJzL2Uyb0RvYy54bWxQSwECLQAUAAYACAAAACEAOLASw9kAAAAEAQAADwAAAAAAAAAAAAAA&#10;AACRBAAAZHJzL2Rvd25yZXYueG1sUEsFBgAAAAAEAAQA8wAAAJcFAAAAAA==&#10;" filled="f" stroked="f" strokeweight=".5pt">
          <v:textbox style="mso-fit-shape-to-text:t">
            <w:txbxContent>
              <w:p w:rsidR="00974596" w:rsidRPr="00577C4C" w:rsidRDefault="003505BB">
                <w:pPr>
                  <w:jc w:val="right"/>
                  <w:rPr>
                    <w:color w:val="000000" w:themeColor="text1"/>
                    <w:szCs w:val="40"/>
                  </w:rPr>
                </w:pPr>
                <w:r w:rsidRPr="00577C4C">
                  <w:rPr>
                    <w:color w:val="000000" w:themeColor="text1"/>
                    <w:szCs w:val="40"/>
                  </w:rPr>
                  <w:fldChar w:fldCharType="begin"/>
                </w:r>
                <w:r w:rsidR="00974596" w:rsidRPr="00577C4C">
                  <w:rPr>
                    <w:color w:val="000000" w:themeColor="text1"/>
                    <w:szCs w:val="40"/>
                  </w:rPr>
                  <w:instrText xml:space="preserve"> PAGE  \* Arabic  \* MERGEFORMAT </w:instrText>
                </w:r>
                <w:r w:rsidRPr="00577C4C">
                  <w:rPr>
                    <w:color w:val="000000" w:themeColor="text1"/>
                    <w:szCs w:val="40"/>
                  </w:rPr>
                  <w:fldChar w:fldCharType="separate"/>
                </w:r>
                <w:r w:rsidR="008F7D07">
                  <w:rPr>
                    <w:noProof/>
                    <w:color w:val="000000" w:themeColor="text1"/>
                    <w:szCs w:val="40"/>
                  </w:rPr>
                  <w:t>3</w:t>
                </w:r>
                <w:r w:rsidRPr="00577C4C">
                  <w:rPr>
                    <w:color w:val="000000" w:themeColor="text1"/>
                    <w:szCs w:val="40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6640254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66B7F" w:rsidRDefault="003505BB">
        <w:pPr>
          <w:pStyle w:val="Footer"/>
          <w:jc w:val="right"/>
        </w:pPr>
        <w:r>
          <w:fldChar w:fldCharType="begin"/>
        </w:r>
        <w:r w:rsidR="00E66B7F">
          <w:instrText xml:space="preserve"> PAGE   \* MERGEFORMAT </w:instrText>
        </w:r>
        <w:r>
          <w:fldChar w:fldCharType="separate"/>
        </w:r>
        <w:r w:rsidR="00971F2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019DF" w:rsidRDefault="00F019D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E199C" w:rsidRDefault="00FE199C" w:rsidP="00117666">
      <w:pPr>
        <w:spacing w:after="0"/>
      </w:pPr>
      <w:r>
        <w:separator/>
      </w:r>
    </w:p>
  </w:footnote>
  <w:footnote w:type="continuationSeparator" w:id="0">
    <w:p w:rsidR="00FE199C" w:rsidRDefault="00FE199C" w:rsidP="00117666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Pr="009151AA" w:rsidRDefault="00974596">
    <w:pPr>
      <w:rPr>
        <w:rFonts w:cs="Times New Roman"/>
      </w:rPr>
    </w:pPr>
    <w:r w:rsidRPr="009151AA">
      <w:rPr>
        <w:rFonts w:cs="Times New Roman"/>
      </w:rPr>
      <w:ptab w:relativeTo="margin" w:alignment="center" w:leader="none"/>
    </w:r>
    <w:r w:rsidRPr="009151AA">
      <w:rPr>
        <w:rFonts w:cs="Times New Roman"/>
      </w:rPr>
      <w:ptab w:relativeTo="margin" w:alignment="right" w:leader="none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4596" w:rsidRDefault="00974596" w:rsidP="0093429D">
    <w:r w:rsidRPr="007E3148">
      <w:rPr>
        <w:b/>
      </w:rPr>
      <w:ptab w:relativeTo="margin" w:alignment="center" w:leader="none"/>
    </w:r>
    <w: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7666"/>
    <w:multiLevelType w:val="multilevel"/>
    <w:tmpl w:val="615EAD26"/>
    <w:lvl w:ilvl="0">
      <w:start w:val="1"/>
      <w:numFmt w:val="decimal"/>
      <w:lvlText w:val="%1."/>
      <w:lvlJc w:val="left"/>
      <w:pPr>
        <w:ind w:left="0" w:firstLine="0"/>
      </w:pPr>
      <w:rPr>
        <w:rFonts w:hint="default"/>
        <w:b/>
        <w:lang w:val="en-GB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C0601A"/>
    <w:multiLevelType w:val="multilevel"/>
    <w:tmpl w:val="2D740DBE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3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173C1D"/>
    <w:multiLevelType w:val="multilevel"/>
    <w:tmpl w:val="61DCC3B2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6"/>
  </w:num>
  <w:num w:numId="8">
    <w:abstractNumId w:val="6"/>
  </w:num>
  <w:num w:numId="9">
    <w:abstractNumId w:val="6"/>
  </w:num>
  <w:num w:numId="10">
    <w:abstractNumId w:val="6"/>
  </w:num>
  <w:num w:numId="11">
    <w:abstractNumId w:val="6"/>
  </w:num>
  <w:num w:numId="12">
    <w:abstractNumId w:val="6"/>
  </w:num>
  <w:num w:numId="13">
    <w:abstractNumId w:val="3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4101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D61F0D"/>
    <w:rsid w:val="0001436A"/>
    <w:rsid w:val="00034304"/>
    <w:rsid w:val="00035434"/>
    <w:rsid w:val="00052A14"/>
    <w:rsid w:val="00077D53"/>
    <w:rsid w:val="000854D4"/>
    <w:rsid w:val="000A593D"/>
    <w:rsid w:val="000C5E04"/>
    <w:rsid w:val="000E6A65"/>
    <w:rsid w:val="00105FD9"/>
    <w:rsid w:val="00117666"/>
    <w:rsid w:val="00121A7B"/>
    <w:rsid w:val="001277B4"/>
    <w:rsid w:val="00147C45"/>
    <w:rsid w:val="00150CCB"/>
    <w:rsid w:val="001549D3"/>
    <w:rsid w:val="00160065"/>
    <w:rsid w:val="00164999"/>
    <w:rsid w:val="00170EDE"/>
    <w:rsid w:val="00177D84"/>
    <w:rsid w:val="001A1685"/>
    <w:rsid w:val="001A49AC"/>
    <w:rsid w:val="001D7AD6"/>
    <w:rsid w:val="001E1D6D"/>
    <w:rsid w:val="0022661E"/>
    <w:rsid w:val="0026287E"/>
    <w:rsid w:val="002645D0"/>
    <w:rsid w:val="00267D18"/>
    <w:rsid w:val="002868E2"/>
    <w:rsid w:val="002869C3"/>
    <w:rsid w:val="002936E4"/>
    <w:rsid w:val="002B4A57"/>
    <w:rsid w:val="002C74CA"/>
    <w:rsid w:val="003505BB"/>
    <w:rsid w:val="003544FB"/>
    <w:rsid w:val="003660FA"/>
    <w:rsid w:val="00390284"/>
    <w:rsid w:val="003A4A4B"/>
    <w:rsid w:val="003A7A4C"/>
    <w:rsid w:val="003D2F2D"/>
    <w:rsid w:val="00401590"/>
    <w:rsid w:val="0041469B"/>
    <w:rsid w:val="00424DC4"/>
    <w:rsid w:val="00440F1C"/>
    <w:rsid w:val="00447801"/>
    <w:rsid w:val="00452E9C"/>
    <w:rsid w:val="004735C8"/>
    <w:rsid w:val="00485E73"/>
    <w:rsid w:val="004961FF"/>
    <w:rsid w:val="004978CF"/>
    <w:rsid w:val="004C7476"/>
    <w:rsid w:val="00517A89"/>
    <w:rsid w:val="005250F2"/>
    <w:rsid w:val="0054725F"/>
    <w:rsid w:val="0055504E"/>
    <w:rsid w:val="00572284"/>
    <w:rsid w:val="00593EEA"/>
    <w:rsid w:val="005A33A3"/>
    <w:rsid w:val="005A5EEE"/>
    <w:rsid w:val="005B1173"/>
    <w:rsid w:val="005D03EC"/>
    <w:rsid w:val="005E2241"/>
    <w:rsid w:val="00603428"/>
    <w:rsid w:val="006066E2"/>
    <w:rsid w:val="00607373"/>
    <w:rsid w:val="006375C7"/>
    <w:rsid w:val="00654E8F"/>
    <w:rsid w:val="00660453"/>
    <w:rsid w:val="00660D05"/>
    <w:rsid w:val="00681874"/>
    <w:rsid w:val="006820B1"/>
    <w:rsid w:val="00696E84"/>
    <w:rsid w:val="006B7D14"/>
    <w:rsid w:val="006C208E"/>
    <w:rsid w:val="00701727"/>
    <w:rsid w:val="0070566C"/>
    <w:rsid w:val="007073E2"/>
    <w:rsid w:val="007078C9"/>
    <w:rsid w:val="00714C50"/>
    <w:rsid w:val="00725A7D"/>
    <w:rsid w:val="007269FA"/>
    <w:rsid w:val="00737F23"/>
    <w:rsid w:val="007501BE"/>
    <w:rsid w:val="007655AF"/>
    <w:rsid w:val="00790BB3"/>
    <w:rsid w:val="007A4168"/>
    <w:rsid w:val="007C206C"/>
    <w:rsid w:val="00817DD6"/>
    <w:rsid w:val="00835330"/>
    <w:rsid w:val="00836979"/>
    <w:rsid w:val="008400E1"/>
    <w:rsid w:val="00847C5D"/>
    <w:rsid w:val="00885156"/>
    <w:rsid w:val="008872A8"/>
    <w:rsid w:val="00896F91"/>
    <w:rsid w:val="008A3347"/>
    <w:rsid w:val="008B2CE0"/>
    <w:rsid w:val="008C44B8"/>
    <w:rsid w:val="008C7023"/>
    <w:rsid w:val="008F7D07"/>
    <w:rsid w:val="009151AA"/>
    <w:rsid w:val="00922B1D"/>
    <w:rsid w:val="0093429D"/>
    <w:rsid w:val="00943573"/>
    <w:rsid w:val="00960F5B"/>
    <w:rsid w:val="009668DE"/>
    <w:rsid w:val="00970F7D"/>
    <w:rsid w:val="00971F2D"/>
    <w:rsid w:val="00974596"/>
    <w:rsid w:val="00994A3D"/>
    <w:rsid w:val="009C2B12"/>
    <w:rsid w:val="009C7F02"/>
    <w:rsid w:val="009E1634"/>
    <w:rsid w:val="009E5991"/>
    <w:rsid w:val="00A10E6F"/>
    <w:rsid w:val="00A174D9"/>
    <w:rsid w:val="00AB6715"/>
    <w:rsid w:val="00AE2040"/>
    <w:rsid w:val="00AE2E63"/>
    <w:rsid w:val="00B1671E"/>
    <w:rsid w:val="00B25190"/>
    <w:rsid w:val="00B25EB8"/>
    <w:rsid w:val="00B37F4D"/>
    <w:rsid w:val="00B4037F"/>
    <w:rsid w:val="00B51C9F"/>
    <w:rsid w:val="00B54F75"/>
    <w:rsid w:val="00BE56D5"/>
    <w:rsid w:val="00C03D9D"/>
    <w:rsid w:val="00C071F6"/>
    <w:rsid w:val="00C10030"/>
    <w:rsid w:val="00C52A7B"/>
    <w:rsid w:val="00C56BAF"/>
    <w:rsid w:val="00C610EB"/>
    <w:rsid w:val="00C679AA"/>
    <w:rsid w:val="00C75972"/>
    <w:rsid w:val="00C916E7"/>
    <w:rsid w:val="00CB48B6"/>
    <w:rsid w:val="00CD066B"/>
    <w:rsid w:val="00CE4FEE"/>
    <w:rsid w:val="00D1449A"/>
    <w:rsid w:val="00D26895"/>
    <w:rsid w:val="00D4124C"/>
    <w:rsid w:val="00D61F0D"/>
    <w:rsid w:val="00D77768"/>
    <w:rsid w:val="00DB59C3"/>
    <w:rsid w:val="00DC259A"/>
    <w:rsid w:val="00DC67E7"/>
    <w:rsid w:val="00DE23E8"/>
    <w:rsid w:val="00E031B9"/>
    <w:rsid w:val="00E52377"/>
    <w:rsid w:val="00E600E0"/>
    <w:rsid w:val="00E64E17"/>
    <w:rsid w:val="00E66B7F"/>
    <w:rsid w:val="00E866C9"/>
    <w:rsid w:val="00EA3D3C"/>
    <w:rsid w:val="00EC2A78"/>
    <w:rsid w:val="00EE6F4E"/>
    <w:rsid w:val="00EF50C1"/>
    <w:rsid w:val="00EF527E"/>
    <w:rsid w:val="00EF5479"/>
    <w:rsid w:val="00F019DF"/>
    <w:rsid w:val="00F07263"/>
    <w:rsid w:val="00F40A55"/>
    <w:rsid w:val="00F46900"/>
    <w:rsid w:val="00F61D89"/>
    <w:rsid w:val="00F75D9B"/>
    <w:rsid w:val="00F94CA2"/>
    <w:rsid w:val="00FB01A0"/>
    <w:rsid w:val="00FB7FAC"/>
    <w:rsid w:val="00FE19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0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2" w:unhideWhenUsed="0" w:qFormat="1"/>
    <w:lsdException w:name="heading 2" w:uiPriority="2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715"/>
    <w:pPr>
      <w:spacing w:before="120" w:after="240" w:line="240" w:lineRule="auto"/>
    </w:pPr>
    <w:rPr>
      <w:rFonts w:ascii="Times New Roman" w:hAnsi="Times New Roman"/>
      <w:sz w:val="24"/>
      <w:lang w:val="en-AU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AB6715"/>
    <w:pPr>
      <w:numPr>
        <w:numId w:val="19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AB6715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AB6715"/>
    <w:pPr>
      <w:keepNext/>
      <w:keepLines/>
      <w:numPr>
        <w:ilvl w:val="2"/>
        <w:numId w:val="19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AB6715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AB6715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AB6715"/>
    <w:rPr>
      <w:rFonts w:ascii="Times New Roman" w:eastAsia="Cambria" w:hAnsi="Times New Roman" w:cs="Times New Roman"/>
      <w:b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B6715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AB6715"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AB6715"/>
  </w:style>
  <w:style w:type="paragraph" w:styleId="BalloonText">
    <w:name w:val="Balloon Text"/>
    <w:basedOn w:val="Normal"/>
    <w:link w:val="BalloonTextChar"/>
    <w:uiPriority w:val="99"/>
    <w:semiHidden/>
    <w:unhideWhenUsed/>
    <w:rsid w:val="00AB671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715"/>
    <w:rPr>
      <w:rFonts w:ascii="Tahoma" w:hAnsi="Tahoma" w:cs="Tahoma"/>
      <w:sz w:val="16"/>
      <w:szCs w:val="16"/>
    </w:rPr>
  </w:style>
  <w:style w:type="character" w:styleId="BookTitle">
    <w:name w:val="Book Title"/>
    <w:basedOn w:val="DefaultParagraphFont"/>
    <w:uiPriority w:val="33"/>
    <w:qFormat/>
    <w:rsid w:val="00AB6715"/>
    <w:rPr>
      <w:rFonts w:ascii="Times New Roman" w:hAnsi="Times New Roman"/>
      <w:b/>
      <w:bCs/>
      <w:i/>
      <w:iCs/>
      <w:spacing w:val="5"/>
    </w:rPr>
  </w:style>
  <w:style w:type="paragraph" w:styleId="Caption">
    <w:name w:val="caption"/>
    <w:basedOn w:val="Normal"/>
    <w:next w:val="NoSpacing"/>
    <w:uiPriority w:val="35"/>
    <w:unhideWhenUsed/>
    <w:qFormat/>
    <w:rsid w:val="00AB6715"/>
    <w:pPr>
      <w:keepNext/>
    </w:pPr>
    <w:rPr>
      <w:rFonts w:cs="Times New Roman"/>
      <w:b/>
      <w:bCs/>
      <w:szCs w:val="24"/>
    </w:rPr>
  </w:style>
  <w:style w:type="paragraph" w:styleId="NoSpacing">
    <w:name w:val="No Spacing"/>
    <w:uiPriority w:val="99"/>
    <w:unhideWhenUsed/>
    <w:qFormat/>
    <w:rsid w:val="00AB6715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B67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B67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B67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B6715"/>
    <w:rPr>
      <w:rFonts w:ascii="Times New Roman" w:hAnsi="Times New Roman"/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AB6715"/>
    <w:rPr>
      <w:rFonts w:ascii="Times New Roman" w:hAnsi="Times New Roman"/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B6715"/>
    <w:rPr>
      <w:rFonts w:ascii="Times New Roman" w:hAnsi="Times New Roman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AB6715"/>
    <w:rPr>
      <w:color w:val="800080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AB6715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B6715"/>
    <w:rPr>
      <w:rFonts w:ascii="Times New Roman" w:hAnsi="Times New Roman"/>
      <w:sz w:val="24"/>
    </w:rPr>
  </w:style>
  <w:style w:type="character" w:styleId="FootnoteReference">
    <w:name w:val="footnote reference"/>
    <w:basedOn w:val="DefaultParagraphFont"/>
    <w:uiPriority w:val="99"/>
    <w:semiHidden/>
    <w:unhideWhenUsed/>
    <w:rsid w:val="00AB6715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B6715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6715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B6715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B6715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AB6715"/>
    <w:pPr>
      <w:numPr>
        <w:numId w:val="13"/>
      </w:numPr>
      <w:contextualSpacing/>
    </w:pPr>
    <w:rPr>
      <w:rFonts w:eastAsia="Cambria" w:cs="Times New Roman"/>
      <w:szCs w:val="24"/>
    </w:rPr>
  </w:style>
  <w:style w:type="numbering" w:customStyle="1" w:styleId="Headings">
    <w:name w:val="Headings"/>
    <w:uiPriority w:val="99"/>
    <w:rsid w:val="00AB6715"/>
    <w:pPr>
      <w:numPr>
        <w:numId w:val="14"/>
      </w:numPr>
    </w:pPr>
  </w:style>
  <w:style w:type="character" w:styleId="Hyperlink">
    <w:name w:val="Hyperlink"/>
    <w:basedOn w:val="DefaultParagraphFont"/>
    <w:uiPriority w:val="99"/>
    <w:unhideWhenUsed/>
    <w:rsid w:val="00AB6715"/>
    <w:rPr>
      <w:color w:val="0000FF"/>
      <w:u w:val="single"/>
    </w:rPr>
  </w:style>
  <w:style w:type="character" w:styleId="IntenseEmphasis">
    <w:name w:val="Intense Emphasis"/>
    <w:basedOn w:val="DefaultParagraphFont"/>
    <w:uiPriority w:val="21"/>
    <w:unhideWhenUsed/>
    <w:rsid w:val="00AB6715"/>
    <w:rPr>
      <w:rFonts w:ascii="Times New Roman" w:hAnsi="Times New Roman"/>
      <w:i/>
      <w:iCs/>
      <w:color w:val="auto"/>
    </w:rPr>
  </w:style>
  <w:style w:type="character" w:styleId="IntenseReference">
    <w:name w:val="Intense Reference"/>
    <w:basedOn w:val="DefaultParagraphFont"/>
    <w:uiPriority w:val="32"/>
    <w:qFormat/>
    <w:rsid w:val="00AB6715"/>
    <w:rPr>
      <w:b/>
      <w:bCs/>
      <w:smallCaps/>
      <w:color w:val="auto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AB6715"/>
  </w:style>
  <w:style w:type="character" w:customStyle="1" w:styleId="Heading3Char">
    <w:name w:val="Heading 3 Char"/>
    <w:basedOn w:val="DefaultParagraphFont"/>
    <w:link w:val="Heading3"/>
    <w:uiPriority w:val="2"/>
    <w:rsid w:val="00AB6715"/>
    <w:rPr>
      <w:rFonts w:ascii="Times New Roman" w:eastAsiaTheme="majorEastAsia" w:hAnsi="Times New Roman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AB6715"/>
    <w:rPr>
      <w:rFonts w:ascii="Times New Roman" w:eastAsiaTheme="majorEastAsia" w:hAnsi="Times New Roman" w:cstheme="majorBidi"/>
      <w:b/>
      <w:iCs/>
      <w:sz w:val="24"/>
      <w:szCs w:val="24"/>
    </w:rPr>
  </w:style>
  <w:style w:type="paragraph" w:styleId="NormalWeb">
    <w:name w:val="Normal (Web)"/>
    <w:basedOn w:val="Normal"/>
    <w:uiPriority w:val="99"/>
    <w:unhideWhenUsed/>
    <w:rsid w:val="00AB6715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AB6715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B6715"/>
    <w:rPr>
      <w:rFonts w:ascii="Times New Roman" w:hAnsi="Times New Roman"/>
      <w:i/>
      <w:iCs/>
      <w:color w:val="404040" w:themeColor="text1" w:themeTint="BF"/>
      <w:sz w:val="24"/>
    </w:rPr>
  </w:style>
  <w:style w:type="character" w:styleId="Strong">
    <w:name w:val="Strong"/>
    <w:basedOn w:val="DefaultParagraphFont"/>
    <w:uiPriority w:val="22"/>
    <w:qFormat/>
    <w:rsid w:val="00AB6715"/>
    <w:rPr>
      <w:rFonts w:ascii="Times New Roman" w:hAnsi="Times New Roman"/>
      <w:b/>
      <w:bCs/>
    </w:rPr>
  </w:style>
  <w:style w:type="character" w:styleId="SubtleEmphasis">
    <w:name w:val="Subtle Emphasis"/>
    <w:basedOn w:val="DefaultParagraphFont"/>
    <w:uiPriority w:val="19"/>
    <w:qFormat/>
    <w:rsid w:val="00AB6715"/>
    <w:rPr>
      <w:rFonts w:ascii="Times New Roman" w:hAnsi="Times New Roman"/>
      <w:i/>
      <w:iCs/>
      <w:color w:val="404040" w:themeColor="text1" w:themeTint="BF"/>
    </w:rPr>
  </w:style>
  <w:style w:type="table" w:styleId="TableGrid">
    <w:name w:val="Table Grid"/>
    <w:basedOn w:val="TableNormal"/>
    <w:uiPriority w:val="59"/>
    <w:rsid w:val="00AB6715"/>
    <w:pPr>
      <w:spacing w:after="0" w:line="240" w:lineRule="auto"/>
    </w:pPr>
    <w:rPr>
      <w:rFonts w:asciiTheme="majorHAnsi" w:hAnsiTheme="maj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qFormat/>
    <w:rsid w:val="00AB6715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AB6715"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le"/>
    <w:next w:val="Title"/>
    <w:qFormat/>
    <w:rsid w:val="0001436A"/>
    <w:pPr>
      <w:spacing w:after="120"/>
    </w:pPr>
    <w:rPr>
      <w:i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2645D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2645D0"/>
    <w:rPr>
      <w:rFonts w:ascii="Courier New" w:eastAsia="Times New Roman" w:hAnsi="Courier New" w:cs="Courier New"/>
      <w:sz w:val="20"/>
      <w:szCs w:val="20"/>
      <w:lang w:val="en-AU" w:eastAsia="en-A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36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ris.grof@newcastle.edu.au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@QUAN%20FILES\Publication%20Manuscripts\S.v%20reference%20genes\Supplementary%20Materi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8BA51CC4-7917-4AC0-B2A6-1111921E57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Supplementary Material</Template>
  <TotalTime>90</TotalTime>
  <Pages>2</Pages>
  <Words>237</Words>
  <Characters>1354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Duc Quan Nguyen</dc:creator>
  <cp:lastModifiedBy>0009510</cp:lastModifiedBy>
  <cp:revision>9</cp:revision>
  <cp:lastPrinted>2013-10-03T12:51:00Z</cp:lastPrinted>
  <dcterms:created xsi:type="dcterms:W3CDTF">2017-08-22T01:25:00Z</dcterms:created>
  <dcterms:modified xsi:type="dcterms:W3CDTF">2018-03-15T10:57:00Z</dcterms:modified>
</cp:coreProperties>
</file>