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DF4" w:rsidRPr="00904C4F" w:rsidRDefault="00995322" w:rsidP="00C71DF4">
      <w:pPr>
        <w:spacing w:line="480" w:lineRule="auto"/>
        <w:rPr>
          <w:b/>
          <w:bCs/>
          <w:lang w:val="en-AU"/>
        </w:rPr>
      </w:pPr>
      <w:r>
        <w:rPr>
          <w:b/>
          <w:bCs/>
          <w:lang w:val="en-AU"/>
        </w:rPr>
        <w:t>Additional file 17</w:t>
      </w:r>
    </w:p>
    <w:p w:rsidR="00C71DF4" w:rsidRPr="00904C4F" w:rsidRDefault="00C71DF4" w:rsidP="00C71DF4">
      <w:pPr>
        <w:spacing w:line="480" w:lineRule="auto"/>
        <w:rPr>
          <w:lang w:val="en-AU"/>
        </w:rPr>
      </w:pPr>
      <w:r w:rsidRPr="00995322">
        <w:rPr>
          <w:b/>
          <w:bCs/>
          <w:lang w:val="en-AU"/>
        </w:rPr>
        <w:t>Table S1</w:t>
      </w:r>
      <w:r w:rsidR="00995322" w:rsidRPr="00995322">
        <w:rPr>
          <w:b/>
          <w:lang w:val="en-AU"/>
        </w:rPr>
        <w:t>.</w:t>
      </w:r>
      <w:r w:rsidRPr="00904C4F">
        <w:rPr>
          <w:lang w:val="en-AU"/>
        </w:rPr>
        <w:t xml:space="preserve"> Genotype specific regressions for validation measurement. Significance values refer to an ANOVA run to determine whether there were differences across genotypes.</w:t>
      </w:r>
    </w:p>
    <w:p w:rsidR="00C71DF4" w:rsidRPr="00904C4F" w:rsidRDefault="00C71DF4" w:rsidP="00C71DF4">
      <w:pPr>
        <w:spacing w:line="480" w:lineRule="auto"/>
        <w:rPr>
          <w:lang w:val="en-AU"/>
        </w:rPr>
      </w:pPr>
    </w:p>
    <w:tbl>
      <w:tblPr>
        <w:tblW w:w="5885" w:type="dxa"/>
        <w:jc w:val="center"/>
        <w:tblLook w:val="04A0" w:firstRow="1" w:lastRow="0" w:firstColumn="1" w:lastColumn="0" w:noHBand="0" w:noVBand="1"/>
      </w:tblPr>
      <w:tblGrid>
        <w:gridCol w:w="2410"/>
        <w:gridCol w:w="1415"/>
        <w:gridCol w:w="1040"/>
        <w:gridCol w:w="1020"/>
      </w:tblGrid>
      <w:tr w:rsidR="00C71DF4" w:rsidRPr="00E11EF3" w:rsidTr="00533FCA">
        <w:trPr>
          <w:trHeight w:val="336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b/>
                <w:bCs/>
                <w:color w:val="000000"/>
                <w:lang w:val="en-AU" w:eastAsia="en-AU"/>
              </w:rPr>
              <w:t>Genotype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b/>
                <w:bCs/>
                <w:color w:val="000000"/>
                <w:lang w:val="en-AU" w:eastAsia="en-AU"/>
              </w:rPr>
              <w:t>Regression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b/>
                <w:bCs/>
                <w:color w:val="000000"/>
                <w:lang w:val="en-AU" w:eastAsia="en-AU"/>
              </w:rPr>
              <w:t>R</w:t>
            </w:r>
            <w:r w:rsidRPr="00E11EF3">
              <w:rPr>
                <w:rFonts w:eastAsia="Times New Roman" w:cstheme="minorHAnsi"/>
                <w:b/>
                <w:bCs/>
                <w:color w:val="000000"/>
                <w:vertAlign w:val="superscript"/>
                <w:lang w:val="en-AU" w:eastAsia="en-AU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b/>
                <w:bCs/>
                <w:color w:val="000000"/>
                <w:lang w:val="en-AU" w:eastAsia="en-AU"/>
              </w:rPr>
              <w:t>n</w:t>
            </w:r>
          </w:p>
        </w:tc>
      </w:tr>
      <w:tr w:rsidR="00C71DF4" w:rsidRPr="00E11EF3" w:rsidTr="00533FCA">
        <w:trPr>
          <w:trHeight w:val="33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b/>
                <w:bCs/>
                <w:color w:val="000000"/>
                <w:lang w:val="en-AU" w:eastAsia="en-AU"/>
              </w:rPr>
              <w:t xml:space="preserve">Height </w:t>
            </w:r>
            <w:proofErr w:type="spellStart"/>
            <w:r w:rsidRPr="00E11EF3">
              <w:rPr>
                <w:rFonts w:eastAsia="Times New Roman" w:cstheme="minorHAnsi"/>
                <w:b/>
                <w:bCs/>
                <w:color w:val="000000"/>
                <w:lang w:val="en-AU" w:eastAsia="en-AU"/>
              </w:rPr>
              <w:t>validation</w:t>
            </w:r>
            <w:r w:rsidRPr="00E11EF3">
              <w:rPr>
                <w:rFonts w:eastAsia="Times New Roman" w:cstheme="minorHAnsi"/>
                <w:b/>
                <w:bCs/>
                <w:color w:val="000000"/>
                <w:vertAlign w:val="superscript"/>
                <w:lang w:val="en-AU" w:eastAsia="en-AU"/>
              </w:rPr>
              <w:t>n.s</w:t>
            </w:r>
            <w:proofErr w:type="spellEnd"/>
            <w:r w:rsidRPr="00E11EF3">
              <w:rPr>
                <w:rFonts w:eastAsia="Times New Roman" w:cstheme="minorHAnsi"/>
                <w:b/>
                <w:bCs/>
                <w:color w:val="000000"/>
                <w:vertAlign w:val="superscript"/>
                <w:lang w:val="en-AU" w:eastAsia="en-AU"/>
              </w:rPr>
              <w:t>.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 </w:t>
            </w:r>
          </w:p>
        </w:tc>
      </w:tr>
      <w:tr w:rsidR="00C71DF4" w:rsidRPr="00E11EF3" w:rsidTr="00533FCA">
        <w:trPr>
          <w:trHeight w:val="28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 xml:space="preserve">Genesis </w:t>
            </w:r>
            <w:proofErr w:type="spellStart"/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Kalkee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y = 0.993x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0.999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45</w:t>
            </w:r>
          </w:p>
        </w:tc>
      </w:tr>
      <w:tr w:rsidR="00C71DF4" w:rsidRPr="00E11EF3" w:rsidTr="00533FCA">
        <w:trPr>
          <w:trHeight w:val="28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 xml:space="preserve">PBA </w:t>
            </w:r>
            <w:proofErr w:type="spellStart"/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Hattrick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y = 0.970x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0.999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45</w:t>
            </w:r>
          </w:p>
        </w:tc>
      </w:tr>
      <w:tr w:rsidR="00C71DF4" w:rsidRPr="00E11EF3" w:rsidTr="00533FCA">
        <w:trPr>
          <w:trHeight w:val="28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PBA Slasher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y = 0.963x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0.999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45</w:t>
            </w:r>
          </w:p>
        </w:tc>
      </w:tr>
      <w:tr w:rsidR="00C71DF4" w:rsidRPr="00E11EF3" w:rsidTr="00533FCA">
        <w:trPr>
          <w:trHeight w:val="28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ICC5878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y = 0.941x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0.996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12</w:t>
            </w:r>
          </w:p>
        </w:tc>
      </w:tr>
      <w:tr w:rsidR="00C71DF4" w:rsidRPr="00E11EF3" w:rsidTr="00533FCA">
        <w:trPr>
          <w:trHeight w:val="28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color w:val="000000"/>
                <w:lang w:val="en-AU" w:eastAsia="en-AU"/>
              </w:rPr>
            </w:pPr>
            <w:proofErr w:type="spellStart"/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SonSla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y = 0.951x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0.996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12</w:t>
            </w:r>
          </w:p>
        </w:tc>
      </w:tr>
      <w:tr w:rsidR="00C71DF4" w:rsidRPr="00E11EF3" w:rsidTr="00533FCA">
        <w:trPr>
          <w:trHeight w:val="28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PUSA76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y = 0.975x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0.998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12</w:t>
            </w:r>
          </w:p>
        </w:tc>
      </w:tr>
      <w:tr w:rsidR="00C71DF4" w:rsidRPr="00E11EF3" w:rsidTr="00533FCA">
        <w:trPr>
          <w:trHeight w:val="28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b/>
                <w:bCs/>
                <w:color w:val="000000"/>
                <w:lang w:val="en-AU" w:eastAsia="en-AU"/>
              </w:rPr>
              <w:t>Area validation*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</w:p>
        </w:tc>
      </w:tr>
      <w:tr w:rsidR="00C71DF4" w:rsidRPr="00E11EF3" w:rsidTr="00533FCA">
        <w:trPr>
          <w:trHeight w:val="28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 xml:space="preserve">Genesis </w:t>
            </w:r>
            <w:proofErr w:type="spellStart"/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Kalkee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y = 0.986x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0.997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20</w:t>
            </w:r>
          </w:p>
        </w:tc>
      </w:tr>
      <w:tr w:rsidR="00C71DF4" w:rsidRPr="00E11EF3" w:rsidTr="00533FCA">
        <w:trPr>
          <w:trHeight w:val="28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 xml:space="preserve">PBA </w:t>
            </w:r>
            <w:proofErr w:type="spellStart"/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Hattrick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y = 1.072x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0.988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20</w:t>
            </w:r>
          </w:p>
        </w:tc>
      </w:tr>
      <w:tr w:rsidR="00C71DF4" w:rsidRPr="00E11EF3" w:rsidTr="00533FCA">
        <w:trPr>
          <w:trHeight w:val="28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PBA Slasher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y = 0.941x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0.994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20</w:t>
            </w:r>
          </w:p>
        </w:tc>
      </w:tr>
      <w:tr w:rsidR="00C71DF4" w:rsidRPr="00E11EF3" w:rsidTr="00533FCA">
        <w:trPr>
          <w:trHeight w:val="28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ICC5878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y = 1.122x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0.980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12</w:t>
            </w:r>
          </w:p>
        </w:tc>
      </w:tr>
      <w:tr w:rsidR="00C71DF4" w:rsidRPr="00E11EF3" w:rsidTr="00533FCA">
        <w:trPr>
          <w:trHeight w:val="288"/>
          <w:jc w:val="center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color w:val="000000"/>
                <w:lang w:val="en-AU" w:eastAsia="en-AU"/>
              </w:rPr>
            </w:pPr>
            <w:proofErr w:type="spellStart"/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SonSla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y = 1.137x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0.979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12</w:t>
            </w:r>
          </w:p>
        </w:tc>
      </w:tr>
      <w:tr w:rsidR="00C71DF4" w:rsidRPr="00E11EF3" w:rsidTr="00533FCA">
        <w:trPr>
          <w:trHeight w:val="288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PUSA76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y = 1.167x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0.993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>12</w:t>
            </w:r>
          </w:p>
        </w:tc>
      </w:tr>
      <w:tr w:rsidR="00C71DF4" w:rsidRPr="00E11EF3" w:rsidTr="00533FCA">
        <w:trPr>
          <w:trHeight w:val="288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E11EF3">
              <w:rPr>
                <w:rFonts w:eastAsia="Times New Roman" w:cstheme="minorHAnsi"/>
                <w:b/>
                <w:bCs/>
                <w:color w:val="000000"/>
                <w:lang w:val="en-AU" w:eastAsia="en-AU"/>
              </w:rPr>
              <w:t>Significance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noWrap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</w:p>
        </w:tc>
      </w:tr>
      <w:tr w:rsidR="00C71DF4" w:rsidRPr="00E11EF3" w:rsidTr="00533FCA">
        <w:trPr>
          <w:trHeight w:val="288"/>
          <w:jc w:val="center"/>
        </w:trPr>
        <w:tc>
          <w:tcPr>
            <w:tcW w:w="5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val="en-AU" w:eastAsia="en-AU"/>
              </w:rPr>
            </w:pPr>
            <w:proofErr w:type="spellStart"/>
            <w:r w:rsidRPr="00E11EF3">
              <w:rPr>
                <w:rFonts w:eastAsia="Times New Roman" w:cstheme="minorHAnsi"/>
                <w:color w:val="000000"/>
                <w:vertAlign w:val="superscript"/>
                <w:lang w:val="en-AU" w:eastAsia="en-AU"/>
              </w:rPr>
              <w:t>n.s</w:t>
            </w:r>
            <w:proofErr w:type="spellEnd"/>
            <w:r w:rsidRPr="00E11EF3">
              <w:rPr>
                <w:rFonts w:eastAsia="Times New Roman" w:cstheme="minorHAnsi"/>
                <w:color w:val="000000"/>
                <w:vertAlign w:val="superscript"/>
                <w:lang w:val="en-AU" w:eastAsia="en-AU"/>
              </w:rPr>
              <w:t>.</w:t>
            </w:r>
            <w:r w:rsidRPr="00E11EF3">
              <w:rPr>
                <w:rFonts w:eastAsia="Times New Roman" w:cstheme="minorHAnsi"/>
                <w:color w:val="000000"/>
                <w:lang w:val="en-AU" w:eastAsia="en-AU"/>
              </w:rPr>
              <w:t xml:space="preserve"> = P &gt; 0.05; * = P &lt; 0.05; ** = P &lt; 0.01; *** = P &lt;0.001.</w:t>
            </w:r>
          </w:p>
        </w:tc>
      </w:tr>
      <w:tr w:rsidR="00C71DF4" w:rsidRPr="00E11EF3" w:rsidTr="00533FCA">
        <w:trPr>
          <w:trHeight w:val="324"/>
          <w:jc w:val="center"/>
        </w:trPr>
        <w:tc>
          <w:tcPr>
            <w:tcW w:w="5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1DF4" w:rsidRPr="00E11EF3" w:rsidRDefault="00C71DF4" w:rsidP="00533FCA">
            <w:pPr>
              <w:spacing w:line="360" w:lineRule="auto"/>
              <w:rPr>
                <w:rFonts w:eastAsia="Times New Roman" w:cstheme="minorHAnsi"/>
                <w:color w:val="000000"/>
                <w:lang w:val="en-AU" w:eastAsia="en-AU"/>
              </w:rPr>
            </w:pPr>
          </w:p>
        </w:tc>
      </w:tr>
    </w:tbl>
    <w:p w:rsidR="00C71DF4" w:rsidRDefault="00C71DF4" w:rsidP="00C71DF4">
      <w:pPr>
        <w:spacing w:line="480" w:lineRule="auto"/>
        <w:rPr>
          <w:b/>
          <w:bCs/>
          <w:lang w:val="en-AU"/>
        </w:rPr>
      </w:pPr>
    </w:p>
    <w:p w:rsidR="00C71DF4" w:rsidRDefault="00C71DF4" w:rsidP="00C71DF4">
      <w:pPr>
        <w:rPr>
          <w:b/>
          <w:bCs/>
          <w:lang w:val="en-AU"/>
        </w:rPr>
      </w:pPr>
    </w:p>
    <w:p w:rsidR="00C71DF4" w:rsidRDefault="00C71DF4" w:rsidP="00C71DF4">
      <w:pPr>
        <w:spacing w:line="480" w:lineRule="auto"/>
        <w:rPr>
          <w:lang w:val="en-AU"/>
        </w:rPr>
      </w:pPr>
      <w:r w:rsidRPr="00904C4F">
        <w:rPr>
          <w:b/>
          <w:bCs/>
          <w:lang w:val="en-AU"/>
        </w:rPr>
        <w:lastRenderedPageBreak/>
        <w:t>Table S</w:t>
      </w:r>
      <w:r>
        <w:rPr>
          <w:b/>
          <w:bCs/>
          <w:lang w:val="en-AU"/>
        </w:rPr>
        <w:t>2</w:t>
      </w:r>
      <w:r w:rsidR="00995322">
        <w:rPr>
          <w:b/>
          <w:bCs/>
          <w:lang w:val="en-AU"/>
        </w:rPr>
        <w:t>.</w:t>
      </w:r>
      <w:r w:rsidRPr="00904C4F">
        <w:rPr>
          <w:lang w:val="en-AU"/>
        </w:rPr>
        <w:t xml:space="preserve"> Chickpea genotypes used to validate the 3D scanner.</w:t>
      </w:r>
      <w:r>
        <w:rPr>
          <w:lang w:val="en-AU"/>
        </w:rPr>
        <w:t xml:space="preserve"> These lines were chosen based on their contrasting canopy heights, growth habits and growth rates. Note that some information is lacking for breeding lines.</w:t>
      </w:r>
    </w:p>
    <w:p w:rsidR="00C71DF4" w:rsidRPr="00904C4F" w:rsidRDefault="00C71DF4" w:rsidP="00C71DF4">
      <w:pPr>
        <w:spacing w:line="480" w:lineRule="auto"/>
        <w:rPr>
          <w:lang w:val="en-AU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1758"/>
        <w:gridCol w:w="1759"/>
        <w:gridCol w:w="1759"/>
      </w:tblGrid>
      <w:tr w:rsidR="00C71DF4" w:rsidTr="00533FCA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DF4" w:rsidRPr="00445441" w:rsidRDefault="00C71DF4" w:rsidP="00533FCA">
            <w:pPr>
              <w:spacing w:line="360" w:lineRule="auto"/>
              <w:rPr>
                <w:b/>
                <w:bCs/>
                <w:sz w:val="22"/>
                <w:szCs w:val="22"/>
                <w:lang w:val="en-AU"/>
              </w:rPr>
            </w:pPr>
            <w:r w:rsidRPr="00445441">
              <w:rPr>
                <w:b/>
                <w:bCs/>
                <w:sz w:val="22"/>
                <w:szCs w:val="22"/>
                <w:lang w:val="en-AU"/>
              </w:rPr>
              <w:t>Genotype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DF4" w:rsidRPr="00445441" w:rsidRDefault="00C71DF4" w:rsidP="00533FCA">
            <w:pPr>
              <w:spacing w:line="360" w:lineRule="auto"/>
              <w:rPr>
                <w:b/>
                <w:bCs/>
                <w:sz w:val="22"/>
                <w:szCs w:val="22"/>
                <w:lang w:val="en-AU"/>
              </w:rPr>
            </w:pPr>
            <w:r>
              <w:rPr>
                <w:b/>
                <w:bCs/>
                <w:sz w:val="22"/>
                <w:szCs w:val="22"/>
                <w:lang w:val="en-AU"/>
              </w:rPr>
              <w:t>Type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DF4" w:rsidRPr="00445441" w:rsidRDefault="00C71DF4" w:rsidP="00533FCA">
            <w:pPr>
              <w:spacing w:line="360" w:lineRule="auto"/>
              <w:rPr>
                <w:b/>
                <w:bCs/>
                <w:sz w:val="22"/>
                <w:szCs w:val="22"/>
                <w:lang w:val="en-AU"/>
              </w:rPr>
            </w:pPr>
            <w:r>
              <w:rPr>
                <w:b/>
                <w:bCs/>
                <w:sz w:val="22"/>
                <w:szCs w:val="22"/>
                <w:lang w:val="en-AU"/>
              </w:rPr>
              <w:t>Plant height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DF4" w:rsidRPr="00445441" w:rsidRDefault="00C71DF4" w:rsidP="00533FCA">
            <w:pPr>
              <w:spacing w:line="360" w:lineRule="auto"/>
              <w:rPr>
                <w:b/>
                <w:bCs/>
                <w:sz w:val="22"/>
                <w:szCs w:val="22"/>
                <w:lang w:val="en-AU"/>
              </w:rPr>
            </w:pPr>
            <w:r>
              <w:rPr>
                <w:b/>
                <w:bCs/>
                <w:sz w:val="22"/>
                <w:szCs w:val="22"/>
                <w:lang w:val="en-AU"/>
              </w:rPr>
              <w:t>Growth habit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DF4" w:rsidRPr="00445441" w:rsidRDefault="00C71DF4" w:rsidP="00533FCA">
            <w:pPr>
              <w:spacing w:line="360" w:lineRule="auto"/>
              <w:rPr>
                <w:b/>
                <w:bCs/>
                <w:sz w:val="22"/>
                <w:szCs w:val="22"/>
                <w:lang w:val="en-AU"/>
              </w:rPr>
            </w:pPr>
            <w:r>
              <w:rPr>
                <w:b/>
                <w:bCs/>
                <w:sz w:val="22"/>
                <w:szCs w:val="22"/>
                <w:lang w:val="en-AU"/>
              </w:rPr>
              <w:t>Vigour</w:t>
            </w:r>
          </w:p>
        </w:tc>
      </w:tr>
      <w:tr w:rsidR="00C71DF4" w:rsidTr="00533FCA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 xml:space="preserve">Genesis </w:t>
            </w:r>
            <w:proofErr w:type="spellStart"/>
            <w:r>
              <w:rPr>
                <w:sz w:val="22"/>
                <w:szCs w:val="22"/>
                <w:lang w:val="en-AU"/>
              </w:rPr>
              <w:t>Kalkee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Kabuli</w:t>
            </w:r>
          </w:p>
        </w:tc>
        <w:tc>
          <w:tcPr>
            <w:tcW w:w="1758" w:type="dxa"/>
            <w:tcBorders>
              <w:top w:val="single" w:sz="4" w:space="0" w:color="auto"/>
            </w:tcBorders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Medium/tall</w:t>
            </w:r>
          </w:p>
        </w:tc>
        <w:tc>
          <w:tcPr>
            <w:tcW w:w="1759" w:type="dxa"/>
            <w:tcBorders>
              <w:top w:val="single" w:sz="4" w:space="0" w:color="auto"/>
            </w:tcBorders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Erect</w:t>
            </w:r>
          </w:p>
        </w:tc>
        <w:tc>
          <w:tcPr>
            <w:tcW w:w="1759" w:type="dxa"/>
            <w:tcBorders>
              <w:top w:val="single" w:sz="4" w:space="0" w:color="auto"/>
            </w:tcBorders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Mid</w:t>
            </w:r>
          </w:p>
        </w:tc>
      </w:tr>
      <w:tr w:rsidR="00C71DF4" w:rsidTr="00533FCA">
        <w:trPr>
          <w:jc w:val="center"/>
        </w:trPr>
        <w:tc>
          <w:tcPr>
            <w:tcW w:w="1701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 xml:space="preserve">PBA </w:t>
            </w:r>
            <w:proofErr w:type="spellStart"/>
            <w:r>
              <w:rPr>
                <w:sz w:val="22"/>
                <w:szCs w:val="22"/>
                <w:lang w:val="en-AU"/>
              </w:rPr>
              <w:t>Hattrick</w:t>
            </w:r>
            <w:proofErr w:type="spellEnd"/>
          </w:p>
        </w:tc>
        <w:tc>
          <w:tcPr>
            <w:tcW w:w="851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Desi</w:t>
            </w:r>
          </w:p>
        </w:tc>
        <w:tc>
          <w:tcPr>
            <w:tcW w:w="1758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Tall</w:t>
            </w:r>
          </w:p>
        </w:tc>
        <w:tc>
          <w:tcPr>
            <w:tcW w:w="1759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Erect</w:t>
            </w:r>
          </w:p>
        </w:tc>
        <w:tc>
          <w:tcPr>
            <w:tcW w:w="1759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Mid</w:t>
            </w:r>
          </w:p>
        </w:tc>
      </w:tr>
      <w:tr w:rsidR="00C71DF4" w:rsidTr="00533FCA">
        <w:trPr>
          <w:jc w:val="center"/>
        </w:trPr>
        <w:tc>
          <w:tcPr>
            <w:tcW w:w="1701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PBA Slasher</w:t>
            </w:r>
          </w:p>
        </w:tc>
        <w:tc>
          <w:tcPr>
            <w:tcW w:w="851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Desi</w:t>
            </w:r>
          </w:p>
        </w:tc>
        <w:tc>
          <w:tcPr>
            <w:tcW w:w="1758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Medium/short</w:t>
            </w:r>
          </w:p>
        </w:tc>
        <w:tc>
          <w:tcPr>
            <w:tcW w:w="1759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Spreading</w:t>
            </w:r>
          </w:p>
        </w:tc>
        <w:tc>
          <w:tcPr>
            <w:tcW w:w="1759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Late</w:t>
            </w:r>
          </w:p>
        </w:tc>
      </w:tr>
      <w:tr w:rsidR="00C71DF4" w:rsidTr="00533FCA">
        <w:trPr>
          <w:jc w:val="center"/>
        </w:trPr>
        <w:tc>
          <w:tcPr>
            <w:tcW w:w="1701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ICC5878</w:t>
            </w:r>
          </w:p>
        </w:tc>
        <w:tc>
          <w:tcPr>
            <w:tcW w:w="851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Desi</w:t>
            </w:r>
          </w:p>
        </w:tc>
        <w:tc>
          <w:tcPr>
            <w:tcW w:w="1758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Short</w:t>
            </w:r>
          </w:p>
        </w:tc>
        <w:tc>
          <w:tcPr>
            <w:tcW w:w="1759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-</w:t>
            </w:r>
          </w:p>
        </w:tc>
        <w:tc>
          <w:tcPr>
            <w:tcW w:w="1759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-</w:t>
            </w:r>
          </w:p>
        </w:tc>
      </w:tr>
      <w:tr w:rsidR="00C71DF4" w:rsidTr="00533FCA">
        <w:trPr>
          <w:jc w:val="center"/>
        </w:trPr>
        <w:tc>
          <w:tcPr>
            <w:tcW w:w="1701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proofErr w:type="spellStart"/>
            <w:r>
              <w:rPr>
                <w:sz w:val="22"/>
                <w:szCs w:val="22"/>
                <w:lang w:val="en-AU"/>
              </w:rPr>
              <w:t>SonSla</w:t>
            </w:r>
            <w:proofErr w:type="spellEnd"/>
          </w:p>
        </w:tc>
        <w:tc>
          <w:tcPr>
            <w:tcW w:w="851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Desi</w:t>
            </w:r>
          </w:p>
        </w:tc>
        <w:tc>
          <w:tcPr>
            <w:tcW w:w="1758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-</w:t>
            </w:r>
          </w:p>
        </w:tc>
        <w:tc>
          <w:tcPr>
            <w:tcW w:w="1759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Prostrate</w:t>
            </w:r>
          </w:p>
        </w:tc>
        <w:tc>
          <w:tcPr>
            <w:tcW w:w="1759" w:type="dxa"/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-</w:t>
            </w:r>
          </w:p>
        </w:tc>
      </w:tr>
      <w:tr w:rsidR="00C71DF4" w:rsidTr="00533FCA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PUSA76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Desi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-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-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vAlign w:val="center"/>
          </w:tcPr>
          <w:p w:rsidR="00C71DF4" w:rsidRDefault="00C71DF4" w:rsidP="00533FCA">
            <w:pPr>
              <w:spacing w:line="360" w:lineRule="auto"/>
              <w:rPr>
                <w:sz w:val="22"/>
                <w:szCs w:val="22"/>
                <w:lang w:val="en-AU"/>
              </w:rPr>
            </w:pPr>
            <w:r>
              <w:rPr>
                <w:sz w:val="22"/>
                <w:szCs w:val="22"/>
                <w:lang w:val="en-AU"/>
              </w:rPr>
              <w:t>Early</w:t>
            </w:r>
          </w:p>
        </w:tc>
      </w:tr>
    </w:tbl>
    <w:p w:rsidR="00C71DF4" w:rsidRDefault="00C71DF4" w:rsidP="00C71DF4">
      <w:pPr>
        <w:spacing w:line="480" w:lineRule="auto"/>
        <w:rPr>
          <w:lang w:val="en-AU"/>
        </w:rPr>
      </w:pPr>
    </w:p>
    <w:p w:rsidR="00995322" w:rsidRDefault="00995322" w:rsidP="00C71DF4">
      <w:pPr>
        <w:rPr>
          <w:b/>
          <w:bCs/>
          <w:lang w:val="en-AU"/>
        </w:rPr>
      </w:pPr>
      <w:bookmarkStart w:id="0" w:name="_GoBack"/>
      <w:bookmarkEnd w:id="0"/>
    </w:p>
    <w:p w:rsidR="00C71DF4" w:rsidRDefault="00C71DF4" w:rsidP="00C71DF4">
      <w:pPr>
        <w:spacing w:line="480" w:lineRule="auto"/>
        <w:rPr>
          <w:lang w:val="en-AU"/>
        </w:rPr>
      </w:pPr>
      <w:r w:rsidRPr="00904C4F">
        <w:rPr>
          <w:b/>
          <w:bCs/>
          <w:lang w:val="en-AU"/>
        </w:rPr>
        <w:t>Table S</w:t>
      </w:r>
      <w:r>
        <w:rPr>
          <w:b/>
          <w:bCs/>
          <w:lang w:val="en-AU"/>
        </w:rPr>
        <w:t>3</w:t>
      </w:r>
      <w:r w:rsidR="00995322">
        <w:rPr>
          <w:b/>
          <w:bCs/>
          <w:lang w:val="en-AU"/>
        </w:rPr>
        <w:t>.</w:t>
      </w:r>
      <w:r>
        <w:rPr>
          <w:lang w:val="en-AU"/>
        </w:rPr>
        <w:t xml:space="preserve"> Comparison of side projected area estimates from 2D image analysis. </w:t>
      </w:r>
    </w:p>
    <w:tbl>
      <w:tblPr>
        <w:tblW w:w="8080" w:type="dxa"/>
        <w:tblLayout w:type="fixed"/>
        <w:tblLook w:val="04A0" w:firstRow="1" w:lastRow="0" w:firstColumn="1" w:lastColumn="0" w:noHBand="0" w:noVBand="1"/>
      </w:tblPr>
      <w:tblGrid>
        <w:gridCol w:w="1560"/>
        <w:gridCol w:w="1133"/>
        <w:gridCol w:w="1347"/>
        <w:gridCol w:w="1346"/>
        <w:gridCol w:w="1347"/>
        <w:gridCol w:w="1347"/>
      </w:tblGrid>
      <w:tr w:rsidR="00C71DF4" w:rsidRPr="00BB6085" w:rsidTr="00533FCA">
        <w:trPr>
          <w:trHeight w:val="288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</w:pPr>
            <w:r w:rsidRPr="008D783D"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  <w:t>Genotype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</w:pPr>
            <w:r w:rsidRPr="008D783D"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  <w:t>Image pair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  <w:t>Side projected area (cm</w:t>
            </w:r>
            <w:r w:rsidRPr="008D783D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AU" w:eastAsia="en-AU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  <w:t>)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71DF4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</w:pPr>
            <w:r w:rsidRPr="008D783D"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  <w:t>Difference</w:t>
            </w:r>
          </w:p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  <w:t>(cm</w:t>
            </w:r>
            <w:r w:rsidRPr="008D783D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AU" w:eastAsia="en-AU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  <w:t>)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71DF4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  <w:t>D</w:t>
            </w:r>
            <w:r w:rsidRPr="008D783D"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  <w:t>ifference</w:t>
            </w:r>
          </w:p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  <w:t>(%)</w:t>
            </w:r>
          </w:p>
        </w:tc>
      </w:tr>
      <w:tr w:rsidR="00C71DF4" w:rsidRPr="00BB6085" w:rsidTr="00533FCA">
        <w:trPr>
          <w:trHeight w:val="288"/>
        </w:trPr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DF4" w:rsidRPr="0058469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</w:pPr>
          </w:p>
        </w:tc>
        <w:tc>
          <w:tcPr>
            <w:tcW w:w="113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DF4" w:rsidRPr="0058469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71DF4" w:rsidRPr="0058469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</w:pPr>
            <w:r w:rsidRPr="00584695"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  <w:t>Front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71DF4" w:rsidRPr="0058469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</w:pPr>
            <w:r w:rsidRPr="00584695"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  <w:t>Side</w:t>
            </w:r>
          </w:p>
        </w:tc>
        <w:tc>
          <w:tcPr>
            <w:tcW w:w="134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DF4" w:rsidRPr="0058469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</w:pPr>
          </w:p>
        </w:tc>
        <w:tc>
          <w:tcPr>
            <w:tcW w:w="134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DF4" w:rsidRPr="0058469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U" w:eastAsia="en-AU"/>
              </w:rPr>
            </w:pPr>
          </w:p>
        </w:tc>
      </w:tr>
      <w:tr w:rsidR="00C71DF4" w:rsidRPr="00BB6085" w:rsidTr="00533FCA">
        <w:trPr>
          <w:trHeight w:val="288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Genesis</w:t>
            </w: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>K</w:t>
            </w: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alkee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102.2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103.6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1.5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1.4</w:t>
            </w:r>
          </w:p>
        </w:tc>
      </w:tr>
      <w:tr w:rsidR="00C71DF4" w:rsidRPr="00BB6085" w:rsidTr="00533FCA">
        <w:trPr>
          <w:trHeight w:val="288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245.3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238.1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7.2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3.0</w:t>
            </w:r>
          </w:p>
        </w:tc>
      </w:tr>
      <w:tr w:rsidR="00C71DF4" w:rsidRPr="00BB6085" w:rsidTr="00533FCA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104.9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109.1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4.1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3.9</w:t>
            </w:r>
          </w:p>
        </w:tc>
      </w:tr>
      <w:tr w:rsidR="00C71DF4" w:rsidRPr="00BB6085" w:rsidTr="00533FCA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204.2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207.6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3.4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1.6</w:t>
            </w:r>
          </w:p>
        </w:tc>
      </w:tr>
      <w:tr w:rsidR="00C71DF4" w:rsidRPr="00BB6085" w:rsidTr="00533FCA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81.1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88.6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7.5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8.8</w:t>
            </w:r>
          </w:p>
        </w:tc>
      </w:tr>
      <w:tr w:rsidR="00C71DF4" w:rsidRPr="00BB6085" w:rsidTr="00533FCA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 xml:space="preserve">PBA </w:t>
            </w:r>
            <w:proofErr w:type="spellStart"/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Hattrick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112.1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133.3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21.2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17.3</w:t>
            </w:r>
          </w:p>
        </w:tc>
      </w:tr>
      <w:tr w:rsidR="00C71DF4" w:rsidRPr="00BB6085" w:rsidTr="00533FCA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169.1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177.8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8.8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5.1</w:t>
            </w:r>
          </w:p>
        </w:tc>
      </w:tr>
      <w:tr w:rsidR="00C71DF4" w:rsidRPr="00BB6085" w:rsidTr="00533FCA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87.3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86.2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1.1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1.3</w:t>
            </w:r>
          </w:p>
        </w:tc>
      </w:tr>
      <w:tr w:rsidR="00C71DF4" w:rsidRPr="00BB6085" w:rsidTr="00533FCA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120.9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111.3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9.6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8.3</w:t>
            </w:r>
          </w:p>
        </w:tc>
      </w:tr>
      <w:tr w:rsidR="00C71DF4" w:rsidRPr="00BB6085" w:rsidTr="00533FCA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224.8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202.4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22.4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10.5</w:t>
            </w:r>
          </w:p>
        </w:tc>
      </w:tr>
      <w:tr w:rsidR="00C71DF4" w:rsidRPr="00BB6085" w:rsidTr="00533FCA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PBA Slasher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119.9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108.3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11.7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10.2</w:t>
            </w:r>
          </w:p>
        </w:tc>
      </w:tr>
      <w:tr w:rsidR="00C71DF4" w:rsidRPr="00BB6085" w:rsidTr="00533FCA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63.4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82.3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18.9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26.0</w:t>
            </w:r>
          </w:p>
        </w:tc>
      </w:tr>
      <w:tr w:rsidR="00C71DF4" w:rsidRPr="00BB6085" w:rsidTr="00533FCA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69.1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70.8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1.7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2.4</w:t>
            </w:r>
          </w:p>
        </w:tc>
      </w:tr>
      <w:tr w:rsidR="00C71DF4" w:rsidRPr="00BB6085" w:rsidTr="00533FCA">
        <w:trPr>
          <w:trHeight w:val="288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4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59.3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55.0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4.3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7.5</w:t>
            </w:r>
          </w:p>
        </w:tc>
      </w:tr>
      <w:tr w:rsidR="00C71DF4" w:rsidRPr="00BB6085" w:rsidTr="00533FCA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58.1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43.5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14.6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71DF4" w:rsidRPr="00BB6085" w:rsidRDefault="00C71DF4" w:rsidP="00533FCA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BB6085">
              <w:rPr>
                <w:rFonts w:ascii="Calibri" w:eastAsia="Times New Roman" w:hAnsi="Calibri" w:cs="Calibri"/>
                <w:color w:val="000000"/>
                <w:lang w:val="en-AU" w:eastAsia="en-AU"/>
              </w:rPr>
              <w:t>28.7</w:t>
            </w:r>
          </w:p>
        </w:tc>
      </w:tr>
    </w:tbl>
    <w:p w:rsidR="00C71DF4" w:rsidRDefault="00C71DF4" w:rsidP="00C71DF4">
      <w:pPr>
        <w:spacing w:line="480" w:lineRule="auto"/>
        <w:rPr>
          <w:lang w:val="en-AU"/>
        </w:rPr>
      </w:pPr>
    </w:p>
    <w:p w:rsidR="00C71DF4" w:rsidRDefault="00C71DF4" w:rsidP="00C71DF4">
      <w:pPr>
        <w:spacing w:line="480" w:lineRule="auto"/>
        <w:rPr>
          <w:b/>
          <w:bCs/>
          <w:lang w:val="en-AU"/>
        </w:rPr>
      </w:pPr>
    </w:p>
    <w:sectPr w:rsidR="00C71D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DF4"/>
    <w:rsid w:val="00016AEF"/>
    <w:rsid w:val="0002608F"/>
    <w:rsid w:val="000314CA"/>
    <w:rsid w:val="00031F17"/>
    <w:rsid w:val="00033C46"/>
    <w:rsid w:val="00037625"/>
    <w:rsid w:val="00050FD4"/>
    <w:rsid w:val="00052E6C"/>
    <w:rsid w:val="000566BF"/>
    <w:rsid w:val="00056ABB"/>
    <w:rsid w:val="00064CDD"/>
    <w:rsid w:val="00070CB9"/>
    <w:rsid w:val="00072AC0"/>
    <w:rsid w:val="000740A9"/>
    <w:rsid w:val="00090340"/>
    <w:rsid w:val="0009166D"/>
    <w:rsid w:val="000A5E4E"/>
    <w:rsid w:val="000A66CC"/>
    <w:rsid w:val="000B1F5C"/>
    <w:rsid w:val="000B62C4"/>
    <w:rsid w:val="000C10FA"/>
    <w:rsid w:val="000C533E"/>
    <w:rsid w:val="000C5ECC"/>
    <w:rsid w:val="000C6CA6"/>
    <w:rsid w:val="000D0852"/>
    <w:rsid w:val="000D0B29"/>
    <w:rsid w:val="000D4C60"/>
    <w:rsid w:val="000F002F"/>
    <w:rsid w:val="000F7F68"/>
    <w:rsid w:val="00102DA5"/>
    <w:rsid w:val="00104E31"/>
    <w:rsid w:val="001139A7"/>
    <w:rsid w:val="00116D7D"/>
    <w:rsid w:val="00122EC7"/>
    <w:rsid w:val="00127E45"/>
    <w:rsid w:val="00132A5B"/>
    <w:rsid w:val="00132E11"/>
    <w:rsid w:val="00133EF7"/>
    <w:rsid w:val="00134A08"/>
    <w:rsid w:val="00136452"/>
    <w:rsid w:val="001457A5"/>
    <w:rsid w:val="00151519"/>
    <w:rsid w:val="00155507"/>
    <w:rsid w:val="00165731"/>
    <w:rsid w:val="00167309"/>
    <w:rsid w:val="00172D7F"/>
    <w:rsid w:val="00173ED8"/>
    <w:rsid w:val="001832E6"/>
    <w:rsid w:val="00191099"/>
    <w:rsid w:val="001A1444"/>
    <w:rsid w:val="001A6DFD"/>
    <w:rsid w:val="001B2BB0"/>
    <w:rsid w:val="001C2D61"/>
    <w:rsid w:val="001C389E"/>
    <w:rsid w:val="001F2F5B"/>
    <w:rsid w:val="001F337F"/>
    <w:rsid w:val="001F7595"/>
    <w:rsid w:val="0020014E"/>
    <w:rsid w:val="002034D0"/>
    <w:rsid w:val="0020387A"/>
    <w:rsid w:val="0020453C"/>
    <w:rsid w:val="002115BE"/>
    <w:rsid w:val="00213A10"/>
    <w:rsid w:val="00222A97"/>
    <w:rsid w:val="0022354A"/>
    <w:rsid w:val="00224188"/>
    <w:rsid w:val="00235936"/>
    <w:rsid w:val="00245311"/>
    <w:rsid w:val="0024791F"/>
    <w:rsid w:val="0025653C"/>
    <w:rsid w:val="00256926"/>
    <w:rsid w:val="0026518A"/>
    <w:rsid w:val="00270413"/>
    <w:rsid w:val="00272672"/>
    <w:rsid w:val="00274CE1"/>
    <w:rsid w:val="00275A6A"/>
    <w:rsid w:val="002761B5"/>
    <w:rsid w:val="0028521C"/>
    <w:rsid w:val="00290659"/>
    <w:rsid w:val="0029198C"/>
    <w:rsid w:val="00292458"/>
    <w:rsid w:val="00295C8A"/>
    <w:rsid w:val="002965E6"/>
    <w:rsid w:val="00297F60"/>
    <w:rsid w:val="002B4313"/>
    <w:rsid w:val="002C2D45"/>
    <w:rsid w:val="002C6EEE"/>
    <w:rsid w:val="002D2AA2"/>
    <w:rsid w:val="002D55A1"/>
    <w:rsid w:val="002E43EA"/>
    <w:rsid w:val="002F7C77"/>
    <w:rsid w:val="003147E3"/>
    <w:rsid w:val="00314DAC"/>
    <w:rsid w:val="00315E79"/>
    <w:rsid w:val="00324BCF"/>
    <w:rsid w:val="003320F0"/>
    <w:rsid w:val="003352FC"/>
    <w:rsid w:val="003664B0"/>
    <w:rsid w:val="00370408"/>
    <w:rsid w:val="00373A93"/>
    <w:rsid w:val="00382D77"/>
    <w:rsid w:val="00384365"/>
    <w:rsid w:val="00385541"/>
    <w:rsid w:val="00387E5D"/>
    <w:rsid w:val="00397C34"/>
    <w:rsid w:val="003B0A02"/>
    <w:rsid w:val="003B64A3"/>
    <w:rsid w:val="003C2858"/>
    <w:rsid w:val="003D28A6"/>
    <w:rsid w:val="003F54DA"/>
    <w:rsid w:val="003F5CBF"/>
    <w:rsid w:val="00403DE9"/>
    <w:rsid w:val="0040449D"/>
    <w:rsid w:val="00420455"/>
    <w:rsid w:val="00425637"/>
    <w:rsid w:val="00444A37"/>
    <w:rsid w:val="004576D7"/>
    <w:rsid w:val="00483605"/>
    <w:rsid w:val="00484C5A"/>
    <w:rsid w:val="00484D21"/>
    <w:rsid w:val="004865F9"/>
    <w:rsid w:val="004A0D8E"/>
    <w:rsid w:val="004A7E24"/>
    <w:rsid w:val="004B2463"/>
    <w:rsid w:val="004B5EE3"/>
    <w:rsid w:val="004D472D"/>
    <w:rsid w:val="004E1FFD"/>
    <w:rsid w:val="004F7C08"/>
    <w:rsid w:val="00506655"/>
    <w:rsid w:val="00512787"/>
    <w:rsid w:val="005231EA"/>
    <w:rsid w:val="00534F23"/>
    <w:rsid w:val="00552025"/>
    <w:rsid w:val="0055479D"/>
    <w:rsid w:val="0056712B"/>
    <w:rsid w:val="00576484"/>
    <w:rsid w:val="0058125C"/>
    <w:rsid w:val="005815EA"/>
    <w:rsid w:val="00586928"/>
    <w:rsid w:val="005942B5"/>
    <w:rsid w:val="00594CA7"/>
    <w:rsid w:val="005A6227"/>
    <w:rsid w:val="005B5E83"/>
    <w:rsid w:val="005C31C9"/>
    <w:rsid w:val="005C32B1"/>
    <w:rsid w:val="005D112C"/>
    <w:rsid w:val="005D2170"/>
    <w:rsid w:val="005D5E9E"/>
    <w:rsid w:val="005D5F05"/>
    <w:rsid w:val="005D7B21"/>
    <w:rsid w:val="005E0A9D"/>
    <w:rsid w:val="005E10BD"/>
    <w:rsid w:val="005E2765"/>
    <w:rsid w:val="005E586F"/>
    <w:rsid w:val="005F148B"/>
    <w:rsid w:val="005F3249"/>
    <w:rsid w:val="005F416E"/>
    <w:rsid w:val="00614E16"/>
    <w:rsid w:val="00626FCD"/>
    <w:rsid w:val="006309DC"/>
    <w:rsid w:val="00632396"/>
    <w:rsid w:val="006328B5"/>
    <w:rsid w:val="006353E6"/>
    <w:rsid w:val="00637938"/>
    <w:rsid w:val="00645416"/>
    <w:rsid w:val="006472D5"/>
    <w:rsid w:val="00650345"/>
    <w:rsid w:val="0066534F"/>
    <w:rsid w:val="00670D0D"/>
    <w:rsid w:val="00671784"/>
    <w:rsid w:val="006817E6"/>
    <w:rsid w:val="00690891"/>
    <w:rsid w:val="00690E43"/>
    <w:rsid w:val="006A2C17"/>
    <w:rsid w:val="006A2EB0"/>
    <w:rsid w:val="006A6B51"/>
    <w:rsid w:val="006C33AB"/>
    <w:rsid w:val="006C511C"/>
    <w:rsid w:val="006E0F1C"/>
    <w:rsid w:val="006E18E6"/>
    <w:rsid w:val="006E370F"/>
    <w:rsid w:val="006F58A9"/>
    <w:rsid w:val="0070241E"/>
    <w:rsid w:val="00706EAC"/>
    <w:rsid w:val="00711425"/>
    <w:rsid w:val="007200F7"/>
    <w:rsid w:val="00723CFD"/>
    <w:rsid w:val="00754B8D"/>
    <w:rsid w:val="0076453C"/>
    <w:rsid w:val="0077036F"/>
    <w:rsid w:val="007736EA"/>
    <w:rsid w:val="00776F7A"/>
    <w:rsid w:val="007866F2"/>
    <w:rsid w:val="007935E2"/>
    <w:rsid w:val="00796D3F"/>
    <w:rsid w:val="007A3A98"/>
    <w:rsid w:val="007A3CB0"/>
    <w:rsid w:val="007B51FA"/>
    <w:rsid w:val="007B576A"/>
    <w:rsid w:val="007E6293"/>
    <w:rsid w:val="007E6451"/>
    <w:rsid w:val="0081120F"/>
    <w:rsid w:val="008208C2"/>
    <w:rsid w:val="00824859"/>
    <w:rsid w:val="0082591B"/>
    <w:rsid w:val="0082655C"/>
    <w:rsid w:val="0083044E"/>
    <w:rsid w:val="0083235C"/>
    <w:rsid w:val="008364DD"/>
    <w:rsid w:val="0083729C"/>
    <w:rsid w:val="0084586C"/>
    <w:rsid w:val="008477A6"/>
    <w:rsid w:val="00863012"/>
    <w:rsid w:val="008672D2"/>
    <w:rsid w:val="00870998"/>
    <w:rsid w:val="00874717"/>
    <w:rsid w:val="00887EA6"/>
    <w:rsid w:val="0089056C"/>
    <w:rsid w:val="008A6EF3"/>
    <w:rsid w:val="008B1DEF"/>
    <w:rsid w:val="008E4C95"/>
    <w:rsid w:val="008F2E73"/>
    <w:rsid w:val="008F3659"/>
    <w:rsid w:val="008F5D67"/>
    <w:rsid w:val="009026DB"/>
    <w:rsid w:val="00902822"/>
    <w:rsid w:val="0090530B"/>
    <w:rsid w:val="0092651C"/>
    <w:rsid w:val="00941824"/>
    <w:rsid w:val="00945F6A"/>
    <w:rsid w:val="00962DC9"/>
    <w:rsid w:val="0098095B"/>
    <w:rsid w:val="00982F09"/>
    <w:rsid w:val="009844A0"/>
    <w:rsid w:val="00995322"/>
    <w:rsid w:val="00996956"/>
    <w:rsid w:val="009C3E7A"/>
    <w:rsid w:val="009D14A5"/>
    <w:rsid w:val="009E5A00"/>
    <w:rsid w:val="00A01FD5"/>
    <w:rsid w:val="00A070C5"/>
    <w:rsid w:val="00A108F2"/>
    <w:rsid w:val="00A12AB2"/>
    <w:rsid w:val="00A156AA"/>
    <w:rsid w:val="00A17B1F"/>
    <w:rsid w:val="00A2107B"/>
    <w:rsid w:val="00A23098"/>
    <w:rsid w:val="00A40ECD"/>
    <w:rsid w:val="00A4393A"/>
    <w:rsid w:val="00A466E8"/>
    <w:rsid w:val="00A53039"/>
    <w:rsid w:val="00A6548F"/>
    <w:rsid w:val="00A87AAF"/>
    <w:rsid w:val="00AA2DF9"/>
    <w:rsid w:val="00AA55CC"/>
    <w:rsid w:val="00AD3A42"/>
    <w:rsid w:val="00AD64C6"/>
    <w:rsid w:val="00AE3B44"/>
    <w:rsid w:val="00AE611F"/>
    <w:rsid w:val="00AE7DAD"/>
    <w:rsid w:val="00B07B19"/>
    <w:rsid w:val="00B22D1C"/>
    <w:rsid w:val="00B30159"/>
    <w:rsid w:val="00B3503C"/>
    <w:rsid w:val="00B45898"/>
    <w:rsid w:val="00B54994"/>
    <w:rsid w:val="00B55AFB"/>
    <w:rsid w:val="00B642A4"/>
    <w:rsid w:val="00B817F0"/>
    <w:rsid w:val="00B85ACF"/>
    <w:rsid w:val="00B9058F"/>
    <w:rsid w:val="00BA1421"/>
    <w:rsid w:val="00BA242C"/>
    <w:rsid w:val="00BA655E"/>
    <w:rsid w:val="00BA6E6B"/>
    <w:rsid w:val="00BB02B1"/>
    <w:rsid w:val="00BB1783"/>
    <w:rsid w:val="00BB52D6"/>
    <w:rsid w:val="00BC24F9"/>
    <w:rsid w:val="00BF680F"/>
    <w:rsid w:val="00BF6CFB"/>
    <w:rsid w:val="00BF7DBE"/>
    <w:rsid w:val="00C062B0"/>
    <w:rsid w:val="00C07490"/>
    <w:rsid w:val="00C11412"/>
    <w:rsid w:val="00C1396D"/>
    <w:rsid w:val="00C202A0"/>
    <w:rsid w:val="00C26A31"/>
    <w:rsid w:val="00C30ABF"/>
    <w:rsid w:val="00C30CF7"/>
    <w:rsid w:val="00C37B6D"/>
    <w:rsid w:val="00C50B53"/>
    <w:rsid w:val="00C5249A"/>
    <w:rsid w:val="00C53722"/>
    <w:rsid w:val="00C53DC5"/>
    <w:rsid w:val="00C55D09"/>
    <w:rsid w:val="00C64339"/>
    <w:rsid w:val="00C662EC"/>
    <w:rsid w:val="00C709DB"/>
    <w:rsid w:val="00C71DF4"/>
    <w:rsid w:val="00C735F4"/>
    <w:rsid w:val="00C73876"/>
    <w:rsid w:val="00C84AAB"/>
    <w:rsid w:val="00C86F80"/>
    <w:rsid w:val="00CA125B"/>
    <w:rsid w:val="00CC1711"/>
    <w:rsid w:val="00CC1BF5"/>
    <w:rsid w:val="00CE50DB"/>
    <w:rsid w:val="00CE7A78"/>
    <w:rsid w:val="00CF2719"/>
    <w:rsid w:val="00CF3609"/>
    <w:rsid w:val="00CF5782"/>
    <w:rsid w:val="00CF6F2F"/>
    <w:rsid w:val="00D00847"/>
    <w:rsid w:val="00D158A7"/>
    <w:rsid w:val="00D1651E"/>
    <w:rsid w:val="00D23C06"/>
    <w:rsid w:val="00D44388"/>
    <w:rsid w:val="00D4521C"/>
    <w:rsid w:val="00D535A9"/>
    <w:rsid w:val="00D85EB4"/>
    <w:rsid w:val="00D92BAD"/>
    <w:rsid w:val="00DB571E"/>
    <w:rsid w:val="00DB65D0"/>
    <w:rsid w:val="00DB7AAD"/>
    <w:rsid w:val="00DC0CAC"/>
    <w:rsid w:val="00DC72CC"/>
    <w:rsid w:val="00DD5DBA"/>
    <w:rsid w:val="00DE61EF"/>
    <w:rsid w:val="00DE72E2"/>
    <w:rsid w:val="00E02B9D"/>
    <w:rsid w:val="00E1469E"/>
    <w:rsid w:val="00E15D9F"/>
    <w:rsid w:val="00E3415E"/>
    <w:rsid w:val="00E37DA4"/>
    <w:rsid w:val="00E47AF7"/>
    <w:rsid w:val="00E767B1"/>
    <w:rsid w:val="00E83696"/>
    <w:rsid w:val="00E94699"/>
    <w:rsid w:val="00EA1692"/>
    <w:rsid w:val="00EA6E6E"/>
    <w:rsid w:val="00EB04B5"/>
    <w:rsid w:val="00EC62F1"/>
    <w:rsid w:val="00ED3128"/>
    <w:rsid w:val="00ED6F2A"/>
    <w:rsid w:val="00EE1174"/>
    <w:rsid w:val="00EE210E"/>
    <w:rsid w:val="00EF56EA"/>
    <w:rsid w:val="00F00B25"/>
    <w:rsid w:val="00F06F44"/>
    <w:rsid w:val="00F07459"/>
    <w:rsid w:val="00F0785F"/>
    <w:rsid w:val="00F15A73"/>
    <w:rsid w:val="00F23D63"/>
    <w:rsid w:val="00F27847"/>
    <w:rsid w:val="00F30861"/>
    <w:rsid w:val="00F377F0"/>
    <w:rsid w:val="00F37E64"/>
    <w:rsid w:val="00F42091"/>
    <w:rsid w:val="00F54DA2"/>
    <w:rsid w:val="00F65F6D"/>
    <w:rsid w:val="00F669BE"/>
    <w:rsid w:val="00F70237"/>
    <w:rsid w:val="00F71094"/>
    <w:rsid w:val="00F73A2E"/>
    <w:rsid w:val="00F80489"/>
    <w:rsid w:val="00F82862"/>
    <w:rsid w:val="00F83811"/>
    <w:rsid w:val="00F84A63"/>
    <w:rsid w:val="00F941A6"/>
    <w:rsid w:val="00F9526A"/>
    <w:rsid w:val="00FA12C7"/>
    <w:rsid w:val="00FB2A77"/>
    <w:rsid w:val="00FB6F67"/>
    <w:rsid w:val="00FC068C"/>
    <w:rsid w:val="00FC06F0"/>
    <w:rsid w:val="00FC243E"/>
    <w:rsid w:val="00FD10A1"/>
    <w:rsid w:val="00FD49C8"/>
    <w:rsid w:val="00FF017A"/>
    <w:rsid w:val="00FF0EB2"/>
    <w:rsid w:val="00F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3776F4-12F7-4EAA-80DB-361A44D7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1DF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Indhumathi</dc:creator>
  <cp:keywords/>
  <dc:description/>
  <cp:lastModifiedBy>Jini Mol J.</cp:lastModifiedBy>
  <cp:revision>2</cp:revision>
  <dcterms:created xsi:type="dcterms:W3CDTF">2021-09-02T12:01:00Z</dcterms:created>
  <dcterms:modified xsi:type="dcterms:W3CDTF">2021-09-03T06:07:00Z</dcterms:modified>
</cp:coreProperties>
</file>