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56EEA" w14:textId="77777777" w:rsidR="00ED03F8" w:rsidRPr="00ED03F8" w:rsidRDefault="00ED03F8" w:rsidP="00ED03F8">
      <w:pPr>
        <w:rPr>
          <w:rFonts w:eastAsiaTheme="minorEastAsia" w:cs="Times New Roman"/>
          <w:sz w:val="22"/>
        </w:rPr>
      </w:pPr>
      <w:r w:rsidRPr="00ED03F8">
        <w:rPr>
          <w:rFonts w:cs="Times New Roman"/>
          <w:sz w:val="22"/>
        </w:rPr>
        <w:t xml:space="preserve">Supplementary Material </w:t>
      </w:r>
      <w:r w:rsidRPr="00ED03F8">
        <w:rPr>
          <w:rFonts w:eastAsiaTheme="minorEastAsia" w:cs="Times New Roman" w:hint="eastAsia"/>
          <w:sz w:val="22"/>
        </w:rPr>
        <w:t>1.</w:t>
      </w:r>
      <w:r w:rsidRPr="00ED03F8">
        <w:rPr>
          <w:rFonts w:cs="Times New Roman"/>
          <w:sz w:val="22"/>
        </w:rPr>
        <w:t xml:space="preserve"> Peak table for all samples</w:t>
      </w:r>
    </w:p>
    <w:tbl>
      <w:tblPr>
        <w:tblW w:w="6555" w:type="dxa"/>
        <w:jc w:val="center"/>
        <w:tblLook w:val="04A0" w:firstRow="1" w:lastRow="0" w:firstColumn="1" w:lastColumn="0" w:noHBand="0" w:noVBand="1"/>
      </w:tblPr>
      <w:tblGrid>
        <w:gridCol w:w="1020"/>
        <w:gridCol w:w="1923"/>
        <w:gridCol w:w="1020"/>
        <w:gridCol w:w="1020"/>
        <w:gridCol w:w="1572"/>
      </w:tblGrid>
      <w:tr w:rsidR="00ED03F8" w:rsidRPr="00ED03F8" w14:paraId="0D7987F8" w14:textId="77777777" w:rsidTr="000F1054">
        <w:trPr>
          <w:trHeight w:val="533"/>
          <w:jc w:val="center"/>
        </w:trPr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E7CF287" w14:textId="77777777" w:rsidR="00ED03F8" w:rsidRPr="00ED03F8" w:rsidRDefault="00ED03F8" w:rsidP="000F1054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Sample</w:t>
            </w:r>
          </w:p>
        </w:tc>
        <w:tc>
          <w:tcPr>
            <w:tcW w:w="192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A7117FC" w14:textId="77777777" w:rsidR="00ED03F8" w:rsidRPr="00ED03F8" w:rsidRDefault="00ED03F8" w:rsidP="000F1054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concentration(ng/</w:t>
            </w:r>
            <w:proofErr w:type="spellStart"/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μL</w:t>
            </w:r>
            <w:proofErr w:type="spellEnd"/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FB1EA99" w14:textId="77777777" w:rsidR="00ED03F8" w:rsidRPr="00ED03F8" w:rsidRDefault="00ED03F8" w:rsidP="000F1054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Peak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781D76F" w14:textId="77777777" w:rsidR="00ED03F8" w:rsidRPr="00ED03F8" w:rsidRDefault="00ED03F8" w:rsidP="000F1054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Size(bp)</w:t>
            </w:r>
          </w:p>
        </w:tc>
        <w:tc>
          <w:tcPr>
            <w:tcW w:w="157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B328DDF" w14:textId="77777777" w:rsidR="00ED03F8" w:rsidRPr="00ED03F8" w:rsidRDefault="00ED03F8" w:rsidP="000F1054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Molarity(nmol/l)</w:t>
            </w:r>
          </w:p>
        </w:tc>
      </w:tr>
      <w:tr w:rsidR="00ED03F8" w:rsidRPr="00ED03F8" w14:paraId="3437B717" w14:textId="77777777" w:rsidTr="000F1054">
        <w:trPr>
          <w:trHeight w:val="278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61F490" w14:textId="77777777" w:rsidR="00ED03F8" w:rsidRPr="00ED03F8" w:rsidRDefault="00ED03F8" w:rsidP="000F1054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E1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FE604" w14:textId="77777777" w:rsidR="00ED03F8" w:rsidRPr="00ED03F8" w:rsidRDefault="00ED03F8" w:rsidP="000F1054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89.40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582004" w14:textId="77777777" w:rsidR="00ED03F8" w:rsidRPr="00ED03F8" w:rsidRDefault="00ED03F8" w:rsidP="000F1054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2.00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0F6F9" w14:textId="77777777" w:rsidR="00ED03F8" w:rsidRPr="00ED03F8" w:rsidRDefault="00ED03F8" w:rsidP="000F1054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836.00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9F66CE" w14:textId="77777777" w:rsidR="00ED03F8" w:rsidRPr="00ED03F8" w:rsidRDefault="00ED03F8" w:rsidP="000F1054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162.00</w:t>
            </w:r>
          </w:p>
        </w:tc>
      </w:tr>
      <w:tr w:rsidR="00ED03F8" w:rsidRPr="00ED03F8" w14:paraId="29B6DF04" w14:textId="77777777" w:rsidTr="000F1054">
        <w:trPr>
          <w:trHeight w:val="278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77C76B" w14:textId="77777777" w:rsidR="00ED03F8" w:rsidRPr="00ED03F8" w:rsidRDefault="00ED03F8" w:rsidP="000F1054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E2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A3A74" w14:textId="77777777" w:rsidR="00ED03F8" w:rsidRPr="00ED03F8" w:rsidRDefault="00ED03F8" w:rsidP="000F1054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13.08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111ACE" w14:textId="77777777" w:rsidR="00ED03F8" w:rsidRPr="00ED03F8" w:rsidRDefault="00ED03F8" w:rsidP="000F1054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sz w:val="20"/>
                <w:szCs w:val="20"/>
              </w:rPr>
              <w:t xml:space="preserve">2.00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E2030" w14:textId="77777777" w:rsidR="00ED03F8" w:rsidRPr="00ED03F8" w:rsidRDefault="00ED03F8" w:rsidP="000F1054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sz w:val="20"/>
                <w:szCs w:val="20"/>
              </w:rPr>
              <w:t xml:space="preserve">832.00 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6592A0" w14:textId="77777777" w:rsidR="00ED03F8" w:rsidRPr="00ED03F8" w:rsidRDefault="00ED03F8" w:rsidP="000F1054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23.80</w:t>
            </w:r>
          </w:p>
        </w:tc>
      </w:tr>
      <w:tr w:rsidR="00ED03F8" w:rsidRPr="00ED03F8" w14:paraId="337CE788" w14:textId="77777777" w:rsidTr="000F1054">
        <w:trPr>
          <w:trHeight w:val="278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65C97" w14:textId="77777777" w:rsidR="00ED03F8" w:rsidRPr="00ED03F8" w:rsidRDefault="00ED03F8" w:rsidP="000F1054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E3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AF948" w14:textId="77777777" w:rsidR="00ED03F8" w:rsidRPr="00ED03F8" w:rsidRDefault="00ED03F8" w:rsidP="000F1054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11.94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E9EC44" w14:textId="77777777" w:rsidR="00ED03F8" w:rsidRPr="00ED03F8" w:rsidRDefault="00ED03F8" w:rsidP="000F1054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2.00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19AD85" w14:textId="77777777" w:rsidR="00ED03F8" w:rsidRPr="00ED03F8" w:rsidRDefault="00ED03F8" w:rsidP="000F1054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1301.00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227F5D" w14:textId="77777777" w:rsidR="00ED03F8" w:rsidRPr="00ED03F8" w:rsidRDefault="00ED03F8" w:rsidP="000F1054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13.90</w:t>
            </w:r>
          </w:p>
        </w:tc>
      </w:tr>
      <w:tr w:rsidR="00ED03F8" w:rsidRPr="00ED03F8" w14:paraId="3603246D" w14:textId="77777777" w:rsidTr="000F1054">
        <w:trPr>
          <w:trHeight w:val="278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B1C0E" w14:textId="77777777" w:rsidR="00ED03F8" w:rsidRPr="00ED03F8" w:rsidRDefault="00ED03F8" w:rsidP="000F1054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M1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002225" w14:textId="77777777" w:rsidR="00ED03F8" w:rsidRPr="00ED03F8" w:rsidRDefault="00ED03F8" w:rsidP="000F1054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73.56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AD636" w14:textId="77777777" w:rsidR="00ED03F8" w:rsidRPr="00ED03F8" w:rsidRDefault="00ED03F8" w:rsidP="000F1054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2.00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689742" w14:textId="77777777" w:rsidR="00ED03F8" w:rsidRPr="00ED03F8" w:rsidRDefault="00ED03F8" w:rsidP="000F1054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446.00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7F76F2" w14:textId="77777777" w:rsidR="00ED03F8" w:rsidRPr="00ED03F8" w:rsidRDefault="00ED03F8" w:rsidP="000F1054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250.40</w:t>
            </w:r>
          </w:p>
        </w:tc>
      </w:tr>
      <w:tr w:rsidR="00ED03F8" w:rsidRPr="00ED03F8" w14:paraId="27F21E1D" w14:textId="77777777" w:rsidTr="000F1054">
        <w:trPr>
          <w:trHeight w:val="278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993CB2" w14:textId="77777777" w:rsidR="00ED03F8" w:rsidRPr="00ED03F8" w:rsidRDefault="00ED03F8" w:rsidP="000F1054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M2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BA3CFF" w14:textId="77777777" w:rsidR="00ED03F8" w:rsidRPr="00ED03F8" w:rsidRDefault="00ED03F8" w:rsidP="000F1054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51.35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C2F5A7" w14:textId="77777777" w:rsidR="00ED03F8" w:rsidRPr="00ED03F8" w:rsidRDefault="00ED03F8" w:rsidP="000F1054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2.00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6DA8A" w14:textId="77777777" w:rsidR="00ED03F8" w:rsidRPr="00ED03F8" w:rsidRDefault="00ED03F8" w:rsidP="000F1054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815.00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0AB5EE" w14:textId="77777777" w:rsidR="00ED03F8" w:rsidRPr="00ED03F8" w:rsidRDefault="00ED03F8" w:rsidP="000F1054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95.50</w:t>
            </w:r>
          </w:p>
        </w:tc>
      </w:tr>
      <w:tr w:rsidR="00ED03F8" w:rsidRPr="00ED03F8" w14:paraId="42AD35E0" w14:textId="77777777" w:rsidTr="000F1054">
        <w:trPr>
          <w:trHeight w:val="278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7A1049" w14:textId="77777777" w:rsidR="00ED03F8" w:rsidRPr="00ED03F8" w:rsidRDefault="00ED03F8" w:rsidP="000F1054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M3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CF7A83" w14:textId="77777777" w:rsidR="00ED03F8" w:rsidRPr="00ED03F8" w:rsidRDefault="00ED03F8" w:rsidP="000F1054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82.90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9BE40E" w14:textId="77777777" w:rsidR="00ED03F8" w:rsidRPr="00ED03F8" w:rsidRDefault="00ED03F8" w:rsidP="000F1054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2.00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8DFA7" w14:textId="77777777" w:rsidR="00ED03F8" w:rsidRPr="00ED03F8" w:rsidRDefault="00ED03F8" w:rsidP="000F1054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786.00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8D919" w14:textId="77777777" w:rsidR="00ED03F8" w:rsidRPr="00ED03F8" w:rsidRDefault="00ED03F8" w:rsidP="000F1054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159.70</w:t>
            </w:r>
          </w:p>
        </w:tc>
      </w:tr>
      <w:tr w:rsidR="00ED03F8" w:rsidRPr="00ED03F8" w14:paraId="15EF570B" w14:textId="77777777" w:rsidTr="000F1054">
        <w:trPr>
          <w:trHeight w:val="278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F8A926" w14:textId="77777777" w:rsidR="00ED03F8" w:rsidRPr="00ED03F8" w:rsidRDefault="00ED03F8" w:rsidP="000F1054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S1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7DC7F6" w14:textId="77777777" w:rsidR="00ED03F8" w:rsidRPr="00ED03F8" w:rsidRDefault="00ED03F8" w:rsidP="000F1054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64.55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6CE1D7" w14:textId="77777777" w:rsidR="00ED03F8" w:rsidRPr="00ED03F8" w:rsidRDefault="00ED03F8" w:rsidP="000F1054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2.00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20B4CC" w14:textId="77777777" w:rsidR="00ED03F8" w:rsidRPr="00ED03F8" w:rsidRDefault="00ED03F8" w:rsidP="000F1054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445.00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C4B8BA" w14:textId="77777777" w:rsidR="00ED03F8" w:rsidRPr="00ED03F8" w:rsidRDefault="00ED03F8" w:rsidP="000F1054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219.80</w:t>
            </w:r>
          </w:p>
        </w:tc>
      </w:tr>
      <w:tr w:rsidR="00ED03F8" w:rsidRPr="00ED03F8" w14:paraId="565A2B43" w14:textId="77777777" w:rsidTr="000F1054">
        <w:trPr>
          <w:trHeight w:val="278"/>
          <w:jc w:val="center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AFF91" w14:textId="77777777" w:rsidR="00ED03F8" w:rsidRPr="00ED03F8" w:rsidRDefault="00ED03F8" w:rsidP="000F1054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S2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5B0FFD" w14:textId="77777777" w:rsidR="00ED03F8" w:rsidRPr="00ED03F8" w:rsidRDefault="00ED03F8" w:rsidP="000F1054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31.92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148D9" w14:textId="77777777" w:rsidR="00ED03F8" w:rsidRPr="00ED03F8" w:rsidRDefault="00ED03F8" w:rsidP="000F1054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2.00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4663B" w14:textId="77777777" w:rsidR="00ED03F8" w:rsidRPr="00ED03F8" w:rsidRDefault="00ED03F8" w:rsidP="000F1054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443.00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629E29" w14:textId="77777777" w:rsidR="00ED03F8" w:rsidRPr="00ED03F8" w:rsidRDefault="00ED03F8" w:rsidP="000F1054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109.10</w:t>
            </w:r>
          </w:p>
        </w:tc>
      </w:tr>
      <w:tr w:rsidR="00ED03F8" w:rsidRPr="00ED03F8" w14:paraId="6EFFE822" w14:textId="77777777" w:rsidTr="000F1054">
        <w:trPr>
          <w:trHeight w:val="285"/>
          <w:jc w:val="center"/>
        </w:trPr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C3A9529" w14:textId="77777777" w:rsidR="00ED03F8" w:rsidRPr="00ED03F8" w:rsidRDefault="00ED03F8" w:rsidP="000F1054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S3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E792E58" w14:textId="77777777" w:rsidR="00ED03F8" w:rsidRPr="00ED03F8" w:rsidRDefault="00ED03F8" w:rsidP="000F1054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28.70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9F3C7C1" w14:textId="77777777" w:rsidR="00ED03F8" w:rsidRPr="00ED03F8" w:rsidRDefault="00ED03F8" w:rsidP="000F1054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2.00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842EC2A" w14:textId="77777777" w:rsidR="00ED03F8" w:rsidRPr="00ED03F8" w:rsidRDefault="00ED03F8" w:rsidP="000F1054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432.00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A6AD1CF" w14:textId="77777777" w:rsidR="00ED03F8" w:rsidRPr="00ED03F8" w:rsidRDefault="00ED03F8" w:rsidP="000F1054">
            <w:pPr>
              <w:widowControl/>
              <w:jc w:val="center"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100.70</w:t>
            </w:r>
          </w:p>
        </w:tc>
      </w:tr>
    </w:tbl>
    <w:p w14:paraId="6A795CF4" w14:textId="77777777" w:rsidR="00ED03F8" w:rsidRPr="00ED03F8" w:rsidRDefault="00ED03F8" w:rsidP="00ED03F8">
      <w:pPr>
        <w:rPr>
          <w:rFonts w:eastAsiaTheme="minorEastAsia" w:cs="Times New Roman"/>
          <w:sz w:val="22"/>
        </w:rPr>
      </w:pPr>
      <w:r w:rsidRPr="00ED03F8">
        <w:rPr>
          <w:rFonts w:eastAsiaTheme="minorEastAsia" w:cs="Times New Roman"/>
          <w:sz w:val="22"/>
        </w:rPr>
        <w:t xml:space="preserve">The labels </w:t>
      </w:r>
      <w:r w:rsidRPr="00ED03F8">
        <w:rPr>
          <w:rFonts w:eastAsiaTheme="minorEastAsia" w:cs="Times New Roman" w:hint="eastAsia"/>
          <w:sz w:val="22"/>
        </w:rPr>
        <w:t>“</w:t>
      </w:r>
      <w:r w:rsidRPr="00ED03F8">
        <w:rPr>
          <w:rFonts w:eastAsiaTheme="minorEastAsia" w:cs="Times New Roman" w:hint="eastAsia"/>
          <w:sz w:val="22"/>
        </w:rPr>
        <w:t>E</w:t>
      </w:r>
      <w:r w:rsidRPr="00ED03F8">
        <w:rPr>
          <w:rFonts w:eastAsiaTheme="minorEastAsia" w:cs="Times New Roman" w:hint="eastAsia"/>
          <w:sz w:val="22"/>
        </w:rPr>
        <w:t>”</w:t>
      </w:r>
      <w:r w:rsidRPr="00ED03F8">
        <w:rPr>
          <w:rFonts w:eastAsiaTheme="minorEastAsia" w:cs="Times New Roman"/>
          <w:sz w:val="22"/>
        </w:rPr>
        <w:t>,</w:t>
      </w:r>
      <w:r w:rsidRPr="00ED03F8">
        <w:rPr>
          <w:rFonts w:eastAsiaTheme="minorEastAsia" w:cs="Times New Roman" w:hint="eastAsia"/>
          <w:sz w:val="22"/>
        </w:rPr>
        <w:t xml:space="preserve"> </w:t>
      </w:r>
      <w:r w:rsidRPr="00ED03F8">
        <w:rPr>
          <w:rFonts w:eastAsiaTheme="minorEastAsia" w:cs="Times New Roman" w:hint="eastAsia"/>
          <w:sz w:val="22"/>
        </w:rPr>
        <w:t>“</w:t>
      </w:r>
      <w:r w:rsidRPr="00ED03F8">
        <w:rPr>
          <w:rFonts w:eastAsiaTheme="minorEastAsia" w:cs="Times New Roman" w:hint="eastAsia"/>
          <w:sz w:val="22"/>
        </w:rPr>
        <w:t>M</w:t>
      </w:r>
      <w:r w:rsidRPr="00ED03F8">
        <w:rPr>
          <w:rFonts w:eastAsiaTheme="minorEastAsia" w:cs="Times New Roman" w:hint="eastAsia"/>
          <w:sz w:val="22"/>
        </w:rPr>
        <w:t>”</w:t>
      </w:r>
      <w:r w:rsidRPr="00ED03F8">
        <w:rPr>
          <w:rFonts w:eastAsiaTheme="minorEastAsia" w:cs="Times New Roman"/>
          <w:sz w:val="22"/>
        </w:rPr>
        <w:t xml:space="preserve">, and </w:t>
      </w:r>
      <w:r w:rsidRPr="00ED03F8">
        <w:rPr>
          <w:rFonts w:eastAsiaTheme="minorEastAsia" w:cs="Times New Roman" w:hint="eastAsia"/>
          <w:sz w:val="22"/>
        </w:rPr>
        <w:t>“</w:t>
      </w:r>
      <w:r w:rsidRPr="00ED03F8">
        <w:rPr>
          <w:rFonts w:eastAsiaTheme="minorEastAsia" w:cs="Times New Roman" w:hint="eastAsia"/>
          <w:sz w:val="22"/>
        </w:rPr>
        <w:t>S</w:t>
      </w:r>
      <w:r w:rsidRPr="00ED03F8">
        <w:rPr>
          <w:rFonts w:eastAsiaTheme="minorEastAsia" w:cs="Times New Roman" w:hint="eastAsia"/>
          <w:sz w:val="22"/>
        </w:rPr>
        <w:t>”</w:t>
      </w:r>
      <w:r w:rsidRPr="00ED03F8">
        <w:rPr>
          <w:rFonts w:eastAsiaTheme="minorEastAsia" w:cs="Times New Roman"/>
          <w:sz w:val="22"/>
        </w:rPr>
        <w:t xml:space="preserve"> correspond to epidermal cells, medullary cells, and secretory cells, respectively.</w:t>
      </w:r>
    </w:p>
    <w:p w14:paraId="4CEFFF8A" w14:textId="77777777" w:rsidR="00ED03F8" w:rsidRPr="00ED03F8" w:rsidRDefault="00ED03F8" w:rsidP="00ED03F8">
      <w:pPr>
        <w:rPr>
          <w:rFonts w:eastAsiaTheme="minorEastAsia" w:cs="Times New Roman"/>
          <w:sz w:val="22"/>
        </w:rPr>
      </w:pPr>
    </w:p>
    <w:p w14:paraId="2E2B377C" w14:textId="77777777" w:rsidR="00ED03F8" w:rsidRPr="00ED03F8" w:rsidRDefault="00ED03F8" w:rsidP="00ED03F8">
      <w:pPr>
        <w:rPr>
          <w:rFonts w:eastAsiaTheme="minorEastAsia" w:cs="Times New Roman"/>
          <w:sz w:val="22"/>
        </w:rPr>
      </w:pPr>
    </w:p>
    <w:p w14:paraId="4AFC6E88" w14:textId="77777777" w:rsidR="00ED03F8" w:rsidRPr="00ED03F8" w:rsidRDefault="00ED03F8" w:rsidP="00ED03F8">
      <w:pPr>
        <w:rPr>
          <w:rFonts w:eastAsiaTheme="minorEastAsia" w:cs="Times New Roman"/>
          <w:sz w:val="22"/>
        </w:rPr>
      </w:pPr>
      <w:r w:rsidRPr="00ED03F8">
        <w:rPr>
          <w:rFonts w:cs="Times New Roman"/>
          <w:sz w:val="22"/>
        </w:rPr>
        <w:t>Supplementary Material</w:t>
      </w:r>
      <w:r w:rsidRPr="00ED03F8">
        <w:rPr>
          <w:rFonts w:eastAsiaTheme="minorEastAsia" w:cs="Times New Roman" w:hint="eastAsia"/>
          <w:sz w:val="22"/>
        </w:rPr>
        <w:t xml:space="preserve"> 2.</w:t>
      </w:r>
      <w:r w:rsidRPr="00ED03F8">
        <w:rPr>
          <w:rFonts w:cs="Times New Roman"/>
          <w:sz w:val="22"/>
        </w:rPr>
        <w:t xml:space="preserve"> Statistics on the quality of filtered reads</w:t>
      </w:r>
    </w:p>
    <w:tbl>
      <w:tblPr>
        <w:tblW w:w="7833" w:type="dxa"/>
        <w:jc w:val="center"/>
        <w:tblLook w:val="04A0" w:firstRow="1" w:lastRow="0" w:firstColumn="1" w:lastColumn="0" w:noHBand="0" w:noVBand="1"/>
      </w:tblPr>
      <w:tblGrid>
        <w:gridCol w:w="968"/>
        <w:gridCol w:w="1028"/>
        <w:gridCol w:w="1028"/>
        <w:gridCol w:w="1061"/>
        <w:gridCol w:w="967"/>
        <w:gridCol w:w="967"/>
        <w:gridCol w:w="967"/>
        <w:gridCol w:w="967"/>
      </w:tblGrid>
      <w:tr w:rsidR="00ED03F8" w:rsidRPr="00ED03F8" w14:paraId="5B7955FD" w14:textId="77777777" w:rsidTr="000F1054">
        <w:trPr>
          <w:trHeight w:val="299"/>
          <w:jc w:val="center"/>
        </w:trPr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129331E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Sample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49AEC54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Total Raw Reads (M</w:t>
            </w:r>
            <w:r w:rsidRPr="00ED03F8">
              <w:rPr>
                <w:rFonts w:eastAsia="等线" w:cs="Times New Roman" w:hint="eastAsia"/>
                <w:kern w:val="0"/>
                <w:sz w:val="20"/>
                <w:szCs w:val="20"/>
                <w14:ligatures w14:val="none"/>
              </w:rPr>
              <w:t>illions</w:t>
            </w: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669119B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Total Clean Reads (M</w:t>
            </w:r>
            <w:r w:rsidRPr="00ED03F8">
              <w:rPr>
                <w:rFonts w:eastAsia="等线" w:cs="Times New Roman" w:hint="eastAsia"/>
                <w:kern w:val="0"/>
                <w:sz w:val="20"/>
                <w:szCs w:val="20"/>
                <w14:ligatures w14:val="none"/>
              </w:rPr>
              <w:t>illions)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7D53EE6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 xml:space="preserve">Total Clean </w:t>
            </w:r>
            <w:proofErr w:type="gramStart"/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Bases(</w:t>
            </w:r>
            <w:proofErr w:type="gramEnd"/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Gb)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ADAE45B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Clean Reads Q20(%)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A7758FD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Clean Reads Q30(%)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F9DCB42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 xml:space="preserve">Clean Reads </w:t>
            </w:r>
            <w:proofErr w:type="gramStart"/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Ratio(</w:t>
            </w:r>
            <w:proofErr w:type="gramEnd"/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%)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38B8BA7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Clean Reads Q40(%)</w:t>
            </w:r>
          </w:p>
        </w:tc>
      </w:tr>
      <w:tr w:rsidR="00ED03F8" w:rsidRPr="00ED03F8" w14:paraId="4D22B6C6" w14:textId="77777777" w:rsidTr="000F1054">
        <w:trPr>
          <w:trHeight w:val="299"/>
          <w:jc w:val="center"/>
        </w:trPr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E4C052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 w:hint="eastAsia"/>
                <w:kern w:val="0"/>
                <w:sz w:val="20"/>
                <w:szCs w:val="20"/>
                <w14:ligatures w14:val="none"/>
              </w:rPr>
              <w:t>E</w:t>
            </w: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B2FBD4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64.70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73DF64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58.60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4DBDF8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5.86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DA73D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97.57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5A853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91.42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757D6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90.56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1184DC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86.17</w:t>
            </w:r>
          </w:p>
        </w:tc>
      </w:tr>
      <w:tr w:rsidR="00ED03F8" w:rsidRPr="00ED03F8" w14:paraId="366DEDCF" w14:textId="77777777" w:rsidTr="000F1054">
        <w:trPr>
          <w:trHeight w:val="299"/>
          <w:jc w:val="center"/>
        </w:trPr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AB560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 w:hint="eastAsia"/>
                <w:kern w:val="0"/>
                <w:sz w:val="20"/>
                <w:szCs w:val="20"/>
                <w14:ligatures w14:val="none"/>
              </w:rPr>
              <w:t>E</w:t>
            </w: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9D0FD9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74.64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75C7DC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63.50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80F619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6.35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6DF93F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98.08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FFA965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93.20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127AC8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85.07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D247F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79.11</w:t>
            </w:r>
          </w:p>
        </w:tc>
      </w:tr>
      <w:tr w:rsidR="00ED03F8" w:rsidRPr="00ED03F8" w14:paraId="7E86AFCB" w14:textId="77777777" w:rsidTr="000F1054">
        <w:trPr>
          <w:trHeight w:val="299"/>
          <w:jc w:val="center"/>
        </w:trPr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48F797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 w:hint="eastAsia"/>
                <w:kern w:val="0"/>
                <w:sz w:val="20"/>
                <w:szCs w:val="20"/>
                <w14:ligatures w14:val="none"/>
              </w:rPr>
              <w:t>E</w:t>
            </w: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4F2A15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74.34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0E3361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65.52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D60295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6.55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2DC8A6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97.95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775CD2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92.72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30E04B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88.15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98EC3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83.14</w:t>
            </w:r>
          </w:p>
        </w:tc>
      </w:tr>
      <w:tr w:rsidR="00ED03F8" w:rsidRPr="00ED03F8" w14:paraId="0A4446F8" w14:textId="77777777" w:rsidTr="000F1054">
        <w:trPr>
          <w:trHeight w:val="299"/>
          <w:jc w:val="center"/>
        </w:trPr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13009A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 w:hint="eastAsia"/>
                <w:kern w:val="0"/>
                <w:sz w:val="20"/>
                <w:szCs w:val="20"/>
                <w14:ligatures w14:val="none"/>
              </w:rPr>
              <w:t>M</w:t>
            </w: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0ABF2E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74.64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551A21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65.34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D85CB3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6.53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690A7C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97.90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C3E726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92.53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878E2D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87.53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660114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82.28</w:t>
            </w:r>
          </w:p>
        </w:tc>
      </w:tr>
      <w:tr w:rsidR="00ED03F8" w:rsidRPr="00ED03F8" w14:paraId="1650DF02" w14:textId="77777777" w:rsidTr="000F1054">
        <w:trPr>
          <w:trHeight w:val="299"/>
          <w:jc w:val="center"/>
        </w:trPr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633E61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 w:hint="eastAsia"/>
                <w:kern w:val="0"/>
                <w:sz w:val="20"/>
                <w:szCs w:val="20"/>
                <w14:ligatures w14:val="none"/>
              </w:rPr>
              <w:t>M</w:t>
            </w: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5D087A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62.10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ADFE7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55.72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0C6182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5.57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0581BC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97.87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4EC40A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92.46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C39D0F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89.74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6D11CD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85.23</w:t>
            </w:r>
          </w:p>
        </w:tc>
      </w:tr>
      <w:tr w:rsidR="00ED03F8" w:rsidRPr="00ED03F8" w14:paraId="42E7EA15" w14:textId="77777777" w:rsidTr="000F1054">
        <w:trPr>
          <w:trHeight w:val="299"/>
          <w:jc w:val="center"/>
        </w:trPr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881B2E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 w:hint="eastAsia"/>
                <w:kern w:val="0"/>
                <w:sz w:val="20"/>
                <w:szCs w:val="20"/>
                <w14:ligatures w14:val="none"/>
              </w:rPr>
              <w:t>M</w:t>
            </w: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78A2D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61.99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CCD1B8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54.79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962C93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5.48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8EE19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98.11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32818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93.55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619F5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88.38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E7B96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83.62</w:t>
            </w:r>
          </w:p>
        </w:tc>
      </w:tr>
      <w:tr w:rsidR="00ED03F8" w:rsidRPr="00ED03F8" w14:paraId="7BBD912A" w14:textId="77777777" w:rsidTr="000F1054">
        <w:trPr>
          <w:trHeight w:val="299"/>
          <w:jc w:val="center"/>
        </w:trPr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BF122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 w:hint="eastAsia"/>
                <w:kern w:val="0"/>
                <w:sz w:val="20"/>
                <w:szCs w:val="20"/>
                <w14:ligatures w14:val="none"/>
              </w:rPr>
              <w:t>S</w:t>
            </w: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2E8676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74.64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E91FED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65.74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AB6BD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6.57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C1633A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98.19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087792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93.66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DFEB29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88.07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4D7CE8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83.19</w:t>
            </w:r>
          </w:p>
        </w:tc>
      </w:tr>
      <w:tr w:rsidR="00ED03F8" w:rsidRPr="00ED03F8" w14:paraId="2C18AB08" w14:textId="77777777" w:rsidTr="000F1054">
        <w:trPr>
          <w:trHeight w:val="299"/>
          <w:jc w:val="center"/>
        </w:trPr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70400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 w:hint="eastAsia"/>
                <w:kern w:val="0"/>
                <w:sz w:val="20"/>
                <w:szCs w:val="20"/>
                <w14:ligatures w14:val="none"/>
              </w:rPr>
              <w:t>S</w:t>
            </w: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E144B3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74.64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5528E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65.67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0CEF07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6.57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3A8011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97.83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4FB935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92.31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81141E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87.97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ED9FCE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82.84</w:t>
            </w:r>
          </w:p>
        </w:tc>
      </w:tr>
      <w:tr w:rsidR="00ED03F8" w:rsidRPr="00ED03F8" w14:paraId="44B53CAE" w14:textId="77777777" w:rsidTr="000F1054">
        <w:trPr>
          <w:trHeight w:val="299"/>
          <w:jc w:val="center"/>
        </w:trPr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9661BDC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 w:hint="eastAsia"/>
                <w:kern w:val="0"/>
                <w:sz w:val="20"/>
                <w:szCs w:val="20"/>
                <w14:ligatures w14:val="none"/>
              </w:rPr>
              <w:t>S</w:t>
            </w: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D47AB79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63.07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18A3804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56.23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E93E36B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5.62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A886459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97.93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D7E9A6E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92.62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CF7173F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89.15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E43A8F3" w14:textId="77777777" w:rsidR="00ED03F8" w:rsidRPr="00ED03F8" w:rsidRDefault="00ED03F8" w:rsidP="000F1054">
            <w:pPr>
              <w:widowControl/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</w:pPr>
            <w:r w:rsidRPr="00ED03F8">
              <w:rPr>
                <w:rFonts w:eastAsia="等线" w:cs="Times New Roman"/>
                <w:kern w:val="0"/>
                <w:sz w:val="20"/>
                <w:szCs w:val="20"/>
                <w14:ligatures w14:val="none"/>
              </w:rPr>
              <w:t>84.45</w:t>
            </w:r>
          </w:p>
        </w:tc>
      </w:tr>
    </w:tbl>
    <w:p w14:paraId="77E5C735" w14:textId="77777777" w:rsidR="00ED03F8" w:rsidRPr="00ED03F8" w:rsidRDefault="00ED03F8" w:rsidP="00ED03F8">
      <w:pPr>
        <w:rPr>
          <w:rFonts w:eastAsiaTheme="minorEastAsia" w:cs="Times New Roman"/>
          <w:sz w:val="22"/>
        </w:rPr>
      </w:pPr>
      <w:r w:rsidRPr="00ED03F8">
        <w:rPr>
          <w:rFonts w:eastAsiaTheme="minorEastAsia" w:cs="Times New Roman"/>
          <w:sz w:val="22"/>
        </w:rPr>
        <w:t xml:space="preserve">The labels </w:t>
      </w:r>
      <w:r w:rsidRPr="00ED03F8">
        <w:rPr>
          <w:rFonts w:eastAsiaTheme="minorEastAsia" w:cs="Times New Roman" w:hint="eastAsia"/>
          <w:sz w:val="22"/>
        </w:rPr>
        <w:t>“</w:t>
      </w:r>
      <w:r w:rsidRPr="00ED03F8">
        <w:rPr>
          <w:rFonts w:eastAsiaTheme="minorEastAsia" w:cs="Times New Roman" w:hint="eastAsia"/>
          <w:sz w:val="22"/>
        </w:rPr>
        <w:t>E</w:t>
      </w:r>
      <w:r w:rsidRPr="00ED03F8">
        <w:rPr>
          <w:rFonts w:eastAsiaTheme="minorEastAsia" w:cs="Times New Roman" w:hint="eastAsia"/>
          <w:sz w:val="22"/>
        </w:rPr>
        <w:t>”</w:t>
      </w:r>
      <w:r w:rsidRPr="00ED03F8">
        <w:rPr>
          <w:rFonts w:eastAsiaTheme="minorEastAsia" w:cs="Times New Roman"/>
          <w:sz w:val="22"/>
        </w:rPr>
        <w:t>,</w:t>
      </w:r>
      <w:r w:rsidRPr="00ED03F8">
        <w:rPr>
          <w:rFonts w:eastAsiaTheme="minorEastAsia" w:cs="Times New Roman" w:hint="eastAsia"/>
          <w:sz w:val="22"/>
        </w:rPr>
        <w:t xml:space="preserve"> </w:t>
      </w:r>
      <w:r w:rsidRPr="00ED03F8">
        <w:rPr>
          <w:rFonts w:eastAsiaTheme="minorEastAsia" w:cs="Times New Roman" w:hint="eastAsia"/>
          <w:sz w:val="22"/>
        </w:rPr>
        <w:t>“</w:t>
      </w:r>
      <w:r w:rsidRPr="00ED03F8">
        <w:rPr>
          <w:rFonts w:eastAsiaTheme="minorEastAsia" w:cs="Times New Roman" w:hint="eastAsia"/>
          <w:sz w:val="22"/>
        </w:rPr>
        <w:t>M</w:t>
      </w:r>
      <w:r w:rsidRPr="00ED03F8">
        <w:rPr>
          <w:rFonts w:eastAsiaTheme="minorEastAsia" w:cs="Times New Roman" w:hint="eastAsia"/>
          <w:sz w:val="22"/>
        </w:rPr>
        <w:t>”</w:t>
      </w:r>
      <w:r w:rsidRPr="00ED03F8">
        <w:rPr>
          <w:rFonts w:eastAsiaTheme="minorEastAsia" w:cs="Times New Roman"/>
          <w:sz w:val="22"/>
        </w:rPr>
        <w:t xml:space="preserve">, and </w:t>
      </w:r>
      <w:r w:rsidRPr="00ED03F8">
        <w:rPr>
          <w:rFonts w:eastAsiaTheme="minorEastAsia" w:cs="Times New Roman" w:hint="eastAsia"/>
          <w:sz w:val="22"/>
        </w:rPr>
        <w:t>“</w:t>
      </w:r>
      <w:r w:rsidRPr="00ED03F8">
        <w:rPr>
          <w:rFonts w:eastAsiaTheme="minorEastAsia" w:cs="Times New Roman" w:hint="eastAsia"/>
          <w:sz w:val="22"/>
        </w:rPr>
        <w:t>S</w:t>
      </w:r>
      <w:r w:rsidRPr="00ED03F8">
        <w:rPr>
          <w:rFonts w:eastAsiaTheme="minorEastAsia" w:cs="Times New Roman" w:hint="eastAsia"/>
          <w:sz w:val="22"/>
        </w:rPr>
        <w:t>”</w:t>
      </w:r>
      <w:r w:rsidRPr="00ED03F8">
        <w:rPr>
          <w:rFonts w:eastAsiaTheme="minorEastAsia" w:cs="Times New Roman"/>
          <w:sz w:val="22"/>
        </w:rPr>
        <w:t xml:space="preserve"> correspond to epidermal cells, medullary cells, and secretory cells, respectively.</w:t>
      </w:r>
    </w:p>
    <w:p w14:paraId="748007F6" w14:textId="77777777" w:rsidR="00EC149E" w:rsidRPr="00ED03F8" w:rsidRDefault="00EC149E" w:rsidP="00ED03F8"/>
    <w:sectPr w:rsidR="00EC149E" w:rsidRPr="00ED03F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95820" w14:textId="77777777" w:rsidR="0069366C" w:rsidRDefault="0069366C" w:rsidP="002A4319">
      <w:r>
        <w:separator/>
      </w:r>
    </w:p>
  </w:endnote>
  <w:endnote w:type="continuationSeparator" w:id="0">
    <w:p w14:paraId="2C699F68" w14:textId="77777777" w:rsidR="0069366C" w:rsidRDefault="0069366C" w:rsidP="002A43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E4EBAB" w14:textId="77777777" w:rsidR="0069366C" w:rsidRDefault="0069366C" w:rsidP="002A4319">
      <w:r>
        <w:separator/>
      </w:r>
    </w:p>
  </w:footnote>
  <w:footnote w:type="continuationSeparator" w:id="0">
    <w:p w14:paraId="1ECDF00A" w14:textId="77777777" w:rsidR="0069366C" w:rsidRDefault="0069366C" w:rsidP="002A43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16E1"/>
    <w:rsid w:val="002A4319"/>
    <w:rsid w:val="0069366C"/>
    <w:rsid w:val="00827B26"/>
    <w:rsid w:val="008D4E17"/>
    <w:rsid w:val="00906BB2"/>
    <w:rsid w:val="00AB5025"/>
    <w:rsid w:val="00BD16E1"/>
    <w:rsid w:val="00EC149E"/>
    <w:rsid w:val="00ED0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6BCA2E7E-5EDD-4D1B-9526-B107A85F2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4319"/>
    <w:pPr>
      <w:widowControl w:val="0"/>
      <w:jc w:val="both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D4E17"/>
    <w:rPr>
      <w:b/>
      <w:bCs/>
    </w:rPr>
  </w:style>
  <w:style w:type="paragraph" w:styleId="a4">
    <w:name w:val="header"/>
    <w:basedOn w:val="a"/>
    <w:link w:val="a5"/>
    <w:uiPriority w:val="99"/>
    <w:unhideWhenUsed/>
    <w:rsid w:val="002A431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2A4319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2A43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2A431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1064</Characters>
  <Application>Microsoft Office Word</Application>
  <DocSecurity>0</DocSecurity>
  <Lines>21</Lines>
  <Paragraphs>9</Paragraphs>
  <ScaleCrop>false</ScaleCrop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ruoshi li</dc:creator>
  <cp:keywords/>
  <dc:description/>
  <cp:lastModifiedBy>ruoshi li</cp:lastModifiedBy>
  <cp:revision>3</cp:revision>
  <dcterms:created xsi:type="dcterms:W3CDTF">2024-12-14T18:55:00Z</dcterms:created>
  <dcterms:modified xsi:type="dcterms:W3CDTF">2025-06-06T08:28:00Z</dcterms:modified>
</cp:coreProperties>
</file>