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pPr w:leftFromText="180" w:rightFromText="180" w:vertAnchor="page" w:horzAnchor="margin" w:tblpXSpec="center" w:tblpY="1816"/>
        <w:tblW w:w="7085" w:type="dxa"/>
        <w:tblLook w:val="04A0" w:firstRow="1" w:lastRow="0" w:firstColumn="1" w:lastColumn="0" w:noHBand="0" w:noVBand="1"/>
      </w:tblPr>
      <w:tblGrid>
        <w:gridCol w:w="2095"/>
        <w:gridCol w:w="1487"/>
        <w:gridCol w:w="853"/>
        <w:gridCol w:w="1643"/>
        <w:gridCol w:w="1007"/>
      </w:tblGrid>
      <w:tr w:rsidR="00302601" w:rsidRPr="00302601" w14:paraId="52A0EA3A" w14:textId="77777777" w:rsidTr="00636514">
        <w:tc>
          <w:tcPr>
            <w:tcW w:w="0" w:type="auto"/>
            <w:tcBorders>
              <w:top w:val="single" w:sz="12" w:space="0" w:color="auto"/>
              <w:bottom w:val="single" w:sz="12" w:space="0" w:color="auto"/>
            </w:tcBorders>
            <w:hideMark/>
          </w:tcPr>
          <w:p w14:paraId="063A65E3" w14:textId="77777777" w:rsidR="00302601" w:rsidRPr="00302601" w:rsidRDefault="00302601" w:rsidP="00636514">
            <w:pPr>
              <w:rPr>
                <w:rFonts w:ascii="Times New Roman" w:hAnsi="Times New Roman" w:cs="Times New Roman"/>
                <w:b/>
                <w:bCs/>
              </w:rPr>
            </w:pPr>
            <w:r w:rsidRPr="00302601">
              <w:rPr>
                <w:rFonts w:ascii="Times New Roman" w:hAnsi="Times New Roman" w:cs="Times New Roman"/>
                <w:b/>
                <w:bCs/>
              </w:rPr>
              <w:t>contrast</w:t>
            </w:r>
          </w:p>
        </w:tc>
        <w:tc>
          <w:tcPr>
            <w:tcW w:w="0" w:type="auto"/>
            <w:tcBorders>
              <w:top w:val="single" w:sz="12" w:space="0" w:color="auto"/>
              <w:bottom w:val="single" w:sz="12" w:space="0" w:color="auto"/>
            </w:tcBorders>
            <w:hideMark/>
          </w:tcPr>
          <w:p w14:paraId="09636712" w14:textId="77777777" w:rsidR="00302601" w:rsidRPr="00302601" w:rsidRDefault="00302601" w:rsidP="00636514">
            <w:pPr>
              <w:rPr>
                <w:rFonts w:ascii="Times New Roman" w:hAnsi="Times New Roman" w:cs="Times New Roman"/>
                <w:b/>
                <w:bCs/>
              </w:rPr>
            </w:pPr>
            <w:r w:rsidRPr="00302601">
              <w:rPr>
                <w:rFonts w:ascii="Times New Roman" w:hAnsi="Times New Roman" w:cs="Times New Roman"/>
                <w:b/>
                <w:bCs/>
              </w:rPr>
              <w:t>rurality</w:t>
            </w:r>
          </w:p>
        </w:tc>
        <w:tc>
          <w:tcPr>
            <w:tcW w:w="0" w:type="auto"/>
            <w:tcBorders>
              <w:top w:val="single" w:sz="12" w:space="0" w:color="auto"/>
              <w:bottom w:val="single" w:sz="12" w:space="0" w:color="auto"/>
            </w:tcBorders>
            <w:hideMark/>
          </w:tcPr>
          <w:p w14:paraId="4575DA75" w14:textId="77777777" w:rsidR="00302601" w:rsidRPr="00302601" w:rsidRDefault="00302601" w:rsidP="00636514">
            <w:pPr>
              <w:rPr>
                <w:rFonts w:ascii="Times New Roman" w:hAnsi="Times New Roman" w:cs="Times New Roman"/>
                <w:b/>
                <w:bCs/>
              </w:rPr>
            </w:pPr>
            <w:r w:rsidRPr="00302601">
              <w:rPr>
                <w:rFonts w:ascii="Times New Roman" w:hAnsi="Times New Roman" w:cs="Times New Roman"/>
                <w:b/>
                <w:bCs/>
              </w:rPr>
              <w:t>RR</w:t>
            </w:r>
            <w:r w:rsidRPr="00302601">
              <w:rPr>
                <w:rFonts w:ascii="Times New Roman" w:hAnsi="Times New Roman" w:cs="Times New Roman"/>
                <w:i/>
                <w:iCs/>
                <w:vertAlign w:val="superscript"/>
              </w:rPr>
              <w:t>1</w:t>
            </w:r>
          </w:p>
        </w:tc>
        <w:tc>
          <w:tcPr>
            <w:tcW w:w="0" w:type="auto"/>
            <w:tcBorders>
              <w:top w:val="single" w:sz="12" w:space="0" w:color="auto"/>
              <w:bottom w:val="single" w:sz="12" w:space="0" w:color="auto"/>
            </w:tcBorders>
            <w:hideMark/>
          </w:tcPr>
          <w:p w14:paraId="554A87D4" w14:textId="77777777" w:rsidR="00302601" w:rsidRPr="00302601" w:rsidRDefault="00302601" w:rsidP="00636514">
            <w:pPr>
              <w:rPr>
                <w:rFonts w:ascii="Times New Roman" w:hAnsi="Times New Roman" w:cs="Times New Roman"/>
                <w:b/>
                <w:bCs/>
              </w:rPr>
            </w:pPr>
            <w:r w:rsidRPr="00302601">
              <w:rPr>
                <w:rFonts w:ascii="Times New Roman" w:hAnsi="Times New Roman" w:cs="Times New Roman"/>
                <w:b/>
                <w:bCs/>
              </w:rPr>
              <w:t>CI</w:t>
            </w:r>
          </w:p>
        </w:tc>
        <w:tc>
          <w:tcPr>
            <w:tcW w:w="0" w:type="auto"/>
            <w:tcBorders>
              <w:top w:val="single" w:sz="12" w:space="0" w:color="auto"/>
              <w:bottom w:val="single" w:sz="12" w:space="0" w:color="auto"/>
            </w:tcBorders>
            <w:hideMark/>
          </w:tcPr>
          <w:p w14:paraId="2749BB3D" w14:textId="77777777" w:rsidR="00302601" w:rsidRPr="00302601" w:rsidRDefault="00302601" w:rsidP="00636514">
            <w:pPr>
              <w:rPr>
                <w:rFonts w:ascii="Times New Roman" w:hAnsi="Times New Roman" w:cs="Times New Roman"/>
                <w:b/>
                <w:bCs/>
              </w:rPr>
            </w:pPr>
            <w:r w:rsidRPr="00302601">
              <w:rPr>
                <w:rFonts w:ascii="Times New Roman" w:hAnsi="Times New Roman" w:cs="Times New Roman"/>
                <w:b/>
                <w:bCs/>
              </w:rPr>
              <w:t>p</w:t>
            </w:r>
            <w:r w:rsidRPr="00302601">
              <w:rPr>
                <w:rFonts w:ascii="Times New Roman" w:hAnsi="Times New Roman" w:cs="Times New Roman"/>
                <w:i/>
                <w:iCs/>
                <w:vertAlign w:val="superscript"/>
              </w:rPr>
              <w:t>2</w:t>
            </w:r>
          </w:p>
        </w:tc>
      </w:tr>
      <w:tr w:rsidR="00302601" w:rsidRPr="00302601" w14:paraId="138B63F8" w14:textId="77777777" w:rsidTr="00636514">
        <w:tc>
          <w:tcPr>
            <w:tcW w:w="0" w:type="auto"/>
            <w:tcBorders>
              <w:top w:val="single" w:sz="12" w:space="0" w:color="auto"/>
            </w:tcBorders>
            <w:shd w:val="clear" w:color="auto" w:fill="E7E6E6" w:themeFill="background2"/>
            <w:hideMark/>
          </w:tcPr>
          <w:p w14:paraId="02468F7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Black</w:t>
            </w:r>
          </w:p>
        </w:tc>
        <w:tc>
          <w:tcPr>
            <w:tcW w:w="0" w:type="auto"/>
            <w:tcBorders>
              <w:top w:val="single" w:sz="12" w:space="0" w:color="auto"/>
            </w:tcBorders>
            <w:shd w:val="clear" w:color="auto" w:fill="E7E6E6" w:themeFill="background2"/>
            <w:hideMark/>
          </w:tcPr>
          <w:p w14:paraId="67FA53E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tcBorders>
              <w:top w:val="single" w:sz="12" w:space="0" w:color="auto"/>
            </w:tcBorders>
            <w:shd w:val="clear" w:color="auto" w:fill="E7E6E6" w:themeFill="background2"/>
            <w:hideMark/>
          </w:tcPr>
          <w:p w14:paraId="0972451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0.65</w:t>
            </w:r>
          </w:p>
        </w:tc>
        <w:tc>
          <w:tcPr>
            <w:tcW w:w="0" w:type="auto"/>
            <w:tcBorders>
              <w:top w:val="single" w:sz="12" w:space="0" w:color="auto"/>
            </w:tcBorders>
            <w:shd w:val="clear" w:color="auto" w:fill="E7E6E6" w:themeFill="background2"/>
            <w:hideMark/>
          </w:tcPr>
          <w:p w14:paraId="7FD1C20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(0.54, 0.78)</w:t>
            </w:r>
          </w:p>
        </w:tc>
        <w:tc>
          <w:tcPr>
            <w:tcW w:w="0" w:type="auto"/>
            <w:tcBorders>
              <w:top w:val="single" w:sz="12" w:space="0" w:color="auto"/>
            </w:tcBorders>
            <w:shd w:val="clear" w:color="auto" w:fill="E7E6E6" w:themeFill="background2"/>
            <w:hideMark/>
          </w:tcPr>
          <w:p w14:paraId="2D0E2AC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042ACCC0" w14:textId="77777777" w:rsidTr="00636514">
        <w:tc>
          <w:tcPr>
            <w:tcW w:w="0" w:type="auto"/>
            <w:shd w:val="clear" w:color="auto" w:fill="E7E6E6" w:themeFill="background2"/>
            <w:hideMark/>
          </w:tcPr>
          <w:p w14:paraId="6586CE80"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Hispanic</w:t>
            </w:r>
          </w:p>
        </w:tc>
        <w:tc>
          <w:tcPr>
            <w:tcW w:w="0" w:type="auto"/>
            <w:shd w:val="clear" w:color="auto" w:fill="E7E6E6" w:themeFill="background2"/>
            <w:hideMark/>
          </w:tcPr>
          <w:p w14:paraId="7FACE12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2647BC5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1.12</w:t>
            </w:r>
          </w:p>
        </w:tc>
        <w:tc>
          <w:tcPr>
            <w:tcW w:w="0" w:type="auto"/>
            <w:shd w:val="clear" w:color="auto" w:fill="E7E6E6" w:themeFill="background2"/>
            <w:hideMark/>
          </w:tcPr>
          <w:p w14:paraId="2912120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(0.92, 1.35)</w:t>
            </w:r>
          </w:p>
        </w:tc>
        <w:tc>
          <w:tcPr>
            <w:tcW w:w="0" w:type="auto"/>
            <w:shd w:val="clear" w:color="auto" w:fill="E7E6E6" w:themeFill="background2"/>
            <w:hideMark/>
          </w:tcPr>
          <w:p w14:paraId="354A730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0.532</w:t>
            </w:r>
          </w:p>
        </w:tc>
      </w:tr>
      <w:tr w:rsidR="00302601" w:rsidRPr="00302601" w14:paraId="5B2A97F4" w14:textId="77777777" w:rsidTr="00636514">
        <w:tc>
          <w:tcPr>
            <w:tcW w:w="0" w:type="auto"/>
            <w:shd w:val="clear" w:color="auto" w:fill="E7E6E6" w:themeFill="background2"/>
            <w:hideMark/>
          </w:tcPr>
          <w:p w14:paraId="78FD9DF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AIAN</w:t>
            </w:r>
          </w:p>
        </w:tc>
        <w:tc>
          <w:tcPr>
            <w:tcW w:w="0" w:type="auto"/>
            <w:shd w:val="clear" w:color="auto" w:fill="E7E6E6" w:themeFill="background2"/>
            <w:hideMark/>
          </w:tcPr>
          <w:p w14:paraId="34A2F49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6A8EEEB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2.52</w:t>
            </w:r>
          </w:p>
        </w:tc>
        <w:tc>
          <w:tcPr>
            <w:tcW w:w="0" w:type="auto"/>
            <w:shd w:val="clear" w:color="auto" w:fill="E7E6E6" w:themeFill="background2"/>
            <w:hideMark/>
          </w:tcPr>
          <w:p w14:paraId="0867FD5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(0.33, 19.18)</w:t>
            </w:r>
          </w:p>
        </w:tc>
        <w:tc>
          <w:tcPr>
            <w:tcW w:w="0" w:type="auto"/>
            <w:shd w:val="clear" w:color="auto" w:fill="E7E6E6" w:themeFill="background2"/>
            <w:hideMark/>
          </w:tcPr>
          <w:p w14:paraId="186E511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0.726</w:t>
            </w:r>
          </w:p>
        </w:tc>
      </w:tr>
      <w:tr w:rsidR="00302601" w:rsidRPr="00302601" w14:paraId="685457B7" w14:textId="77777777" w:rsidTr="00636514">
        <w:tc>
          <w:tcPr>
            <w:tcW w:w="0" w:type="auto"/>
            <w:shd w:val="clear" w:color="auto" w:fill="E7E6E6" w:themeFill="background2"/>
            <w:hideMark/>
          </w:tcPr>
          <w:p w14:paraId="0C14645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Other</w:t>
            </w:r>
          </w:p>
        </w:tc>
        <w:tc>
          <w:tcPr>
            <w:tcW w:w="0" w:type="auto"/>
            <w:shd w:val="clear" w:color="auto" w:fill="E7E6E6" w:themeFill="background2"/>
            <w:hideMark/>
          </w:tcPr>
          <w:p w14:paraId="055A9C1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0022546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0.63</w:t>
            </w:r>
          </w:p>
        </w:tc>
        <w:tc>
          <w:tcPr>
            <w:tcW w:w="0" w:type="auto"/>
            <w:shd w:val="clear" w:color="auto" w:fill="E7E6E6" w:themeFill="background2"/>
            <w:hideMark/>
          </w:tcPr>
          <w:p w14:paraId="400CC28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(0.56, 0.72)</w:t>
            </w:r>
          </w:p>
        </w:tc>
        <w:tc>
          <w:tcPr>
            <w:tcW w:w="0" w:type="auto"/>
            <w:shd w:val="clear" w:color="auto" w:fill="E7E6E6" w:themeFill="background2"/>
            <w:hideMark/>
          </w:tcPr>
          <w:p w14:paraId="4490212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10E54B80" w14:textId="77777777" w:rsidTr="00636514">
        <w:tc>
          <w:tcPr>
            <w:tcW w:w="0" w:type="auto"/>
            <w:shd w:val="clear" w:color="auto" w:fill="E7E6E6" w:themeFill="background2"/>
            <w:hideMark/>
          </w:tcPr>
          <w:p w14:paraId="06B5E81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Hispanic</w:t>
            </w:r>
          </w:p>
        </w:tc>
        <w:tc>
          <w:tcPr>
            <w:tcW w:w="0" w:type="auto"/>
            <w:shd w:val="clear" w:color="auto" w:fill="E7E6E6" w:themeFill="background2"/>
            <w:hideMark/>
          </w:tcPr>
          <w:p w14:paraId="0B948CD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5CEB3A6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1.72</w:t>
            </w:r>
          </w:p>
        </w:tc>
        <w:tc>
          <w:tcPr>
            <w:tcW w:w="0" w:type="auto"/>
            <w:shd w:val="clear" w:color="auto" w:fill="E7E6E6" w:themeFill="background2"/>
            <w:hideMark/>
          </w:tcPr>
          <w:p w14:paraId="472CE47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(1.36, 2.18)</w:t>
            </w:r>
          </w:p>
        </w:tc>
        <w:tc>
          <w:tcPr>
            <w:tcW w:w="0" w:type="auto"/>
            <w:shd w:val="clear" w:color="auto" w:fill="E7E6E6" w:themeFill="background2"/>
            <w:hideMark/>
          </w:tcPr>
          <w:p w14:paraId="2044F7D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165170D6" w14:textId="77777777" w:rsidTr="00636514">
        <w:tc>
          <w:tcPr>
            <w:tcW w:w="0" w:type="auto"/>
            <w:shd w:val="clear" w:color="auto" w:fill="E7E6E6" w:themeFill="background2"/>
            <w:hideMark/>
          </w:tcPr>
          <w:p w14:paraId="478E372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AIAN</w:t>
            </w:r>
          </w:p>
        </w:tc>
        <w:tc>
          <w:tcPr>
            <w:tcW w:w="0" w:type="auto"/>
            <w:shd w:val="clear" w:color="auto" w:fill="E7E6E6" w:themeFill="background2"/>
            <w:hideMark/>
          </w:tcPr>
          <w:p w14:paraId="35E6C23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70B572C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3.89</w:t>
            </w:r>
          </w:p>
        </w:tc>
        <w:tc>
          <w:tcPr>
            <w:tcW w:w="0" w:type="auto"/>
            <w:shd w:val="clear" w:color="auto" w:fill="E7E6E6" w:themeFill="background2"/>
            <w:hideMark/>
          </w:tcPr>
          <w:p w14:paraId="7C01EC80"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(0.51, 29.71)</w:t>
            </w:r>
          </w:p>
        </w:tc>
        <w:tc>
          <w:tcPr>
            <w:tcW w:w="0" w:type="auto"/>
            <w:shd w:val="clear" w:color="auto" w:fill="E7E6E6" w:themeFill="background2"/>
            <w:hideMark/>
          </w:tcPr>
          <w:p w14:paraId="70DAD60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0.360</w:t>
            </w:r>
          </w:p>
        </w:tc>
      </w:tr>
      <w:tr w:rsidR="00302601" w:rsidRPr="00302601" w14:paraId="2EE78E75" w14:textId="77777777" w:rsidTr="00636514">
        <w:tc>
          <w:tcPr>
            <w:tcW w:w="0" w:type="auto"/>
            <w:shd w:val="clear" w:color="auto" w:fill="E7E6E6" w:themeFill="background2"/>
            <w:hideMark/>
          </w:tcPr>
          <w:p w14:paraId="4D626E5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Other</w:t>
            </w:r>
          </w:p>
        </w:tc>
        <w:tc>
          <w:tcPr>
            <w:tcW w:w="0" w:type="auto"/>
            <w:shd w:val="clear" w:color="auto" w:fill="E7E6E6" w:themeFill="background2"/>
            <w:hideMark/>
          </w:tcPr>
          <w:p w14:paraId="542F42E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3426DFE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0.98</w:t>
            </w:r>
          </w:p>
        </w:tc>
        <w:tc>
          <w:tcPr>
            <w:tcW w:w="0" w:type="auto"/>
            <w:shd w:val="clear" w:color="auto" w:fill="E7E6E6" w:themeFill="background2"/>
            <w:hideMark/>
          </w:tcPr>
          <w:p w14:paraId="5268730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(0.8, 1.19)</w:t>
            </w:r>
          </w:p>
        </w:tc>
        <w:tc>
          <w:tcPr>
            <w:tcW w:w="0" w:type="auto"/>
            <w:shd w:val="clear" w:color="auto" w:fill="E7E6E6" w:themeFill="background2"/>
            <w:hideMark/>
          </w:tcPr>
          <w:p w14:paraId="0C12237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0.997</w:t>
            </w:r>
          </w:p>
        </w:tc>
      </w:tr>
      <w:tr w:rsidR="00302601" w:rsidRPr="00302601" w14:paraId="476AF312" w14:textId="77777777" w:rsidTr="00636514">
        <w:tc>
          <w:tcPr>
            <w:tcW w:w="0" w:type="auto"/>
            <w:shd w:val="clear" w:color="auto" w:fill="E7E6E6" w:themeFill="background2"/>
            <w:hideMark/>
          </w:tcPr>
          <w:p w14:paraId="0450EC8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AIAN</w:t>
            </w:r>
          </w:p>
        </w:tc>
        <w:tc>
          <w:tcPr>
            <w:tcW w:w="0" w:type="auto"/>
            <w:shd w:val="clear" w:color="auto" w:fill="E7E6E6" w:themeFill="background2"/>
            <w:hideMark/>
          </w:tcPr>
          <w:p w14:paraId="2F8DEE1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72F3273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2.26</w:t>
            </w:r>
          </w:p>
        </w:tc>
        <w:tc>
          <w:tcPr>
            <w:tcW w:w="0" w:type="auto"/>
            <w:shd w:val="clear" w:color="auto" w:fill="E7E6E6" w:themeFill="background2"/>
            <w:hideMark/>
          </w:tcPr>
          <w:p w14:paraId="7535554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(0.3, 17.2)</w:t>
            </w:r>
          </w:p>
        </w:tc>
        <w:tc>
          <w:tcPr>
            <w:tcW w:w="0" w:type="auto"/>
            <w:shd w:val="clear" w:color="auto" w:fill="E7E6E6" w:themeFill="background2"/>
            <w:hideMark/>
          </w:tcPr>
          <w:p w14:paraId="1A158A6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0.808</w:t>
            </w:r>
          </w:p>
        </w:tc>
      </w:tr>
      <w:tr w:rsidR="00302601" w:rsidRPr="00302601" w14:paraId="13087A26" w14:textId="77777777" w:rsidTr="00636514">
        <w:tc>
          <w:tcPr>
            <w:tcW w:w="0" w:type="auto"/>
            <w:shd w:val="clear" w:color="auto" w:fill="E7E6E6" w:themeFill="background2"/>
            <w:hideMark/>
          </w:tcPr>
          <w:p w14:paraId="6CFBE41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Other</w:t>
            </w:r>
          </w:p>
        </w:tc>
        <w:tc>
          <w:tcPr>
            <w:tcW w:w="0" w:type="auto"/>
            <w:shd w:val="clear" w:color="auto" w:fill="E7E6E6" w:themeFill="background2"/>
            <w:hideMark/>
          </w:tcPr>
          <w:p w14:paraId="166A051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7C515EB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0.57</w:t>
            </w:r>
          </w:p>
        </w:tc>
        <w:tc>
          <w:tcPr>
            <w:tcW w:w="0" w:type="auto"/>
            <w:shd w:val="clear" w:color="auto" w:fill="E7E6E6" w:themeFill="background2"/>
            <w:hideMark/>
          </w:tcPr>
          <w:p w14:paraId="58ABE19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(0.47, 0.69)</w:t>
            </w:r>
          </w:p>
        </w:tc>
        <w:tc>
          <w:tcPr>
            <w:tcW w:w="0" w:type="auto"/>
            <w:shd w:val="clear" w:color="auto" w:fill="E7E6E6" w:themeFill="background2"/>
            <w:hideMark/>
          </w:tcPr>
          <w:p w14:paraId="54F9ED1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5BA9E598" w14:textId="77777777" w:rsidTr="00636514">
        <w:tc>
          <w:tcPr>
            <w:tcW w:w="0" w:type="auto"/>
            <w:shd w:val="clear" w:color="auto" w:fill="E7E6E6" w:themeFill="background2"/>
            <w:hideMark/>
          </w:tcPr>
          <w:p w14:paraId="4742B68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AIAN / Other</w:t>
            </w:r>
          </w:p>
        </w:tc>
        <w:tc>
          <w:tcPr>
            <w:tcW w:w="0" w:type="auto"/>
            <w:shd w:val="clear" w:color="auto" w:fill="E7E6E6" w:themeFill="background2"/>
            <w:hideMark/>
          </w:tcPr>
          <w:p w14:paraId="6561581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Metro</w:t>
            </w:r>
          </w:p>
        </w:tc>
        <w:tc>
          <w:tcPr>
            <w:tcW w:w="0" w:type="auto"/>
            <w:shd w:val="clear" w:color="auto" w:fill="E7E6E6" w:themeFill="background2"/>
            <w:hideMark/>
          </w:tcPr>
          <w:p w14:paraId="627E797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0.25</w:t>
            </w:r>
          </w:p>
        </w:tc>
        <w:tc>
          <w:tcPr>
            <w:tcW w:w="0" w:type="auto"/>
            <w:shd w:val="clear" w:color="auto" w:fill="E7E6E6" w:themeFill="background2"/>
            <w:hideMark/>
          </w:tcPr>
          <w:p w14:paraId="2907EDF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(0.03, 1.91)</w:t>
            </w:r>
          </w:p>
        </w:tc>
        <w:tc>
          <w:tcPr>
            <w:tcW w:w="0" w:type="auto"/>
            <w:shd w:val="clear" w:color="auto" w:fill="E7E6E6" w:themeFill="background2"/>
            <w:hideMark/>
          </w:tcPr>
          <w:p w14:paraId="30417EC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0.339</w:t>
            </w:r>
          </w:p>
        </w:tc>
      </w:tr>
      <w:tr w:rsidR="00302601" w:rsidRPr="00302601" w14:paraId="13AD7B96" w14:textId="77777777" w:rsidTr="00636514">
        <w:tc>
          <w:tcPr>
            <w:tcW w:w="0" w:type="auto"/>
            <w:hideMark/>
          </w:tcPr>
          <w:p w14:paraId="1FD9ECB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Black</w:t>
            </w:r>
          </w:p>
        </w:tc>
        <w:tc>
          <w:tcPr>
            <w:tcW w:w="0" w:type="auto"/>
            <w:hideMark/>
          </w:tcPr>
          <w:p w14:paraId="065BAD1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060BCEB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1.33</w:t>
            </w:r>
          </w:p>
        </w:tc>
        <w:tc>
          <w:tcPr>
            <w:tcW w:w="0" w:type="auto"/>
            <w:hideMark/>
          </w:tcPr>
          <w:p w14:paraId="0E06961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(0.81, 2.18)</w:t>
            </w:r>
          </w:p>
        </w:tc>
        <w:tc>
          <w:tcPr>
            <w:tcW w:w="0" w:type="auto"/>
            <w:hideMark/>
          </w:tcPr>
          <w:p w14:paraId="2DB8554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0.504</w:t>
            </w:r>
          </w:p>
        </w:tc>
      </w:tr>
      <w:tr w:rsidR="00302601" w:rsidRPr="00302601" w14:paraId="189D6E64" w14:textId="77777777" w:rsidTr="00636514">
        <w:tc>
          <w:tcPr>
            <w:tcW w:w="0" w:type="auto"/>
            <w:hideMark/>
          </w:tcPr>
          <w:p w14:paraId="016AF2B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Hispanic</w:t>
            </w:r>
          </w:p>
        </w:tc>
        <w:tc>
          <w:tcPr>
            <w:tcW w:w="0" w:type="auto"/>
            <w:hideMark/>
          </w:tcPr>
          <w:p w14:paraId="7EED824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78AB17E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1.70</w:t>
            </w:r>
          </w:p>
        </w:tc>
        <w:tc>
          <w:tcPr>
            <w:tcW w:w="0" w:type="auto"/>
            <w:hideMark/>
          </w:tcPr>
          <w:p w14:paraId="56C032D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(1.07, 2.71)</w:t>
            </w:r>
          </w:p>
        </w:tc>
        <w:tc>
          <w:tcPr>
            <w:tcW w:w="0" w:type="auto"/>
            <w:hideMark/>
          </w:tcPr>
          <w:p w14:paraId="266C023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0.016</w:t>
            </w:r>
          </w:p>
        </w:tc>
      </w:tr>
      <w:tr w:rsidR="00302601" w:rsidRPr="00302601" w14:paraId="274118CA" w14:textId="77777777" w:rsidTr="00636514">
        <w:tc>
          <w:tcPr>
            <w:tcW w:w="0" w:type="auto"/>
            <w:hideMark/>
          </w:tcPr>
          <w:p w14:paraId="6AA0C29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AIAN</w:t>
            </w:r>
          </w:p>
        </w:tc>
        <w:tc>
          <w:tcPr>
            <w:tcW w:w="0" w:type="auto"/>
            <w:hideMark/>
          </w:tcPr>
          <w:p w14:paraId="34556FD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4CB0A7A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0.42</w:t>
            </w:r>
          </w:p>
        </w:tc>
        <w:tc>
          <w:tcPr>
            <w:tcW w:w="0" w:type="auto"/>
            <w:hideMark/>
          </w:tcPr>
          <w:p w14:paraId="301BB67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(0.11, 1.62)</w:t>
            </w:r>
          </w:p>
        </w:tc>
        <w:tc>
          <w:tcPr>
            <w:tcW w:w="0" w:type="auto"/>
            <w:hideMark/>
          </w:tcPr>
          <w:p w14:paraId="32349B9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0.400</w:t>
            </w:r>
          </w:p>
        </w:tc>
      </w:tr>
      <w:tr w:rsidR="00302601" w:rsidRPr="00302601" w14:paraId="743A2DF4" w14:textId="77777777" w:rsidTr="00636514">
        <w:tc>
          <w:tcPr>
            <w:tcW w:w="0" w:type="auto"/>
            <w:hideMark/>
          </w:tcPr>
          <w:p w14:paraId="0760D4A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Other</w:t>
            </w:r>
          </w:p>
        </w:tc>
        <w:tc>
          <w:tcPr>
            <w:tcW w:w="0" w:type="auto"/>
            <w:hideMark/>
          </w:tcPr>
          <w:p w14:paraId="28CBBBC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2AEF8D5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0.74</w:t>
            </w:r>
          </w:p>
        </w:tc>
        <w:tc>
          <w:tcPr>
            <w:tcW w:w="0" w:type="auto"/>
            <w:hideMark/>
          </w:tcPr>
          <w:p w14:paraId="430E50D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(0.5, 1.08)</w:t>
            </w:r>
          </w:p>
        </w:tc>
        <w:tc>
          <w:tcPr>
            <w:tcW w:w="0" w:type="auto"/>
            <w:hideMark/>
          </w:tcPr>
          <w:p w14:paraId="173F58B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0.187</w:t>
            </w:r>
          </w:p>
        </w:tc>
      </w:tr>
      <w:tr w:rsidR="00302601" w:rsidRPr="00302601" w14:paraId="43217460" w14:textId="77777777" w:rsidTr="00636514">
        <w:tc>
          <w:tcPr>
            <w:tcW w:w="0" w:type="auto"/>
            <w:hideMark/>
          </w:tcPr>
          <w:p w14:paraId="7701D78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Hispanic</w:t>
            </w:r>
          </w:p>
        </w:tc>
        <w:tc>
          <w:tcPr>
            <w:tcW w:w="0" w:type="auto"/>
            <w:hideMark/>
          </w:tcPr>
          <w:p w14:paraId="1CB774C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4507921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1.28</w:t>
            </w:r>
          </w:p>
        </w:tc>
        <w:tc>
          <w:tcPr>
            <w:tcW w:w="0" w:type="auto"/>
            <w:hideMark/>
          </w:tcPr>
          <w:p w14:paraId="4E7C651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(0.66, 2.49)</w:t>
            </w:r>
          </w:p>
        </w:tc>
        <w:tc>
          <w:tcPr>
            <w:tcW w:w="0" w:type="auto"/>
            <w:hideMark/>
          </w:tcPr>
          <w:p w14:paraId="153F941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0.853</w:t>
            </w:r>
          </w:p>
        </w:tc>
      </w:tr>
      <w:tr w:rsidR="00302601" w:rsidRPr="00302601" w14:paraId="1D6ED5F0" w14:textId="77777777" w:rsidTr="00636514">
        <w:tc>
          <w:tcPr>
            <w:tcW w:w="0" w:type="auto"/>
            <w:hideMark/>
          </w:tcPr>
          <w:p w14:paraId="757A52E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AIAN</w:t>
            </w:r>
          </w:p>
        </w:tc>
        <w:tc>
          <w:tcPr>
            <w:tcW w:w="0" w:type="auto"/>
            <w:hideMark/>
          </w:tcPr>
          <w:p w14:paraId="70CC35F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653E7BD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0.31</w:t>
            </w:r>
          </w:p>
        </w:tc>
        <w:tc>
          <w:tcPr>
            <w:tcW w:w="0" w:type="auto"/>
            <w:hideMark/>
          </w:tcPr>
          <w:p w14:paraId="292131A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(0.07, 1.32)</w:t>
            </w:r>
          </w:p>
        </w:tc>
        <w:tc>
          <w:tcPr>
            <w:tcW w:w="0" w:type="auto"/>
            <w:hideMark/>
          </w:tcPr>
          <w:p w14:paraId="797BCCD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0.178</w:t>
            </w:r>
          </w:p>
        </w:tc>
      </w:tr>
      <w:tr w:rsidR="00302601" w:rsidRPr="00302601" w14:paraId="7BC54226" w14:textId="77777777" w:rsidTr="00636514">
        <w:tc>
          <w:tcPr>
            <w:tcW w:w="0" w:type="auto"/>
            <w:hideMark/>
          </w:tcPr>
          <w:p w14:paraId="40120CB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Other</w:t>
            </w:r>
          </w:p>
        </w:tc>
        <w:tc>
          <w:tcPr>
            <w:tcW w:w="0" w:type="auto"/>
            <w:hideMark/>
          </w:tcPr>
          <w:p w14:paraId="0F7E889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044C01D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0.55</w:t>
            </w:r>
          </w:p>
        </w:tc>
        <w:tc>
          <w:tcPr>
            <w:tcW w:w="0" w:type="auto"/>
            <w:hideMark/>
          </w:tcPr>
          <w:p w14:paraId="72EEA8C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(0.3, 1.01)</w:t>
            </w:r>
          </w:p>
        </w:tc>
        <w:tc>
          <w:tcPr>
            <w:tcW w:w="0" w:type="auto"/>
            <w:hideMark/>
          </w:tcPr>
          <w:p w14:paraId="48CD01A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0.059</w:t>
            </w:r>
          </w:p>
        </w:tc>
      </w:tr>
      <w:tr w:rsidR="00302601" w:rsidRPr="00302601" w14:paraId="5FA31363" w14:textId="77777777" w:rsidTr="00636514">
        <w:tc>
          <w:tcPr>
            <w:tcW w:w="0" w:type="auto"/>
            <w:hideMark/>
          </w:tcPr>
          <w:p w14:paraId="5987ADE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AIAN</w:t>
            </w:r>
          </w:p>
        </w:tc>
        <w:tc>
          <w:tcPr>
            <w:tcW w:w="0" w:type="auto"/>
            <w:hideMark/>
          </w:tcPr>
          <w:p w14:paraId="4526772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6FB66BB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0.24</w:t>
            </w:r>
          </w:p>
        </w:tc>
        <w:tc>
          <w:tcPr>
            <w:tcW w:w="0" w:type="auto"/>
            <w:hideMark/>
          </w:tcPr>
          <w:p w14:paraId="444EFCB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(0.06, 1.02)</w:t>
            </w:r>
          </w:p>
        </w:tc>
        <w:tc>
          <w:tcPr>
            <w:tcW w:w="0" w:type="auto"/>
            <w:hideMark/>
          </w:tcPr>
          <w:p w14:paraId="254192A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0.054</w:t>
            </w:r>
          </w:p>
        </w:tc>
      </w:tr>
      <w:tr w:rsidR="00302601" w:rsidRPr="00302601" w14:paraId="4931937F" w14:textId="77777777" w:rsidTr="00636514">
        <w:tc>
          <w:tcPr>
            <w:tcW w:w="0" w:type="auto"/>
            <w:hideMark/>
          </w:tcPr>
          <w:p w14:paraId="0E2BA23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Other</w:t>
            </w:r>
          </w:p>
        </w:tc>
        <w:tc>
          <w:tcPr>
            <w:tcW w:w="0" w:type="auto"/>
            <w:hideMark/>
          </w:tcPr>
          <w:p w14:paraId="3AFA1AD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27E4EA00"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0.43</w:t>
            </w:r>
          </w:p>
        </w:tc>
        <w:tc>
          <w:tcPr>
            <w:tcW w:w="0" w:type="auto"/>
            <w:hideMark/>
          </w:tcPr>
          <w:p w14:paraId="13F1BC7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(0.24, 0.78)</w:t>
            </w:r>
          </w:p>
        </w:tc>
        <w:tc>
          <w:tcPr>
            <w:tcW w:w="0" w:type="auto"/>
            <w:hideMark/>
          </w:tcPr>
          <w:p w14:paraId="3BD72EF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0F9F9B1D" w14:textId="77777777" w:rsidTr="00636514">
        <w:tc>
          <w:tcPr>
            <w:tcW w:w="0" w:type="auto"/>
            <w:hideMark/>
          </w:tcPr>
          <w:p w14:paraId="0DF439D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AIAN / Other</w:t>
            </w:r>
          </w:p>
        </w:tc>
        <w:tc>
          <w:tcPr>
            <w:tcW w:w="0" w:type="auto"/>
            <w:hideMark/>
          </w:tcPr>
          <w:p w14:paraId="6D5BCA9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Micro</w:t>
            </w:r>
          </w:p>
        </w:tc>
        <w:tc>
          <w:tcPr>
            <w:tcW w:w="0" w:type="auto"/>
            <w:hideMark/>
          </w:tcPr>
          <w:p w14:paraId="7578DD3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1.77</w:t>
            </w:r>
          </w:p>
        </w:tc>
        <w:tc>
          <w:tcPr>
            <w:tcW w:w="0" w:type="auto"/>
            <w:hideMark/>
          </w:tcPr>
          <w:p w14:paraId="38CCAF9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(0.44, 7.19)</w:t>
            </w:r>
          </w:p>
        </w:tc>
        <w:tc>
          <w:tcPr>
            <w:tcW w:w="0" w:type="auto"/>
            <w:hideMark/>
          </w:tcPr>
          <w:p w14:paraId="1F79683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0.801</w:t>
            </w:r>
          </w:p>
        </w:tc>
      </w:tr>
      <w:tr w:rsidR="00302601" w:rsidRPr="00302601" w14:paraId="5710361D" w14:textId="77777777" w:rsidTr="00636514">
        <w:tc>
          <w:tcPr>
            <w:tcW w:w="0" w:type="auto"/>
            <w:shd w:val="clear" w:color="auto" w:fill="E7E6E6" w:themeFill="background2"/>
            <w:hideMark/>
          </w:tcPr>
          <w:p w14:paraId="790E638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Black</w:t>
            </w:r>
          </w:p>
        </w:tc>
        <w:tc>
          <w:tcPr>
            <w:tcW w:w="0" w:type="auto"/>
            <w:shd w:val="clear" w:color="auto" w:fill="E7E6E6" w:themeFill="background2"/>
            <w:hideMark/>
          </w:tcPr>
          <w:p w14:paraId="380E050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0CE360C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3.17</w:t>
            </w:r>
          </w:p>
        </w:tc>
        <w:tc>
          <w:tcPr>
            <w:tcW w:w="0" w:type="auto"/>
            <w:shd w:val="clear" w:color="auto" w:fill="E7E6E6" w:themeFill="background2"/>
            <w:hideMark/>
          </w:tcPr>
          <w:p w14:paraId="0A0411C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(0.18, 55.95)</w:t>
            </w:r>
          </w:p>
        </w:tc>
        <w:tc>
          <w:tcPr>
            <w:tcW w:w="0" w:type="auto"/>
            <w:shd w:val="clear" w:color="auto" w:fill="E7E6E6" w:themeFill="background2"/>
            <w:hideMark/>
          </w:tcPr>
          <w:p w14:paraId="592AB93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0.810</w:t>
            </w:r>
          </w:p>
        </w:tc>
      </w:tr>
      <w:tr w:rsidR="00302601" w:rsidRPr="00302601" w14:paraId="7E5FB9F3" w14:textId="77777777" w:rsidTr="00636514">
        <w:tc>
          <w:tcPr>
            <w:tcW w:w="0" w:type="auto"/>
            <w:shd w:val="clear" w:color="auto" w:fill="E7E6E6" w:themeFill="background2"/>
            <w:hideMark/>
          </w:tcPr>
          <w:p w14:paraId="23F8ED2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Hispanic</w:t>
            </w:r>
          </w:p>
        </w:tc>
        <w:tc>
          <w:tcPr>
            <w:tcW w:w="0" w:type="auto"/>
            <w:shd w:val="clear" w:color="auto" w:fill="E7E6E6" w:themeFill="background2"/>
            <w:hideMark/>
          </w:tcPr>
          <w:p w14:paraId="1FAE92E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0745DE4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0.31</w:t>
            </w:r>
          </w:p>
        </w:tc>
        <w:tc>
          <w:tcPr>
            <w:tcW w:w="0" w:type="auto"/>
            <w:shd w:val="clear" w:color="auto" w:fill="E7E6E6" w:themeFill="background2"/>
            <w:hideMark/>
          </w:tcPr>
          <w:p w14:paraId="1E6C9B5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(0.04, 2.49)</w:t>
            </w:r>
          </w:p>
        </w:tc>
        <w:tc>
          <w:tcPr>
            <w:tcW w:w="0" w:type="auto"/>
            <w:shd w:val="clear" w:color="auto" w:fill="E7E6E6" w:themeFill="background2"/>
            <w:hideMark/>
          </w:tcPr>
          <w:p w14:paraId="47901AC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0.539</w:t>
            </w:r>
          </w:p>
        </w:tc>
      </w:tr>
      <w:tr w:rsidR="00302601" w:rsidRPr="00302601" w14:paraId="129CE26E" w14:textId="77777777" w:rsidTr="00636514">
        <w:tc>
          <w:tcPr>
            <w:tcW w:w="0" w:type="auto"/>
            <w:shd w:val="clear" w:color="auto" w:fill="E7E6E6" w:themeFill="background2"/>
            <w:hideMark/>
          </w:tcPr>
          <w:p w14:paraId="396D9CE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AIAN</w:t>
            </w:r>
          </w:p>
        </w:tc>
        <w:tc>
          <w:tcPr>
            <w:tcW w:w="0" w:type="auto"/>
            <w:shd w:val="clear" w:color="auto" w:fill="E7E6E6" w:themeFill="background2"/>
            <w:hideMark/>
          </w:tcPr>
          <w:p w14:paraId="3D2A47D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1A12630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0.14</w:t>
            </w:r>
          </w:p>
        </w:tc>
        <w:tc>
          <w:tcPr>
            <w:tcW w:w="0" w:type="auto"/>
            <w:shd w:val="clear" w:color="auto" w:fill="E7E6E6" w:themeFill="background2"/>
            <w:hideMark/>
          </w:tcPr>
          <w:p w14:paraId="4E6E3400"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(0.02, 1.07)</w:t>
            </w:r>
          </w:p>
        </w:tc>
        <w:tc>
          <w:tcPr>
            <w:tcW w:w="0" w:type="auto"/>
            <w:shd w:val="clear" w:color="auto" w:fill="E7E6E6" w:themeFill="background2"/>
            <w:hideMark/>
          </w:tcPr>
          <w:p w14:paraId="74CDB4C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0.065</w:t>
            </w:r>
          </w:p>
        </w:tc>
      </w:tr>
      <w:tr w:rsidR="00302601" w:rsidRPr="00302601" w14:paraId="14E3A042" w14:textId="77777777" w:rsidTr="00636514">
        <w:tc>
          <w:tcPr>
            <w:tcW w:w="0" w:type="auto"/>
            <w:shd w:val="clear" w:color="auto" w:fill="E7E6E6" w:themeFill="background2"/>
            <w:hideMark/>
          </w:tcPr>
          <w:p w14:paraId="27A748F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Other</w:t>
            </w:r>
          </w:p>
        </w:tc>
        <w:tc>
          <w:tcPr>
            <w:tcW w:w="0" w:type="auto"/>
            <w:shd w:val="clear" w:color="auto" w:fill="E7E6E6" w:themeFill="background2"/>
            <w:hideMark/>
          </w:tcPr>
          <w:p w14:paraId="57A7E02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5E4E6A7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1.53</w:t>
            </w:r>
          </w:p>
        </w:tc>
        <w:tc>
          <w:tcPr>
            <w:tcW w:w="0" w:type="auto"/>
            <w:shd w:val="clear" w:color="auto" w:fill="E7E6E6" w:themeFill="background2"/>
            <w:hideMark/>
          </w:tcPr>
          <w:p w14:paraId="0157499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(0.23, 10.32)</w:t>
            </w:r>
          </w:p>
        </w:tc>
        <w:tc>
          <w:tcPr>
            <w:tcW w:w="0" w:type="auto"/>
            <w:shd w:val="clear" w:color="auto" w:fill="E7E6E6" w:themeFill="background2"/>
            <w:hideMark/>
          </w:tcPr>
          <w:p w14:paraId="0CAE46E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0.975</w:t>
            </w:r>
          </w:p>
        </w:tc>
      </w:tr>
      <w:tr w:rsidR="00302601" w:rsidRPr="00302601" w14:paraId="5E2A9EF3" w14:textId="77777777" w:rsidTr="00636514">
        <w:tc>
          <w:tcPr>
            <w:tcW w:w="0" w:type="auto"/>
            <w:shd w:val="clear" w:color="auto" w:fill="E7E6E6" w:themeFill="background2"/>
            <w:hideMark/>
          </w:tcPr>
          <w:p w14:paraId="7B87BEC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Hispanic</w:t>
            </w:r>
          </w:p>
        </w:tc>
        <w:tc>
          <w:tcPr>
            <w:tcW w:w="0" w:type="auto"/>
            <w:shd w:val="clear" w:color="auto" w:fill="E7E6E6" w:themeFill="background2"/>
            <w:hideMark/>
          </w:tcPr>
          <w:p w14:paraId="21ADF23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29318F5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0.10</w:t>
            </w:r>
          </w:p>
        </w:tc>
        <w:tc>
          <w:tcPr>
            <w:tcW w:w="0" w:type="auto"/>
            <w:shd w:val="clear" w:color="auto" w:fill="E7E6E6" w:themeFill="background2"/>
            <w:hideMark/>
          </w:tcPr>
          <w:p w14:paraId="6D546C92" w14:textId="1FF9BD26" w:rsidR="00302601" w:rsidRPr="00302601" w:rsidRDefault="00302601" w:rsidP="00636514">
            <w:pPr>
              <w:rPr>
                <w:rFonts w:ascii="Times New Roman" w:hAnsi="Times New Roman" w:cs="Times New Roman"/>
              </w:rPr>
            </w:pPr>
            <w:r w:rsidRPr="00302601">
              <w:rPr>
                <w:rFonts w:ascii="Times New Roman" w:hAnsi="Times New Roman" w:cs="Times New Roman"/>
              </w:rPr>
              <w:t>(0</w:t>
            </w:r>
            <w:r w:rsidR="00B04A3B">
              <w:rPr>
                <w:rFonts w:ascii="Times New Roman" w:hAnsi="Times New Roman" w:cs="Times New Roman"/>
              </w:rPr>
              <w:t>.003</w:t>
            </w:r>
            <w:r w:rsidRPr="00302601">
              <w:rPr>
                <w:rFonts w:ascii="Times New Roman" w:hAnsi="Times New Roman" w:cs="Times New Roman"/>
              </w:rPr>
              <w:t>, 3.32)</w:t>
            </w:r>
          </w:p>
        </w:tc>
        <w:tc>
          <w:tcPr>
            <w:tcW w:w="0" w:type="auto"/>
            <w:shd w:val="clear" w:color="auto" w:fill="E7E6E6" w:themeFill="background2"/>
            <w:hideMark/>
          </w:tcPr>
          <w:p w14:paraId="5AD5FBD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0.374</w:t>
            </w:r>
          </w:p>
        </w:tc>
      </w:tr>
      <w:tr w:rsidR="00302601" w:rsidRPr="00302601" w14:paraId="234F11D1" w14:textId="77777777" w:rsidTr="00636514">
        <w:tc>
          <w:tcPr>
            <w:tcW w:w="0" w:type="auto"/>
            <w:shd w:val="clear" w:color="auto" w:fill="E7E6E6" w:themeFill="background2"/>
            <w:hideMark/>
          </w:tcPr>
          <w:p w14:paraId="2420AD3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AIAN</w:t>
            </w:r>
          </w:p>
        </w:tc>
        <w:tc>
          <w:tcPr>
            <w:tcW w:w="0" w:type="auto"/>
            <w:shd w:val="clear" w:color="auto" w:fill="E7E6E6" w:themeFill="background2"/>
            <w:hideMark/>
          </w:tcPr>
          <w:p w14:paraId="14A0ED4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7CBB39F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0.04</w:t>
            </w:r>
          </w:p>
        </w:tc>
        <w:tc>
          <w:tcPr>
            <w:tcW w:w="0" w:type="auto"/>
            <w:shd w:val="clear" w:color="auto" w:fill="E7E6E6" w:themeFill="background2"/>
            <w:hideMark/>
          </w:tcPr>
          <w:p w14:paraId="35AAD680" w14:textId="6892B471" w:rsidR="00302601" w:rsidRPr="00302601" w:rsidRDefault="00302601" w:rsidP="00636514">
            <w:pPr>
              <w:rPr>
                <w:rFonts w:ascii="Times New Roman" w:hAnsi="Times New Roman" w:cs="Times New Roman"/>
              </w:rPr>
            </w:pPr>
            <w:r w:rsidRPr="00302601">
              <w:rPr>
                <w:rFonts w:ascii="Times New Roman" w:hAnsi="Times New Roman" w:cs="Times New Roman"/>
              </w:rPr>
              <w:t>(0</w:t>
            </w:r>
            <w:r w:rsidR="00B04A3B">
              <w:rPr>
                <w:rFonts w:ascii="Times New Roman" w:hAnsi="Times New Roman" w:cs="Times New Roman"/>
              </w:rPr>
              <w:t>.001</w:t>
            </w:r>
            <w:r w:rsidRPr="00302601">
              <w:rPr>
                <w:rFonts w:ascii="Times New Roman" w:hAnsi="Times New Roman" w:cs="Times New Roman"/>
              </w:rPr>
              <w:t>, 1.46)</w:t>
            </w:r>
          </w:p>
        </w:tc>
        <w:tc>
          <w:tcPr>
            <w:tcW w:w="0" w:type="auto"/>
            <w:shd w:val="clear" w:color="auto" w:fill="E7E6E6" w:themeFill="background2"/>
            <w:hideMark/>
          </w:tcPr>
          <w:p w14:paraId="75F3C16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0.106</w:t>
            </w:r>
          </w:p>
        </w:tc>
      </w:tr>
      <w:tr w:rsidR="00302601" w:rsidRPr="00302601" w14:paraId="0199B69F" w14:textId="77777777" w:rsidTr="00636514">
        <w:tc>
          <w:tcPr>
            <w:tcW w:w="0" w:type="auto"/>
            <w:shd w:val="clear" w:color="auto" w:fill="E7E6E6" w:themeFill="background2"/>
            <w:hideMark/>
          </w:tcPr>
          <w:p w14:paraId="2B6B356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Other</w:t>
            </w:r>
          </w:p>
        </w:tc>
        <w:tc>
          <w:tcPr>
            <w:tcW w:w="0" w:type="auto"/>
            <w:shd w:val="clear" w:color="auto" w:fill="E7E6E6" w:themeFill="background2"/>
            <w:hideMark/>
          </w:tcPr>
          <w:p w14:paraId="4AEC65E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6A0EB65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0.48</w:t>
            </w:r>
          </w:p>
        </w:tc>
        <w:tc>
          <w:tcPr>
            <w:tcW w:w="0" w:type="auto"/>
            <w:shd w:val="clear" w:color="auto" w:fill="E7E6E6" w:themeFill="background2"/>
            <w:hideMark/>
          </w:tcPr>
          <w:p w14:paraId="517737B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(0.02, 14.8)</w:t>
            </w:r>
          </w:p>
        </w:tc>
        <w:tc>
          <w:tcPr>
            <w:tcW w:w="0" w:type="auto"/>
            <w:shd w:val="clear" w:color="auto" w:fill="E7E6E6" w:themeFill="background2"/>
            <w:hideMark/>
          </w:tcPr>
          <w:p w14:paraId="65A18C8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0.978</w:t>
            </w:r>
          </w:p>
        </w:tc>
      </w:tr>
      <w:tr w:rsidR="00302601" w:rsidRPr="00302601" w14:paraId="52C4356F" w14:textId="77777777" w:rsidTr="00636514">
        <w:tc>
          <w:tcPr>
            <w:tcW w:w="0" w:type="auto"/>
            <w:shd w:val="clear" w:color="auto" w:fill="E7E6E6" w:themeFill="background2"/>
            <w:hideMark/>
          </w:tcPr>
          <w:p w14:paraId="00FFAA7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AIAN</w:t>
            </w:r>
          </w:p>
        </w:tc>
        <w:tc>
          <w:tcPr>
            <w:tcW w:w="0" w:type="auto"/>
            <w:shd w:val="clear" w:color="auto" w:fill="E7E6E6" w:themeFill="background2"/>
            <w:hideMark/>
          </w:tcPr>
          <w:p w14:paraId="6B3C1DC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7C4F529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0.45</w:t>
            </w:r>
          </w:p>
        </w:tc>
        <w:tc>
          <w:tcPr>
            <w:tcW w:w="0" w:type="auto"/>
            <w:shd w:val="clear" w:color="auto" w:fill="E7E6E6" w:themeFill="background2"/>
            <w:hideMark/>
          </w:tcPr>
          <w:p w14:paraId="0A21312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(0.02, 8.12)</w:t>
            </w:r>
          </w:p>
        </w:tc>
        <w:tc>
          <w:tcPr>
            <w:tcW w:w="0" w:type="auto"/>
            <w:shd w:val="clear" w:color="auto" w:fill="E7E6E6" w:themeFill="background2"/>
            <w:hideMark/>
          </w:tcPr>
          <w:p w14:paraId="36681A4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0.944</w:t>
            </w:r>
          </w:p>
        </w:tc>
      </w:tr>
      <w:tr w:rsidR="00302601" w:rsidRPr="00302601" w14:paraId="1A7ECF3E" w14:textId="77777777" w:rsidTr="00636514">
        <w:tc>
          <w:tcPr>
            <w:tcW w:w="0" w:type="auto"/>
            <w:shd w:val="clear" w:color="auto" w:fill="E7E6E6" w:themeFill="background2"/>
            <w:hideMark/>
          </w:tcPr>
          <w:p w14:paraId="4C42CCE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Other</w:t>
            </w:r>
          </w:p>
        </w:tc>
        <w:tc>
          <w:tcPr>
            <w:tcW w:w="0" w:type="auto"/>
            <w:shd w:val="clear" w:color="auto" w:fill="E7E6E6" w:themeFill="background2"/>
            <w:hideMark/>
          </w:tcPr>
          <w:p w14:paraId="39BB6AC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65FBF1E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4.94</w:t>
            </w:r>
          </w:p>
        </w:tc>
        <w:tc>
          <w:tcPr>
            <w:tcW w:w="0" w:type="auto"/>
            <w:shd w:val="clear" w:color="auto" w:fill="E7E6E6" w:themeFill="background2"/>
            <w:hideMark/>
          </w:tcPr>
          <w:p w14:paraId="0D7B880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(0.3, 81.3)</w:t>
            </w:r>
          </w:p>
        </w:tc>
        <w:tc>
          <w:tcPr>
            <w:tcW w:w="0" w:type="auto"/>
            <w:shd w:val="clear" w:color="auto" w:fill="E7E6E6" w:themeFill="background2"/>
            <w:hideMark/>
          </w:tcPr>
          <w:p w14:paraId="571D4F7A"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0.527</w:t>
            </w:r>
          </w:p>
        </w:tc>
      </w:tr>
      <w:tr w:rsidR="00302601" w:rsidRPr="00302601" w14:paraId="3E4CDD0C" w14:textId="77777777" w:rsidTr="00636514">
        <w:tc>
          <w:tcPr>
            <w:tcW w:w="0" w:type="auto"/>
            <w:shd w:val="clear" w:color="auto" w:fill="E7E6E6" w:themeFill="background2"/>
            <w:hideMark/>
          </w:tcPr>
          <w:p w14:paraId="0DE141C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AIAN / Other</w:t>
            </w:r>
          </w:p>
        </w:tc>
        <w:tc>
          <w:tcPr>
            <w:tcW w:w="0" w:type="auto"/>
            <w:shd w:val="clear" w:color="auto" w:fill="E7E6E6" w:themeFill="background2"/>
            <w:hideMark/>
          </w:tcPr>
          <w:p w14:paraId="15A581B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Small town</w:t>
            </w:r>
          </w:p>
        </w:tc>
        <w:tc>
          <w:tcPr>
            <w:tcW w:w="0" w:type="auto"/>
            <w:shd w:val="clear" w:color="auto" w:fill="E7E6E6" w:themeFill="background2"/>
            <w:hideMark/>
          </w:tcPr>
          <w:p w14:paraId="096DAD6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10.96</w:t>
            </w:r>
          </w:p>
        </w:tc>
        <w:tc>
          <w:tcPr>
            <w:tcW w:w="0" w:type="auto"/>
            <w:shd w:val="clear" w:color="auto" w:fill="E7E6E6" w:themeFill="background2"/>
            <w:hideMark/>
          </w:tcPr>
          <w:p w14:paraId="4FA15E0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(0.69, 174.4)</w:t>
            </w:r>
          </w:p>
        </w:tc>
        <w:tc>
          <w:tcPr>
            <w:tcW w:w="0" w:type="auto"/>
            <w:shd w:val="clear" w:color="auto" w:fill="E7E6E6" w:themeFill="background2"/>
            <w:hideMark/>
          </w:tcPr>
          <w:p w14:paraId="7CA0C25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0.126</w:t>
            </w:r>
          </w:p>
        </w:tc>
      </w:tr>
      <w:tr w:rsidR="00302601" w:rsidRPr="00302601" w14:paraId="0945954F" w14:textId="77777777" w:rsidTr="00636514">
        <w:tc>
          <w:tcPr>
            <w:tcW w:w="0" w:type="auto"/>
            <w:hideMark/>
          </w:tcPr>
          <w:p w14:paraId="25C8F3F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Black</w:t>
            </w:r>
          </w:p>
        </w:tc>
        <w:tc>
          <w:tcPr>
            <w:tcW w:w="0" w:type="auto"/>
            <w:hideMark/>
          </w:tcPr>
          <w:p w14:paraId="294540E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60D87BE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1.53</w:t>
            </w:r>
          </w:p>
        </w:tc>
        <w:tc>
          <w:tcPr>
            <w:tcW w:w="0" w:type="auto"/>
            <w:hideMark/>
          </w:tcPr>
          <w:p w14:paraId="6C16CC9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(0.43, 5.45)</w:t>
            </w:r>
          </w:p>
        </w:tc>
        <w:tc>
          <w:tcPr>
            <w:tcW w:w="0" w:type="auto"/>
            <w:hideMark/>
          </w:tcPr>
          <w:p w14:paraId="41B2F3F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0.895</w:t>
            </w:r>
          </w:p>
        </w:tc>
      </w:tr>
      <w:tr w:rsidR="00302601" w:rsidRPr="00302601" w14:paraId="26421355" w14:textId="77777777" w:rsidTr="00636514">
        <w:tc>
          <w:tcPr>
            <w:tcW w:w="0" w:type="auto"/>
            <w:hideMark/>
          </w:tcPr>
          <w:p w14:paraId="4D7DBDF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Hispanic</w:t>
            </w:r>
          </w:p>
        </w:tc>
        <w:tc>
          <w:tcPr>
            <w:tcW w:w="0" w:type="auto"/>
            <w:hideMark/>
          </w:tcPr>
          <w:p w14:paraId="6BEE2E8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2B7CFEC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1.53</w:t>
            </w:r>
          </w:p>
        </w:tc>
        <w:tc>
          <w:tcPr>
            <w:tcW w:w="0" w:type="auto"/>
            <w:hideMark/>
          </w:tcPr>
          <w:p w14:paraId="75465E5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(0.49, 4.82)</w:t>
            </w:r>
          </w:p>
        </w:tc>
        <w:tc>
          <w:tcPr>
            <w:tcW w:w="0" w:type="auto"/>
            <w:hideMark/>
          </w:tcPr>
          <w:p w14:paraId="279F530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0.851</w:t>
            </w:r>
          </w:p>
        </w:tc>
      </w:tr>
      <w:tr w:rsidR="00302601" w:rsidRPr="00302601" w14:paraId="225712CD" w14:textId="77777777" w:rsidTr="00636514">
        <w:tc>
          <w:tcPr>
            <w:tcW w:w="0" w:type="auto"/>
            <w:hideMark/>
          </w:tcPr>
          <w:p w14:paraId="4FEC762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AIAN</w:t>
            </w:r>
          </w:p>
        </w:tc>
        <w:tc>
          <w:tcPr>
            <w:tcW w:w="0" w:type="auto"/>
            <w:hideMark/>
          </w:tcPr>
          <w:p w14:paraId="3D7D7A9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11D45364"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0.31</w:t>
            </w:r>
          </w:p>
        </w:tc>
        <w:tc>
          <w:tcPr>
            <w:tcW w:w="0" w:type="auto"/>
            <w:hideMark/>
          </w:tcPr>
          <w:p w14:paraId="198FCBB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(0.14, 0.67)</w:t>
            </w:r>
          </w:p>
        </w:tc>
        <w:tc>
          <w:tcPr>
            <w:tcW w:w="0" w:type="auto"/>
            <w:hideMark/>
          </w:tcPr>
          <w:p w14:paraId="3C8701A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&lt;0.001</w:t>
            </w:r>
          </w:p>
        </w:tc>
      </w:tr>
      <w:tr w:rsidR="00302601" w:rsidRPr="00302601" w14:paraId="07E0501F" w14:textId="77777777" w:rsidTr="00636514">
        <w:tc>
          <w:tcPr>
            <w:tcW w:w="0" w:type="auto"/>
            <w:hideMark/>
          </w:tcPr>
          <w:p w14:paraId="0178FF9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White / Other</w:t>
            </w:r>
          </w:p>
        </w:tc>
        <w:tc>
          <w:tcPr>
            <w:tcW w:w="0" w:type="auto"/>
            <w:hideMark/>
          </w:tcPr>
          <w:p w14:paraId="19F30C4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1C2A6B9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0.47</w:t>
            </w:r>
          </w:p>
        </w:tc>
        <w:tc>
          <w:tcPr>
            <w:tcW w:w="0" w:type="auto"/>
            <w:hideMark/>
          </w:tcPr>
          <w:p w14:paraId="226D570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(0.21, 1.06)</w:t>
            </w:r>
          </w:p>
        </w:tc>
        <w:tc>
          <w:tcPr>
            <w:tcW w:w="0" w:type="auto"/>
            <w:hideMark/>
          </w:tcPr>
          <w:p w14:paraId="57AFA1D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0.086</w:t>
            </w:r>
          </w:p>
        </w:tc>
      </w:tr>
      <w:tr w:rsidR="00302601" w:rsidRPr="00302601" w14:paraId="015B5DF9" w14:textId="77777777" w:rsidTr="00636514">
        <w:tc>
          <w:tcPr>
            <w:tcW w:w="0" w:type="auto"/>
            <w:hideMark/>
          </w:tcPr>
          <w:p w14:paraId="436E6810"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Hispanic</w:t>
            </w:r>
          </w:p>
        </w:tc>
        <w:tc>
          <w:tcPr>
            <w:tcW w:w="0" w:type="auto"/>
            <w:hideMark/>
          </w:tcPr>
          <w:p w14:paraId="7D9B0D7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4061994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1.00</w:t>
            </w:r>
          </w:p>
        </w:tc>
        <w:tc>
          <w:tcPr>
            <w:tcW w:w="0" w:type="auto"/>
            <w:hideMark/>
          </w:tcPr>
          <w:p w14:paraId="7B411D77"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(0.18, 5.49)</w:t>
            </w:r>
          </w:p>
        </w:tc>
        <w:tc>
          <w:tcPr>
            <w:tcW w:w="0" w:type="auto"/>
            <w:hideMark/>
          </w:tcPr>
          <w:p w14:paraId="0C1449A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&gt;0.999</w:t>
            </w:r>
          </w:p>
        </w:tc>
      </w:tr>
      <w:tr w:rsidR="00302601" w:rsidRPr="00302601" w14:paraId="6098340A" w14:textId="77777777" w:rsidTr="00636514">
        <w:tc>
          <w:tcPr>
            <w:tcW w:w="0" w:type="auto"/>
            <w:hideMark/>
          </w:tcPr>
          <w:p w14:paraId="2930D10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AIAN</w:t>
            </w:r>
          </w:p>
        </w:tc>
        <w:tc>
          <w:tcPr>
            <w:tcW w:w="0" w:type="auto"/>
            <w:hideMark/>
          </w:tcPr>
          <w:p w14:paraId="50D0D76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76E3B30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0.20</w:t>
            </w:r>
          </w:p>
        </w:tc>
        <w:tc>
          <w:tcPr>
            <w:tcW w:w="0" w:type="auto"/>
            <w:hideMark/>
          </w:tcPr>
          <w:p w14:paraId="18576B89"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(0.05, 0.88)</w:t>
            </w:r>
          </w:p>
        </w:tc>
        <w:tc>
          <w:tcPr>
            <w:tcW w:w="0" w:type="auto"/>
            <w:hideMark/>
          </w:tcPr>
          <w:p w14:paraId="6CC51A8B"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0.026</w:t>
            </w:r>
          </w:p>
        </w:tc>
      </w:tr>
      <w:tr w:rsidR="00302601" w:rsidRPr="00302601" w14:paraId="0CC00A8C" w14:textId="77777777" w:rsidTr="00636514">
        <w:tc>
          <w:tcPr>
            <w:tcW w:w="0" w:type="auto"/>
            <w:hideMark/>
          </w:tcPr>
          <w:p w14:paraId="4A11530D"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Black / Other</w:t>
            </w:r>
          </w:p>
        </w:tc>
        <w:tc>
          <w:tcPr>
            <w:tcW w:w="0" w:type="auto"/>
            <w:hideMark/>
          </w:tcPr>
          <w:p w14:paraId="15ABF76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013E466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0.31</w:t>
            </w:r>
          </w:p>
        </w:tc>
        <w:tc>
          <w:tcPr>
            <w:tcW w:w="0" w:type="auto"/>
            <w:hideMark/>
          </w:tcPr>
          <w:p w14:paraId="4D1F315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(0.07, 1.38)</w:t>
            </w:r>
          </w:p>
        </w:tc>
        <w:tc>
          <w:tcPr>
            <w:tcW w:w="0" w:type="auto"/>
            <w:hideMark/>
          </w:tcPr>
          <w:p w14:paraId="40B577C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0.202</w:t>
            </w:r>
          </w:p>
        </w:tc>
      </w:tr>
      <w:tr w:rsidR="00302601" w:rsidRPr="00302601" w14:paraId="648053B7" w14:textId="77777777" w:rsidTr="00636514">
        <w:tc>
          <w:tcPr>
            <w:tcW w:w="0" w:type="auto"/>
            <w:hideMark/>
          </w:tcPr>
          <w:p w14:paraId="3E6151C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AIAN</w:t>
            </w:r>
          </w:p>
        </w:tc>
        <w:tc>
          <w:tcPr>
            <w:tcW w:w="0" w:type="auto"/>
            <w:hideMark/>
          </w:tcPr>
          <w:p w14:paraId="368A6275"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75EFFA5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0.20</w:t>
            </w:r>
          </w:p>
        </w:tc>
        <w:tc>
          <w:tcPr>
            <w:tcW w:w="0" w:type="auto"/>
            <w:hideMark/>
          </w:tcPr>
          <w:p w14:paraId="1262F12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(0.05, 0.78)</w:t>
            </w:r>
          </w:p>
        </w:tc>
        <w:tc>
          <w:tcPr>
            <w:tcW w:w="0" w:type="auto"/>
            <w:hideMark/>
          </w:tcPr>
          <w:p w14:paraId="78C97AF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0.011</w:t>
            </w:r>
          </w:p>
        </w:tc>
      </w:tr>
      <w:tr w:rsidR="00302601" w:rsidRPr="00302601" w14:paraId="07966D8C" w14:textId="77777777" w:rsidTr="00636514">
        <w:tc>
          <w:tcPr>
            <w:tcW w:w="0" w:type="auto"/>
            <w:hideMark/>
          </w:tcPr>
          <w:p w14:paraId="2A186D9F"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Hispanic / Other</w:t>
            </w:r>
          </w:p>
        </w:tc>
        <w:tc>
          <w:tcPr>
            <w:tcW w:w="0" w:type="auto"/>
            <w:hideMark/>
          </w:tcPr>
          <w:p w14:paraId="063233F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hideMark/>
          </w:tcPr>
          <w:p w14:paraId="4EFF93D2"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0.31</w:t>
            </w:r>
          </w:p>
        </w:tc>
        <w:tc>
          <w:tcPr>
            <w:tcW w:w="0" w:type="auto"/>
            <w:hideMark/>
          </w:tcPr>
          <w:p w14:paraId="3DD6AF03"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(0.08, 1.24)</w:t>
            </w:r>
          </w:p>
        </w:tc>
        <w:tc>
          <w:tcPr>
            <w:tcW w:w="0" w:type="auto"/>
            <w:hideMark/>
          </w:tcPr>
          <w:p w14:paraId="7004EA1E"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0.141</w:t>
            </w:r>
          </w:p>
        </w:tc>
      </w:tr>
      <w:tr w:rsidR="00302601" w:rsidRPr="00302601" w14:paraId="1191614A" w14:textId="77777777" w:rsidTr="00636514">
        <w:tc>
          <w:tcPr>
            <w:tcW w:w="0" w:type="auto"/>
            <w:tcBorders>
              <w:bottom w:val="single" w:sz="12" w:space="0" w:color="auto"/>
            </w:tcBorders>
            <w:hideMark/>
          </w:tcPr>
          <w:p w14:paraId="30F5560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AIAN / Other</w:t>
            </w:r>
          </w:p>
        </w:tc>
        <w:tc>
          <w:tcPr>
            <w:tcW w:w="0" w:type="auto"/>
            <w:tcBorders>
              <w:bottom w:val="single" w:sz="12" w:space="0" w:color="auto"/>
            </w:tcBorders>
            <w:hideMark/>
          </w:tcPr>
          <w:p w14:paraId="4EF1E691"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Rural</w:t>
            </w:r>
          </w:p>
        </w:tc>
        <w:tc>
          <w:tcPr>
            <w:tcW w:w="0" w:type="auto"/>
            <w:tcBorders>
              <w:bottom w:val="single" w:sz="12" w:space="0" w:color="auto"/>
            </w:tcBorders>
            <w:hideMark/>
          </w:tcPr>
          <w:p w14:paraId="31271FF8"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1.53</w:t>
            </w:r>
          </w:p>
        </w:tc>
        <w:tc>
          <w:tcPr>
            <w:tcW w:w="0" w:type="auto"/>
            <w:tcBorders>
              <w:bottom w:val="single" w:sz="12" w:space="0" w:color="auto"/>
            </w:tcBorders>
            <w:hideMark/>
          </w:tcPr>
          <w:p w14:paraId="45023806"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(0.51, 4.61)</w:t>
            </w:r>
          </w:p>
        </w:tc>
        <w:tc>
          <w:tcPr>
            <w:tcW w:w="0" w:type="auto"/>
            <w:tcBorders>
              <w:bottom w:val="single" w:sz="12" w:space="0" w:color="auto"/>
            </w:tcBorders>
            <w:hideMark/>
          </w:tcPr>
          <w:p w14:paraId="012C0A3C" w14:textId="77777777" w:rsidR="00302601" w:rsidRPr="00302601" w:rsidRDefault="00302601" w:rsidP="00636514">
            <w:pPr>
              <w:rPr>
                <w:rFonts w:ascii="Times New Roman" w:hAnsi="Times New Roman" w:cs="Times New Roman"/>
              </w:rPr>
            </w:pPr>
            <w:r w:rsidRPr="00302601">
              <w:rPr>
                <w:rFonts w:ascii="Times New Roman" w:hAnsi="Times New Roman" w:cs="Times New Roman"/>
              </w:rPr>
              <w:t>0.829</w:t>
            </w:r>
          </w:p>
        </w:tc>
      </w:tr>
      <w:tr w:rsidR="00302601" w:rsidRPr="00302601" w14:paraId="0C3C5E09" w14:textId="77777777" w:rsidTr="00636514">
        <w:tc>
          <w:tcPr>
            <w:tcW w:w="0" w:type="auto"/>
            <w:gridSpan w:val="5"/>
            <w:tcBorders>
              <w:bottom w:val="single" w:sz="12" w:space="0" w:color="auto"/>
            </w:tcBorders>
            <w:hideMark/>
          </w:tcPr>
          <w:p w14:paraId="114DFDEC" w14:textId="77777777" w:rsidR="00302601" w:rsidRPr="00302601" w:rsidRDefault="00302601" w:rsidP="00636514">
            <w:pPr>
              <w:rPr>
                <w:rFonts w:ascii="Times New Roman" w:hAnsi="Times New Roman" w:cs="Times New Roman"/>
              </w:rPr>
            </w:pPr>
            <w:r w:rsidRPr="00302601">
              <w:rPr>
                <w:rFonts w:ascii="Times New Roman" w:hAnsi="Times New Roman" w:cs="Times New Roman"/>
                <w:i/>
                <w:iCs/>
                <w:vertAlign w:val="superscript"/>
              </w:rPr>
              <w:t>1 </w:t>
            </w:r>
            <w:r w:rsidRPr="00302601">
              <w:rPr>
                <w:rFonts w:ascii="Times New Roman" w:hAnsi="Times New Roman" w:cs="Times New Roman"/>
              </w:rPr>
              <w:t>RR = Rate ratio </w:t>
            </w:r>
          </w:p>
          <w:p w14:paraId="781301E3" w14:textId="77777777" w:rsidR="00302601" w:rsidRPr="00302601" w:rsidRDefault="00302601" w:rsidP="00636514">
            <w:pPr>
              <w:rPr>
                <w:rFonts w:ascii="Times New Roman" w:hAnsi="Times New Roman" w:cs="Times New Roman"/>
              </w:rPr>
            </w:pPr>
            <w:r w:rsidRPr="00302601">
              <w:rPr>
                <w:rFonts w:ascii="Times New Roman" w:hAnsi="Times New Roman" w:cs="Times New Roman"/>
                <w:i/>
                <w:iCs/>
                <w:vertAlign w:val="superscript"/>
              </w:rPr>
              <w:t>2 </w:t>
            </w:r>
            <w:r w:rsidRPr="00302601">
              <w:rPr>
                <w:rFonts w:ascii="Times New Roman" w:hAnsi="Times New Roman" w:cs="Times New Roman"/>
              </w:rPr>
              <w:t>P-values were adjusted via Tukey's method for multiple comparisons. </w:t>
            </w:r>
          </w:p>
        </w:tc>
      </w:tr>
    </w:tbl>
    <w:p w14:paraId="470A287F" w14:textId="07AAE746" w:rsidR="00B455C9" w:rsidRPr="00302601" w:rsidRDefault="0A3D915B">
      <w:pPr>
        <w:rPr>
          <w:rFonts w:ascii="Times New Roman" w:hAnsi="Times New Roman" w:cs="Times New Roman"/>
        </w:rPr>
      </w:pPr>
      <w:r w:rsidRPr="4A21B459">
        <w:rPr>
          <w:rFonts w:ascii="Times New Roman" w:hAnsi="Times New Roman" w:cs="Times New Roman"/>
          <w:b/>
          <w:bCs/>
        </w:rPr>
        <w:t>Table</w:t>
      </w:r>
      <w:r w:rsidR="00302601">
        <w:rPr>
          <w:rFonts w:ascii="Times New Roman" w:hAnsi="Times New Roman" w:cs="Times New Roman"/>
          <w:b/>
          <w:bCs/>
        </w:rPr>
        <w:t xml:space="preserve"> S1. </w:t>
      </w:r>
      <w:r w:rsidR="00302601">
        <w:rPr>
          <w:rFonts w:ascii="Times New Roman" w:hAnsi="Times New Roman" w:cs="Times New Roman"/>
        </w:rPr>
        <w:t xml:space="preserve">Pairwise comparison of predominant race/ethnicity group within rurality type. </w:t>
      </w:r>
      <w:r w:rsidR="00636514">
        <w:rPr>
          <w:rFonts w:ascii="Times New Roman" w:hAnsi="Times New Roman" w:cs="Times New Roman"/>
        </w:rPr>
        <w:t xml:space="preserve">Estimates were derived from the fitted negative binomial model with random intercepts for state and adjusted for neighborhood deprivation, percent on Medicaid, percent on Medicare, and percent uninsured at the ZIP code level. </w:t>
      </w:r>
    </w:p>
    <w:sectPr w:rsidR="00B455C9" w:rsidRPr="00302601" w:rsidSect="008D3740">
      <w:pgSz w:w="12240" w:h="15840"/>
      <w:pgMar w:top="432"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601"/>
    <w:rsid w:val="00302601"/>
    <w:rsid w:val="00636514"/>
    <w:rsid w:val="008D3740"/>
    <w:rsid w:val="009D4A0B"/>
    <w:rsid w:val="00AC0415"/>
    <w:rsid w:val="00B04A3B"/>
    <w:rsid w:val="00B455C9"/>
    <w:rsid w:val="0A3D915B"/>
    <w:rsid w:val="4A21B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71782"/>
  <w15:chartTrackingRefBased/>
  <w15:docId w15:val="{FA6BC19D-6E62-4581-99C2-DEEBD6580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4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30260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565557">
      <w:bodyDiv w:val="1"/>
      <w:marLeft w:val="0"/>
      <w:marRight w:val="0"/>
      <w:marTop w:val="0"/>
      <w:marBottom w:val="0"/>
      <w:divBdr>
        <w:top w:val="none" w:sz="0" w:space="0" w:color="auto"/>
        <w:left w:val="none" w:sz="0" w:space="0" w:color="auto"/>
        <w:bottom w:val="none" w:sz="0" w:space="0" w:color="auto"/>
        <w:right w:val="none" w:sz="0" w:space="0" w:color="auto"/>
      </w:divBdr>
    </w:div>
    <w:div w:id="181752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E48F68014DB3841B0C06E71D3BC9375" ma:contentTypeVersion="67" ma:contentTypeDescription="Create a new document." ma:contentTypeScope="" ma:versionID="9ac96e714d7c71abe9cc7c9364519d21">
  <xsd:schema xmlns:xsd="http://www.w3.org/2001/XMLSchema" xmlns:xs="http://www.w3.org/2001/XMLSchema" xmlns:p="http://schemas.microsoft.com/office/2006/metadata/properties" xmlns:ns2="97650df8-1a27-4aac-b229-9ff7dd7ad13e" xmlns:ns3="8251307f-9eb3-430b-8bfa-08800b77f033" xmlns:ns4="de736c6a-85bf-428f-8820-69bb8bde3be6" targetNamespace="http://schemas.microsoft.com/office/2006/metadata/properties" ma:root="true" ma:fieldsID="0ef7cb130ef9c32c23d2986a6472496d" ns2:_="" ns3:_="" ns4:_="">
    <xsd:import namespace="97650df8-1a27-4aac-b229-9ff7dd7ad13e"/>
    <xsd:import namespace="8251307f-9eb3-430b-8bfa-08800b77f033"/>
    <xsd:import namespace="de736c6a-85bf-428f-8820-69bb8bde3b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50df8-1a27-4aac-b229-9ff7dd7ad13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51307f-9eb3-430b-8bfa-08800b77f03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36c6a-85bf-428f-8820-69bb8bde3be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7650df8-1a27-4aac-b229-9ff7dd7ad13e">VXQ6Y6DT2R6E-1462311953-818</_dlc_DocId>
    <_dlc_DocIdUrl xmlns="97650df8-1a27-4aac-b229-9ff7dd7ad13e">
      <Url>https://emailwsu.sharepoint.com/sites/ESFCOM/PRISMCollab/Hirchak/_layouts/15/DocIdRedir.aspx?ID=VXQ6Y6DT2R6E-1462311953-818</Url>
      <Description>VXQ6Y6DT2R6E-1462311953-818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270BA3-7853-4B2B-895B-1966BAEA030A}">
  <ds:schemaRefs>
    <ds:schemaRef ds:uri="http://schemas.microsoft.com/sharepoint/events"/>
  </ds:schemaRefs>
</ds:datastoreItem>
</file>

<file path=customXml/itemProps2.xml><?xml version="1.0" encoding="utf-8"?>
<ds:datastoreItem xmlns:ds="http://schemas.openxmlformats.org/officeDocument/2006/customXml" ds:itemID="{20E3725E-F56F-437C-B774-550E247E4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50df8-1a27-4aac-b229-9ff7dd7ad13e"/>
    <ds:schemaRef ds:uri="8251307f-9eb3-430b-8bfa-08800b77f033"/>
    <ds:schemaRef ds:uri="de736c6a-85bf-428f-8820-69bb8bde3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A72F15-CA2B-44D0-8A1C-478B80912162}">
  <ds:schemaRefs>
    <ds:schemaRef ds:uri="http://schemas.openxmlformats.org/package/2006/metadata/core-properties"/>
    <ds:schemaRef ds:uri="http://purl.org/dc/elements/1.1/"/>
    <ds:schemaRef ds:uri="http://schemas.microsoft.com/office/2006/metadata/properties"/>
    <ds:schemaRef ds:uri="http://purl.org/dc/terms/"/>
    <ds:schemaRef ds:uri="8251307f-9eb3-430b-8bfa-08800b77f033"/>
    <ds:schemaRef ds:uri="http://www.w3.org/XML/1998/namespace"/>
    <ds:schemaRef ds:uri="de736c6a-85bf-428f-8820-69bb8bde3be6"/>
    <ds:schemaRef ds:uri="97650df8-1a27-4aac-b229-9ff7dd7ad13e"/>
    <ds:schemaRef ds:uri="http://schemas.microsoft.com/office/2006/documentManagement/typ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76747874-5966-41FE-AF28-8935596BD9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Kordas, Gordon Gerhart</dc:creator>
  <cp:keywords/>
  <dc:description/>
  <cp:lastModifiedBy>Windows</cp:lastModifiedBy>
  <cp:revision>2</cp:revision>
  <dcterms:created xsi:type="dcterms:W3CDTF">2021-11-26T17:57:00Z</dcterms:created>
  <dcterms:modified xsi:type="dcterms:W3CDTF">2021-11-26T17:57:00Z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0x0101002E48F68014DB3841B0C06E71D3BC9375</vt:lpwstr>
  </property>
  <property fmtid="{D5CDD505-2E9C-101B-9397-08002B2CF9AE}" pid="3" name="_dlc_DocIdItemGuid">
    <vt:lpwstr>4ad6bcdd-ec06-4b7b-a8dd-71793399eada</vt:lpwstr>
  </property>
</Properties>
</file>