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9018" w14:textId="213858E5" w:rsidR="000933E9" w:rsidRDefault="002A5962">
      <w:pPr>
        <w:rPr>
          <w:rFonts w:ascii="Times New Roman" w:hAnsi="Times New Roman" w:cs="Times New Roman"/>
        </w:rPr>
      </w:pPr>
      <w:r w:rsidRPr="002A5962">
        <w:rPr>
          <w:rFonts w:ascii="Times New Roman" w:hAnsi="Times New Roman" w:cs="Times New Roman"/>
          <w:b/>
          <w:bCs/>
          <w:u w:val="single"/>
        </w:rPr>
        <w:t>Additional File 2</w:t>
      </w:r>
    </w:p>
    <w:p w14:paraId="09B6FCE5" w14:textId="4C109D68" w:rsidR="002A5962" w:rsidRDefault="002A5962">
      <w:pPr>
        <w:rPr>
          <w:rFonts w:ascii="Times New Roman" w:hAnsi="Times New Roman" w:cs="Times New Roman"/>
        </w:rPr>
      </w:pPr>
    </w:p>
    <w:p w14:paraId="379AB334" w14:textId="77777777" w:rsidR="002A5962" w:rsidRDefault="002A5962" w:rsidP="002A596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en-CA"/>
        </w:rPr>
        <w:drawing>
          <wp:inline distT="0" distB="0" distL="0" distR="0" wp14:anchorId="6CA9A199" wp14:editId="42A948FE">
            <wp:extent cx="5943600" cy="5269865"/>
            <wp:effectExtent l="0" t="0" r="0" b="635"/>
            <wp:docPr id="22" name="Picture 22" descr="Diagram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Diagram, timeli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9A55C" w14:textId="77777777" w:rsidR="002A5962" w:rsidRPr="00F0159E" w:rsidRDefault="002A5962" w:rsidP="002A5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1.</w:t>
      </w:r>
      <w:r>
        <w:rPr>
          <w:rFonts w:ascii="Times New Roman" w:hAnsi="Times New Roman" w:cs="Times New Roman"/>
        </w:rPr>
        <w:t xml:space="preserve"> Concept map of study variables of interest used to inform the development of a hierarchical regression model. Variables (blue) were assembled into categories (green) and subcategories (dark green) with categories ultimately becoming the “blocks” upon which the regression was built.</w:t>
      </w:r>
    </w:p>
    <w:p w14:paraId="34736BCF" w14:textId="139A3D01" w:rsidR="002A5962" w:rsidRDefault="002A5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293278" w14:textId="5BB7EB9F" w:rsidR="0013478D" w:rsidRPr="009C5E51" w:rsidRDefault="0013478D" w:rsidP="001347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9C5E51">
        <w:rPr>
          <w:rFonts w:ascii="Times New Roman" w:hAnsi="Times New Roman" w:cs="Times New Roman"/>
          <w:b/>
          <w:bCs/>
        </w:rPr>
        <w:t>Table 1.</w:t>
      </w:r>
      <w:r w:rsidRPr="009C5E51">
        <w:rPr>
          <w:rFonts w:ascii="Times New Roman" w:hAnsi="Times New Roman" w:cs="Times New Roman"/>
        </w:rPr>
        <w:t xml:space="preserve"> Factors associated with </w:t>
      </w:r>
      <w:r w:rsidRPr="004F637D">
        <w:rPr>
          <w:rFonts w:ascii="Times New Roman" w:hAnsi="Times New Roman" w:cs="Times New Roman"/>
          <w:i/>
          <w:iCs/>
        </w:rPr>
        <w:t>GSDOA</w:t>
      </w:r>
      <w:r w:rsidRPr="009C5E51">
        <w:rPr>
          <w:rFonts w:ascii="Times New Roman" w:hAnsi="Times New Roman" w:cs="Times New Roman"/>
        </w:rPr>
        <w:t xml:space="preserve"> awareness among survey respondents</w:t>
      </w:r>
      <w:r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“unknown” observations</w:t>
      </w:r>
      <w:r w:rsidR="005C4870">
        <w:rPr>
          <w:rFonts w:ascii="Times New Roman" w:hAnsi="Times New Roman" w:cs="Times New Roman"/>
        </w:rPr>
        <w:t xml:space="preserve"> </w:t>
      </w:r>
      <w:r w:rsidR="005C4870">
        <w:rPr>
          <w:rFonts w:ascii="Times New Roman" w:hAnsi="Times New Roman" w:cs="Times New Roman"/>
        </w:rPr>
        <w:t>imputed</w:t>
      </w:r>
      <w:r>
        <w:rPr>
          <w:rFonts w:ascii="Times New Roman" w:hAnsi="Times New Roman" w:cs="Times New Roman"/>
        </w:rPr>
        <w:t xml:space="preserve"> by multiple imputation by chained equations (MICE).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4"/>
        <w:gridCol w:w="1417"/>
        <w:gridCol w:w="1418"/>
        <w:gridCol w:w="1559"/>
        <w:gridCol w:w="1412"/>
      </w:tblGrid>
      <w:tr w:rsidR="0013478D" w:rsidRPr="00A20294" w14:paraId="24C35E86" w14:textId="77777777" w:rsidTr="007D7152"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625595F2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866437A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GSDOA Awareness</w:t>
            </w:r>
          </w:p>
        </w:tc>
        <w:tc>
          <w:tcPr>
            <w:tcW w:w="1412" w:type="dxa"/>
            <w:tcBorders>
              <w:left w:val="nil"/>
              <w:bottom w:val="nil"/>
              <w:right w:val="nil"/>
            </w:tcBorders>
            <w:vAlign w:val="bottom"/>
          </w:tcPr>
          <w:p w14:paraId="56375BA3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34B22D9" w14:textId="77777777" w:rsidTr="007D7152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DFA24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1423184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Aware</w:t>
            </w:r>
          </w:p>
          <w:p w14:paraId="337240F0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(N = 2</w:t>
            </w:r>
            <w:r>
              <w:rPr>
                <w:rFonts w:ascii="Times New Roman" w:hAnsi="Times New Roman" w:cs="Times New Roman"/>
              </w:rPr>
              <w:t>59</w:t>
            </w:r>
            <w:r w:rsidRPr="00A20294">
              <w:rPr>
                <w:rFonts w:ascii="Times New Roman" w:hAnsi="Times New Roman" w:cs="Times New Roman"/>
              </w:rPr>
              <w:t>)</w:t>
            </w:r>
          </w:p>
          <w:p w14:paraId="41320291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  <w:i/>
                <w:iCs/>
              </w:rPr>
              <w:t>n</w:t>
            </w:r>
            <w:r w:rsidRPr="00A20294">
              <w:rPr>
                <w:rFonts w:ascii="Times New Roman" w:hAnsi="Times New Roman" w:cs="Times New Roman"/>
              </w:rPr>
              <w:t xml:space="preserve"> (row %)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699442D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Unaware</w:t>
            </w:r>
          </w:p>
          <w:p w14:paraId="30D94179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(N = 2</w:t>
            </w:r>
            <w:r>
              <w:rPr>
                <w:rFonts w:ascii="Times New Roman" w:hAnsi="Times New Roman" w:cs="Times New Roman"/>
              </w:rPr>
              <w:t>34</w:t>
            </w:r>
            <w:r w:rsidRPr="00A20294">
              <w:rPr>
                <w:rFonts w:ascii="Times New Roman" w:hAnsi="Times New Roman" w:cs="Times New Roman"/>
              </w:rPr>
              <w:t>)</w:t>
            </w:r>
          </w:p>
          <w:p w14:paraId="19B1919B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  <w:i/>
                <w:iCs/>
              </w:rPr>
              <w:t>n</w:t>
            </w:r>
            <w:r w:rsidRPr="00A20294">
              <w:rPr>
                <w:rFonts w:ascii="Times New Roman" w:hAnsi="Times New Roman" w:cs="Times New Roman"/>
              </w:rPr>
              <w:t xml:space="preserve"> (row %)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C2BA832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Total</w:t>
            </w:r>
          </w:p>
          <w:p w14:paraId="41E06B8B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(N = 4</w:t>
            </w:r>
            <w:r>
              <w:rPr>
                <w:rFonts w:ascii="Times New Roman" w:hAnsi="Times New Roman" w:cs="Times New Roman"/>
              </w:rPr>
              <w:t>93</w:t>
            </w:r>
            <w:r w:rsidRPr="00A20294">
              <w:rPr>
                <w:rFonts w:ascii="Times New Roman" w:hAnsi="Times New Roman" w:cs="Times New Roman"/>
              </w:rPr>
              <w:t>)</w:t>
            </w:r>
          </w:p>
          <w:p w14:paraId="598A841E" w14:textId="77777777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  <w:i/>
                <w:iCs/>
              </w:rPr>
              <w:t>n</w:t>
            </w:r>
            <w:r w:rsidRPr="00A20294">
              <w:rPr>
                <w:rFonts w:ascii="Times New Roman" w:hAnsi="Times New Roman" w:cs="Times New Roman"/>
              </w:rPr>
              <w:t xml:space="preserve"> (column %)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FB5DD3" w14:textId="28A6D5E4" w:rsidR="0013478D" w:rsidRPr="00A20294" w:rsidRDefault="0013478D" w:rsidP="007D7152">
            <w:pPr>
              <w:jc w:val="center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13478D" w:rsidRPr="00A20294" w14:paraId="7DB1CE60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4484A557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Age (years)</w:t>
            </w:r>
          </w:p>
        </w:tc>
        <w:tc>
          <w:tcPr>
            <w:tcW w:w="1417" w:type="dxa"/>
            <w:tcBorders>
              <w:bottom w:val="nil"/>
              <w:right w:val="nil"/>
            </w:tcBorders>
            <w:vAlign w:val="center"/>
          </w:tcPr>
          <w:p w14:paraId="2FC7D186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14:paraId="1FBDD022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14:paraId="4FE662A5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left w:val="nil"/>
              <w:bottom w:val="nil"/>
              <w:right w:val="nil"/>
            </w:tcBorders>
            <w:vAlign w:val="center"/>
          </w:tcPr>
          <w:p w14:paraId="546339E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0.1</w:t>
            </w: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13478D" w:rsidRPr="00A20294" w14:paraId="53C2CBAB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29472932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16 – 24 years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A04216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E81A61">
              <w:rPr>
                <w:rFonts w:ascii="Times New Roman" w:hAnsi="Times New Roman" w:cs="Times New Roman"/>
              </w:rPr>
              <w:t>50 (43.9)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350A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 (56.1)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8F7E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 (23.1)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AEA1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7D810E43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730C471E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25 – 34 years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9114E9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E81A61">
              <w:rPr>
                <w:rFonts w:ascii="Times New Roman" w:hAnsi="Times New Roman" w:cs="Times New Roman"/>
              </w:rPr>
              <w:t>59 (61.5)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116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(38.5)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9E9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 (19.5)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F342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E06DDB7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5B0D2CD4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35 – 44 years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37DB10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E81A61">
              <w:rPr>
                <w:rFonts w:ascii="Times New Roman" w:hAnsi="Times New Roman" w:cs="Times New Roman"/>
              </w:rPr>
              <w:t>61 (55.5)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6EF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(44.5)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6417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(22.3)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15E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778C997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8748210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45 – 54 years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8AE455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E81A61">
              <w:rPr>
                <w:rFonts w:ascii="Times New Roman" w:hAnsi="Times New Roman" w:cs="Times New Roman"/>
              </w:rPr>
              <w:t>52 (51.5)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7679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(48.5)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EA45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 (22.3)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2665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33D4128C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67E8CBEA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55 years and over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68E3ADB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E81A61">
              <w:rPr>
                <w:rFonts w:ascii="Times New Roman" w:hAnsi="Times New Roman" w:cs="Times New Roman"/>
              </w:rPr>
              <w:t>37 (51.4)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D34C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(48.6)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9F9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(14.6)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C5F6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791A63F8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69D8622E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Gender Identity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D3B74B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84A5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9EE7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DF76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333</w:t>
            </w:r>
          </w:p>
        </w:tc>
      </w:tr>
      <w:tr w:rsidR="0013478D" w:rsidRPr="00A20294" w14:paraId="3E8681FD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47A0AAC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Cis man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8F8196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 (51.9)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3C27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 (48.1)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0EB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 (57.8)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D508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C2F7287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49359CED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Cis woman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8D21E0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 (55.1)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66B3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 (44.9)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B650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 (37.5)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EE3A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7A796761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6349731E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Trans and gender expansive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13D22A1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(39.1)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5157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(60.9)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6162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(4.7)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DBE4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CE06035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1E800048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Indigenous Self-Identification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F97905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213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833B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59274" w14:textId="77777777" w:rsidR="0013478D" w:rsidRPr="00D272E5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72E5">
              <w:rPr>
                <w:rFonts w:ascii="Times New Roman" w:hAnsi="Times New Roman" w:cs="Times New Roman"/>
                <w:b/>
                <w:bCs/>
              </w:rPr>
              <w:t>0.024</w:t>
            </w:r>
          </w:p>
        </w:tc>
      </w:tr>
      <w:tr w:rsidR="0013478D" w:rsidRPr="00A20294" w14:paraId="130B107D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66D792AA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Indigenous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722738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 (46.4)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7C25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(53.6)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310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 (42.8)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E42F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B9D5B1D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2A844555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Non-Indigenous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F64910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(57.1)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C16B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 (42.9)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FBF7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 (57.2)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54C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F996486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2EBD29B3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Health Region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9F57A6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60BC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F826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A757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0.39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13478D" w:rsidRPr="00A20294" w14:paraId="06EEC621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AB219B0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Fraser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6D90207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(51.9)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89E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(48.1)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8B1B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(21.1)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A02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2EF868B4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133830F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Interior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0378A3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(58.6)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9A4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 (41.4)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0788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 (26.0)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648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2EAD963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AD591F1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Island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E4C882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(47.0)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FB2C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 (53.0)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9829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(20.3)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4751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6DF908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54690DDB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Northern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D455BC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(45.7)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EDD9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(54.3)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81D8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(9.3)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1DA4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66E54F0A" w14:textId="77777777" w:rsidTr="007D7152">
        <w:tc>
          <w:tcPr>
            <w:tcW w:w="3544" w:type="dxa"/>
            <w:tcBorders>
              <w:top w:val="nil"/>
              <w:left w:val="nil"/>
              <w:bottom w:val="single" w:sz="4" w:space="0" w:color="auto"/>
            </w:tcBorders>
          </w:tcPr>
          <w:p w14:paraId="49B8C132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Vancouver Coastal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4FD8647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(53.9)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359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 (46.1)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BDD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 (23.3)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20FC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66D4250B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0616207B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Housing Status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19E8CD1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1DB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CA81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9CC0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924</w:t>
            </w:r>
          </w:p>
        </w:tc>
      </w:tr>
      <w:tr w:rsidR="0013478D" w:rsidRPr="00A20294" w14:paraId="6354EBD3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739DF94D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Private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E71E4C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 (52.3)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3609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(47.7)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E668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 (40.0)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1820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5ACB8D37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4BE7F5D7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Supportive or Unstable Housing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1CCF058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(53.3)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416B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 (46.7)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90C7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 (45.6)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F960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1568A00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4DF56ECA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Homeless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BA8263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(50.7)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800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(49.3)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F30D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(14.4)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04BB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C19069D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3FF8CA89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Employment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467ECDE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CD7A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8F96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3D96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751</w:t>
            </w:r>
          </w:p>
        </w:tc>
      </w:tr>
      <w:tr w:rsidR="0013478D" w:rsidRPr="00A20294" w14:paraId="3D693BA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71F6A9D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B49B7A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 (51.2)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6E7A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(48.8)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263D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 (33.3)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CE4F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6A905C2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922B15E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12FB170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 (53.2)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E292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 (46.8)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D81F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 (66.7)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F3DB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F1A2F92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3F2CB5AA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Cellphone Possession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141FEA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2C92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7C0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25F2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0.02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3478D" w:rsidRPr="00A20294" w14:paraId="04BF2A3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7A9FAEEE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B06D7D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 (56.3)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27AC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 (43.7)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C851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 (67.7)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BE0E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31EC5478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34C3AAAB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177336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 (44.7)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C6CC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(55.3)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6177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 (32.3)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FE04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73A7C208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52715469" w14:textId="55FEBD09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 xml:space="preserve">Perceived Risk of Experiencing an Overdose </w:t>
            </w:r>
            <w:r w:rsidRPr="00A20294">
              <w:rPr>
                <w:rFonts w:ascii="Times New Roman" w:hAnsi="Times New Roman" w:cs="Times New Roman"/>
              </w:rPr>
              <w:t xml:space="preserve">(last 6 </w:t>
            </w:r>
            <w:proofErr w:type="gramStart"/>
            <w:r w:rsidRPr="00A20294">
              <w:rPr>
                <w:rFonts w:ascii="Times New Roman" w:hAnsi="Times New Roman" w:cs="Times New Roman"/>
              </w:rPr>
              <w:t>months)</w:t>
            </w:r>
            <w:r w:rsidR="005C4870" w:rsidRPr="005C4870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60C031A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E015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B53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9D9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13478D" w:rsidRPr="00A20294" w14:paraId="42E887A8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5CBA9BE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13B82D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 (44.8)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6468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(55.2)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C37F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 (48.5)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6B1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32FE61A3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6DA90F52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Ever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9BDAE1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 (59.8)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C27A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 (40.2)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B261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 (51.5)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043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45C0B8CB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63F471C5" w14:textId="745667B2" w:rsidR="0013478D" w:rsidRPr="00C96C13" w:rsidRDefault="0013478D" w:rsidP="007D715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 xml:space="preserve">Perceived Risk of Witnessing an Overdose </w:t>
            </w:r>
            <w:r w:rsidRPr="00A20294">
              <w:rPr>
                <w:rFonts w:ascii="Times New Roman" w:hAnsi="Times New Roman" w:cs="Times New Roman"/>
              </w:rPr>
              <w:t xml:space="preserve">(last 6 </w:t>
            </w:r>
            <w:proofErr w:type="gramStart"/>
            <w:r w:rsidRPr="00A20294">
              <w:rPr>
                <w:rFonts w:ascii="Times New Roman" w:hAnsi="Times New Roman" w:cs="Times New Roman"/>
              </w:rPr>
              <w:t>months)</w:t>
            </w:r>
            <w:r w:rsidR="005C4870" w:rsidRPr="005C4870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3BD7E5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A48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C4E6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87A1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13478D" w:rsidRPr="00A20294" w14:paraId="31F151B4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D7E27EE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BCE835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(20.7)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09A8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(79.3)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63B8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 (11.8)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E93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5BCEB1D0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1D834FF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Ever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E75D38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 (56.8)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FF6E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 (43.2)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F92C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 (88.2)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E78D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2B531119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23884D02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Opioid Use</w:t>
            </w:r>
            <w:r w:rsidRPr="00A20294">
              <w:rPr>
                <w:rFonts w:ascii="Times New Roman" w:hAnsi="Times New Roman" w:cs="Times New Roman"/>
              </w:rPr>
              <w:t xml:space="preserve"> (last 6 months)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EFF146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E829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0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733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13478D" w:rsidRPr="00A20294" w14:paraId="60B97C48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2CC3B92F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6BA4166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 (57.4)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BDDC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 (42.6)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736D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 (61.9)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EB38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566A9852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46E1D23D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604B403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 (44.7)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B071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(55.3)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D103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 (38.1)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50E8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24028A12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52626EBC" w14:textId="10CFDCC1" w:rsidR="0013478D" w:rsidRPr="00C96C13" w:rsidRDefault="0013478D" w:rsidP="007D715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Opioid Overdose </w:t>
            </w:r>
            <w:r w:rsidRPr="00A20294">
              <w:rPr>
                <w:rFonts w:ascii="Times New Roman" w:hAnsi="Times New Roman" w:cs="Times New Roman"/>
              </w:rPr>
              <w:t xml:space="preserve">(last 6 </w:t>
            </w:r>
            <w:proofErr w:type="gramStart"/>
            <w:r w:rsidRPr="00A20294">
              <w:rPr>
                <w:rFonts w:ascii="Times New Roman" w:hAnsi="Times New Roman" w:cs="Times New Roman"/>
              </w:rPr>
              <w:t>months)</w:t>
            </w:r>
            <w:r w:rsidR="005C4870" w:rsidRPr="005C4870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gramEnd"/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53F002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6D56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5B17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56B4E" w14:textId="77777777" w:rsidR="0013478D" w:rsidRPr="00C96C13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0.153</w:t>
            </w:r>
          </w:p>
        </w:tc>
      </w:tr>
      <w:tr w:rsidR="0013478D" w:rsidRPr="00A20294" w14:paraId="4746E742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0779C66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7B7AFF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(63.8)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CE46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(36.2)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73AD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(19.1)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8CA5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BD2581F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622BAA7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D5F4CD1" w14:textId="0008CD88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C487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(54.</w:t>
            </w:r>
            <w:r w:rsidR="005C487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2D7F3" w14:textId="55CF26E8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 (45.</w:t>
            </w:r>
            <w:r w:rsidR="005C487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6005" w14:textId="66110AF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C487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(42.</w:t>
            </w:r>
            <w:r w:rsidR="005C487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520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60268BCF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F8B499F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Didn’t use opioids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3D94209E" w14:textId="78D4B722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C487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(4</w:t>
            </w:r>
            <w:r w:rsidR="005C487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5C487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42EA7" w14:textId="136EFFD2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 (55.</w:t>
            </w:r>
            <w:r w:rsidR="005C487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EB407" w14:textId="11ED68E9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5C487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(38.</w:t>
            </w:r>
            <w:r w:rsidR="005C487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D580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71E5359A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41CE75CA" w14:textId="77777777" w:rsidR="0013478D" w:rsidRPr="00A20294" w:rsidRDefault="0013478D" w:rsidP="007D7152">
            <w:pPr>
              <w:rPr>
                <w:rFonts w:ascii="Times New Roman" w:hAnsi="Times New Roman" w:cs="Times New Roman"/>
                <w:b/>
                <w:bCs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 xml:space="preserve">Stimulant Overdose </w:t>
            </w:r>
            <w:r w:rsidRPr="00A20294">
              <w:rPr>
                <w:rFonts w:ascii="Times New Roman" w:hAnsi="Times New Roman" w:cs="Times New Roman"/>
              </w:rPr>
              <w:t>(last 6 months)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2889AE4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0E41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A321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FCAD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189</w:t>
            </w:r>
          </w:p>
        </w:tc>
      </w:tr>
      <w:tr w:rsidR="0013478D" w:rsidRPr="00A20294" w14:paraId="742FDA0C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1464830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04C1B0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(59.8)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A65F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(40.2)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F418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 (16.6)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25A52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126C25A8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6ACCEB87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2748CE8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 (51.1)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E8BA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 (48.9)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6AA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 (83.4)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91CA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5F29813E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59ED575A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Opioid Overdose Witnessed</w:t>
            </w:r>
            <w:r w:rsidRPr="00A20294">
              <w:rPr>
                <w:rFonts w:ascii="Times New Roman" w:hAnsi="Times New Roman" w:cs="Times New Roman"/>
              </w:rPr>
              <w:t xml:space="preserve"> (last 6 months)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13CEFD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8C96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3D2F5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0D21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13478D" w:rsidRPr="00A20294" w14:paraId="0A12F7BD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56501824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9BAF724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 (61.7)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806A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 (38.3)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280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 (62.5)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96C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2BEA6D66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4B6C928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434FBF8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(37.3)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44AA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 (62.7)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DEFB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 (37.5)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715C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BA6B724" w14:textId="77777777" w:rsidTr="007D7152">
        <w:tc>
          <w:tcPr>
            <w:tcW w:w="3544" w:type="dxa"/>
            <w:tcBorders>
              <w:left w:val="nil"/>
              <w:bottom w:val="nil"/>
            </w:tcBorders>
          </w:tcPr>
          <w:p w14:paraId="5B73A530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  <w:b/>
                <w:bCs/>
              </w:rPr>
              <w:t>Stimulant Overdose Witnessed</w:t>
            </w:r>
            <w:r w:rsidRPr="00A20294">
              <w:rPr>
                <w:rFonts w:ascii="Times New Roman" w:hAnsi="Times New Roman" w:cs="Times New Roman"/>
              </w:rPr>
              <w:t xml:space="preserve"> (last 6 months)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E95190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ECFCE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6E1C9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0AE97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&lt;0.01</w:t>
            </w:r>
          </w:p>
        </w:tc>
      </w:tr>
      <w:tr w:rsidR="0013478D" w:rsidRPr="00A20294" w14:paraId="3C1D76EA" w14:textId="77777777" w:rsidTr="007D7152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5CCA337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669E453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 (61.2)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2B083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 (38.8)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A87C1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 (42.4)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6BBC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3478D" w:rsidRPr="00A20294" w14:paraId="09667430" w14:textId="77777777" w:rsidTr="007D7152">
        <w:tc>
          <w:tcPr>
            <w:tcW w:w="3544" w:type="dxa"/>
            <w:tcBorders>
              <w:top w:val="nil"/>
              <w:left w:val="nil"/>
              <w:bottom w:val="single" w:sz="4" w:space="0" w:color="auto"/>
            </w:tcBorders>
          </w:tcPr>
          <w:p w14:paraId="5167B165" w14:textId="77777777" w:rsidR="0013478D" w:rsidRPr="00A20294" w:rsidRDefault="0013478D" w:rsidP="007D7152">
            <w:pPr>
              <w:rPr>
                <w:rFonts w:ascii="Times New Roman" w:hAnsi="Times New Roman" w:cs="Times New Roman"/>
              </w:rPr>
            </w:pPr>
            <w:r w:rsidRPr="00A2029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0D46FC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 (46.1))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8FC7A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 (53.9)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AAA060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 (57.6)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7445D" w14:textId="77777777" w:rsidR="0013478D" w:rsidRPr="00A20294" w:rsidRDefault="0013478D" w:rsidP="007D715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5C43146" w14:textId="0D66BAF4" w:rsidR="0013478D" w:rsidRPr="008052DE" w:rsidRDefault="005C4870" w:rsidP="001347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 w:rsidR="0013478D">
        <w:rPr>
          <w:rFonts w:ascii="Times New Roman" w:hAnsi="Times New Roman" w:cs="Times New Roman"/>
        </w:rPr>
        <w:t xml:space="preserve"> “</w:t>
      </w:r>
      <w:r w:rsidR="0013478D" w:rsidRPr="008052DE">
        <w:rPr>
          <w:rFonts w:ascii="Times New Roman" w:hAnsi="Times New Roman" w:cs="Times New Roman"/>
        </w:rPr>
        <w:t>Never</w:t>
      </w:r>
      <w:r w:rsidR="0013478D">
        <w:rPr>
          <w:rFonts w:ascii="Times New Roman" w:hAnsi="Times New Roman" w:cs="Times New Roman"/>
        </w:rPr>
        <w:t>” = “Never”; “Ever” = “Rarely/sometimes/often/all the time”</w:t>
      </w:r>
    </w:p>
    <w:p w14:paraId="02A3362E" w14:textId="6E48773C" w:rsidR="0013478D" w:rsidRPr="00C130F4" w:rsidRDefault="005C4870" w:rsidP="001347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b</w:t>
      </w:r>
      <w:r w:rsidR="0013478D" w:rsidRPr="009C5E51">
        <w:rPr>
          <w:rFonts w:ascii="Times New Roman" w:hAnsi="Times New Roman" w:cs="Times New Roman"/>
        </w:rPr>
        <w:t xml:space="preserve"> “Didn’t use opioids” is shown but is not included in the chi square test</w:t>
      </w:r>
    </w:p>
    <w:p w14:paraId="4C44B280" w14:textId="28C79C6D" w:rsidR="0013478D" w:rsidRDefault="0013478D" w:rsidP="002A596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B548B6C" w14:textId="7E2AD545" w:rsidR="002A5962" w:rsidRPr="00880F38" w:rsidRDefault="002A5962" w:rsidP="002A5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13478D">
        <w:rPr>
          <w:rFonts w:ascii="Times New Roman" w:hAnsi="Times New Roman" w:cs="Times New Roman"/>
          <w:b/>
          <w:bCs/>
        </w:rPr>
        <w:t>2</w:t>
      </w:r>
      <w:r w:rsidRPr="00880F38">
        <w:rPr>
          <w:rFonts w:ascii="Times New Roman" w:hAnsi="Times New Roman" w:cs="Times New Roman"/>
          <w:b/>
          <w:bCs/>
        </w:rPr>
        <w:t xml:space="preserve">. </w:t>
      </w:r>
      <w:r w:rsidRPr="00880F38">
        <w:rPr>
          <w:rFonts w:ascii="Times New Roman" w:hAnsi="Times New Roman" w:cs="Times New Roman"/>
        </w:rPr>
        <w:t xml:space="preserve">Adjusted odds ratios (AOR) for predictors of </w:t>
      </w:r>
      <w:r w:rsidRPr="004F637D">
        <w:rPr>
          <w:rFonts w:ascii="Times New Roman" w:hAnsi="Times New Roman" w:cs="Times New Roman"/>
          <w:i/>
          <w:iCs/>
        </w:rPr>
        <w:t>GSDOA</w:t>
      </w:r>
      <w:r w:rsidRPr="00880F38">
        <w:rPr>
          <w:rFonts w:ascii="Times New Roman" w:hAnsi="Times New Roman" w:cs="Times New Roman"/>
        </w:rPr>
        <w:t xml:space="preserve"> awareness with multiple imputations</w:t>
      </w:r>
      <w:r>
        <w:rPr>
          <w:rFonts w:ascii="Times New Roman" w:hAnsi="Times New Roman" w:cs="Times New Roman"/>
        </w:rPr>
        <w:t xml:space="preserve"> by chained equation (MICE).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86"/>
        <w:gridCol w:w="2836"/>
        <w:gridCol w:w="2838"/>
      </w:tblGrid>
      <w:tr w:rsidR="002A5962" w:rsidRPr="00880F38" w14:paraId="7651B565" w14:textId="77777777" w:rsidTr="00617A18">
        <w:tc>
          <w:tcPr>
            <w:tcW w:w="19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755FEA" w14:textId="77777777" w:rsidR="002A5962" w:rsidRPr="00880F38" w:rsidRDefault="002A5962" w:rsidP="00617A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D57E4" w14:textId="77777777" w:rsidR="002A5962" w:rsidRPr="00A07CBE" w:rsidRDefault="002A5962" w:rsidP="00617A1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80F38">
              <w:rPr>
                <w:rFonts w:ascii="Times New Roman" w:hAnsi="Times New Roman" w:cs="Times New Roman"/>
                <w:b/>
                <w:bCs/>
              </w:rPr>
              <w:t>GSDOA Awareness</w:t>
            </w:r>
          </w:p>
        </w:tc>
      </w:tr>
      <w:tr w:rsidR="002A5962" w:rsidRPr="00880F38" w14:paraId="30DF3CBD" w14:textId="77777777" w:rsidTr="00617A18">
        <w:tc>
          <w:tcPr>
            <w:tcW w:w="19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A8CF4A" w14:textId="77777777" w:rsidR="002A5962" w:rsidRPr="00880F38" w:rsidRDefault="002A5962" w:rsidP="00617A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2251D6D" w14:textId="77777777" w:rsidR="002A5962" w:rsidRPr="00A07CBE" w:rsidRDefault="002A5962" w:rsidP="00617A1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80F38">
              <w:rPr>
                <w:rFonts w:ascii="Times New Roman" w:hAnsi="Times New Roman" w:cs="Times New Roman"/>
              </w:rPr>
              <w:t xml:space="preserve">Block 3 (OD </w:t>
            </w:r>
            <w:proofErr w:type="gramStart"/>
            <w:r w:rsidRPr="00880F38">
              <w:rPr>
                <w:rFonts w:ascii="Times New Roman" w:hAnsi="Times New Roman" w:cs="Times New Roman"/>
              </w:rPr>
              <w:t>Characteristics)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  <w:p w14:paraId="44E6CCBE" w14:textId="77777777" w:rsidR="002A5962" w:rsidRPr="00880F38" w:rsidRDefault="002A5962" w:rsidP="00617A18">
            <w:pPr>
              <w:jc w:val="center"/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AOR (95% CI)</w:t>
            </w:r>
          </w:p>
        </w:tc>
        <w:tc>
          <w:tcPr>
            <w:tcW w:w="151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5496F4F" w14:textId="77777777" w:rsidR="002A5962" w:rsidRPr="00A07CBE" w:rsidRDefault="002A5962" w:rsidP="00617A1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80F38">
              <w:rPr>
                <w:rFonts w:ascii="Times New Roman" w:hAnsi="Times New Roman" w:cs="Times New Roman"/>
              </w:rPr>
              <w:t xml:space="preserve">Imputed Block 3 (OD </w:t>
            </w:r>
            <w:proofErr w:type="gramStart"/>
            <w:r w:rsidRPr="00880F38">
              <w:rPr>
                <w:rFonts w:ascii="Times New Roman" w:hAnsi="Times New Roman" w:cs="Times New Roman"/>
              </w:rPr>
              <w:t>Characteristics)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  <w:proofErr w:type="gramEnd"/>
          </w:p>
          <w:p w14:paraId="4D40252E" w14:textId="77777777" w:rsidR="002A5962" w:rsidRPr="00880F38" w:rsidRDefault="002A5962" w:rsidP="00617A18">
            <w:pPr>
              <w:jc w:val="center"/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AOR (95% CI)</w:t>
            </w:r>
          </w:p>
        </w:tc>
      </w:tr>
      <w:tr w:rsidR="002A5962" w:rsidRPr="00880F38" w14:paraId="5162CCA0" w14:textId="77777777" w:rsidTr="00617A18">
        <w:tc>
          <w:tcPr>
            <w:tcW w:w="1969" w:type="pct"/>
            <w:tcBorders>
              <w:left w:val="nil"/>
              <w:bottom w:val="nil"/>
            </w:tcBorders>
          </w:tcPr>
          <w:p w14:paraId="7F29EF21" w14:textId="77777777" w:rsidR="002A5962" w:rsidRPr="00880F38" w:rsidRDefault="002A5962" w:rsidP="00617A18">
            <w:pPr>
              <w:rPr>
                <w:rFonts w:ascii="Times New Roman" w:hAnsi="Times New Roman" w:cs="Times New Roman"/>
                <w:b/>
                <w:bCs/>
              </w:rPr>
            </w:pPr>
            <w:r w:rsidRPr="00880F38">
              <w:rPr>
                <w:rFonts w:ascii="Times New Roman" w:hAnsi="Times New Roman" w:cs="Times New Roman"/>
                <w:b/>
                <w:bCs/>
              </w:rPr>
              <w:t>Demographic Characteristics</w:t>
            </w:r>
          </w:p>
        </w:tc>
        <w:tc>
          <w:tcPr>
            <w:tcW w:w="1515" w:type="pct"/>
            <w:tcBorders>
              <w:left w:val="nil"/>
              <w:bottom w:val="nil"/>
              <w:right w:val="nil"/>
            </w:tcBorders>
          </w:tcPr>
          <w:p w14:paraId="06C7C857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left w:val="nil"/>
              <w:bottom w:val="nil"/>
              <w:right w:val="nil"/>
            </w:tcBorders>
          </w:tcPr>
          <w:p w14:paraId="395D751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1DCFE380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5650EFF7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A12A866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38D350CF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79C1ED2F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4B577838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16 – 24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5ABEA8F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F527791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</w:tr>
      <w:tr w:rsidR="002A5962" w:rsidRPr="00880F38" w14:paraId="31E6CF5F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1FB5196A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25 – 34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19CBC5F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18</w:t>
            </w:r>
            <w:r w:rsidRPr="00880F38">
              <w:rPr>
                <w:rFonts w:ascii="Times New Roman" w:hAnsi="Times New Roman" w:cs="Times New Roman"/>
              </w:rPr>
              <w:t xml:space="preserve"> (1.0</w:t>
            </w:r>
            <w:r>
              <w:rPr>
                <w:rFonts w:ascii="Times New Roman" w:hAnsi="Times New Roman" w:cs="Times New Roman"/>
              </w:rPr>
              <w:t>9</w:t>
            </w:r>
            <w:r w:rsidRPr="00880F38">
              <w:rPr>
                <w:rFonts w:ascii="Times New Roman" w:hAnsi="Times New Roman" w:cs="Times New Roman"/>
              </w:rPr>
              <w:t>, 4.</w:t>
            </w:r>
            <w:r>
              <w:rPr>
                <w:rFonts w:ascii="Times New Roman" w:hAnsi="Times New Roman" w:cs="Times New Roman"/>
              </w:rPr>
              <w:t>35</w:t>
            </w:r>
            <w:r w:rsidRPr="00880F38">
              <w:rPr>
                <w:rFonts w:ascii="Times New Roman" w:hAnsi="Times New Roman" w:cs="Times New Roman"/>
              </w:rPr>
              <w:t>) *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4F33936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</w:t>
            </w:r>
            <w:r w:rsidRPr="00880F38">
              <w:rPr>
                <w:rFonts w:ascii="Times New Roman" w:hAnsi="Times New Roman" w:cs="Times New Roman"/>
              </w:rPr>
              <w:t xml:space="preserve"> (1.0</w:t>
            </w:r>
            <w:r>
              <w:rPr>
                <w:rFonts w:ascii="Times New Roman" w:hAnsi="Times New Roman" w:cs="Times New Roman"/>
              </w:rPr>
              <w:t>2</w:t>
            </w:r>
            <w:r w:rsidRPr="00880F3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3.64</w:t>
            </w:r>
            <w:r w:rsidRPr="00880F38">
              <w:rPr>
                <w:rFonts w:ascii="Times New Roman" w:hAnsi="Times New Roman" w:cs="Times New Roman"/>
              </w:rPr>
              <w:t>) *</w:t>
            </w:r>
          </w:p>
        </w:tc>
      </w:tr>
      <w:tr w:rsidR="002A5962" w:rsidRPr="00880F38" w14:paraId="4E00EDEF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7EAE2D2D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35 – 44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B0803F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1.59 (0.8</w:t>
            </w:r>
            <w:r>
              <w:rPr>
                <w:rFonts w:ascii="Times New Roman" w:hAnsi="Times New Roman" w:cs="Times New Roman"/>
              </w:rPr>
              <w:t>1</w:t>
            </w:r>
            <w:r w:rsidRPr="00880F38">
              <w:rPr>
                <w:rFonts w:ascii="Times New Roman" w:hAnsi="Times New Roman" w:cs="Times New Roman"/>
              </w:rPr>
              <w:t>, 3.14)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D8E0FCC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41</w:t>
            </w:r>
            <w:r w:rsidRPr="00880F38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77</w:t>
            </w:r>
            <w:r w:rsidRPr="00880F3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2.56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</w:tr>
      <w:tr w:rsidR="002A5962" w:rsidRPr="00880F38" w14:paraId="7992AA28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14B4C829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45 – 54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66F9AA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/>
              </w:rPr>
              <w:t>1</w:t>
            </w:r>
            <w:r w:rsidRPr="00880F38">
              <w:rPr>
                <w:rFonts w:ascii="Times New Roman" w:hAnsi="Times New Roman" w:cs="Times New Roman"/>
              </w:rPr>
              <w:t xml:space="preserve"> (0.6</w:t>
            </w:r>
            <w:r>
              <w:rPr>
                <w:rFonts w:ascii="Times New Roman" w:hAnsi="Times New Roman" w:cs="Times New Roman"/>
              </w:rPr>
              <w:t>2</w:t>
            </w:r>
            <w:r w:rsidRPr="00880F38">
              <w:rPr>
                <w:rFonts w:ascii="Times New Roman" w:hAnsi="Times New Roman" w:cs="Times New Roman"/>
              </w:rPr>
              <w:t>, 2.3</w:t>
            </w:r>
            <w:r>
              <w:rPr>
                <w:rFonts w:ascii="Times New Roman" w:hAnsi="Times New Roman" w:cs="Times New Roman"/>
              </w:rPr>
              <w:t>4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328D80C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14</w:t>
            </w:r>
            <w:r w:rsidRPr="00880F38">
              <w:rPr>
                <w:rFonts w:ascii="Times New Roman" w:hAnsi="Times New Roman" w:cs="Times New Roman"/>
              </w:rPr>
              <w:t xml:space="preserve"> (0.62, 2.</w:t>
            </w:r>
            <w:r>
              <w:rPr>
                <w:rFonts w:ascii="Times New Roman" w:hAnsi="Times New Roman" w:cs="Times New Roman"/>
              </w:rPr>
              <w:t>09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</w:tr>
      <w:tr w:rsidR="002A5962" w:rsidRPr="00880F38" w14:paraId="02730F1C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0A96CC80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55 +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63009AA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1.37 (0.63, 2.9</w:t>
            </w:r>
            <w:r>
              <w:rPr>
                <w:rFonts w:ascii="Times New Roman" w:hAnsi="Times New Roman" w:cs="Times New Roman"/>
              </w:rPr>
              <w:t>5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BEF9D52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41</w:t>
            </w:r>
            <w:r w:rsidRPr="00880F38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71</w:t>
            </w:r>
            <w:r w:rsidRPr="00880F38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81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</w:tr>
      <w:tr w:rsidR="002A5962" w:rsidRPr="00880F38" w14:paraId="43D7860E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1317611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2F57B5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1E8A89DC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71476BDC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3E3E9C5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 xml:space="preserve">Cis </w:t>
            </w:r>
            <w:r>
              <w:rPr>
                <w:rFonts w:ascii="Times New Roman" w:hAnsi="Times New Roman" w:cs="Times New Roman"/>
              </w:rPr>
              <w:t>man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3011DAA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CDBA4A0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</w:tr>
      <w:tr w:rsidR="002A5962" w:rsidRPr="00880F38" w14:paraId="344AE7AE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5C01D0A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 xml:space="preserve">Cis </w:t>
            </w:r>
            <w:r>
              <w:rPr>
                <w:rFonts w:ascii="Times New Roman" w:hAnsi="Times New Roman" w:cs="Times New Roman"/>
              </w:rPr>
              <w:t>woman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4CAF837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  <w:r w:rsidRPr="00880F38">
              <w:rPr>
                <w:rFonts w:ascii="Times New Roman" w:hAnsi="Times New Roman" w:cs="Times New Roman"/>
              </w:rPr>
              <w:t xml:space="preserve"> (0.6</w:t>
            </w:r>
            <w:r>
              <w:rPr>
                <w:rFonts w:ascii="Times New Roman" w:hAnsi="Times New Roman" w:cs="Times New Roman"/>
              </w:rPr>
              <w:t>3</w:t>
            </w:r>
            <w:r w:rsidRPr="00880F3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</w:t>
            </w:r>
            <w:r w:rsidRPr="00880F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60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4546247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14</w:t>
            </w:r>
            <w:r w:rsidRPr="00880F38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75</w:t>
            </w:r>
            <w:r w:rsidRPr="00880F38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75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</w:tr>
      <w:tr w:rsidR="002A5962" w:rsidRPr="00880F38" w14:paraId="6B4A5BCC" w14:textId="77777777" w:rsidTr="00617A18">
        <w:tc>
          <w:tcPr>
            <w:tcW w:w="1969" w:type="pct"/>
            <w:tcBorders>
              <w:top w:val="nil"/>
              <w:left w:val="nil"/>
              <w:bottom w:val="single" w:sz="4" w:space="0" w:color="auto"/>
            </w:tcBorders>
          </w:tcPr>
          <w:p w14:paraId="38A6C64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Trans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880F38">
              <w:rPr>
                <w:rFonts w:ascii="Times New Roman" w:hAnsi="Times New Roman" w:cs="Times New Roman"/>
              </w:rPr>
              <w:t>gender expansive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111FB0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0.54 (0.17, 1.7</w:t>
            </w:r>
            <w:r>
              <w:rPr>
                <w:rFonts w:ascii="Times New Roman" w:hAnsi="Times New Roman" w:cs="Times New Roman"/>
              </w:rPr>
              <w:t>2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9D8BFF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74</w:t>
            </w:r>
            <w:r w:rsidRPr="00880F38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28</w:t>
            </w:r>
            <w:r w:rsidRPr="00880F38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/>
              </w:rPr>
              <w:t>97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</w:tr>
      <w:tr w:rsidR="002A5962" w:rsidRPr="00880F38" w14:paraId="76D5A6A0" w14:textId="77777777" w:rsidTr="00617A18">
        <w:tc>
          <w:tcPr>
            <w:tcW w:w="1969" w:type="pct"/>
            <w:tcBorders>
              <w:top w:val="single" w:sz="4" w:space="0" w:color="auto"/>
              <w:left w:val="nil"/>
              <w:bottom w:val="nil"/>
            </w:tcBorders>
          </w:tcPr>
          <w:p w14:paraId="1EB089DD" w14:textId="77777777" w:rsidR="002A5962" w:rsidRPr="00880F38" w:rsidRDefault="002A5962" w:rsidP="00617A18">
            <w:pPr>
              <w:rPr>
                <w:rFonts w:ascii="Times New Roman" w:hAnsi="Times New Roman" w:cs="Times New Roman"/>
                <w:b/>
                <w:bCs/>
              </w:rPr>
            </w:pPr>
            <w:r w:rsidRPr="00880F38">
              <w:rPr>
                <w:rFonts w:ascii="Times New Roman" w:hAnsi="Times New Roman" w:cs="Times New Roman"/>
                <w:b/>
                <w:bCs/>
              </w:rPr>
              <w:t>Overdose Response Resources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5A5945C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6C398CA6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070B750D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7D663EBC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Cellphone possession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681A0D1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460348C5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0D4A9534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5D963223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660E4E51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36</w:t>
            </w:r>
            <w:r w:rsidRPr="00880F38">
              <w:rPr>
                <w:rFonts w:ascii="Times New Roman" w:hAnsi="Times New Roman" w:cs="Times New Roman"/>
              </w:rPr>
              <w:t xml:space="preserve"> (1.4</w:t>
            </w:r>
            <w:r>
              <w:rPr>
                <w:rFonts w:ascii="Times New Roman" w:hAnsi="Times New Roman" w:cs="Times New Roman"/>
              </w:rPr>
              <w:t>4</w:t>
            </w:r>
            <w:r w:rsidRPr="00880F3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3.86</w:t>
            </w:r>
            <w:r w:rsidRPr="00880F38">
              <w:rPr>
                <w:rFonts w:ascii="Times New Roman" w:hAnsi="Times New Roman" w:cs="Times New Roman"/>
              </w:rPr>
              <w:t>) **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4DDF5EF4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04</w:t>
            </w:r>
            <w:r w:rsidRPr="00880F38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29</w:t>
            </w:r>
            <w:r w:rsidRPr="00880F38">
              <w:rPr>
                <w:rFonts w:ascii="Times New Roman" w:hAnsi="Times New Roman" w:cs="Times New Roman"/>
              </w:rPr>
              <w:t>, 3.</w:t>
            </w:r>
            <w:r>
              <w:rPr>
                <w:rFonts w:ascii="Times New Roman" w:hAnsi="Times New Roman" w:cs="Times New Roman"/>
              </w:rPr>
              <w:t>23</w:t>
            </w:r>
            <w:r w:rsidRPr="00880F38">
              <w:rPr>
                <w:rFonts w:ascii="Times New Roman" w:hAnsi="Times New Roman" w:cs="Times New Roman"/>
              </w:rPr>
              <w:t>) **</w:t>
            </w:r>
          </w:p>
        </w:tc>
      </w:tr>
      <w:tr w:rsidR="002A5962" w:rsidRPr="00880F38" w14:paraId="70CACBDD" w14:textId="77777777" w:rsidTr="00617A18">
        <w:tc>
          <w:tcPr>
            <w:tcW w:w="1969" w:type="pct"/>
            <w:tcBorders>
              <w:top w:val="nil"/>
              <w:left w:val="nil"/>
              <w:bottom w:val="single" w:sz="4" w:space="0" w:color="auto"/>
            </w:tcBorders>
          </w:tcPr>
          <w:p w14:paraId="014AA836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2823DB90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2AAE2C8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</w:tr>
      <w:tr w:rsidR="002A5962" w:rsidRPr="00880F38" w14:paraId="417C4B90" w14:textId="77777777" w:rsidTr="00617A18">
        <w:tc>
          <w:tcPr>
            <w:tcW w:w="1969" w:type="pct"/>
            <w:tcBorders>
              <w:top w:val="single" w:sz="4" w:space="0" w:color="auto"/>
              <w:left w:val="nil"/>
              <w:bottom w:val="nil"/>
            </w:tcBorders>
          </w:tcPr>
          <w:p w14:paraId="2EFBBE22" w14:textId="77777777" w:rsidR="002A5962" w:rsidRPr="00880F38" w:rsidRDefault="002A5962" w:rsidP="00617A18">
            <w:pPr>
              <w:rPr>
                <w:rFonts w:ascii="Times New Roman" w:hAnsi="Times New Roman" w:cs="Times New Roman"/>
                <w:b/>
                <w:bCs/>
              </w:rPr>
            </w:pPr>
            <w:r w:rsidRPr="00880F38">
              <w:rPr>
                <w:rFonts w:ascii="Times New Roman" w:hAnsi="Times New Roman" w:cs="Times New Roman"/>
                <w:b/>
                <w:bCs/>
              </w:rPr>
              <w:t>Overdose Characteristics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AB9F340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1AB58A03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13BF8AD7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586BAF2C" w14:textId="77777777" w:rsidR="002A5962" w:rsidRPr="008052DE" w:rsidRDefault="002A5962" w:rsidP="00617A18">
            <w:pPr>
              <w:rPr>
                <w:rFonts w:ascii="Times New Roman" w:hAnsi="Times New Roman" w:cs="Times New Roman"/>
                <w:vertAlign w:val="superscript"/>
              </w:rPr>
            </w:pPr>
            <w:r w:rsidRPr="00880F38">
              <w:rPr>
                <w:rFonts w:ascii="Times New Roman" w:hAnsi="Times New Roman" w:cs="Times New Roman"/>
              </w:rPr>
              <w:t xml:space="preserve">Perceived risk of </w:t>
            </w:r>
            <w:proofErr w:type="spellStart"/>
            <w:r w:rsidRPr="00880F38">
              <w:rPr>
                <w:rFonts w:ascii="Times New Roman" w:hAnsi="Times New Roman" w:cs="Times New Roman"/>
              </w:rPr>
              <w:t>overdose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362C1F59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55BB768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</w:p>
        </w:tc>
      </w:tr>
      <w:tr w:rsidR="002A5962" w:rsidRPr="00880F38" w14:paraId="125BA788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363E1380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Ever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67EF496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47</w:t>
            </w:r>
            <w:r w:rsidRPr="00880F38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3</w:t>
            </w:r>
            <w:r w:rsidRPr="00880F38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31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4F79E539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>8</w:t>
            </w:r>
            <w:r w:rsidRPr="00880F38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9</w:t>
            </w:r>
            <w:r w:rsidRPr="00880F38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21</w:t>
            </w:r>
            <w:r w:rsidRPr="00880F38">
              <w:rPr>
                <w:rFonts w:ascii="Times New Roman" w:hAnsi="Times New Roman" w:cs="Times New Roman"/>
              </w:rPr>
              <w:t>)</w:t>
            </w:r>
          </w:p>
        </w:tc>
      </w:tr>
      <w:tr w:rsidR="002A5962" w:rsidRPr="00880F38" w14:paraId="448EA28E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6136CE7E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E9C998F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28BBB800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</w:tr>
      <w:tr w:rsidR="002A5962" w:rsidRPr="00880F38" w14:paraId="089560F4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2EFEF129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Opioid overdose witness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57687FE" w14:textId="77777777" w:rsidR="002A5962" w:rsidRPr="00880F38" w:rsidRDefault="002A5962" w:rsidP="00617A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2F4BC370" w14:textId="77777777" w:rsidR="002A5962" w:rsidRPr="00880F38" w:rsidRDefault="002A5962" w:rsidP="00617A1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5962" w:rsidRPr="00880F38" w14:paraId="648DE5E1" w14:textId="77777777" w:rsidTr="00617A18">
        <w:tc>
          <w:tcPr>
            <w:tcW w:w="1969" w:type="pct"/>
            <w:tcBorders>
              <w:top w:val="nil"/>
              <w:left w:val="nil"/>
              <w:bottom w:val="nil"/>
            </w:tcBorders>
          </w:tcPr>
          <w:p w14:paraId="65B52C22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726AF6BB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29</w:t>
            </w:r>
            <w:r w:rsidRPr="00880F38">
              <w:rPr>
                <w:rFonts w:ascii="Times New Roman" w:hAnsi="Times New Roman" w:cs="Times New Roman"/>
              </w:rPr>
              <w:t xml:space="preserve"> (1.4</w:t>
            </w:r>
            <w:r>
              <w:rPr>
                <w:rFonts w:ascii="Times New Roman" w:hAnsi="Times New Roman" w:cs="Times New Roman"/>
              </w:rPr>
              <w:t>2</w:t>
            </w:r>
            <w:r w:rsidRPr="00880F38">
              <w:rPr>
                <w:rFonts w:ascii="Times New Roman" w:hAnsi="Times New Roman" w:cs="Times New Roman"/>
              </w:rPr>
              <w:t>, 3.</w:t>
            </w:r>
            <w:r>
              <w:rPr>
                <w:rFonts w:ascii="Times New Roman" w:hAnsi="Times New Roman" w:cs="Times New Roman"/>
              </w:rPr>
              <w:t>70</w:t>
            </w:r>
            <w:r w:rsidRPr="00880F38">
              <w:rPr>
                <w:rFonts w:ascii="Times New Roman" w:hAnsi="Times New Roman" w:cs="Times New Roman"/>
              </w:rPr>
              <w:t>) **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</w:tcPr>
          <w:p w14:paraId="0C8850BC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2.2</w:t>
            </w:r>
            <w:r>
              <w:rPr>
                <w:rFonts w:ascii="Times New Roman" w:hAnsi="Times New Roman" w:cs="Times New Roman"/>
              </w:rPr>
              <w:t>5</w:t>
            </w:r>
            <w:r w:rsidRPr="00880F38">
              <w:rPr>
                <w:rFonts w:ascii="Times New Roman" w:hAnsi="Times New Roman" w:cs="Times New Roman"/>
              </w:rPr>
              <w:t xml:space="preserve"> (1.4</w:t>
            </w:r>
            <w:r>
              <w:rPr>
                <w:rFonts w:ascii="Times New Roman" w:hAnsi="Times New Roman" w:cs="Times New Roman"/>
              </w:rPr>
              <w:t>6</w:t>
            </w:r>
            <w:r w:rsidRPr="00880F38">
              <w:rPr>
                <w:rFonts w:ascii="Times New Roman" w:hAnsi="Times New Roman" w:cs="Times New Roman"/>
              </w:rPr>
              <w:t>, 3.</w:t>
            </w:r>
            <w:r>
              <w:rPr>
                <w:rFonts w:ascii="Times New Roman" w:hAnsi="Times New Roman" w:cs="Times New Roman"/>
              </w:rPr>
              <w:t>47</w:t>
            </w:r>
            <w:r w:rsidRPr="00880F38">
              <w:rPr>
                <w:rFonts w:ascii="Times New Roman" w:hAnsi="Times New Roman" w:cs="Times New Roman"/>
              </w:rPr>
              <w:t>) ***</w:t>
            </w:r>
          </w:p>
        </w:tc>
      </w:tr>
      <w:tr w:rsidR="002A5962" w:rsidRPr="00880F38" w14:paraId="547EACA3" w14:textId="77777777" w:rsidTr="00617A18">
        <w:tc>
          <w:tcPr>
            <w:tcW w:w="1969" w:type="pct"/>
            <w:tcBorders>
              <w:top w:val="nil"/>
              <w:left w:val="nil"/>
              <w:bottom w:val="single" w:sz="4" w:space="0" w:color="auto"/>
            </w:tcBorders>
          </w:tcPr>
          <w:p w14:paraId="32B8E1AC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663C4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E3FB3" w14:textId="77777777" w:rsidR="002A5962" w:rsidRPr="00880F38" w:rsidRDefault="002A5962" w:rsidP="00617A18">
            <w:pPr>
              <w:rPr>
                <w:rFonts w:ascii="Times New Roman" w:hAnsi="Times New Roman" w:cs="Times New Roman"/>
              </w:rPr>
            </w:pPr>
            <w:r w:rsidRPr="00880F38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1AB1D7A9" w14:textId="77777777" w:rsidR="002A5962" w:rsidRPr="00E738F2" w:rsidRDefault="002A5962" w:rsidP="002A5962">
      <w:pPr>
        <w:spacing w:line="259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Final</w:t>
      </w:r>
      <w:proofErr w:type="spellEnd"/>
      <w:r>
        <w:rPr>
          <w:rFonts w:ascii="Times New Roman" w:hAnsi="Times New Roman" w:cs="Times New Roman"/>
        </w:rPr>
        <w:t xml:space="preserve"> unimputed model is based on N = 340 observations after exclusion of “unknown” responses for each variable.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>Final</w:t>
      </w:r>
      <w:proofErr w:type="spellEnd"/>
      <w:r>
        <w:rPr>
          <w:rFonts w:ascii="Times New Roman" w:hAnsi="Times New Roman" w:cs="Times New Roman"/>
        </w:rPr>
        <w:t xml:space="preserve"> imputed model is based on N = 493 observations after “unknown” responses were imputed via MICE </w:t>
      </w:r>
      <w:r>
        <w:rPr>
          <w:rFonts w:ascii="Times New Roman" w:hAnsi="Times New Roman" w:cs="Times New Roman"/>
          <w:noProof/>
        </w:rPr>
        <w:t>(Azur et al., 2011)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proofErr w:type="spellStart"/>
      <w:proofErr w:type="gramStart"/>
      <w:r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</w:rPr>
        <w:t>“</w:t>
      </w:r>
      <w:proofErr w:type="gramEnd"/>
      <w:r w:rsidRPr="008052DE">
        <w:rPr>
          <w:rFonts w:ascii="Times New Roman" w:hAnsi="Times New Roman" w:cs="Times New Roman"/>
        </w:rPr>
        <w:t>Never</w:t>
      </w:r>
      <w:proofErr w:type="spellEnd"/>
      <w:r>
        <w:rPr>
          <w:rFonts w:ascii="Times New Roman" w:hAnsi="Times New Roman" w:cs="Times New Roman"/>
        </w:rPr>
        <w:t>” = “Never”; “Ever” = “Rarely/sometimes/often/all the time”</w:t>
      </w:r>
    </w:p>
    <w:p w14:paraId="1F230E3B" w14:textId="77777777" w:rsidR="002A5962" w:rsidRPr="002A5962" w:rsidRDefault="002A5962">
      <w:pPr>
        <w:rPr>
          <w:rFonts w:ascii="Times New Roman" w:hAnsi="Times New Roman" w:cs="Times New Roman"/>
        </w:rPr>
      </w:pPr>
    </w:p>
    <w:sectPr w:rsidR="002A5962" w:rsidRPr="002A59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962"/>
    <w:rsid w:val="00002D22"/>
    <w:rsid w:val="00014389"/>
    <w:rsid w:val="000144B3"/>
    <w:rsid w:val="00022843"/>
    <w:rsid w:val="00034979"/>
    <w:rsid w:val="00035674"/>
    <w:rsid w:val="00036A60"/>
    <w:rsid w:val="000401C7"/>
    <w:rsid w:val="0004134F"/>
    <w:rsid w:val="000433D1"/>
    <w:rsid w:val="000453A4"/>
    <w:rsid w:val="0005269A"/>
    <w:rsid w:val="00055311"/>
    <w:rsid w:val="00065C04"/>
    <w:rsid w:val="00076710"/>
    <w:rsid w:val="00084342"/>
    <w:rsid w:val="00091E2D"/>
    <w:rsid w:val="000933E9"/>
    <w:rsid w:val="00095271"/>
    <w:rsid w:val="00095977"/>
    <w:rsid w:val="000A5401"/>
    <w:rsid w:val="000B2C88"/>
    <w:rsid w:val="000B6DF6"/>
    <w:rsid w:val="000C4A58"/>
    <w:rsid w:val="000D0049"/>
    <w:rsid w:val="000D1370"/>
    <w:rsid w:val="000D1FD0"/>
    <w:rsid w:val="000E05C0"/>
    <w:rsid w:val="000E0B08"/>
    <w:rsid w:val="000E299D"/>
    <w:rsid w:val="000F75C5"/>
    <w:rsid w:val="0010218B"/>
    <w:rsid w:val="001067ED"/>
    <w:rsid w:val="00110927"/>
    <w:rsid w:val="00111462"/>
    <w:rsid w:val="0011250B"/>
    <w:rsid w:val="00114D52"/>
    <w:rsid w:val="00115BF5"/>
    <w:rsid w:val="0011688C"/>
    <w:rsid w:val="00116D0F"/>
    <w:rsid w:val="001262B4"/>
    <w:rsid w:val="0013478D"/>
    <w:rsid w:val="00141D33"/>
    <w:rsid w:val="0015449F"/>
    <w:rsid w:val="00160725"/>
    <w:rsid w:val="001632EA"/>
    <w:rsid w:val="001677B5"/>
    <w:rsid w:val="00174302"/>
    <w:rsid w:val="00174B9B"/>
    <w:rsid w:val="00180DB6"/>
    <w:rsid w:val="00190EF8"/>
    <w:rsid w:val="001912A9"/>
    <w:rsid w:val="00195685"/>
    <w:rsid w:val="001971E1"/>
    <w:rsid w:val="001A64C2"/>
    <w:rsid w:val="001D1D14"/>
    <w:rsid w:val="001E104F"/>
    <w:rsid w:val="001E131E"/>
    <w:rsid w:val="001E7109"/>
    <w:rsid w:val="001F0397"/>
    <w:rsid w:val="001F6D3A"/>
    <w:rsid w:val="00202F68"/>
    <w:rsid w:val="00203AA0"/>
    <w:rsid w:val="002205BF"/>
    <w:rsid w:val="002258E5"/>
    <w:rsid w:val="0023129D"/>
    <w:rsid w:val="002531D9"/>
    <w:rsid w:val="0027476F"/>
    <w:rsid w:val="002759EE"/>
    <w:rsid w:val="00281F63"/>
    <w:rsid w:val="00283BA1"/>
    <w:rsid w:val="00292F90"/>
    <w:rsid w:val="00295961"/>
    <w:rsid w:val="002965DE"/>
    <w:rsid w:val="002A05D8"/>
    <w:rsid w:val="002A0BE3"/>
    <w:rsid w:val="002A5962"/>
    <w:rsid w:val="002A71FA"/>
    <w:rsid w:val="002B240C"/>
    <w:rsid w:val="002B4A1B"/>
    <w:rsid w:val="002B4D34"/>
    <w:rsid w:val="002C3D80"/>
    <w:rsid w:val="002C5E0F"/>
    <w:rsid w:val="002C6E48"/>
    <w:rsid w:val="002E3D5C"/>
    <w:rsid w:val="002E3F5E"/>
    <w:rsid w:val="002F1055"/>
    <w:rsid w:val="002F3199"/>
    <w:rsid w:val="002F3340"/>
    <w:rsid w:val="002F404A"/>
    <w:rsid w:val="002F70D0"/>
    <w:rsid w:val="003020CC"/>
    <w:rsid w:val="0030363F"/>
    <w:rsid w:val="00305B99"/>
    <w:rsid w:val="00312C86"/>
    <w:rsid w:val="003247B7"/>
    <w:rsid w:val="00325B90"/>
    <w:rsid w:val="00335199"/>
    <w:rsid w:val="003359FE"/>
    <w:rsid w:val="00347DFA"/>
    <w:rsid w:val="00350179"/>
    <w:rsid w:val="003533A4"/>
    <w:rsid w:val="00353558"/>
    <w:rsid w:val="00354510"/>
    <w:rsid w:val="00364BF1"/>
    <w:rsid w:val="00370C3C"/>
    <w:rsid w:val="00376FDD"/>
    <w:rsid w:val="003843EA"/>
    <w:rsid w:val="00385BF1"/>
    <w:rsid w:val="00390F69"/>
    <w:rsid w:val="003A1FB0"/>
    <w:rsid w:val="003A393C"/>
    <w:rsid w:val="003A4C62"/>
    <w:rsid w:val="003B3345"/>
    <w:rsid w:val="003B6884"/>
    <w:rsid w:val="003C2ACB"/>
    <w:rsid w:val="003D22A3"/>
    <w:rsid w:val="003E142F"/>
    <w:rsid w:val="003E3EB1"/>
    <w:rsid w:val="003E632E"/>
    <w:rsid w:val="003F4564"/>
    <w:rsid w:val="003F597B"/>
    <w:rsid w:val="003F6255"/>
    <w:rsid w:val="00412E65"/>
    <w:rsid w:val="00412E87"/>
    <w:rsid w:val="00420B80"/>
    <w:rsid w:val="00426B62"/>
    <w:rsid w:val="004278B4"/>
    <w:rsid w:val="004347D2"/>
    <w:rsid w:val="0044054D"/>
    <w:rsid w:val="004441E2"/>
    <w:rsid w:val="004506C1"/>
    <w:rsid w:val="00450899"/>
    <w:rsid w:val="004569A5"/>
    <w:rsid w:val="00457C76"/>
    <w:rsid w:val="004624D5"/>
    <w:rsid w:val="00463F1B"/>
    <w:rsid w:val="00465155"/>
    <w:rsid w:val="00467400"/>
    <w:rsid w:val="004725A8"/>
    <w:rsid w:val="00472E00"/>
    <w:rsid w:val="00474A7F"/>
    <w:rsid w:val="00492755"/>
    <w:rsid w:val="004B155A"/>
    <w:rsid w:val="004B6875"/>
    <w:rsid w:val="004C35E8"/>
    <w:rsid w:val="004C60F7"/>
    <w:rsid w:val="004E4DFB"/>
    <w:rsid w:val="004E61E7"/>
    <w:rsid w:val="004F7006"/>
    <w:rsid w:val="00503865"/>
    <w:rsid w:val="00510BF1"/>
    <w:rsid w:val="00515921"/>
    <w:rsid w:val="00523F04"/>
    <w:rsid w:val="00523FE8"/>
    <w:rsid w:val="005307EE"/>
    <w:rsid w:val="00530838"/>
    <w:rsid w:val="00531DE5"/>
    <w:rsid w:val="005327F4"/>
    <w:rsid w:val="005328EE"/>
    <w:rsid w:val="00533D83"/>
    <w:rsid w:val="005354A5"/>
    <w:rsid w:val="005422C8"/>
    <w:rsid w:val="005439E5"/>
    <w:rsid w:val="00545C29"/>
    <w:rsid w:val="00551E2E"/>
    <w:rsid w:val="00564FBD"/>
    <w:rsid w:val="00576BD9"/>
    <w:rsid w:val="00585E47"/>
    <w:rsid w:val="00590093"/>
    <w:rsid w:val="005925E0"/>
    <w:rsid w:val="005A2AB1"/>
    <w:rsid w:val="005A3E43"/>
    <w:rsid w:val="005A5967"/>
    <w:rsid w:val="005A70A1"/>
    <w:rsid w:val="005B38B6"/>
    <w:rsid w:val="005C0188"/>
    <w:rsid w:val="005C018B"/>
    <w:rsid w:val="005C4870"/>
    <w:rsid w:val="005D710F"/>
    <w:rsid w:val="005E6C6E"/>
    <w:rsid w:val="005F26D6"/>
    <w:rsid w:val="00603FA5"/>
    <w:rsid w:val="0060522E"/>
    <w:rsid w:val="0060638A"/>
    <w:rsid w:val="00606A52"/>
    <w:rsid w:val="00614450"/>
    <w:rsid w:val="00623345"/>
    <w:rsid w:val="00623DF5"/>
    <w:rsid w:val="006248C6"/>
    <w:rsid w:val="006315CB"/>
    <w:rsid w:val="006341A3"/>
    <w:rsid w:val="0063689D"/>
    <w:rsid w:val="006471A0"/>
    <w:rsid w:val="00651D8C"/>
    <w:rsid w:val="00653C21"/>
    <w:rsid w:val="006557C5"/>
    <w:rsid w:val="006641CD"/>
    <w:rsid w:val="00665901"/>
    <w:rsid w:val="00670741"/>
    <w:rsid w:val="0067194E"/>
    <w:rsid w:val="00677CF5"/>
    <w:rsid w:val="00680524"/>
    <w:rsid w:val="00691FA4"/>
    <w:rsid w:val="006933A5"/>
    <w:rsid w:val="00693AE6"/>
    <w:rsid w:val="00695471"/>
    <w:rsid w:val="006A2479"/>
    <w:rsid w:val="006A4843"/>
    <w:rsid w:val="006A6B5F"/>
    <w:rsid w:val="006B3C73"/>
    <w:rsid w:val="006C0CC0"/>
    <w:rsid w:val="006C7465"/>
    <w:rsid w:val="006E16AD"/>
    <w:rsid w:val="006E20BC"/>
    <w:rsid w:val="006F3CC9"/>
    <w:rsid w:val="00701908"/>
    <w:rsid w:val="00711225"/>
    <w:rsid w:val="00715FFC"/>
    <w:rsid w:val="007204DF"/>
    <w:rsid w:val="00741A72"/>
    <w:rsid w:val="00741FBC"/>
    <w:rsid w:val="0074252D"/>
    <w:rsid w:val="007425CB"/>
    <w:rsid w:val="00756417"/>
    <w:rsid w:val="00761CCA"/>
    <w:rsid w:val="00765C14"/>
    <w:rsid w:val="0076670B"/>
    <w:rsid w:val="00777661"/>
    <w:rsid w:val="0078021F"/>
    <w:rsid w:val="007804A8"/>
    <w:rsid w:val="00781440"/>
    <w:rsid w:val="00783204"/>
    <w:rsid w:val="007B23DD"/>
    <w:rsid w:val="007B5DE4"/>
    <w:rsid w:val="007D0DBC"/>
    <w:rsid w:val="007D76D7"/>
    <w:rsid w:val="007E2B38"/>
    <w:rsid w:val="007E3A09"/>
    <w:rsid w:val="007E4221"/>
    <w:rsid w:val="007E524C"/>
    <w:rsid w:val="007E737E"/>
    <w:rsid w:val="007F7EA1"/>
    <w:rsid w:val="00801642"/>
    <w:rsid w:val="00802C30"/>
    <w:rsid w:val="0081185F"/>
    <w:rsid w:val="00811A2C"/>
    <w:rsid w:val="0081399C"/>
    <w:rsid w:val="00816EA0"/>
    <w:rsid w:val="0082214D"/>
    <w:rsid w:val="00825862"/>
    <w:rsid w:val="00832984"/>
    <w:rsid w:val="0083316B"/>
    <w:rsid w:val="008417DA"/>
    <w:rsid w:val="00845780"/>
    <w:rsid w:val="00855EC7"/>
    <w:rsid w:val="008633F6"/>
    <w:rsid w:val="00863A22"/>
    <w:rsid w:val="0087082F"/>
    <w:rsid w:val="008722B7"/>
    <w:rsid w:val="00876C20"/>
    <w:rsid w:val="008803AC"/>
    <w:rsid w:val="00881130"/>
    <w:rsid w:val="00884CEB"/>
    <w:rsid w:val="00886DE2"/>
    <w:rsid w:val="008909AA"/>
    <w:rsid w:val="0089724B"/>
    <w:rsid w:val="008A35E3"/>
    <w:rsid w:val="008C450C"/>
    <w:rsid w:val="008D158D"/>
    <w:rsid w:val="008E1FD0"/>
    <w:rsid w:val="008F0C12"/>
    <w:rsid w:val="008F1AEE"/>
    <w:rsid w:val="00900806"/>
    <w:rsid w:val="00904AF8"/>
    <w:rsid w:val="00905BA9"/>
    <w:rsid w:val="00906209"/>
    <w:rsid w:val="00913007"/>
    <w:rsid w:val="00917CFA"/>
    <w:rsid w:val="009233D3"/>
    <w:rsid w:val="00925A93"/>
    <w:rsid w:val="00932834"/>
    <w:rsid w:val="00940959"/>
    <w:rsid w:val="00946196"/>
    <w:rsid w:val="00947902"/>
    <w:rsid w:val="00952141"/>
    <w:rsid w:val="0096239E"/>
    <w:rsid w:val="0096752E"/>
    <w:rsid w:val="0097062A"/>
    <w:rsid w:val="0097266A"/>
    <w:rsid w:val="009731CB"/>
    <w:rsid w:val="00977A4A"/>
    <w:rsid w:val="00980233"/>
    <w:rsid w:val="009804F2"/>
    <w:rsid w:val="00981DD6"/>
    <w:rsid w:val="00983F85"/>
    <w:rsid w:val="00987BDC"/>
    <w:rsid w:val="0099425C"/>
    <w:rsid w:val="009957C9"/>
    <w:rsid w:val="00997DFC"/>
    <w:rsid w:val="009A3BEF"/>
    <w:rsid w:val="009A70C0"/>
    <w:rsid w:val="009D6FA3"/>
    <w:rsid w:val="009E763A"/>
    <w:rsid w:val="009F266E"/>
    <w:rsid w:val="009F4AE4"/>
    <w:rsid w:val="009F4CE1"/>
    <w:rsid w:val="009F7E9A"/>
    <w:rsid w:val="00A03C8D"/>
    <w:rsid w:val="00A069AC"/>
    <w:rsid w:val="00A11748"/>
    <w:rsid w:val="00A252F3"/>
    <w:rsid w:val="00A33072"/>
    <w:rsid w:val="00A3775D"/>
    <w:rsid w:val="00A43B93"/>
    <w:rsid w:val="00A572EC"/>
    <w:rsid w:val="00A62EEF"/>
    <w:rsid w:val="00A635DF"/>
    <w:rsid w:val="00A74353"/>
    <w:rsid w:val="00A82F82"/>
    <w:rsid w:val="00A84C73"/>
    <w:rsid w:val="00A918CC"/>
    <w:rsid w:val="00A9558E"/>
    <w:rsid w:val="00AA2037"/>
    <w:rsid w:val="00AA3B6A"/>
    <w:rsid w:val="00AA4FDA"/>
    <w:rsid w:val="00AB78DE"/>
    <w:rsid w:val="00AC498C"/>
    <w:rsid w:val="00AC6939"/>
    <w:rsid w:val="00AC7FA8"/>
    <w:rsid w:val="00AE59A4"/>
    <w:rsid w:val="00AF1741"/>
    <w:rsid w:val="00B002F1"/>
    <w:rsid w:val="00B01074"/>
    <w:rsid w:val="00B051CA"/>
    <w:rsid w:val="00B0583F"/>
    <w:rsid w:val="00B21B14"/>
    <w:rsid w:val="00B232E2"/>
    <w:rsid w:val="00B26EE7"/>
    <w:rsid w:val="00B2752F"/>
    <w:rsid w:val="00B30CCB"/>
    <w:rsid w:val="00B329BF"/>
    <w:rsid w:val="00B37679"/>
    <w:rsid w:val="00B45FE0"/>
    <w:rsid w:val="00B52AE9"/>
    <w:rsid w:val="00B56899"/>
    <w:rsid w:val="00B615AE"/>
    <w:rsid w:val="00B66052"/>
    <w:rsid w:val="00B671ED"/>
    <w:rsid w:val="00B674F2"/>
    <w:rsid w:val="00B723B4"/>
    <w:rsid w:val="00B72960"/>
    <w:rsid w:val="00B74C44"/>
    <w:rsid w:val="00B80929"/>
    <w:rsid w:val="00B8162C"/>
    <w:rsid w:val="00B83459"/>
    <w:rsid w:val="00B904D6"/>
    <w:rsid w:val="00B92F6B"/>
    <w:rsid w:val="00BA51BD"/>
    <w:rsid w:val="00BB010A"/>
    <w:rsid w:val="00BB3881"/>
    <w:rsid w:val="00BB5958"/>
    <w:rsid w:val="00BD2A20"/>
    <w:rsid w:val="00BD517D"/>
    <w:rsid w:val="00BD76BF"/>
    <w:rsid w:val="00BD7806"/>
    <w:rsid w:val="00BE0B35"/>
    <w:rsid w:val="00BE7A7C"/>
    <w:rsid w:val="00BF3C55"/>
    <w:rsid w:val="00BF6BEB"/>
    <w:rsid w:val="00C06DB5"/>
    <w:rsid w:val="00C07D4F"/>
    <w:rsid w:val="00C10B2A"/>
    <w:rsid w:val="00C23F9B"/>
    <w:rsid w:val="00C241C0"/>
    <w:rsid w:val="00C37133"/>
    <w:rsid w:val="00C43356"/>
    <w:rsid w:val="00C63641"/>
    <w:rsid w:val="00C6673B"/>
    <w:rsid w:val="00C708B9"/>
    <w:rsid w:val="00C72C4F"/>
    <w:rsid w:val="00C80E26"/>
    <w:rsid w:val="00C8126F"/>
    <w:rsid w:val="00C83801"/>
    <w:rsid w:val="00C90DC7"/>
    <w:rsid w:val="00CA2C0E"/>
    <w:rsid w:val="00CA590E"/>
    <w:rsid w:val="00CB08D9"/>
    <w:rsid w:val="00CB12B1"/>
    <w:rsid w:val="00CB4EF8"/>
    <w:rsid w:val="00CC1BED"/>
    <w:rsid w:val="00CC1D87"/>
    <w:rsid w:val="00CD211A"/>
    <w:rsid w:val="00CD37D0"/>
    <w:rsid w:val="00CE4484"/>
    <w:rsid w:val="00CE5849"/>
    <w:rsid w:val="00CE7E3D"/>
    <w:rsid w:val="00CF2503"/>
    <w:rsid w:val="00CF2AE5"/>
    <w:rsid w:val="00CF7AF8"/>
    <w:rsid w:val="00D00095"/>
    <w:rsid w:val="00D0120D"/>
    <w:rsid w:val="00D11ECB"/>
    <w:rsid w:val="00D1507B"/>
    <w:rsid w:val="00D24697"/>
    <w:rsid w:val="00D37F48"/>
    <w:rsid w:val="00D454B5"/>
    <w:rsid w:val="00D45CEB"/>
    <w:rsid w:val="00D52AC3"/>
    <w:rsid w:val="00D578DF"/>
    <w:rsid w:val="00D63DA0"/>
    <w:rsid w:val="00D84BBB"/>
    <w:rsid w:val="00DC4241"/>
    <w:rsid w:val="00DC4459"/>
    <w:rsid w:val="00DC4C5F"/>
    <w:rsid w:val="00DC5F33"/>
    <w:rsid w:val="00DC7968"/>
    <w:rsid w:val="00DD1FA1"/>
    <w:rsid w:val="00DD6C46"/>
    <w:rsid w:val="00DD7CF7"/>
    <w:rsid w:val="00DE4347"/>
    <w:rsid w:val="00DF1287"/>
    <w:rsid w:val="00E00F4B"/>
    <w:rsid w:val="00E039B5"/>
    <w:rsid w:val="00E12759"/>
    <w:rsid w:val="00E262C5"/>
    <w:rsid w:val="00E301B1"/>
    <w:rsid w:val="00E32ABA"/>
    <w:rsid w:val="00E3579D"/>
    <w:rsid w:val="00E429C8"/>
    <w:rsid w:val="00E46D04"/>
    <w:rsid w:val="00E46E5E"/>
    <w:rsid w:val="00E54076"/>
    <w:rsid w:val="00E56FBB"/>
    <w:rsid w:val="00E6262B"/>
    <w:rsid w:val="00E63369"/>
    <w:rsid w:val="00E70AC3"/>
    <w:rsid w:val="00E7750B"/>
    <w:rsid w:val="00E8146C"/>
    <w:rsid w:val="00E82DB9"/>
    <w:rsid w:val="00E87B4D"/>
    <w:rsid w:val="00E87E85"/>
    <w:rsid w:val="00E904CE"/>
    <w:rsid w:val="00E94866"/>
    <w:rsid w:val="00E955A6"/>
    <w:rsid w:val="00E97BF7"/>
    <w:rsid w:val="00EB0722"/>
    <w:rsid w:val="00EB4E52"/>
    <w:rsid w:val="00EC0AB2"/>
    <w:rsid w:val="00EC0C91"/>
    <w:rsid w:val="00EC56CF"/>
    <w:rsid w:val="00ED48EF"/>
    <w:rsid w:val="00ED6C4B"/>
    <w:rsid w:val="00EE510B"/>
    <w:rsid w:val="00EF237B"/>
    <w:rsid w:val="00F049C9"/>
    <w:rsid w:val="00F05A62"/>
    <w:rsid w:val="00F2597F"/>
    <w:rsid w:val="00F26ABA"/>
    <w:rsid w:val="00F26F9F"/>
    <w:rsid w:val="00F2783C"/>
    <w:rsid w:val="00F31ABA"/>
    <w:rsid w:val="00F32808"/>
    <w:rsid w:val="00F41B46"/>
    <w:rsid w:val="00F534C5"/>
    <w:rsid w:val="00F65F9B"/>
    <w:rsid w:val="00F66106"/>
    <w:rsid w:val="00F675E9"/>
    <w:rsid w:val="00F719C4"/>
    <w:rsid w:val="00F7215F"/>
    <w:rsid w:val="00F732B1"/>
    <w:rsid w:val="00F83895"/>
    <w:rsid w:val="00F8572D"/>
    <w:rsid w:val="00FA0370"/>
    <w:rsid w:val="00FA273B"/>
    <w:rsid w:val="00FA709D"/>
    <w:rsid w:val="00FB0564"/>
    <w:rsid w:val="00FB1021"/>
    <w:rsid w:val="00FB30BD"/>
    <w:rsid w:val="00FB33AB"/>
    <w:rsid w:val="00FC3612"/>
    <w:rsid w:val="00FC5242"/>
    <w:rsid w:val="00FC5981"/>
    <w:rsid w:val="00FD2F15"/>
    <w:rsid w:val="00FE1FAB"/>
    <w:rsid w:val="00FE4326"/>
    <w:rsid w:val="00FF0F94"/>
    <w:rsid w:val="00FF65D4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01E83B"/>
  <w15:chartTrackingRefBased/>
  <w15:docId w15:val="{9C810CF6-ADAA-9B4C-9E90-8C91EEDD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5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Kievit</dc:creator>
  <cp:keywords/>
  <dc:description/>
  <cp:lastModifiedBy>Brad Kievit</cp:lastModifiedBy>
  <cp:revision>3</cp:revision>
  <dcterms:created xsi:type="dcterms:W3CDTF">2022-04-11T17:44:00Z</dcterms:created>
  <dcterms:modified xsi:type="dcterms:W3CDTF">2022-04-11T17:53:00Z</dcterms:modified>
</cp:coreProperties>
</file>