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EF7CDF" w14:textId="3A2741DE" w:rsidR="00094B46" w:rsidRDefault="00F24D1A" w:rsidP="00BD6B6F">
      <w:pPr>
        <w:contextualSpacing/>
        <w:jc w:val="both"/>
        <w:sectPr w:rsidR="00094B46" w:rsidSect="00F24D1A">
          <w:footerReference w:type="even" r:id="rId8"/>
          <w:footerReference w:type="default" r:id="rId9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>
        <w:rPr>
          <w:b/>
          <w:bCs/>
        </w:rPr>
        <w:t xml:space="preserve">Supplementary Appendix To: </w:t>
      </w:r>
      <w:r w:rsidR="00094B46" w:rsidRPr="00FE5BC2">
        <w:t>Public</w:t>
      </w:r>
      <w:r w:rsidR="00094B46">
        <w:rPr>
          <w:b/>
          <w:bCs/>
        </w:rPr>
        <w:t xml:space="preserve"> </w:t>
      </w:r>
      <w:r w:rsidR="00020CC3" w:rsidRPr="00020CC3">
        <w:t>support</w:t>
      </w:r>
      <w:r w:rsidR="00094B46">
        <w:t xml:space="preserve"> of and attitudes toward</w:t>
      </w:r>
      <w:r w:rsidR="00020CC3" w:rsidRPr="00020CC3">
        <w:t xml:space="preserve"> decriminalization of possession of illegal drugs among the general population in British Columbia</w:t>
      </w:r>
    </w:p>
    <w:p w14:paraId="0714EDD4" w14:textId="23F5445E" w:rsidR="00F24D1A" w:rsidRPr="00FE5BC2" w:rsidRDefault="00FE5BC2" w:rsidP="00FE5BC2">
      <w:pPr>
        <w:contextualSpacing/>
        <w:jc w:val="center"/>
        <w:rPr>
          <w:b/>
          <w:bCs/>
        </w:rPr>
      </w:pPr>
      <w:r w:rsidRPr="00FE5BC2">
        <w:rPr>
          <w:b/>
          <w:bCs/>
        </w:rPr>
        <w:lastRenderedPageBreak/>
        <w:t>SUPPLEMENTARY METHODS</w:t>
      </w:r>
    </w:p>
    <w:p w14:paraId="3C54DE80" w14:textId="77777777" w:rsidR="00094B46" w:rsidRPr="00FE5BC2" w:rsidRDefault="00094B46" w:rsidP="00BD6B6F">
      <w:pPr>
        <w:contextualSpacing/>
        <w:jc w:val="both"/>
        <w:rPr>
          <w:b/>
          <w:bCs/>
        </w:rPr>
      </w:pPr>
    </w:p>
    <w:p w14:paraId="34564C8F" w14:textId="77777777" w:rsidR="001210F9" w:rsidRDefault="001210F9" w:rsidP="00BD6B6F">
      <w:pPr>
        <w:contextualSpacing/>
        <w:jc w:val="both"/>
        <w:rPr>
          <w:b/>
          <w:bCs/>
        </w:rPr>
        <w:sectPr w:rsidR="001210F9" w:rsidSect="00F24D1A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511B7800" w14:textId="50C46556" w:rsidR="00671976" w:rsidRPr="00F67D16" w:rsidRDefault="00094B46" w:rsidP="00BD6B6F">
      <w:pPr>
        <w:contextualSpacing/>
        <w:jc w:val="both"/>
        <w:rPr>
          <w:b/>
          <w:bCs/>
          <w:color w:val="000000" w:themeColor="text1"/>
        </w:rPr>
      </w:pPr>
      <w:r w:rsidRPr="00F67D16">
        <w:rPr>
          <w:b/>
          <w:bCs/>
          <w:color w:val="000000" w:themeColor="text1"/>
        </w:rPr>
        <w:lastRenderedPageBreak/>
        <w:t>Data Source</w:t>
      </w:r>
      <w:r w:rsidR="00286DFF" w:rsidRPr="00F67D16">
        <w:rPr>
          <w:b/>
          <w:bCs/>
          <w:color w:val="000000" w:themeColor="text1"/>
        </w:rPr>
        <w:t>:</w:t>
      </w:r>
    </w:p>
    <w:p w14:paraId="3F955C69" w14:textId="7244084B" w:rsidR="00286DFF" w:rsidRPr="00F67D16" w:rsidRDefault="00286DFF" w:rsidP="00286DFF">
      <w:pPr>
        <w:contextualSpacing/>
        <w:rPr>
          <w:color w:val="000000" w:themeColor="text1"/>
        </w:rPr>
      </w:pPr>
      <w:r w:rsidRPr="00F67D16">
        <w:rPr>
          <w:color w:val="000000" w:themeColor="text1"/>
        </w:rPr>
        <w:t xml:space="preserve">The sampling frame was comprised of established panels maintained by Ipsos, including the proprietary globally managed Ipsos </w:t>
      </w:r>
      <w:proofErr w:type="spellStart"/>
      <w:r w:rsidRPr="00F67D16">
        <w:rPr>
          <w:color w:val="000000" w:themeColor="text1"/>
        </w:rPr>
        <w:t>iSay</w:t>
      </w:r>
      <w:proofErr w:type="spellEnd"/>
      <w:r w:rsidRPr="00F67D16">
        <w:rPr>
          <w:color w:val="000000" w:themeColor="text1"/>
        </w:rPr>
        <w:t xml:space="preserve"> Panels and locally owned Ipsos Panels. To facilitate the recruitment of participants, other sources were also drawn upon, as needed:</w:t>
      </w:r>
    </w:p>
    <w:p w14:paraId="3EFF7FC7" w14:textId="77777777" w:rsidR="00286DFF" w:rsidRPr="00F67D16" w:rsidRDefault="00286DFF" w:rsidP="00286DFF">
      <w:pPr>
        <w:contextualSpacing/>
        <w:rPr>
          <w:color w:val="000000" w:themeColor="text1"/>
        </w:rPr>
      </w:pPr>
    </w:p>
    <w:p w14:paraId="39ED194E" w14:textId="5B01B8BE" w:rsidR="00286DFF" w:rsidRPr="00F67D16" w:rsidRDefault="00286DFF" w:rsidP="00FE5BC2">
      <w:pPr>
        <w:pStyle w:val="ListParagraph"/>
        <w:numPr>
          <w:ilvl w:val="0"/>
          <w:numId w:val="6"/>
        </w:numPr>
        <w:rPr>
          <w:color w:val="000000" w:themeColor="text1"/>
        </w:rPr>
      </w:pPr>
      <w:r w:rsidRPr="00F67D16">
        <w:rPr>
          <w:color w:val="000000" w:themeColor="text1"/>
        </w:rPr>
        <w:t>Traditional research panels.</w:t>
      </w:r>
    </w:p>
    <w:p w14:paraId="5E145784" w14:textId="687C9A2E" w:rsidR="00286DFF" w:rsidRPr="00F67D16" w:rsidRDefault="00286DFF" w:rsidP="00286DFF">
      <w:pPr>
        <w:pStyle w:val="ListParagraph"/>
        <w:numPr>
          <w:ilvl w:val="0"/>
          <w:numId w:val="6"/>
        </w:numPr>
        <w:rPr>
          <w:color w:val="000000" w:themeColor="text1"/>
        </w:rPr>
      </w:pPr>
      <w:r w:rsidRPr="00F67D16">
        <w:rPr>
          <w:color w:val="000000" w:themeColor="text1"/>
        </w:rPr>
        <w:t>Rewards or loyalty communities of potential participants that had previously indicated cooperation for data collection in exchange for an incentive.</w:t>
      </w:r>
    </w:p>
    <w:p w14:paraId="7B39B156" w14:textId="5446E239" w:rsidR="00286DFF" w:rsidRPr="00F67D16" w:rsidRDefault="00286DFF" w:rsidP="00286DFF">
      <w:pPr>
        <w:pStyle w:val="ListParagraph"/>
        <w:numPr>
          <w:ilvl w:val="0"/>
          <w:numId w:val="6"/>
        </w:numPr>
        <w:rPr>
          <w:color w:val="000000" w:themeColor="text1"/>
        </w:rPr>
      </w:pPr>
      <w:r w:rsidRPr="00F67D16">
        <w:rPr>
          <w:color w:val="000000" w:themeColor="text1"/>
        </w:rPr>
        <w:t>Intercepts that asked potential participants to participate in the survey for a reward while they were engaged in another activity (</w:t>
      </w:r>
      <w:proofErr w:type="gramStart"/>
      <w:r w:rsidRPr="00F67D16">
        <w:rPr>
          <w:color w:val="000000" w:themeColor="text1"/>
        </w:rPr>
        <w:t>e.g.</w:t>
      </w:r>
      <w:proofErr w:type="gramEnd"/>
      <w:r w:rsidRPr="00F67D16">
        <w:rPr>
          <w:color w:val="000000" w:themeColor="text1"/>
        </w:rPr>
        <w:t xml:space="preserve"> playing an online game or reading news). These intercepts included </w:t>
      </w:r>
      <w:proofErr w:type="spellStart"/>
      <w:r w:rsidRPr="00F67D16">
        <w:rPr>
          <w:color w:val="000000" w:themeColor="text1"/>
        </w:rPr>
        <w:t>offerwalls</w:t>
      </w:r>
      <w:proofErr w:type="spellEnd"/>
      <w:r w:rsidRPr="00F67D16">
        <w:rPr>
          <w:color w:val="000000" w:themeColor="text1"/>
        </w:rPr>
        <w:t xml:space="preserve"> (in-application advertisements), affiliate networks, social media and other platforms.</w:t>
      </w:r>
    </w:p>
    <w:p w14:paraId="769EFCEC" w14:textId="77777777" w:rsidR="00286DFF" w:rsidRPr="00F67D16" w:rsidRDefault="00286DFF" w:rsidP="00286DFF">
      <w:pPr>
        <w:pStyle w:val="ListParagraph"/>
        <w:numPr>
          <w:ilvl w:val="0"/>
          <w:numId w:val="6"/>
        </w:numPr>
        <w:rPr>
          <w:color w:val="000000" w:themeColor="text1"/>
        </w:rPr>
      </w:pPr>
      <w:r w:rsidRPr="00F67D16">
        <w:rPr>
          <w:color w:val="000000" w:themeColor="text1"/>
        </w:rPr>
        <w:t>Sample exchanges.</w:t>
      </w:r>
    </w:p>
    <w:p w14:paraId="1F603B92" w14:textId="77777777" w:rsidR="00671976" w:rsidRPr="00F67D16" w:rsidRDefault="00286DFF" w:rsidP="00FE5BC2">
      <w:pPr>
        <w:pStyle w:val="ListParagraph"/>
        <w:numPr>
          <w:ilvl w:val="0"/>
          <w:numId w:val="6"/>
        </w:numPr>
        <w:rPr>
          <w:color w:val="000000" w:themeColor="text1"/>
        </w:rPr>
      </w:pPr>
      <w:r w:rsidRPr="00F67D16">
        <w:rPr>
          <w:color w:val="000000" w:themeColor="text1"/>
        </w:rPr>
        <w:t>Direct-to-survey channel that accessed potential participants directly through social media platforms</w:t>
      </w:r>
      <w:r w:rsidR="00671976" w:rsidRPr="00F67D16">
        <w:rPr>
          <w:color w:val="000000" w:themeColor="text1"/>
        </w:rPr>
        <w:t>.</w:t>
      </w:r>
    </w:p>
    <w:p w14:paraId="3F69CB12" w14:textId="77777777" w:rsidR="00FE5BC2" w:rsidRPr="00F67D16" w:rsidRDefault="00FE5BC2" w:rsidP="00FE5BC2">
      <w:pPr>
        <w:ind w:left="360"/>
        <w:rPr>
          <w:b/>
          <w:bCs/>
          <w:color w:val="000000" w:themeColor="text1"/>
        </w:rPr>
      </w:pPr>
    </w:p>
    <w:p w14:paraId="70A572C8" w14:textId="77777777" w:rsidR="00FE5BC2" w:rsidRDefault="00FE5BC2" w:rsidP="00FE5BC2">
      <w:pPr>
        <w:ind w:left="360"/>
        <w:rPr>
          <w:b/>
          <w:bCs/>
        </w:rPr>
      </w:pPr>
    </w:p>
    <w:p w14:paraId="55696F44" w14:textId="77777777" w:rsidR="00FE5BC2" w:rsidRDefault="00FE5BC2" w:rsidP="00FE5BC2">
      <w:pPr>
        <w:ind w:left="360"/>
        <w:rPr>
          <w:b/>
          <w:bCs/>
        </w:rPr>
        <w:sectPr w:rsidR="00FE5BC2" w:rsidSect="00F24D1A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5AF17627" w14:textId="1912877B" w:rsidR="00FE5BC2" w:rsidRPr="00FE5BC2" w:rsidRDefault="00FE5BC2" w:rsidP="00FE5BC2">
      <w:pPr>
        <w:ind w:left="360"/>
        <w:jc w:val="center"/>
        <w:rPr>
          <w:b/>
          <w:bCs/>
        </w:rPr>
      </w:pPr>
      <w:r w:rsidRPr="00FE5BC2">
        <w:rPr>
          <w:b/>
          <w:bCs/>
        </w:rPr>
        <w:lastRenderedPageBreak/>
        <w:t xml:space="preserve">SUPPLEMENTARY </w:t>
      </w:r>
      <w:r w:rsidR="001210F9">
        <w:rPr>
          <w:b/>
          <w:bCs/>
        </w:rPr>
        <w:t>RESULTS</w:t>
      </w:r>
    </w:p>
    <w:p w14:paraId="46A5C9ED" w14:textId="03206E69" w:rsidR="00FE5BC2" w:rsidRPr="00094B46" w:rsidRDefault="00FE5BC2" w:rsidP="00FE5BC2">
      <w:pPr>
        <w:sectPr w:rsidR="00FE5BC2" w:rsidRPr="00094B46" w:rsidSect="00F24D1A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7F9CCC36" w14:textId="2CAF3741" w:rsidR="00F24D1A" w:rsidRDefault="00F24D1A" w:rsidP="00F24D1A">
      <w:pPr>
        <w:contextualSpacing/>
        <w:jc w:val="both"/>
        <w:rPr>
          <w:b/>
          <w:bCs/>
        </w:rPr>
      </w:pPr>
      <w:r>
        <w:rPr>
          <w:b/>
          <w:bCs/>
        </w:rPr>
        <w:lastRenderedPageBreak/>
        <w:t>Table S1:</w:t>
      </w:r>
      <w:r w:rsidR="00AC3A53" w:rsidRPr="00AC3A53">
        <w:rPr>
          <w:b/>
          <w:bCs/>
        </w:rPr>
        <w:t xml:space="preserve"> </w:t>
      </w:r>
      <w:r w:rsidR="00FE5BC2">
        <w:rPr>
          <w:b/>
          <w:bCs/>
        </w:rPr>
        <w:t xml:space="preserve">Public </w:t>
      </w:r>
      <w:r w:rsidR="005F0176">
        <w:rPr>
          <w:b/>
          <w:bCs/>
        </w:rPr>
        <w:t>support</w:t>
      </w:r>
      <w:r w:rsidR="00FE5BC2">
        <w:rPr>
          <w:b/>
          <w:bCs/>
        </w:rPr>
        <w:t xml:space="preserve"> </w:t>
      </w:r>
      <w:r w:rsidR="007C5F6B">
        <w:rPr>
          <w:b/>
          <w:bCs/>
        </w:rPr>
        <w:t xml:space="preserve">of </w:t>
      </w:r>
      <w:r w:rsidR="00FE5BC2">
        <w:rPr>
          <w:b/>
          <w:bCs/>
        </w:rPr>
        <w:t>and attitudes toward</w:t>
      </w:r>
      <w:r w:rsidR="00AC3A53">
        <w:rPr>
          <w:b/>
          <w:bCs/>
        </w:rPr>
        <w:t xml:space="preserve"> decriminalization of possession of </w:t>
      </w:r>
      <w:r w:rsidR="00CE7F74">
        <w:rPr>
          <w:b/>
          <w:bCs/>
        </w:rPr>
        <w:t xml:space="preserve">illegal </w:t>
      </w:r>
      <w:r w:rsidR="00AC3A53">
        <w:rPr>
          <w:b/>
          <w:bCs/>
        </w:rPr>
        <w:t>drugs</w:t>
      </w:r>
    </w:p>
    <w:p w14:paraId="0FD36991" w14:textId="77777777" w:rsidR="00F24D1A" w:rsidRDefault="00F24D1A" w:rsidP="00F24D1A">
      <w:pPr>
        <w:contextualSpacing/>
        <w:jc w:val="both"/>
        <w:rPr>
          <w:b/>
          <w:bCs/>
        </w:rPr>
      </w:pPr>
    </w:p>
    <w:tbl>
      <w:tblPr>
        <w:tblStyle w:val="TableGrid"/>
        <w:tblW w:w="12895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508"/>
        <w:gridCol w:w="1843"/>
        <w:gridCol w:w="1701"/>
        <w:gridCol w:w="1843"/>
      </w:tblGrid>
      <w:tr w:rsidR="0052558F" w:rsidRPr="00F24D1A" w14:paraId="36E9BDCE" w14:textId="77777777" w:rsidTr="0052558F">
        <w:trPr>
          <w:trHeight w:val="300"/>
        </w:trPr>
        <w:tc>
          <w:tcPr>
            <w:tcW w:w="7508" w:type="dxa"/>
            <w:noWrap/>
          </w:tcPr>
          <w:p w14:paraId="00A7335D" w14:textId="77777777" w:rsidR="0052558F" w:rsidRPr="00F24D1A" w:rsidRDefault="0052558F" w:rsidP="00F24D1A">
            <w:pPr>
              <w:contextualSpacing/>
              <w:jc w:val="both"/>
            </w:pPr>
          </w:p>
        </w:tc>
        <w:tc>
          <w:tcPr>
            <w:tcW w:w="1843" w:type="dxa"/>
            <w:noWrap/>
          </w:tcPr>
          <w:p w14:paraId="296A2265" w14:textId="77777777" w:rsidR="0052558F" w:rsidRDefault="0052558F" w:rsidP="0052558F">
            <w:pPr>
              <w:contextualSpacing/>
              <w:jc w:val="center"/>
            </w:pPr>
          </w:p>
        </w:tc>
        <w:tc>
          <w:tcPr>
            <w:tcW w:w="1701" w:type="dxa"/>
            <w:noWrap/>
          </w:tcPr>
          <w:p w14:paraId="67B64B97" w14:textId="77777777" w:rsidR="0052558F" w:rsidRDefault="0052558F" w:rsidP="0052558F">
            <w:pPr>
              <w:contextualSpacing/>
              <w:jc w:val="center"/>
            </w:pPr>
          </w:p>
        </w:tc>
        <w:tc>
          <w:tcPr>
            <w:tcW w:w="1843" w:type="dxa"/>
            <w:noWrap/>
          </w:tcPr>
          <w:p w14:paraId="577ECF76" w14:textId="77777777" w:rsidR="0052558F" w:rsidRDefault="0052558F" w:rsidP="0052558F">
            <w:pPr>
              <w:contextualSpacing/>
              <w:jc w:val="center"/>
            </w:pPr>
          </w:p>
        </w:tc>
      </w:tr>
      <w:tr w:rsidR="0052558F" w:rsidRPr="00F24D1A" w14:paraId="66600091" w14:textId="77777777" w:rsidTr="0052558F">
        <w:trPr>
          <w:trHeight w:val="300"/>
        </w:trPr>
        <w:tc>
          <w:tcPr>
            <w:tcW w:w="7508" w:type="dxa"/>
            <w:tcBorders>
              <w:bottom w:val="nil"/>
            </w:tcBorders>
            <w:noWrap/>
            <w:hideMark/>
          </w:tcPr>
          <w:p w14:paraId="6ACDB5BE" w14:textId="40490A63" w:rsidR="0052558F" w:rsidRPr="0052558F" w:rsidRDefault="0052558F" w:rsidP="00F24D1A">
            <w:pPr>
              <w:contextualSpacing/>
              <w:jc w:val="both"/>
              <w:rPr>
                <w:b/>
                <w:bCs/>
              </w:rPr>
            </w:pPr>
          </w:p>
        </w:tc>
        <w:tc>
          <w:tcPr>
            <w:tcW w:w="1843" w:type="dxa"/>
            <w:tcBorders>
              <w:bottom w:val="nil"/>
            </w:tcBorders>
            <w:noWrap/>
            <w:hideMark/>
          </w:tcPr>
          <w:p w14:paraId="70C23162" w14:textId="0BCA9BE6" w:rsidR="0052558F" w:rsidRPr="0052558F" w:rsidRDefault="0052558F" w:rsidP="0052558F">
            <w:pPr>
              <w:contextualSpacing/>
              <w:jc w:val="center"/>
              <w:rPr>
                <w:b/>
                <w:bCs/>
              </w:rPr>
            </w:pPr>
            <w:r w:rsidRPr="0052558F">
              <w:rPr>
                <w:b/>
                <w:bCs/>
              </w:rPr>
              <w:t>Frequency</w:t>
            </w:r>
            <w:r w:rsidR="00832976">
              <w:rPr>
                <w:b/>
                <w:bCs/>
              </w:rPr>
              <w:t xml:space="preserve"> </w:t>
            </w:r>
            <w:r w:rsidR="00832976" w:rsidRPr="00832976">
              <w:rPr>
                <w:b/>
                <w:bCs/>
                <w:vertAlign w:val="superscript"/>
              </w:rPr>
              <w:t>a</w:t>
            </w:r>
          </w:p>
        </w:tc>
        <w:tc>
          <w:tcPr>
            <w:tcW w:w="1701" w:type="dxa"/>
            <w:tcBorders>
              <w:bottom w:val="nil"/>
            </w:tcBorders>
            <w:noWrap/>
            <w:hideMark/>
          </w:tcPr>
          <w:p w14:paraId="64ED6413" w14:textId="5D852E05" w:rsidR="0052558F" w:rsidRPr="0052558F" w:rsidRDefault="0052558F" w:rsidP="0052558F">
            <w:pPr>
              <w:contextualSpacing/>
              <w:jc w:val="center"/>
              <w:rPr>
                <w:b/>
                <w:bCs/>
              </w:rPr>
            </w:pPr>
            <w:r w:rsidRPr="0052558F">
              <w:rPr>
                <w:b/>
                <w:bCs/>
              </w:rPr>
              <w:t>Percentage</w:t>
            </w:r>
            <w:r w:rsidR="00AC3A53">
              <w:rPr>
                <w:b/>
                <w:bCs/>
              </w:rPr>
              <w:t xml:space="preserve"> </w:t>
            </w:r>
            <w:r w:rsidR="00AC3A53" w:rsidRPr="00AC3A53">
              <w:rPr>
                <w:b/>
                <w:bCs/>
                <w:vertAlign w:val="superscript"/>
              </w:rPr>
              <w:t>a</w:t>
            </w:r>
          </w:p>
        </w:tc>
        <w:tc>
          <w:tcPr>
            <w:tcW w:w="1843" w:type="dxa"/>
            <w:tcBorders>
              <w:bottom w:val="nil"/>
            </w:tcBorders>
            <w:noWrap/>
            <w:hideMark/>
          </w:tcPr>
          <w:p w14:paraId="02252744" w14:textId="1209C885" w:rsidR="0052558F" w:rsidRPr="0052558F" w:rsidRDefault="0052558F" w:rsidP="0052558F">
            <w:pPr>
              <w:contextualSpacing/>
              <w:jc w:val="center"/>
              <w:rPr>
                <w:b/>
                <w:bCs/>
              </w:rPr>
            </w:pPr>
            <w:r w:rsidRPr="0052558F">
              <w:rPr>
                <w:b/>
                <w:bCs/>
              </w:rPr>
              <w:t>Standard Error</w:t>
            </w:r>
          </w:p>
        </w:tc>
      </w:tr>
      <w:tr w:rsidR="0052558F" w:rsidRPr="00F24D1A" w14:paraId="41576E88" w14:textId="77777777" w:rsidTr="0052558F">
        <w:trPr>
          <w:trHeight w:val="300"/>
        </w:trPr>
        <w:tc>
          <w:tcPr>
            <w:tcW w:w="7508" w:type="dxa"/>
            <w:tcBorders>
              <w:top w:val="nil"/>
              <w:bottom w:val="single" w:sz="4" w:space="0" w:color="auto"/>
            </w:tcBorders>
            <w:noWrap/>
          </w:tcPr>
          <w:p w14:paraId="155A3C4C" w14:textId="77777777" w:rsidR="0052558F" w:rsidRPr="0052558F" w:rsidRDefault="0052558F" w:rsidP="00F24D1A">
            <w:pPr>
              <w:contextualSpacing/>
              <w:jc w:val="both"/>
              <w:rPr>
                <w:b/>
                <w:bCs/>
              </w:rPr>
            </w:pP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  <w:noWrap/>
          </w:tcPr>
          <w:p w14:paraId="41C7F61E" w14:textId="77777777" w:rsidR="0052558F" w:rsidRPr="0052558F" w:rsidRDefault="0052558F" w:rsidP="0052558F">
            <w:pPr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  <w:noWrap/>
          </w:tcPr>
          <w:p w14:paraId="2F39B3D1" w14:textId="77777777" w:rsidR="0052558F" w:rsidRPr="0052558F" w:rsidRDefault="0052558F" w:rsidP="0052558F">
            <w:pPr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  <w:noWrap/>
          </w:tcPr>
          <w:p w14:paraId="53B42760" w14:textId="77777777" w:rsidR="0052558F" w:rsidRPr="0052558F" w:rsidRDefault="0052558F" w:rsidP="0052558F">
            <w:pPr>
              <w:contextualSpacing/>
              <w:jc w:val="center"/>
              <w:rPr>
                <w:b/>
                <w:bCs/>
              </w:rPr>
            </w:pPr>
          </w:p>
        </w:tc>
      </w:tr>
      <w:tr w:rsidR="00FE5BC2" w:rsidRPr="00F24D1A" w14:paraId="571A6A67" w14:textId="77777777" w:rsidTr="00FE5BC2">
        <w:trPr>
          <w:trHeight w:val="300"/>
        </w:trPr>
        <w:tc>
          <w:tcPr>
            <w:tcW w:w="7508" w:type="dxa"/>
            <w:tcBorders>
              <w:top w:val="single" w:sz="4" w:space="0" w:color="auto"/>
              <w:bottom w:val="nil"/>
            </w:tcBorders>
            <w:noWrap/>
          </w:tcPr>
          <w:p w14:paraId="703AAE56" w14:textId="77777777" w:rsidR="00FE5BC2" w:rsidRDefault="00FE5BC2" w:rsidP="0052558F">
            <w:pPr>
              <w:contextualSpacing/>
              <w:jc w:val="both"/>
            </w:pPr>
          </w:p>
        </w:tc>
        <w:tc>
          <w:tcPr>
            <w:tcW w:w="1843" w:type="dxa"/>
            <w:tcBorders>
              <w:top w:val="single" w:sz="4" w:space="0" w:color="auto"/>
              <w:bottom w:val="nil"/>
            </w:tcBorders>
            <w:noWrap/>
          </w:tcPr>
          <w:p w14:paraId="163F1361" w14:textId="77777777" w:rsidR="00FE5BC2" w:rsidRPr="00F24D1A" w:rsidRDefault="00FE5BC2" w:rsidP="0052558F">
            <w:pPr>
              <w:contextualSpacing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bottom w:val="nil"/>
            </w:tcBorders>
            <w:noWrap/>
          </w:tcPr>
          <w:p w14:paraId="0CD72691" w14:textId="77777777" w:rsidR="00FE5BC2" w:rsidRPr="00F24D1A" w:rsidRDefault="00FE5BC2" w:rsidP="0052558F">
            <w:pPr>
              <w:contextualSpacing/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bottom w:val="nil"/>
            </w:tcBorders>
            <w:noWrap/>
          </w:tcPr>
          <w:p w14:paraId="34EF303D" w14:textId="77777777" w:rsidR="00FE5BC2" w:rsidRPr="00F24D1A" w:rsidRDefault="00FE5BC2" w:rsidP="0052558F">
            <w:pPr>
              <w:contextualSpacing/>
              <w:jc w:val="center"/>
            </w:pPr>
          </w:p>
        </w:tc>
      </w:tr>
      <w:tr w:rsidR="00FE5BC2" w:rsidRPr="00F24D1A" w14:paraId="0D5149D3" w14:textId="77777777" w:rsidTr="00FE5BC2">
        <w:trPr>
          <w:trHeight w:val="300"/>
        </w:trPr>
        <w:tc>
          <w:tcPr>
            <w:tcW w:w="7508" w:type="dxa"/>
            <w:tcBorders>
              <w:top w:val="nil"/>
              <w:bottom w:val="nil"/>
            </w:tcBorders>
            <w:noWrap/>
          </w:tcPr>
          <w:p w14:paraId="51013C95" w14:textId="77777777" w:rsidR="00FE5BC2" w:rsidRDefault="00FE5BC2" w:rsidP="00FE5BC2">
            <w:pPr>
              <w:contextualSpacing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Support</w:t>
            </w:r>
          </w:p>
          <w:p w14:paraId="3221CA4B" w14:textId="77777777" w:rsidR="00FE5BC2" w:rsidRDefault="00FE5BC2" w:rsidP="00FE5BC2">
            <w:pPr>
              <w:contextualSpacing/>
              <w:jc w:val="both"/>
            </w:pPr>
          </w:p>
        </w:tc>
        <w:tc>
          <w:tcPr>
            <w:tcW w:w="1843" w:type="dxa"/>
            <w:tcBorders>
              <w:top w:val="nil"/>
              <w:bottom w:val="nil"/>
            </w:tcBorders>
            <w:noWrap/>
          </w:tcPr>
          <w:p w14:paraId="555A7377" w14:textId="77777777" w:rsidR="00FE5BC2" w:rsidRPr="00F24D1A" w:rsidRDefault="00FE5BC2" w:rsidP="00FE5BC2">
            <w:pPr>
              <w:contextualSpacing/>
              <w:jc w:val="center"/>
            </w:pPr>
          </w:p>
        </w:tc>
        <w:tc>
          <w:tcPr>
            <w:tcW w:w="1701" w:type="dxa"/>
            <w:tcBorders>
              <w:top w:val="nil"/>
              <w:bottom w:val="nil"/>
            </w:tcBorders>
            <w:noWrap/>
          </w:tcPr>
          <w:p w14:paraId="0A0C7C5E" w14:textId="77777777" w:rsidR="00FE5BC2" w:rsidRPr="00F24D1A" w:rsidRDefault="00FE5BC2" w:rsidP="00FE5BC2">
            <w:pPr>
              <w:contextualSpacing/>
              <w:jc w:val="center"/>
            </w:pPr>
          </w:p>
        </w:tc>
        <w:tc>
          <w:tcPr>
            <w:tcW w:w="1843" w:type="dxa"/>
            <w:tcBorders>
              <w:top w:val="nil"/>
              <w:bottom w:val="nil"/>
            </w:tcBorders>
            <w:noWrap/>
          </w:tcPr>
          <w:p w14:paraId="1C0BD75A" w14:textId="77777777" w:rsidR="00FE5BC2" w:rsidRPr="00F24D1A" w:rsidRDefault="00FE5BC2" w:rsidP="00FE5BC2">
            <w:pPr>
              <w:contextualSpacing/>
              <w:jc w:val="center"/>
            </w:pPr>
          </w:p>
        </w:tc>
      </w:tr>
      <w:tr w:rsidR="00FE5BC2" w:rsidRPr="00F24D1A" w14:paraId="327A0209" w14:textId="77777777" w:rsidTr="00FE5BC2">
        <w:trPr>
          <w:trHeight w:val="300"/>
        </w:trPr>
        <w:tc>
          <w:tcPr>
            <w:tcW w:w="7508" w:type="dxa"/>
            <w:tcBorders>
              <w:top w:val="nil"/>
              <w:bottom w:val="nil"/>
            </w:tcBorders>
            <w:noWrap/>
          </w:tcPr>
          <w:p w14:paraId="5559A79A" w14:textId="377E11A5" w:rsidR="00FE5BC2" w:rsidRPr="00FE5BC2" w:rsidRDefault="00FE5BC2" w:rsidP="00FE5BC2">
            <w:pPr>
              <w:contextualSpacing/>
              <w:jc w:val="both"/>
              <w:rPr>
                <w:i/>
                <w:iCs/>
              </w:rPr>
            </w:pPr>
            <w:r w:rsidRPr="00FE5BC2">
              <w:rPr>
                <w:i/>
                <w:iCs/>
              </w:rPr>
              <w:t>I support the decriminalization of illicit drugs policy in BC [British Columbia]</w:t>
            </w:r>
          </w:p>
        </w:tc>
        <w:tc>
          <w:tcPr>
            <w:tcW w:w="1843" w:type="dxa"/>
            <w:tcBorders>
              <w:top w:val="nil"/>
              <w:bottom w:val="nil"/>
            </w:tcBorders>
            <w:noWrap/>
          </w:tcPr>
          <w:p w14:paraId="6B7FB15C" w14:textId="77777777" w:rsidR="00FE5BC2" w:rsidRPr="00F24D1A" w:rsidRDefault="00FE5BC2" w:rsidP="00FE5BC2">
            <w:pPr>
              <w:contextualSpacing/>
              <w:jc w:val="center"/>
            </w:pPr>
          </w:p>
        </w:tc>
        <w:tc>
          <w:tcPr>
            <w:tcW w:w="1701" w:type="dxa"/>
            <w:tcBorders>
              <w:top w:val="nil"/>
              <w:bottom w:val="nil"/>
            </w:tcBorders>
            <w:noWrap/>
          </w:tcPr>
          <w:p w14:paraId="1CC3FE46" w14:textId="77777777" w:rsidR="00FE5BC2" w:rsidRPr="00F24D1A" w:rsidRDefault="00FE5BC2" w:rsidP="00FE5BC2">
            <w:pPr>
              <w:contextualSpacing/>
              <w:jc w:val="center"/>
            </w:pPr>
          </w:p>
        </w:tc>
        <w:tc>
          <w:tcPr>
            <w:tcW w:w="1843" w:type="dxa"/>
            <w:tcBorders>
              <w:top w:val="nil"/>
              <w:bottom w:val="nil"/>
            </w:tcBorders>
            <w:noWrap/>
          </w:tcPr>
          <w:p w14:paraId="25FE93D4" w14:textId="77777777" w:rsidR="00FE5BC2" w:rsidRPr="00F24D1A" w:rsidRDefault="00FE5BC2" w:rsidP="00FE5BC2">
            <w:pPr>
              <w:contextualSpacing/>
              <w:jc w:val="center"/>
            </w:pPr>
          </w:p>
        </w:tc>
      </w:tr>
      <w:tr w:rsidR="00FE5BC2" w:rsidRPr="00F24D1A" w14:paraId="76629417" w14:textId="77777777" w:rsidTr="00FE5BC2">
        <w:trPr>
          <w:trHeight w:val="300"/>
        </w:trPr>
        <w:tc>
          <w:tcPr>
            <w:tcW w:w="7508" w:type="dxa"/>
            <w:tcBorders>
              <w:top w:val="nil"/>
              <w:bottom w:val="nil"/>
            </w:tcBorders>
            <w:noWrap/>
          </w:tcPr>
          <w:p w14:paraId="27C4E716" w14:textId="7A77C7E5" w:rsidR="00FE5BC2" w:rsidRDefault="00FE5BC2" w:rsidP="00FE5BC2">
            <w:pPr>
              <w:ind w:firstLine="314"/>
              <w:contextualSpacing/>
              <w:jc w:val="both"/>
            </w:pPr>
            <w:r>
              <w:t>Strongly Disagree</w:t>
            </w:r>
          </w:p>
        </w:tc>
        <w:tc>
          <w:tcPr>
            <w:tcW w:w="1843" w:type="dxa"/>
            <w:tcBorders>
              <w:top w:val="nil"/>
              <w:bottom w:val="nil"/>
            </w:tcBorders>
            <w:noWrap/>
          </w:tcPr>
          <w:p w14:paraId="47E20990" w14:textId="603C9E0A" w:rsidR="00FE5BC2" w:rsidRPr="00F24D1A" w:rsidRDefault="00FE5BC2" w:rsidP="00FE5BC2">
            <w:pPr>
              <w:contextualSpacing/>
              <w:jc w:val="center"/>
            </w:pPr>
            <w:r w:rsidRPr="00545EA6">
              <w:t>301</w:t>
            </w:r>
          </w:p>
        </w:tc>
        <w:tc>
          <w:tcPr>
            <w:tcW w:w="1701" w:type="dxa"/>
            <w:tcBorders>
              <w:top w:val="nil"/>
              <w:bottom w:val="nil"/>
            </w:tcBorders>
            <w:noWrap/>
          </w:tcPr>
          <w:p w14:paraId="4595B998" w14:textId="1087DD99" w:rsidR="00FE5BC2" w:rsidRPr="00F24D1A" w:rsidRDefault="00FE5BC2" w:rsidP="00FE5BC2">
            <w:pPr>
              <w:contextualSpacing/>
              <w:jc w:val="center"/>
            </w:pPr>
            <w:r w:rsidRPr="00545EA6">
              <w:t>25.8</w:t>
            </w:r>
          </w:p>
        </w:tc>
        <w:tc>
          <w:tcPr>
            <w:tcW w:w="1843" w:type="dxa"/>
            <w:tcBorders>
              <w:top w:val="nil"/>
              <w:bottom w:val="nil"/>
            </w:tcBorders>
            <w:noWrap/>
          </w:tcPr>
          <w:p w14:paraId="1BFDE5B8" w14:textId="474CE2A4" w:rsidR="00FE5BC2" w:rsidRPr="00F24D1A" w:rsidRDefault="00FE5BC2" w:rsidP="00FE5BC2">
            <w:pPr>
              <w:contextualSpacing/>
              <w:jc w:val="center"/>
            </w:pPr>
            <w:r w:rsidRPr="00545EA6">
              <w:t>1.3</w:t>
            </w:r>
          </w:p>
        </w:tc>
      </w:tr>
      <w:tr w:rsidR="00FE5BC2" w:rsidRPr="00F24D1A" w14:paraId="1725DA8E" w14:textId="77777777" w:rsidTr="00FE5BC2">
        <w:trPr>
          <w:trHeight w:val="300"/>
        </w:trPr>
        <w:tc>
          <w:tcPr>
            <w:tcW w:w="7508" w:type="dxa"/>
            <w:tcBorders>
              <w:top w:val="nil"/>
              <w:bottom w:val="nil"/>
            </w:tcBorders>
            <w:noWrap/>
          </w:tcPr>
          <w:p w14:paraId="40AE1EA2" w14:textId="6B9F7FEC" w:rsidR="00FE5BC2" w:rsidRDefault="00FE5BC2" w:rsidP="00FE5BC2">
            <w:pPr>
              <w:ind w:firstLine="314"/>
              <w:contextualSpacing/>
              <w:jc w:val="both"/>
            </w:pPr>
            <w:r>
              <w:t>Disagree</w:t>
            </w:r>
          </w:p>
        </w:tc>
        <w:tc>
          <w:tcPr>
            <w:tcW w:w="1843" w:type="dxa"/>
            <w:tcBorders>
              <w:top w:val="nil"/>
              <w:bottom w:val="nil"/>
            </w:tcBorders>
            <w:noWrap/>
          </w:tcPr>
          <w:p w14:paraId="72DA0EA1" w14:textId="60FB7279" w:rsidR="00FE5BC2" w:rsidRPr="00F24D1A" w:rsidRDefault="00FE5BC2" w:rsidP="00FE5BC2">
            <w:pPr>
              <w:contextualSpacing/>
              <w:jc w:val="center"/>
            </w:pPr>
            <w:r w:rsidRPr="00545EA6">
              <w:t>188</w:t>
            </w:r>
          </w:p>
        </w:tc>
        <w:tc>
          <w:tcPr>
            <w:tcW w:w="1701" w:type="dxa"/>
            <w:tcBorders>
              <w:top w:val="nil"/>
              <w:bottom w:val="nil"/>
            </w:tcBorders>
            <w:noWrap/>
          </w:tcPr>
          <w:p w14:paraId="32703844" w14:textId="296381D2" w:rsidR="00FE5BC2" w:rsidRPr="00F24D1A" w:rsidRDefault="00FE5BC2" w:rsidP="00FE5BC2">
            <w:pPr>
              <w:contextualSpacing/>
              <w:jc w:val="center"/>
            </w:pPr>
            <w:r w:rsidRPr="00545EA6">
              <w:t>15.6</w:t>
            </w:r>
          </w:p>
        </w:tc>
        <w:tc>
          <w:tcPr>
            <w:tcW w:w="1843" w:type="dxa"/>
            <w:tcBorders>
              <w:top w:val="nil"/>
              <w:bottom w:val="nil"/>
            </w:tcBorders>
            <w:noWrap/>
          </w:tcPr>
          <w:p w14:paraId="162B5342" w14:textId="69782469" w:rsidR="00FE5BC2" w:rsidRPr="00F24D1A" w:rsidRDefault="00FE5BC2" w:rsidP="00FE5BC2">
            <w:pPr>
              <w:contextualSpacing/>
              <w:jc w:val="center"/>
            </w:pPr>
            <w:r w:rsidRPr="00545EA6">
              <w:t>1.1</w:t>
            </w:r>
          </w:p>
        </w:tc>
      </w:tr>
      <w:tr w:rsidR="00FE5BC2" w:rsidRPr="00F24D1A" w14:paraId="7C879FF6" w14:textId="77777777" w:rsidTr="00FE5BC2">
        <w:trPr>
          <w:trHeight w:val="300"/>
        </w:trPr>
        <w:tc>
          <w:tcPr>
            <w:tcW w:w="7508" w:type="dxa"/>
            <w:tcBorders>
              <w:top w:val="nil"/>
              <w:bottom w:val="nil"/>
            </w:tcBorders>
            <w:noWrap/>
          </w:tcPr>
          <w:p w14:paraId="3E184AFC" w14:textId="4119C927" w:rsidR="00FE5BC2" w:rsidRDefault="00FE5BC2" w:rsidP="00FE5BC2">
            <w:pPr>
              <w:ind w:firstLine="314"/>
              <w:contextualSpacing/>
              <w:jc w:val="both"/>
            </w:pPr>
            <w:r>
              <w:t>Neutral</w:t>
            </w:r>
          </w:p>
        </w:tc>
        <w:tc>
          <w:tcPr>
            <w:tcW w:w="1843" w:type="dxa"/>
            <w:tcBorders>
              <w:top w:val="nil"/>
              <w:bottom w:val="nil"/>
            </w:tcBorders>
            <w:noWrap/>
          </w:tcPr>
          <w:p w14:paraId="45018B00" w14:textId="1546C46C" w:rsidR="00FE5BC2" w:rsidRPr="00F24D1A" w:rsidRDefault="00FE5BC2" w:rsidP="00FE5BC2">
            <w:pPr>
              <w:contextualSpacing/>
              <w:jc w:val="center"/>
            </w:pPr>
            <w:r w:rsidRPr="00545EA6">
              <w:t>216</w:t>
            </w:r>
          </w:p>
        </w:tc>
        <w:tc>
          <w:tcPr>
            <w:tcW w:w="1701" w:type="dxa"/>
            <w:tcBorders>
              <w:top w:val="nil"/>
              <w:bottom w:val="nil"/>
            </w:tcBorders>
            <w:noWrap/>
          </w:tcPr>
          <w:p w14:paraId="673E5697" w14:textId="56EA223F" w:rsidR="00FE5BC2" w:rsidRPr="00F24D1A" w:rsidRDefault="00FE5BC2" w:rsidP="00FE5BC2">
            <w:pPr>
              <w:contextualSpacing/>
              <w:jc w:val="center"/>
            </w:pPr>
            <w:r w:rsidRPr="00545EA6">
              <w:t>18.7</w:t>
            </w:r>
          </w:p>
        </w:tc>
        <w:tc>
          <w:tcPr>
            <w:tcW w:w="1843" w:type="dxa"/>
            <w:tcBorders>
              <w:top w:val="nil"/>
              <w:bottom w:val="nil"/>
            </w:tcBorders>
            <w:noWrap/>
          </w:tcPr>
          <w:p w14:paraId="5D8CC5A8" w14:textId="6F30C1DF" w:rsidR="00FE5BC2" w:rsidRPr="00F24D1A" w:rsidRDefault="00FE5BC2" w:rsidP="00FE5BC2">
            <w:pPr>
              <w:contextualSpacing/>
              <w:jc w:val="center"/>
            </w:pPr>
            <w:r w:rsidRPr="00545EA6">
              <w:t>1.2</w:t>
            </w:r>
          </w:p>
        </w:tc>
      </w:tr>
      <w:tr w:rsidR="00FE5BC2" w:rsidRPr="00F24D1A" w14:paraId="09BC0A23" w14:textId="77777777" w:rsidTr="00FE5BC2">
        <w:trPr>
          <w:trHeight w:val="300"/>
        </w:trPr>
        <w:tc>
          <w:tcPr>
            <w:tcW w:w="7508" w:type="dxa"/>
            <w:tcBorders>
              <w:top w:val="nil"/>
              <w:bottom w:val="nil"/>
            </w:tcBorders>
            <w:noWrap/>
          </w:tcPr>
          <w:p w14:paraId="33026054" w14:textId="3C8A72EF" w:rsidR="00FE5BC2" w:rsidRDefault="00FE5BC2" w:rsidP="00FE5BC2">
            <w:pPr>
              <w:ind w:firstLine="314"/>
              <w:contextualSpacing/>
              <w:jc w:val="both"/>
            </w:pPr>
            <w:r>
              <w:t>Agree</w:t>
            </w:r>
          </w:p>
        </w:tc>
        <w:tc>
          <w:tcPr>
            <w:tcW w:w="1843" w:type="dxa"/>
            <w:tcBorders>
              <w:top w:val="nil"/>
              <w:bottom w:val="nil"/>
            </w:tcBorders>
            <w:noWrap/>
          </w:tcPr>
          <w:p w14:paraId="7D365812" w14:textId="26681C75" w:rsidR="00FE5BC2" w:rsidRPr="00F24D1A" w:rsidRDefault="00FE5BC2" w:rsidP="00FE5BC2">
            <w:pPr>
              <w:contextualSpacing/>
              <w:jc w:val="center"/>
            </w:pPr>
            <w:r w:rsidRPr="00545EA6">
              <w:t>275</w:t>
            </w:r>
          </w:p>
        </w:tc>
        <w:tc>
          <w:tcPr>
            <w:tcW w:w="1701" w:type="dxa"/>
            <w:tcBorders>
              <w:top w:val="nil"/>
              <w:bottom w:val="nil"/>
            </w:tcBorders>
            <w:noWrap/>
          </w:tcPr>
          <w:p w14:paraId="28DD9769" w14:textId="031881FC" w:rsidR="00FE5BC2" w:rsidRPr="00F24D1A" w:rsidRDefault="00FE5BC2" w:rsidP="00FE5BC2">
            <w:pPr>
              <w:contextualSpacing/>
              <w:jc w:val="center"/>
            </w:pPr>
            <w:r w:rsidRPr="00545EA6">
              <w:t>22.4</w:t>
            </w:r>
          </w:p>
        </w:tc>
        <w:tc>
          <w:tcPr>
            <w:tcW w:w="1843" w:type="dxa"/>
            <w:tcBorders>
              <w:top w:val="nil"/>
              <w:bottom w:val="nil"/>
            </w:tcBorders>
            <w:noWrap/>
          </w:tcPr>
          <w:p w14:paraId="58066E23" w14:textId="5E3F4CFA" w:rsidR="00FE5BC2" w:rsidRPr="00F24D1A" w:rsidRDefault="00FE5BC2" w:rsidP="00FE5BC2">
            <w:pPr>
              <w:contextualSpacing/>
              <w:jc w:val="center"/>
            </w:pPr>
            <w:r w:rsidRPr="00545EA6">
              <w:t>1.3</w:t>
            </w:r>
          </w:p>
        </w:tc>
      </w:tr>
      <w:tr w:rsidR="00FE5BC2" w:rsidRPr="00F24D1A" w14:paraId="04B6AB8C" w14:textId="77777777" w:rsidTr="00FE5BC2">
        <w:trPr>
          <w:trHeight w:val="300"/>
        </w:trPr>
        <w:tc>
          <w:tcPr>
            <w:tcW w:w="7508" w:type="dxa"/>
            <w:tcBorders>
              <w:top w:val="nil"/>
              <w:bottom w:val="nil"/>
            </w:tcBorders>
            <w:noWrap/>
          </w:tcPr>
          <w:p w14:paraId="3053EB4C" w14:textId="3D790803" w:rsidR="00FE5BC2" w:rsidRDefault="00FE5BC2" w:rsidP="00FE5BC2">
            <w:pPr>
              <w:ind w:firstLine="314"/>
              <w:contextualSpacing/>
              <w:jc w:val="both"/>
            </w:pPr>
            <w:r>
              <w:t>Strongly Agree</w:t>
            </w:r>
          </w:p>
        </w:tc>
        <w:tc>
          <w:tcPr>
            <w:tcW w:w="1843" w:type="dxa"/>
            <w:tcBorders>
              <w:top w:val="nil"/>
              <w:bottom w:val="nil"/>
            </w:tcBorders>
            <w:noWrap/>
          </w:tcPr>
          <w:p w14:paraId="1E769435" w14:textId="673528DD" w:rsidR="00FE5BC2" w:rsidRPr="00F24D1A" w:rsidRDefault="00FE5BC2" w:rsidP="00FE5BC2">
            <w:pPr>
              <w:contextualSpacing/>
              <w:jc w:val="center"/>
            </w:pPr>
            <w:r w:rsidRPr="00545EA6">
              <w:t>131</w:t>
            </w:r>
          </w:p>
        </w:tc>
        <w:tc>
          <w:tcPr>
            <w:tcW w:w="1701" w:type="dxa"/>
            <w:tcBorders>
              <w:top w:val="nil"/>
              <w:bottom w:val="nil"/>
            </w:tcBorders>
            <w:noWrap/>
          </w:tcPr>
          <w:p w14:paraId="462087AD" w14:textId="7D6D94F3" w:rsidR="00FE5BC2" w:rsidRPr="00F24D1A" w:rsidRDefault="00FE5BC2" w:rsidP="00FE5BC2">
            <w:pPr>
              <w:contextualSpacing/>
              <w:jc w:val="center"/>
            </w:pPr>
            <w:r w:rsidRPr="00545EA6">
              <w:t>10.6</w:t>
            </w:r>
          </w:p>
        </w:tc>
        <w:tc>
          <w:tcPr>
            <w:tcW w:w="1843" w:type="dxa"/>
            <w:tcBorders>
              <w:top w:val="nil"/>
              <w:bottom w:val="nil"/>
            </w:tcBorders>
            <w:noWrap/>
          </w:tcPr>
          <w:p w14:paraId="6901CA31" w14:textId="6FF83957" w:rsidR="00FE5BC2" w:rsidRPr="00F24D1A" w:rsidRDefault="00FE5BC2" w:rsidP="00FE5BC2">
            <w:pPr>
              <w:contextualSpacing/>
              <w:jc w:val="center"/>
            </w:pPr>
            <w:r w:rsidRPr="00545EA6">
              <w:t>0.9</w:t>
            </w:r>
          </w:p>
        </w:tc>
      </w:tr>
      <w:tr w:rsidR="00FE5BC2" w:rsidRPr="00F24D1A" w14:paraId="3F8F0375" w14:textId="77777777" w:rsidTr="00FE5BC2">
        <w:trPr>
          <w:trHeight w:val="300"/>
        </w:trPr>
        <w:tc>
          <w:tcPr>
            <w:tcW w:w="7508" w:type="dxa"/>
            <w:tcBorders>
              <w:top w:val="nil"/>
              <w:bottom w:val="nil"/>
            </w:tcBorders>
            <w:noWrap/>
          </w:tcPr>
          <w:p w14:paraId="0A98A193" w14:textId="20BCC39B" w:rsidR="00FE5BC2" w:rsidRDefault="00FE5BC2" w:rsidP="00FE5BC2">
            <w:pPr>
              <w:ind w:firstLine="314"/>
              <w:contextualSpacing/>
              <w:jc w:val="both"/>
            </w:pPr>
            <w:r>
              <w:t>Not Sure</w:t>
            </w:r>
          </w:p>
        </w:tc>
        <w:tc>
          <w:tcPr>
            <w:tcW w:w="1843" w:type="dxa"/>
            <w:tcBorders>
              <w:top w:val="nil"/>
              <w:bottom w:val="nil"/>
            </w:tcBorders>
            <w:noWrap/>
          </w:tcPr>
          <w:p w14:paraId="1C7B2945" w14:textId="04A8D4AC" w:rsidR="00FE5BC2" w:rsidRPr="00F24D1A" w:rsidRDefault="00FE5BC2" w:rsidP="00FE5BC2">
            <w:pPr>
              <w:contextualSpacing/>
              <w:jc w:val="center"/>
            </w:pPr>
            <w:r w:rsidRPr="00545EA6">
              <w:t>77</w:t>
            </w:r>
          </w:p>
        </w:tc>
        <w:tc>
          <w:tcPr>
            <w:tcW w:w="1701" w:type="dxa"/>
            <w:tcBorders>
              <w:top w:val="nil"/>
              <w:bottom w:val="nil"/>
            </w:tcBorders>
            <w:noWrap/>
          </w:tcPr>
          <w:p w14:paraId="3BEAFDA1" w14:textId="5BF38946" w:rsidR="00FE5BC2" w:rsidRPr="00F24D1A" w:rsidRDefault="00FE5BC2" w:rsidP="00FE5BC2">
            <w:pPr>
              <w:contextualSpacing/>
              <w:jc w:val="center"/>
            </w:pPr>
            <w:r w:rsidRPr="00545EA6">
              <w:t>6.9</w:t>
            </w:r>
          </w:p>
        </w:tc>
        <w:tc>
          <w:tcPr>
            <w:tcW w:w="1843" w:type="dxa"/>
            <w:tcBorders>
              <w:top w:val="nil"/>
              <w:bottom w:val="nil"/>
            </w:tcBorders>
            <w:noWrap/>
          </w:tcPr>
          <w:p w14:paraId="4110E0DB" w14:textId="28E62483" w:rsidR="00FE5BC2" w:rsidRPr="00F24D1A" w:rsidRDefault="00FE5BC2" w:rsidP="00FE5BC2">
            <w:pPr>
              <w:contextualSpacing/>
              <w:jc w:val="center"/>
            </w:pPr>
            <w:r w:rsidRPr="00545EA6">
              <w:t>0.8</w:t>
            </w:r>
          </w:p>
        </w:tc>
      </w:tr>
      <w:tr w:rsidR="0052558F" w:rsidRPr="00F24D1A" w14:paraId="53F43909" w14:textId="77777777" w:rsidTr="00FE5BC2">
        <w:trPr>
          <w:trHeight w:val="300"/>
        </w:trPr>
        <w:tc>
          <w:tcPr>
            <w:tcW w:w="7508" w:type="dxa"/>
            <w:tcBorders>
              <w:top w:val="nil"/>
            </w:tcBorders>
            <w:noWrap/>
          </w:tcPr>
          <w:p w14:paraId="12CD27FF" w14:textId="77777777" w:rsidR="0052558F" w:rsidRDefault="0052558F" w:rsidP="0052558F">
            <w:pPr>
              <w:contextualSpacing/>
              <w:jc w:val="both"/>
            </w:pPr>
          </w:p>
          <w:p w14:paraId="6B680395" w14:textId="357C39E5" w:rsidR="005F0176" w:rsidRDefault="00B93CD2" w:rsidP="0052558F">
            <w:pPr>
              <w:contextualSpacing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Attitudes</w:t>
            </w:r>
          </w:p>
          <w:p w14:paraId="1DF3D67C" w14:textId="77777777" w:rsidR="005F0176" w:rsidRPr="005F0176" w:rsidRDefault="005F0176" w:rsidP="0052558F">
            <w:pPr>
              <w:contextualSpacing/>
              <w:jc w:val="both"/>
            </w:pPr>
          </w:p>
          <w:p w14:paraId="34899AA0" w14:textId="2935DF88" w:rsidR="0052558F" w:rsidRPr="0052558F" w:rsidRDefault="0052558F" w:rsidP="0052558F">
            <w:pPr>
              <w:contextualSpacing/>
              <w:jc w:val="both"/>
              <w:rPr>
                <w:i/>
                <w:iCs/>
              </w:rPr>
            </w:pPr>
            <w:r w:rsidRPr="0052558F">
              <w:rPr>
                <w:i/>
                <w:iCs/>
              </w:rPr>
              <w:t>Decriminalization will reduce the criminalization of people who use drugs in BC [British Columbia]</w:t>
            </w:r>
          </w:p>
        </w:tc>
        <w:tc>
          <w:tcPr>
            <w:tcW w:w="1843" w:type="dxa"/>
            <w:tcBorders>
              <w:top w:val="nil"/>
            </w:tcBorders>
            <w:noWrap/>
          </w:tcPr>
          <w:p w14:paraId="1DFDAB38" w14:textId="77777777" w:rsidR="0052558F" w:rsidRPr="00F24D1A" w:rsidRDefault="0052558F" w:rsidP="0052558F">
            <w:pPr>
              <w:contextualSpacing/>
              <w:jc w:val="center"/>
            </w:pPr>
          </w:p>
        </w:tc>
        <w:tc>
          <w:tcPr>
            <w:tcW w:w="1701" w:type="dxa"/>
            <w:tcBorders>
              <w:top w:val="nil"/>
            </w:tcBorders>
            <w:noWrap/>
          </w:tcPr>
          <w:p w14:paraId="279E3493" w14:textId="77777777" w:rsidR="0052558F" w:rsidRPr="00F24D1A" w:rsidRDefault="0052558F" w:rsidP="0052558F">
            <w:pPr>
              <w:contextualSpacing/>
              <w:jc w:val="center"/>
            </w:pPr>
          </w:p>
        </w:tc>
        <w:tc>
          <w:tcPr>
            <w:tcW w:w="1843" w:type="dxa"/>
            <w:tcBorders>
              <w:top w:val="nil"/>
            </w:tcBorders>
            <w:noWrap/>
          </w:tcPr>
          <w:p w14:paraId="7B53ABD6" w14:textId="77777777" w:rsidR="0052558F" w:rsidRPr="00F24D1A" w:rsidRDefault="0052558F" w:rsidP="0052558F">
            <w:pPr>
              <w:contextualSpacing/>
              <w:jc w:val="center"/>
            </w:pPr>
          </w:p>
        </w:tc>
      </w:tr>
      <w:tr w:rsidR="0052558F" w:rsidRPr="00F24D1A" w14:paraId="7D530215" w14:textId="77777777" w:rsidTr="0052558F">
        <w:trPr>
          <w:trHeight w:val="300"/>
        </w:trPr>
        <w:tc>
          <w:tcPr>
            <w:tcW w:w="7508" w:type="dxa"/>
            <w:noWrap/>
            <w:hideMark/>
          </w:tcPr>
          <w:p w14:paraId="0C02A29B" w14:textId="10606D35" w:rsidR="0052558F" w:rsidRPr="00F24D1A" w:rsidRDefault="0052558F" w:rsidP="0052558F">
            <w:pPr>
              <w:ind w:firstLine="317"/>
              <w:contextualSpacing/>
              <w:jc w:val="both"/>
            </w:pPr>
            <w:r>
              <w:t>Strongly Disagree</w:t>
            </w:r>
          </w:p>
        </w:tc>
        <w:tc>
          <w:tcPr>
            <w:tcW w:w="1843" w:type="dxa"/>
            <w:noWrap/>
            <w:hideMark/>
          </w:tcPr>
          <w:p w14:paraId="5C24DC50" w14:textId="77777777" w:rsidR="0052558F" w:rsidRPr="00F24D1A" w:rsidRDefault="0052558F" w:rsidP="0052558F">
            <w:pPr>
              <w:contextualSpacing/>
              <w:jc w:val="center"/>
            </w:pPr>
            <w:r w:rsidRPr="00F24D1A">
              <w:t>173</w:t>
            </w:r>
          </w:p>
        </w:tc>
        <w:tc>
          <w:tcPr>
            <w:tcW w:w="1701" w:type="dxa"/>
            <w:noWrap/>
            <w:hideMark/>
          </w:tcPr>
          <w:p w14:paraId="0D24D842" w14:textId="77777777" w:rsidR="0052558F" w:rsidRPr="00F24D1A" w:rsidRDefault="0052558F" w:rsidP="0052558F">
            <w:pPr>
              <w:contextualSpacing/>
              <w:jc w:val="center"/>
            </w:pPr>
            <w:r w:rsidRPr="00F24D1A">
              <w:t>14.5</w:t>
            </w:r>
          </w:p>
        </w:tc>
        <w:tc>
          <w:tcPr>
            <w:tcW w:w="1843" w:type="dxa"/>
            <w:noWrap/>
            <w:hideMark/>
          </w:tcPr>
          <w:p w14:paraId="598924BB" w14:textId="77777777" w:rsidR="0052558F" w:rsidRPr="00F24D1A" w:rsidRDefault="0052558F" w:rsidP="0052558F">
            <w:pPr>
              <w:contextualSpacing/>
              <w:jc w:val="center"/>
            </w:pPr>
            <w:r w:rsidRPr="00F24D1A">
              <w:t>1.1</w:t>
            </w:r>
          </w:p>
        </w:tc>
      </w:tr>
      <w:tr w:rsidR="0052558F" w:rsidRPr="00F24D1A" w14:paraId="3AA29067" w14:textId="77777777" w:rsidTr="0052558F">
        <w:trPr>
          <w:trHeight w:val="300"/>
        </w:trPr>
        <w:tc>
          <w:tcPr>
            <w:tcW w:w="7508" w:type="dxa"/>
            <w:noWrap/>
            <w:hideMark/>
          </w:tcPr>
          <w:p w14:paraId="7483CBE6" w14:textId="68E78E0F" w:rsidR="0052558F" w:rsidRPr="00F24D1A" w:rsidRDefault="0052558F" w:rsidP="0052558F">
            <w:pPr>
              <w:ind w:firstLine="317"/>
              <w:contextualSpacing/>
              <w:jc w:val="both"/>
            </w:pPr>
            <w:r>
              <w:t>Disagree</w:t>
            </w:r>
          </w:p>
        </w:tc>
        <w:tc>
          <w:tcPr>
            <w:tcW w:w="1843" w:type="dxa"/>
            <w:noWrap/>
            <w:hideMark/>
          </w:tcPr>
          <w:p w14:paraId="7F322286" w14:textId="77777777" w:rsidR="0052558F" w:rsidRPr="00F24D1A" w:rsidRDefault="0052558F" w:rsidP="0052558F">
            <w:pPr>
              <w:contextualSpacing/>
              <w:jc w:val="center"/>
            </w:pPr>
            <w:r w:rsidRPr="00F24D1A">
              <w:t>159</w:t>
            </w:r>
          </w:p>
        </w:tc>
        <w:tc>
          <w:tcPr>
            <w:tcW w:w="1701" w:type="dxa"/>
            <w:noWrap/>
            <w:hideMark/>
          </w:tcPr>
          <w:p w14:paraId="41636524" w14:textId="77777777" w:rsidR="0052558F" w:rsidRPr="00F24D1A" w:rsidRDefault="0052558F" w:rsidP="0052558F">
            <w:pPr>
              <w:contextualSpacing/>
              <w:jc w:val="center"/>
            </w:pPr>
            <w:r w:rsidRPr="00F24D1A">
              <w:t>13.4</w:t>
            </w:r>
          </w:p>
        </w:tc>
        <w:tc>
          <w:tcPr>
            <w:tcW w:w="1843" w:type="dxa"/>
            <w:noWrap/>
            <w:hideMark/>
          </w:tcPr>
          <w:p w14:paraId="1D2BF6AA" w14:textId="77777777" w:rsidR="0052558F" w:rsidRPr="00F24D1A" w:rsidRDefault="0052558F" w:rsidP="0052558F">
            <w:pPr>
              <w:contextualSpacing/>
              <w:jc w:val="center"/>
            </w:pPr>
            <w:r w:rsidRPr="00F24D1A">
              <w:t>1.0</w:t>
            </w:r>
          </w:p>
        </w:tc>
      </w:tr>
      <w:tr w:rsidR="0052558F" w:rsidRPr="00F24D1A" w14:paraId="666EF418" w14:textId="77777777" w:rsidTr="0052558F">
        <w:trPr>
          <w:trHeight w:val="300"/>
        </w:trPr>
        <w:tc>
          <w:tcPr>
            <w:tcW w:w="7508" w:type="dxa"/>
            <w:noWrap/>
            <w:hideMark/>
          </w:tcPr>
          <w:p w14:paraId="098AA58D" w14:textId="09E752D8" w:rsidR="0052558F" w:rsidRPr="00F24D1A" w:rsidRDefault="0052558F" w:rsidP="0052558F">
            <w:pPr>
              <w:ind w:firstLine="317"/>
              <w:contextualSpacing/>
              <w:jc w:val="both"/>
            </w:pPr>
            <w:r>
              <w:t>Neutral</w:t>
            </w:r>
          </w:p>
        </w:tc>
        <w:tc>
          <w:tcPr>
            <w:tcW w:w="1843" w:type="dxa"/>
            <w:noWrap/>
            <w:hideMark/>
          </w:tcPr>
          <w:p w14:paraId="26FDB571" w14:textId="77777777" w:rsidR="0052558F" w:rsidRPr="00F24D1A" w:rsidRDefault="0052558F" w:rsidP="0052558F">
            <w:pPr>
              <w:contextualSpacing/>
              <w:jc w:val="center"/>
            </w:pPr>
            <w:r w:rsidRPr="00F24D1A">
              <w:t>195</w:t>
            </w:r>
          </w:p>
        </w:tc>
        <w:tc>
          <w:tcPr>
            <w:tcW w:w="1701" w:type="dxa"/>
            <w:noWrap/>
            <w:hideMark/>
          </w:tcPr>
          <w:p w14:paraId="6E2671C3" w14:textId="77777777" w:rsidR="0052558F" w:rsidRPr="00F24D1A" w:rsidRDefault="0052558F" w:rsidP="0052558F">
            <w:pPr>
              <w:contextualSpacing/>
              <w:jc w:val="center"/>
            </w:pPr>
            <w:r w:rsidRPr="00F24D1A">
              <w:t>16.4</w:t>
            </w:r>
          </w:p>
        </w:tc>
        <w:tc>
          <w:tcPr>
            <w:tcW w:w="1843" w:type="dxa"/>
            <w:noWrap/>
            <w:hideMark/>
          </w:tcPr>
          <w:p w14:paraId="53E72B24" w14:textId="77777777" w:rsidR="0052558F" w:rsidRPr="00F24D1A" w:rsidRDefault="0052558F" w:rsidP="0052558F">
            <w:pPr>
              <w:contextualSpacing/>
              <w:jc w:val="center"/>
            </w:pPr>
            <w:r w:rsidRPr="00F24D1A">
              <w:t>1.1</w:t>
            </w:r>
          </w:p>
        </w:tc>
      </w:tr>
      <w:tr w:rsidR="0052558F" w:rsidRPr="00F24D1A" w14:paraId="53EF57DE" w14:textId="77777777" w:rsidTr="0052558F">
        <w:trPr>
          <w:trHeight w:val="300"/>
        </w:trPr>
        <w:tc>
          <w:tcPr>
            <w:tcW w:w="7508" w:type="dxa"/>
            <w:noWrap/>
            <w:hideMark/>
          </w:tcPr>
          <w:p w14:paraId="49972BC3" w14:textId="7F1BE8DF" w:rsidR="0052558F" w:rsidRPr="00F24D1A" w:rsidRDefault="0052558F" w:rsidP="0052558F">
            <w:pPr>
              <w:ind w:firstLine="317"/>
              <w:contextualSpacing/>
              <w:jc w:val="both"/>
            </w:pPr>
            <w:r>
              <w:t>Agree</w:t>
            </w:r>
          </w:p>
        </w:tc>
        <w:tc>
          <w:tcPr>
            <w:tcW w:w="1843" w:type="dxa"/>
            <w:noWrap/>
            <w:hideMark/>
          </w:tcPr>
          <w:p w14:paraId="4776B906" w14:textId="77777777" w:rsidR="0052558F" w:rsidRPr="00F24D1A" w:rsidRDefault="0052558F" w:rsidP="0052558F">
            <w:pPr>
              <w:contextualSpacing/>
              <w:jc w:val="center"/>
            </w:pPr>
            <w:r w:rsidRPr="00F24D1A">
              <w:t>460</w:t>
            </w:r>
          </w:p>
        </w:tc>
        <w:tc>
          <w:tcPr>
            <w:tcW w:w="1701" w:type="dxa"/>
            <w:noWrap/>
            <w:hideMark/>
          </w:tcPr>
          <w:p w14:paraId="30A4E536" w14:textId="77777777" w:rsidR="0052558F" w:rsidRPr="00F24D1A" w:rsidRDefault="0052558F" w:rsidP="0052558F">
            <w:pPr>
              <w:contextualSpacing/>
              <w:jc w:val="center"/>
            </w:pPr>
            <w:r w:rsidRPr="00F24D1A">
              <w:t>38.5</w:t>
            </w:r>
          </w:p>
        </w:tc>
        <w:tc>
          <w:tcPr>
            <w:tcW w:w="1843" w:type="dxa"/>
            <w:noWrap/>
            <w:hideMark/>
          </w:tcPr>
          <w:p w14:paraId="40FA0DC7" w14:textId="77777777" w:rsidR="0052558F" w:rsidRPr="00F24D1A" w:rsidRDefault="0052558F" w:rsidP="0052558F">
            <w:pPr>
              <w:contextualSpacing/>
              <w:jc w:val="center"/>
            </w:pPr>
            <w:r w:rsidRPr="00F24D1A">
              <w:t>1.5</w:t>
            </w:r>
          </w:p>
        </w:tc>
      </w:tr>
      <w:tr w:rsidR="0052558F" w:rsidRPr="00F24D1A" w14:paraId="30A94B0B" w14:textId="77777777" w:rsidTr="0052558F">
        <w:trPr>
          <w:trHeight w:val="300"/>
        </w:trPr>
        <w:tc>
          <w:tcPr>
            <w:tcW w:w="7508" w:type="dxa"/>
            <w:noWrap/>
            <w:hideMark/>
          </w:tcPr>
          <w:p w14:paraId="200AD1EB" w14:textId="55C37A40" w:rsidR="0052558F" w:rsidRPr="00F24D1A" w:rsidRDefault="0052558F" w:rsidP="0052558F">
            <w:pPr>
              <w:ind w:firstLine="317"/>
              <w:contextualSpacing/>
              <w:jc w:val="both"/>
            </w:pPr>
            <w:r>
              <w:t>Strongly Agree</w:t>
            </w:r>
          </w:p>
        </w:tc>
        <w:tc>
          <w:tcPr>
            <w:tcW w:w="1843" w:type="dxa"/>
            <w:noWrap/>
            <w:hideMark/>
          </w:tcPr>
          <w:p w14:paraId="5A23D7EC" w14:textId="77777777" w:rsidR="0052558F" w:rsidRPr="00F24D1A" w:rsidRDefault="0052558F" w:rsidP="0052558F">
            <w:pPr>
              <w:contextualSpacing/>
              <w:jc w:val="center"/>
            </w:pPr>
            <w:r w:rsidRPr="00F24D1A">
              <w:t>139</w:t>
            </w:r>
          </w:p>
        </w:tc>
        <w:tc>
          <w:tcPr>
            <w:tcW w:w="1701" w:type="dxa"/>
            <w:noWrap/>
            <w:hideMark/>
          </w:tcPr>
          <w:p w14:paraId="2C1F5160" w14:textId="77777777" w:rsidR="0052558F" w:rsidRPr="00F24D1A" w:rsidRDefault="0052558F" w:rsidP="0052558F">
            <w:pPr>
              <w:contextualSpacing/>
              <w:jc w:val="center"/>
            </w:pPr>
            <w:r w:rsidRPr="00F24D1A">
              <w:t>11.5</w:t>
            </w:r>
          </w:p>
        </w:tc>
        <w:tc>
          <w:tcPr>
            <w:tcW w:w="1843" w:type="dxa"/>
            <w:noWrap/>
            <w:hideMark/>
          </w:tcPr>
          <w:p w14:paraId="4881A525" w14:textId="77777777" w:rsidR="0052558F" w:rsidRPr="00F24D1A" w:rsidRDefault="0052558F" w:rsidP="0052558F">
            <w:pPr>
              <w:contextualSpacing/>
              <w:jc w:val="center"/>
            </w:pPr>
            <w:r w:rsidRPr="00F24D1A">
              <w:t>1.0</w:t>
            </w:r>
          </w:p>
        </w:tc>
      </w:tr>
      <w:tr w:rsidR="0052558F" w:rsidRPr="00F24D1A" w14:paraId="468281B2" w14:textId="77777777" w:rsidTr="0052558F">
        <w:trPr>
          <w:trHeight w:val="300"/>
        </w:trPr>
        <w:tc>
          <w:tcPr>
            <w:tcW w:w="7508" w:type="dxa"/>
            <w:noWrap/>
            <w:hideMark/>
          </w:tcPr>
          <w:p w14:paraId="69B0AD3A" w14:textId="0AB8F213" w:rsidR="0052558F" w:rsidRPr="00F24D1A" w:rsidRDefault="0052558F" w:rsidP="0052558F">
            <w:pPr>
              <w:ind w:firstLine="317"/>
              <w:contextualSpacing/>
              <w:jc w:val="both"/>
            </w:pPr>
            <w:r>
              <w:t>Not Sure</w:t>
            </w:r>
          </w:p>
        </w:tc>
        <w:tc>
          <w:tcPr>
            <w:tcW w:w="1843" w:type="dxa"/>
            <w:noWrap/>
            <w:hideMark/>
          </w:tcPr>
          <w:p w14:paraId="39F267CE" w14:textId="77777777" w:rsidR="0052558F" w:rsidRPr="00F24D1A" w:rsidRDefault="0052558F" w:rsidP="0052558F">
            <w:pPr>
              <w:contextualSpacing/>
              <w:jc w:val="center"/>
            </w:pPr>
            <w:r w:rsidRPr="00F24D1A">
              <w:t>64</w:t>
            </w:r>
          </w:p>
        </w:tc>
        <w:tc>
          <w:tcPr>
            <w:tcW w:w="1701" w:type="dxa"/>
            <w:noWrap/>
            <w:hideMark/>
          </w:tcPr>
          <w:p w14:paraId="23852C98" w14:textId="77777777" w:rsidR="0052558F" w:rsidRPr="00F24D1A" w:rsidRDefault="0052558F" w:rsidP="0052558F">
            <w:pPr>
              <w:contextualSpacing/>
              <w:jc w:val="center"/>
            </w:pPr>
            <w:r w:rsidRPr="00F24D1A">
              <w:t>5.7</w:t>
            </w:r>
          </w:p>
        </w:tc>
        <w:tc>
          <w:tcPr>
            <w:tcW w:w="1843" w:type="dxa"/>
            <w:noWrap/>
            <w:hideMark/>
          </w:tcPr>
          <w:p w14:paraId="470C8621" w14:textId="77777777" w:rsidR="0052558F" w:rsidRPr="00F24D1A" w:rsidRDefault="0052558F" w:rsidP="0052558F">
            <w:pPr>
              <w:contextualSpacing/>
              <w:jc w:val="center"/>
            </w:pPr>
            <w:r w:rsidRPr="00F24D1A">
              <w:t>0.7</w:t>
            </w:r>
          </w:p>
        </w:tc>
      </w:tr>
      <w:tr w:rsidR="0052558F" w:rsidRPr="00F24D1A" w14:paraId="160271E4" w14:textId="77777777" w:rsidTr="0052558F">
        <w:trPr>
          <w:trHeight w:val="300"/>
        </w:trPr>
        <w:tc>
          <w:tcPr>
            <w:tcW w:w="7508" w:type="dxa"/>
            <w:noWrap/>
          </w:tcPr>
          <w:p w14:paraId="69378B68" w14:textId="77777777" w:rsidR="0052558F" w:rsidRDefault="0052558F" w:rsidP="0052558F">
            <w:pPr>
              <w:contextualSpacing/>
              <w:jc w:val="both"/>
            </w:pPr>
          </w:p>
        </w:tc>
        <w:tc>
          <w:tcPr>
            <w:tcW w:w="1843" w:type="dxa"/>
            <w:noWrap/>
          </w:tcPr>
          <w:p w14:paraId="12EC1403" w14:textId="77777777" w:rsidR="0052558F" w:rsidRPr="00F24D1A" w:rsidRDefault="0052558F" w:rsidP="0052558F">
            <w:pPr>
              <w:contextualSpacing/>
              <w:jc w:val="center"/>
            </w:pPr>
          </w:p>
        </w:tc>
        <w:tc>
          <w:tcPr>
            <w:tcW w:w="1701" w:type="dxa"/>
            <w:noWrap/>
          </w:tcPr>
          <w:p w14:paraId="05C87AE7" w14:textId="77777777" w:rsidR="0052558F" w:rsidRPr="00F24D1A" w:rsidRDefault="0052558F" w:rsidP="0052558F">
            <w:pPr>
              <w:contextualSpacing/>
              <w:jc w:val="center"/>
            </w:pPr>
          </w:p>
        </w:tc>
        <w:tc>
          <w:tcPr>
            <w:tcW w:w="1843" w:type="dxa"/>
            <w:noWrap/>
          </w:tcPr>
          <w:p w14:paraId="771FB227" w14:textId="77777777" w:rsidR="0052558F" w:rsidRPr="00F24D1A" w:rsidRDefault="0052558F" w:rsidP="0052558F">
            <w:pPr>
              <w:contextualSpacing/>
              <w:jc w:val="center"/>
            </w:pPr>
          </w:p>
        </w:tc>
      </w:tr>
      <w:tr w:rsidR="0052558F" w:rsidRPr="00F24D1A" w14:paraId="3FB3BBDD" w14:textId="77777777" w:rsidTr="0052558F">
        <w:trPr>
          <w:trHeight w:val="300"/>
        </w:trPr>
        <w:tc>
          <w:tcPr>
            <w:tcW w:w="7508" w:type="dxa"/>
            <w:noWrap/>
          </w:tcPr>
          <w:p w14:paraId="2999D1DE" w14:textId="4DEB1473" w:rsidR="0052558F" w:rsidRPr="0052558F" w:rsidRDefault="0052558F" w:rsidP="0052558F">
            <w:pPr>
              <w:contextualSpacing/>
              <w:jc w:val="both"/>
              <w:rPr>
                <w:i/>
                <w:iCs/>
              </w:rPr>
            </w:pPr>
            <w:r w:rsidRPr="0052558F">
              <w:rPr>
                <w:i/>
                <w:iCs/>
              </w:rPr>
              <w:t>Decriminalization will reduce rates of drug overdoses</w:t>
            </w:r>
          </w:p>
        </w:tc>
        <w:tc>
          <w:tcPr>
            <w:tcW w:w="1843" w:type="dxa"/>
            <w:noWrap/>
          </w:tcPr>
          <w:p w14:paraId="0D14FF34" w14:textId="77777777" w:rsidR="0052558F" w:rsidRPr="00F24D1A" w:rsidRDefault="0052558F" w:rsidP="0052558F">
            <w:pPr>
              <w:contextualSpacing/>
              <w:jc w:val="center"/>
            </w:pPr>
          </w:p>
        </w:tc>
        <w:tc>
          <w:tcPr>
            <w:tcW w:w="1701" w:type="dxa"/>
            <w:noWrap/>
          </w:tcPr>
          <w:p w14:paraId="798F214A" w14:textId="77777777" w:rsidR="0052558F" w:rsidRPr="00F24D1A" w:rsidRDefault="0052558F" w:rsidP="0052558F">
            <w:pPr>
              <w:contextualSpacing/>
              <w:jc w:val="center"/>
            </w:pPr>
          </w:p>
        </w:tc>
        <w:tc>
          <w:tcPr>
            <w:tcW w:w="1843" w:type="dxa"/>
            <w:noWrap/>
          </w:tcPr>
          <w:p w14:paraId="02FD04F4" w14:textId="77777777" w:rsidR="0052558F" w:rsidRPr="00F24D1A" w:rsidRDefault="0052558F" w:rsidP="0052558F">
            <w:pPr>
              <w:contextualSpacing/>
              <w:jc w:val="center"/>
            </w:pPr>
          </w:p>
        </w:tc>
      </w:tr>
      <w:tr w:rsidR="0052558F" w:rsidRPr="00F24D1A" w14:paraId="1E5BD7CE" w14:textId="77777777" w:rsidTr="0052558F">
        <w:trPr>
          <w:trHeight w:val="300"/>
        </w:trPr>
        <w:tc>
          <w:tcPr>
            <w:tcW w:w="7508" w:type="dxa"/>
            <w:noWrap/>
            <w:hideMark/>
          </w:tcPr>
          <w:p w14:paraId="4833FE3E" w14:textId="2991EA87" w:rsidR="0052558F" w:rsidRPr="00F24D1A" w:rsidRDefault="0052558F" w:rsidP="0052558F">
            <w:pPr>
              <w:ind w:firstLine="317"/>
              <w:contextualSpacing/>
              <w:jc w:val="both"/>
            </w:pPr>
            <w:r>
              <w:t>Strongly Disagree</w:t>
            </w:r>
          </w:p>
        </w:tc>
        <w:tc>
          <w:tcPr>
            <w:tcW w:w="1843" w:type="dxa"/>
            <w:noWrap/>
            <w:hideMark/>
          </w:tcPr>
          <w:p w14:paraId="0DAD6499" w14:textId="77777777" w:rsidR="0052558F" w:rsidRPr="00F24D1A" w:rsidRDefault="0052558F" w:rsidP="0052558F">
            <w:pPr>
              <w:contextualSpacing/>
              <w:jc w:val="center"/>
            </w:pPr>
            <w:r w:rsidRPr="00F24D1A">
              <w:t>336</w:t>
            </w:r>
          </w:p>
        </w:tc>
        <w:tc>
          <w:tcPr>
            <w:tcW w:w="1701" w:type="dxa"/>
            <w:noWrap/>
            <w:hideMark/>
          </w:tcPr>
          <w:p w14:paraId="4FF8ED6A" w14:textId="77777777" w:rsidR="0052558F" w:rsidRPr="00F24D1A" w:rsidRDefault="0052558F" w:rsidP="0052558F">
            <w:pPr>
              <w:contextualSpacing/>
              <w:jc w:val="center"/>
            </w:pPr>
            <w:r w:rsidRPr="00F24D1A">
              <w:t>28.7</w:t>
            </w:r>
          </w:p>
        </w:tc>
        <w:tc>
          <w:tcPr>
            <w:tcW w:w="1843" w:type="dxa"/>
            <w:noWrap/>
            <w:hideMark/>
          </w:tcPr>
          <w:p w14:paraId="1BB8DF51" w14:textId="77777777" w:rsidR="0052558F" w:rsidRPr="00F24D1A" w:rsidRDefault="0052558F" w:rsidP="0052558F">
            <w:pPr>
              <w:contextualSpacing/>
              <w:jc w:val="center"/>
            </w:pPr>
            <w:r w:rsidRPr="00F24D1A">
              <w:t>1.4</w:t>
            </w:r>
          </w:p>
        </w:tc>
      </w:tr>
      <w:tr w:rsidR="0052558F" w:rsidRPr="00F24D1A" w14:paraId="433D197C" w14:textId="77777777" w:rsidTr="0052558F">
        <w:trPr>
          <w:trHeight w:val="300"/>
        </w:trPr>
        <w:tc>
          <w:tcPr>
            <w:tcW w:w="7508" w:type="dxa"/>
            <w:noWrap/>
            <w:hideMark/>
          </w:tcPr>
          <w:p w14:paraId="4472C836" w14:textId="4F10F538" w:rsidR="0052558F" w:rsidRPr="00F24D1A" w:rsidRDefault="0052558F" w:rsidP="0052558F">
            <w:pPr>
              <w:ind w:firstLine="317"/>
              <w:contextualSpacing/>
              <w:jc w:val="both"/>
            </w:pPr>
            <w:r>
              <w:t>Disagree</w:t>
            </w:r>
          </w:p>
        </w:tc>
        <w:tc>
          <w:tcPr>
            <w:tcW w:w="1843" w:type="dxa"/>
            <w:noWrap/>
            <w:hideMark/>
          </w:tcPr>
          <w:p w14:paraId="0277994F" w14:textId="77777777" w:rsidR="0052558F" w:rsidRPr="00F24D1A" w:rsidRDefault="0052558F" w:rsidP="0052558F">
            <w:pPr>
              <w:contextualSpacing/>
              <w:jc w:val="center"/>
            </w:pPr>
            <w:r w:rsidRPr="00F24D1A">
              <w:t>315</w:t>
            </w:r>
          </w:p>
        </w:tc>
        <w:tc>
          <w:tcPr>
            <w:tcW w:w="1701" w:type="dxa"/>
            <w:noWrap/>
            <w:hideMark/>
          </w:tcPr>
          <w:p w14:paraId="41412F6F" w14:textId="77777777" w:rsidR="0052558F" w:rsidRPr="00F24D1A" w:rsidRDefault="0052558F" w:rsidP="0052558F">
            <w:pPr>
              <w:contextualSpacing/>
              <w:jc w:val="center"/>
            </w:pPr>
            <w:r w:rsidRPr="00F24D1A">
              <w:t>26.7</w:t>
            </w:r>
          </w:p>
        </w:tc>
        <w:tc>
          <w:tcPr>
            <w:tcW w:w="1843" w:type="dxa"/>
            <w:noWrap/>
            <w:hideMark/>
          </w:tcPr>
          <w:p w14:paraId="7CC596F4" w14:textId="77777777" w:rsidR="0052558F" w:rsidRPr="00F24D1A" w:rsidRDefault="0052558F" w:rsidP="0052558F">
            <w:pPr>
              <w:contextualSpacing/>
              <w:jc w:val="center"/>
            </w:pPr>
            <w:r w:rsidRPr="00F24D1A">
              <w:t>1.4</w:t>
            </w:r>
          </w:p>
        </w:tc>
      </w:tr>
      <w:tr w:rsidR="0052558F" w:rsidRPr="00F24D1A" w14:paraId="11F3470F" w14:textId="77777777" w:rsidTr="0052558F">
        <w:trPr>
          <w:trHeight w:val="300"/>
        </w:trPr>
        <w:tc>
          <w:tcPr>
            <w:tcW w:w="7508" w:type="dxa"/>
            <w:noWrap/>
            <w:hideMark/>
          </w:tcPr>
          <w:p w14:paraId="1A0773DB" w14:textId="7BC3B02B" w:rsidR="0052558F" w:rsidRPr="00F24D1A" w:rsidRDefault="0052558F" w:rsidP="0052558F">
            <w:pPr>
              <w:ind w:firstLine="317"/>
              <w:contextualSpacing/>
              <w:jc w:val="both"/>
            </w:pPr>
            <w:r>
              <w:lastRenderedPageBreak/>
              <w:t>Neutral</w:t>
            </w:r>
          </w:p>
        </w:tc>
        <w:tc>
          <w:tcPr>
            <w:tcW w:w="1843" w:type="dxa"/>
            <w:noWrap/>
            <w:hideMark/>
          </w:tcPr>
          <w:p w14:paraId="2AF448D0" w14:textId="77777777" w:rsidR="0052558F" w:rsidRPr="00F24D1A" w:rsidRDefault="0052558F" w:rsidP="0052558F">
            <w:pPr>
              <w:contextualSpacing/>
              <w:jc w:val="center"/>
            </w:pPr>
            <w:r w:rsidRPr="00F24D1A">
              <w:t>178</w:t>
            </w:r>
          </w:p>
        </w:tc>
        <w:tc>
          <w:tcPr>
            <w:tcW w:w="1701" w:type="dxa"/>
            <w:noWrap/>
            <w:hideMark/>
          </w:tcPr>
          <w:p w14:paraId="789A2C80" w14:textId="77777777" w:rsidR="0052558F" w:rsidRPr="00F24D1A" w:rsidRDefault="0052558F" w:rsidP="0052558F">
            <w:pPr>
              <w:contextualSpacing/>
              <w:jc w:val="center"/>
            </w:pPr>
            <w:r w:rsidRPr="00F24D1A">
              <w:t>14.8</w:t>
            </w:r>
          </w:p>
        </w:tc>
        <w:tc>
          <w:tcPr>
            <w:tcW w:w="1843" w:type="dxa"/>
            <w:noWrap/>
            <w:hideMark/>
          </w:tcPr>
          <w:p w14:paraId="4DAA1BA4" w14:textId="77777777" w:rsidR="0052558F" w:rsidRPr="00F24D1A" w:rsidRDefault="0052558F" w:rsidP="0052558F">
            <w:pPr>
              <w:contextualSpacing/>
              <w:jc w:val="center"/>
            </w:pPr>
            <w:r w:rsidRPr="00F24D1A">
              <w:t>1.1</w:t>
            </w:r>
          </w:p>
        </w:tc>
      </w:tr>
      <w:tr w:rsidR="0052558F" w:rsidRPr="00F24D1A" w14:paraId="005C94C8" w14:textId="77777777" w:rsidTr="0052558F">
        <w:trPr>
          <w:trHeight w:val="300"/>
        </w:trPr>
        <w:tc>
          <w:tcPr>
            <w:tcW w:w="7508" w:type="dxa"/>
            <w:noWrap/>
            <w:hideMark/>
          </w:tcPr>
          <w:p w14:paraId="3CF9D42E" w14:textId="477865C4" w:rsidR="0052558F" w:rsidRPr="00F24D1A" w:rsidRDefault="0052558F" w:rsidP="0052558F">
            <w:pPr>
              <w:ind w:firstLine="317"/>
              <w:contextualSpacing/>
              <w:jc w:val="both"/>
            </w:pPr>
            <w:r>
              <w:t>Agree</w:t>
            </w:r>
          </w:p>
        </w:tc>
        <w:tc>
          <w:tcPr>
            <w:tcW w:w="1843" w:type="dxa"/>
            <w:noWrap/>
            <w:hideMark/>
          </w:tcPr>
          <w:p w14:paraId="574DB85C" w14:textId="77777777" w:rsidR="0052558F" w:rsidRPr="00F24D1A" w:rsidRDefault="0052558F" w:rsidP="0052558F">
            <w:pPr>
              <w:contextualSpacing/>
              <w:jc w:val="center"/>
            </w:pPr>
            <w:r w:rsidRPr="00F24D1A">
              <w:t>191</w:t>
            </w:r>
          </w:p>
        </w:tc>
        <w:tc>
          <w:tcPr>
            <w:tcW w:w="1701" w:type="dxa"/>
            <w:noWrap/>
            <w:hideMark/>
          </w:tcPr>
          <w:p w14:paraId="5BA67E7B" w14:textId="77777777" w:rsidR="0052558F" w:rsidRPr="00F24D1A" w:rsidRDefault="0052558F" w:rsidP="0052558F">
            <w:pPr>
              <w:contextualSpacing/>
              <w:jc w:val="center"/>
            </w:pPr>
            <w:r w:rsidRPr="00F24D1A">
              <w:t>15.4</w:t>
            </w:r>
          </w:p>
        </w:tc>
        <w:tc>
          <w:tcPr>
            <w:tcW w:w="1843" w:type="dxa"/>
            <w:noWrap/>
            <w:hideMark/>
          </w:tcPr>
          <w:p w14:paraId="1D4F2574" w14:textId="77777777" w:rsidR="0052558F" w:rsidRPr="00F24D1A" w:rsidRDefault="0052558F" w:rsidP="0052558F">
            <w:pPr>
              <w:contextualSpacing/>
              <w:jc w:val="center"/>
            </w:pPr>
            <w:r w:rsidRPr="00F24D1A">
              <w:t>1.1</w:t>
            </w:r>
          </w:p>
        </w:tc>
      </w:tr>
      <w:tr w:rsidR="0052558F" w:rsidRPr="00F24D1A" w14:paraId="6B936D9A" w14:textId="77777777" w:rsidTr="0052558F">
        <w:trPr>
          <w:trHeight w:val="300"/>
        </w:trPr>
        <w:tc>
          <w:tcPr>
            <w:tcW w:w="7508" w:type="dxa"/>
            <w:noWrap/>
            <w:hideMark/>
          </w:tcPr>
          <w:p w14:paraId="7AC474A0" w14:textId="1A9FC667" w:rsidR="0052558F" w:rsidRPr="00F24D1A" w:rsidRDefault="0052558F" w:rsidP="0052558F">
            <w:pPr>
              <w:ind w:firstLine="317"/>
              <w:contextualSpacing/>
              <w:jc w:val="both"/>
            </w:pPr>
            <w:r>
              <w:t>Strongly Agree</w:t>
            </w:r>
          </w:p>
        </w:tc>
        <w:tc>
          <w:tcPr>
            <w:tcW w:w="1843" w:type="dxa"/>
            <w:noWrap/>
            <w:hideMark/>
          </w:tcPr>
          <w:p w14:paraId="5DBB1244" w14:textId="77777777" w:rsidR="0052558F" w:rsidRPr="00F24D1A" w:rsidRDefault="0052558F" w:rsidP="0052558F">
            <w:pPr>
              <w:contextualSpacing/>
              <w:jc w:val="center"/>
            </w:pPr>
            <w:r w:rsidRPr="00F24D1A">
              <w:t>79</w:t>
            </w:r>
          </w:p>
        </w:tc>
        <w:tc>
          <w:tcPr>
            <w:tcW w:w="1701" w:type="dxa"/>
            <w:noWrap/>
            <w:hideMark/>
          </w:tcPr>
          <w:p w14:paraId="6CB89165" w14:textId="77777777" w:rsidR="0052558F" w:rsidRPr="00F24D1A" w:rsidRDefault="0052558F" w:rsidP="0052558F">
            <w:pPr>
              <w:contextualSpacing/>
              <w:jc w:val="center"/>
            </w:pPr>
            <w:r w:rsidRPr="00F24D1A">
              <w:t>6.1</w:t>
            </w:r>
          </w:p>
        </w:tc>
        <w:tc>
          <w:tcPr>
            <w:tcW w:w="1843" w:type="dxa"/>
            <w:noWrap/>
            <w:hideMark/>
          </w:tcPr>
          <w:p w14:paraId="7FAEAF99" w14:textId="77777777" w:rsidR="0052558F" w:rsidRPr="00F24D1A" w:rsidRDefault="0052558F" w:rsidP="0052558F">
            <w:pPr>
              <w:contextualSpacing/>
              <w:jc w:val="center"/>
            </w:pPr>
            <w:r w:rsidRPr="00F24D1A">
              <w:t>0.7</w:t>
            </w:r>
          </w:p>
        </w:tc>
      </w:tr>
      <w:tr w:rsidR="0052558F" w:rsidRPr="00F24D1A" w14:paraId="7CC60A9B" w14:textId="77777777" w:rsidTr="0052558F">
        <w:trPr>
          <w:trHeight w:val="300"/>
        </w:trPr>
        <w:tc>
          <w:tcPr>
            <w:tcW w:w="7508" w:type="dxa"/>
            <w:noWrap/>
            <w:hideMark/>
          </w:tcPr>
          <w:p w14:paraId="11E091E0" w14:textId="37FCF3E6" w:rsidR="0052558F" w:rsidRPr="00F24D1A" w:rsidRDefault="0052558F" w:rsidP="0052558F">
            <w:pPr>
              <w:ind w:firstLine="317"/>
              <w:contextualSpacing/>
              <w:jc w:val="both"/>
            </w:pPr>
            <w:r>
              <w:t>Not Sure</w:t>
            </w:r>
          </w:p>
        </w:tc>
        <w:tc>
          <w:tcPr>
            <w:tcW w:w="1843" w:type="dxa"/>
            <w:noWrap/>
            <w:hideMark/>
          </w:tcPr>
          <w:p w14:paraId="6F490BA0" w14:textId="77777777" w:rsidR="0052558F" w:rsidRPr="00F24D1A" w:rsidRDefault="0052558F" w:rsidP="0052558F">
            <w:pPr>
              <w:contextualSpacing/>
              <w:jc w:val="center"/>
            </w:pPr>
            <w:r w:rsidRPr="00F24D1A">
              <w:t>96</w:t>
            </w:r>
          </w:p>
        </w:tc>
        <w:tc>
          <w:tcPr>
            <w:tcW w:w="1701" w:type="dxa"/>
            <w:noWrap/>
            <w:hideMark/>
          </w:tcPr>
          <w:p w14:paraId="604FDD61" w14:textId="77777777" w:rsidR="0052558F" w:rsidRPr="00F24D1A" w:rsidRDefault="0052558F" w:rsidP="0052558F">
            <w:pPr>
              <w:contextualSpacing/>
              <w:jc w:val="center"/>
            </w:pPr>
            <w:r w:rsidRPr="00F24D1A">
              <w:t>8.3</w:t>
            </w:r>
          </w:p>
        </w:tc>
        <w:tc>
          <w:tcPr>
            <w:tcW w:w="1843" w:type="dxa"/>
            <w:noWrap/>
            <w:hideMark/>
          </w:tcPr>
          <w:p w14:paraId="72ECAD6C" w14:textId="77777777" w:rsidR="0052558F" w:rsidRPr="00F24D1A" w:rsidRDefault="0052558F" w:rsidP="0052558F">
            <w:pPr>
              <w:contextualSpacing/>
              <w:jc w:val="center"/>
            </w:pPr>
            <w:r w:rsidRPr="00F24D1A">
              <w:t>0.9</w:t>
            </w:r>
          </w:p>
        </w:tc>
      </w:tr>
      <w:tr w:rsidR="0052558F" w:rsidRPr="00F24D1A" w14:paraId="2A2B8438" w14:textId="77777777" w:rsidTr="0052558F">
        <w:trPr>
          <w:trHeight w:val="300"/>
        </w:trPr>
        <w:tc>
          <w:tcPr>
            <w:tcW w:w="7508" w:type="dxa"/>
            <w:noWrap/>
          </w:tcPr>
          <w:p w14:paraId="4E759661" w14:textId="77777777" w:rsidR="0052558F" w:rsidRPr="00F24D1A" w:rsidRDefault="0052558F" w:rsidP="0052558F">
            <w:pPr>
              <w:contextualSpacing/>
              <w:jc w:val="both"/>
            </w:pPr>
          </w:p>
        </w:tc>
        <w:tc>
          <w:tcPr>
            <w:tcW w:w="1843" w:type="dxa"/>
            <w:noWrap/>
          </w:tcPr>
          <w:p w14:paraId="1016DC5C" w14:textId="77777777" w:rsidR="0052558F" w:rsidRPr="00F24D1A" w:rsidRDefault="0052558F" w:rsidP="0052558F">
            <w:pPr>
              <w:contextualSpacing/>
              <w:jc w:val="center"/>
            </w:pPr>
          </w:p>
        </w:tc>
        <w:tc>
          <w:tcPr>
            <w:tcW w:w="1701" w:type="dxa"/>
            <w:noWrap/>
          </w:tcPr>
          <w:p w14:paraId="58107615" w14:textId="77777777" w:rsidR="0052558F" w:rsidRPr="00F24D1A" w:rsidRDefault="0052558F" w:rsidP="0052558F">
            <w:pPr>
              <w:contextualSpacing/>
              <w:jc w:val="center"/>
            </w:pPr>
          </w:p>
        </w:tc>
        <w:tc>
          <w:tcPr>
            <w:tcW w:w="1843" w:type="dxa"/>
            <w:noWrap/>
          </w:tcPr>
          <w:p w14:paraId="0A8EFA78" w14:textId="77777777" w:rsidR="0052558F" w:rsidRPr="00F24D1A" w:rsidRDefault="0052558F" w:rsidP="0052558F">
            <w:pPr>
              <w:contextualSpacing/>
              <w:jc w:val="center"/>
            </w:pPr>
          </w:p>
        </w:tc>
      </w:tr>
      <w:tr w:rsidR="0052558F" w:rsidRPr="00F24D1A" w14:paraId="31E5E92F" w14:textId="77777777" w:rsidTr="0052558F">
        <w:trPr>
          <w:trHeight w:val="300"/>
        </w:trPr>
        <w:tc>
          <w:tcPr>
            <w:tcW w:w="7508" w:type="dxa"/>
            <w:noWrap/>
            <w:hideMark/>
          </w:tcPr>
          <w:p w14:paraId="5491DE9C" w14:textId="3AB2C97E" w:rsidR="0052558F" w:rsidRPr="0052558F" w:rsidRDefault="0052558F" w:rsidP="0052558F">
            <w:pPr>
              <w:contextualSpacing/>
              <w:jc w:val="both"/>
              <w:rPr>
                <w:i/>
                <w:iCs/>
              </w:rPr>
            </w:pPr>
            <w:r w:rsidRPr="0052558F">
              <w:rPr>
                <w:i/>
                <w:iCs/>
              </w:rPr>
              <w:t>Decriminalization will reduce the stigma associated with drug use</w:t>
            </w:r>
          </w:p>
        </w:tc>
        <w:tc>
          <w:tcPr>
            <w:tcW w:w="1843" w:type="dxa"/>
            <w:noWrap/>
            <w:hideMark/>
          </w:tcPr>
          <w:p w14:paraId="7B15DBB6" w14:textId="77777777" w:rsidR="0052558F" w:rsidRPr="00F24D1A" w:rsidRDefault="0052558F" w:rsidP="0052558F">
            <w:pPr>
              <w:contextualSpacing/>
              <w:jc w:val="center"/>
            </w:pPr>
          </w:p>
        </w:tc>
        <w:tc>
          <w:tcPr>
            <w:tcW w:w="1701" w:type="dxa"/>
            <w:noWrap/>
            <w:hideMark/>
          </w:tcPr>
          <w:p w14:paraId="109ADB8B" w14:textId="77777777" w:rsidR="0052558F" w:rsidRPr="00F24D1A" w:rsidRDefault="0052558F" w:rsidP="0052558F">
            <w:pPr>
              <w:contextualSpacing/>
              <w:jc w:val="center"/>
            </w:pPr>
          </w:p>
        </w:tc>
        <w:tc>
          <w:tcPr>
            <w:tcW w:w="1843" w:type="dxa"/>
            <w:noWrap/>
            <w:hideMark/>
          </w:tcPr>
          <w:p w14:paraId="1FE511BB" w14:textId="77777777" w:rsidR="0052558F" w:rsidRPr="00F24D1A" w:rsidRDefault="0052558F" w:rsidP="0052558F">
            <w:pPr>
              <w:contextualSpacing/>
              <w:jc w:val="center"/>
            </w:pPr>
          </w:p>
        </w:tc>
      </w:tr>
      <w:tr w:rsidR="0052558F" w:rsidRPr="00F24D1A" w14:paraId="1F8D0BC1" w14:textId="77777777" w:rsidTr="0052558F">
        <w:trPr>
          <w:trHeight w:val="300"/>
        </w:trPr>
        <w:tc>
          <w:tcPr>
            <w:tcW w:w="7508" w:type="dxa"/>
            <w:noWrap/>
            <w:hideMark/>
          </w:tcPr>
          <w:p w14:paraId="5C2F7708" w14:textId="6FE8817F" w:rsidR="0052558F" w:rsidRPr="00F24D1A" w:rsidRDefault="0052558F" w:rsidP="0052558F">
            <w:pPr>
              <w:ind w:firstLine="317"/>
              <w:contextualSpacing/>
              <w:jc w:val="both"/>
            </w:pPr>
            <w:r>
              <w:t>Strongly Disagree</w:t>
            </w:r>
          </w:p>
        </w:tc>
        <w:tc>
          <w:tcPr>
            <w:tcW w:w="1843" w:type="dxa"/>
            <w:noWrap/>
            <w:hideMark/>
          </w:tcPr>
          <w:p w14:paraId="23F64846" w14:textId="77777777" w:rsidR="0052558F" w:rsidRPr="00F24D1A" w:rsidRDefault="0052558F" w:rsidP="0052558F">
            <w:pPr>
              <w:contextualSpacing/>
              <w:jc w:val="center"/>
            </w:pPr>
            <w:r w:rsidRPr="00F24D1A">
              <w:t>232</w:t>
            </w:r>
          </w:p>
        </w:tc>
        <w:tc>
          <w:tcPr>
            <w:tcW w:w="1701" w:type="dxa"/>
            <w:noWrap/>
            <w:hideMark/>
          </w:tcPr>
          <w:p w14:paraId="3A3F5B27" w14:textId="77777777" w:rsidR="0052558F" w:rsidRPr="00F24D1A" w:rsidRDefault="0052558F" w:rsidP="0052558F">
            <w:pPr>
              <w:contextualSpacing/>
              <w:jc w:val="center"/>
            </w:pPr>
            <w:r w:rsidRPr="00F24D1A">
              <w:t>19.4</w:t>
            </w:r>
          </w:p>
        </w:tc>
        <w:tc>
          <w:tcPr>
            <w:tcW w:w="1843" w:type="dxa"/>
            <w:noWrap/>
            <w:hideMark/>
          </w:tcPr>
          <w:p w14:paraId="2B98CA13" w14:textId="77777777" w:rsidR="0052558F" w:rsidRPr="00F24D1A" w:rsidRDefault="0052558F" w:rsidP="0052558F">
            <w:pPr>
              <w:contextualSpacing/>
              <w:jc w:val="center"/>
            </w:pPr>
            <w:r w:rsidRPr="00F24D1A">
              <w:t>1.2</w:t>
            </w:r>
          </w:p>
        </w:tc>
      </w:tr>
      <w:tr w:rsidR="0052558F" w:rsidRPr="00F24D1A" w14:paraId="17202059" w14:textId="77777777" w:rsidTr="0052558F">
        <w:trPr>
          <w:trHeight w:val="300"/>
        </w:trPr>
        <w:tc>
          <w:tcPr>
            <w:tcW w:w="7508" w:type="dxa"/>
            <w:noWrap/>
            <w:hideMark/>
          </w:tcPr>
          <w:p w14:paraId="01089E38" w14:textId="7769F25F" w:rsidR="0052558F" w:rsidRPr="00F24D1A" w:rsidRDefault="0052558F" w:rsidP="0052558F">
            <w:pPr>
              <w:ind w:firstLine="317"/>
              <w:contextualSpacing/>
              <w:jc w:val="both"/>
            </w:pPr>
            <w:r>
              <w:t>Disagree</w:t>
            </w:r>
          </w:p>
        </w:tc>
        <w:tc>
          <w:tcPr>
            <w:tcW w:w="1843" w:type="dxa"/>
            <w:noWrap/>
            <w:hideMark/>
          </w:tcPr>
          <w:p w14:paraId="42AA792D" w14:textId="77777777" w:rsidR="0052558F" w:rsidRPr="00F24D1A" w:rsidRDefault="0052558F" w:rsidP="0052558F">
            <w:pPr>
              <w:contextualSpacing/>
              <w:jc w:val="center"/>
            </w:pPr>
            <w:r w:rsidRPr="00F24D1A">
              <w:t>298</w:t>
            </w:r>
          </w:p>
        </w:tc>
        <w:tc>
          <w:tcPr>
            <w:tcW w:w="1701" w:type="dxa"/>
            <w:noWrap/>
            <w:hideMark/>
          </w:tcPr>
          <w:p w14:paraId="20F77AFC" w14:textId="77777777" w:rsidR="0052558F" w:rsidRPr="00F24D1A" w:rsidRDefault="0052558F" w:rsidP="0052558F">
            <w:pPr>
              <w:contextualSpacing/>
              <w:jc w:val="center"/>
            </w:pPr>
            <w:r w:rsidRPr="00F24D1A">
              <w:t>25.7</w:t>
            </w:r>
          </w:p>
        </w:tc>
        <w:tc>
          <w:tcPr>
            <w:tcW w:w="1843" w:type="dxa"/>
            <w:noWrap/>
            <w:hideMark/>
          </w:tcPr>
          <w:p w14:paraId="5135C700" w14:textId="77777777" w:rsidR="0052558F" w:rsidRPr="00F24D1A" w:rsidRDefault="0052558F" w:rsidP="0052558F">
            <w:pPr>
              <w:contextualSpacing/>
              <w:jc w:val="center"/>
            </w:pPr>
            <w:r w:rsidRPr="00F24D1A">
              <w:t>1.3</w:t>
            </w:r>
          </w:p>
        </w:tc>
      </w:tr>
      <w:tr w:rsidR="0052558F" w:rsidRPr="00F24D1A" w14:paraId="0A5645AA" w14:textId="77777777" w:rsidTr="0052558F">
        <w:trPr>
          <w:trHeight w:val="300"/>
        </w:trPr>
        <w:tc>
          <w:tcPr>
            <w:tcW w:w="7508" w:type="dxa"/>
            <w:noWrap/>
            <w:hideMark/>
          </w:tcPr>
          <w:p w14:paraId="4685A589" w14:textId="0560FC95" w:rsidR="0052558F" w:rsidRPr="00F24D1A" w:rsidRDefault="0052558F" w:rsidP="0052558F">
            <w:pPr>
              <w:ind w:firstLine="317"/>
              <w:contextualSpacing/>
              <w:jc w:val="both"/>
            </w:pPr>
            <w:r>
              <w:t>Neutral</w:t>
            </w:r>
          </w:p>
        </w:tc>
        <w:tc>
          <w:tcPr>
            <w:tcW w:w="1843" w:type="dxa"/>
            <w:noWrap/>
            <w:hideMark/>
          </w:tcPr>
          <w:p w14:paraId="102C633F" w14:textId="77777777" w:rsidR="0052558F" w:rsidRPr="00F24D1A" w:rsidRDefault="0052558F" w:rsidP="0052558F">
            <w:pPr>
              <w:contextualSpacing/>
              <w:jc w:val="center"/>
            </w:pPr>
            <w:r w:rsidRPr="00F24D1A">
              <w:t>218</w:t>
            </w:r>
          </w:p>
        </w:tc>
        <w:tc>
          <w:tcPr>
            <w:tcW w:w="1701" w:type="dxa"/>
            <w:noWrap/>
            <w:hideMark/>
          </w:tcPr>
          <w:p w14:paraId="11E81FA3" w14:textId="77777777" w:rsidR="0052558F" w:rsidRPr="00F24D1A" w:rsidRDefault="0052558F" w:rsidP="0052558F">
            <w:pPr>
              <w:contextualSpacing/>
              <w:jc w:val="center"/>
            </w:pPr>
            <w:r w:rsidRPr="00F24D1A">
              <w:t>18.6</w:t>
            </w:r>
          </w:p>
        </w:tc>
        <w:tc>
          <w:tcPr>
            <w:tcW w:w="1843" w:type="dxa"/>
            <w:noWrap/>
            <w:hideMark/>
          </w:tcPr>
          <w:p w14:paraId="11126917" w14:textId="77777777" w:rsidR="0052558F" w:rsidRPr="00F24D1A" w:rsidRDefault="0052558F" w:rsidP="0052558F">
            <w:pPr>
              <w:contextualSpacing/>
              <w:jc w:val="center"/>
            </w:pPr>
            <w:r w:rsidRPr="00F24D1A">
              <w:t>1.2</w:t>
            </w:r>
          </w:p>
        </w:tc>
      </w:tr>
      <w:tr w:rsidR="0052558F" w:rsidRPr="00F24D1A" w14:paraId="3C6C7F86" w14:textId="77777777" w:rsidTr="0052558F">
        <w:trPr>
          <w:trHeight w:val="300"/>
        </w:trPr>
        <w:tc>
          <w:tcPr>
            <w:tcW w:w="7508" w:type="dxa"/>
            <w:noWrap/>
            <w:hideMark/>
          </w:tcPr>
          <w:p w14:paraId="2ABB47FA" w14:textId="7EFA2B6B" w:rsidR="0052558F" w:rsidRPr="00F24D1A" w:rsidRDefault="0052558F" w:rsidP="0052558F">
            <w:pPr>
              <w:ind w:firstLine="317"/>
              <w:contextualSpacing/>
              <w:jc w:val="both"/>
            </w:pPr>
            <w:r>
              <w:t>Agree</w:t>
            </w:r>
          </w:p>
        </w:tc>
        <w:tc>
          <w:tcPr>
            <w:tcW w:w="1843" w:type="dxa"/>
            <w:noWrap/>
            <w:hideMark/>
          </w:tcPr>
          <w:p w14:paraId="6DC504A7" w14:textId="77777777" w:rsidR="0052558F" w:rsidRPr="00F24D1A" w:rsidRDefault="0052558F" w:rsidP="0052558F">
            <w:pPr>
              <w:contextualSpacing/>
              <w:jc w:val="center"/>
            </w:pPr>
            <w:r w:rsidRPr="00F24D1A">
              <w:t>272</w:t>
            </w:r>
          </w:p>
        </w:tc>
        <w:tc>
          <w:tcPr>
            <w:tcW w:w="1701" w:type="dxa"/>
            <w:noWrap/>
            <w:hideMark/>
          </w:tcPr>
          <w:p w14:paraId="3A507BC5" w14:textId="77777777" w:rsidR="0052558F" w:rsidRPr="00F24D1A" w:rsidRDefault="0052558F" w:rsidP="0052558F">
            <w:pPr>
              <w:contextualSpacing/>
              <w:jc w:val="center"/>
            </w:pPr>
            <w:r w:rsidRPr="00F24D1A">
              <w:t>22.0</w:t>
            </w:r>
          </w:p>
        </w:tc>
        <w:tc>
          <w:tcPr>
            <w:tcW w:w="1843" w:type="dxa"/>
            <w:noWrap/>
            <w:hideMark/>
          </w:tcPr>
          <w:p w14:paraId="3CA90D35" w14:textId="77777777" w:rsidR="0052558F" w:rsidRPr="00F24D1A" w:rsidRDefault="0052558F" w:rsidP="0052558F">
            <w:pPr>
              <w:contextualSpacing/>
              <w:jc w:val="center"/>
            </w:pPr>
            <w:r w:rsidRPr="00F24D1A">
              <w:t>1.2</w:t>
            </w:r>
          </w:p>
        </w:tc>
      </w:tr>
      <w:tr w:rsidR="0052558F" w:rsidRPr="00F24D1A" w14:paraId="1EC5EDEF" w14:textId="77777777" w:rsidTr="0052558F">
        <w:trPr>
          <w:trHeight w:val="300"/>
        </w:trPr>
        <w:tc>
          <w:tcPr>
            <w:tcW w:w="7508" w:type="dxa"/>
            <w:noWrap/>
            <w:hideMark/>
          </w:tcPr>
          <w:p w14:paraId="29650648" w14:textId="3ECBDF40" w:rsidR="0052558F" w:rsidRPr="00F24D1A" w:rsidRDefault="0052558F" w:rsidP="0052558F">
            <w:pPr>
              <w:ind w:firstLine="317"/>
              <w:contextualSpacing/>
              <w:jc w:val="both"/>
            </w:pPr>
            <w:r>
              <w:t>Strongly Agree</w:t>
            </w:r>
          </w:p>
        </w:tc>
        <w:tc>
          <w:tcPr>
            <w:tcW w:w="1843" w:type="dxa"/>
            <w:noWrap/>
            <w:hideMark/>
          </w:tcPr>
          <w:p w14:paraId="23AEC064" w14:textId="77777777" w:rsidR="0052558F" w:rsidRPr="00F24D1A" w:rsidRDefault="0052558F" w:rsidP="0052558F">
            <w:pPr>
              <w:contextualSpacing/>
              <w:jc w:val="center"/>
            </w:pPr>
            <w:r w:rsidRPr="00F24D1A">
              <w:t>73</w:t>
            </w:r>
          </w:p>
        </w:tc>
        <w:tc>
          <w:tcPr>
            <w:tcW w:w="1701" w:type="dxa"/>
            <w:noWrap/>
            <w:hideMark/>
          </w:tcPr>
          <w:p w14:paraId="021773B4" w14:textId="77777777" w:rsidR="0052558F" w:rsidRPr="00F24D1A" w:rsidRDefault="0052558F" w:rsidP="0052558F">
            <w:pPr>
              <w:contextualSpacing/>
              <w:jc w:val="center"/>
            </w:pPr>
            <w:r w:rsidRPr="00F24D1A">
              <w:t>5.9</w:t>
            </w:r>
          </w:p>
        </w:tc>
        <w:tc>
          <w:tcPr>
            <w:tcW w:w="1843" w:type="dxa"/>
            <w:noWrap/>
            <w:hideMark/>
          </w:tcPr>
          <w:p w14:paraId="58BE7CC8" w14:textId="77777777" w:rsidR="0052558F" w:rsidRPr="00F24D1A" w:rsidRDefault="0052558F" w:rsidP="0052558F">
            <w:pPr>
              <w:contextualSpacing/>
              <w:jc w:val="center"/>
            </w:pPr>
            <w:r w:rsidRPr="00F24D1A">
              <w:t>0.7</w:t>
            </w:r>
          </w:p>
        </w:tc>
      </w:tr>
      <w:tr w:rsidR="0052558F" w:rsidRPr="00F24D1A" w14:paraId="586E5196" w14:textId="77777777" w:rsidTr="0052558F">
        <w:trPr>
          <w:trHeight w:val="300"/>
        </w:trPr>
        <w:tc>
          <w:tcPr>
            <w:tcW w:w="7508" w:type="dxa"/>
            <w:noWrap/>
            <w:hideMark/>
          </w:tcPr>
          <w:p w14:paraId="2A45BC2C" w14:textId="7A05C446" w:rsidR="0052558F" w:rsidRPr="00F24D1A" w:rsidRDefault="0052558F" w:rsidP="0052558F">
            <w:pPr>
              <w:ind w:firstLine="317"/>
              <w:contextualSpacing/>
              <w:jc w:val="both"/>
            </w:pPr>
            <w:r>
              <w:t>Not Sure</w:t>
            </w:r>
          </w:p>
        </w:tc>
        <w:tc>
          <w:tcPr>
            <w:tcW w:w="1843" w:type="dxa"/>
            <w:noWrap/>
            <w:hideMark/>
          </w:tcPr>
          <w:p w14:paraId="5050AF5D" w14:textId="77777777" w:rsidR="0052558F" w:rsidRPr="00F24D1A" w:rsidRDefault="0052558F" w:rsidP="0052558F">
            <w:pPr>
              <w:contextualSpacing/>
              <w:jc w:val="center"/>
            </w:pPr>
            <w:r w:rsidRPr="00F24D1A">
              <w:t>97</w:t>
            </w:r>
          </w:p>
        </w:tc>
        <w:tc>
          <w:tcPr>
            <w:tcW w:w="1701" w:type="dxa"/>
            <w:noWrap/>
            <w:hideMark/>
          </w:tcPr>
          <w:p w14:paraId="42645249" w14:textId="77777777" w:rsidR="0052558F" w:rsidRPr="00F24D1A" w:rsidRDefault="0052558F" w:rsidP="0052558F">
            <w:pPr>
              <w:contextualSpacing/>
              <w:jc w:val="center"/>
            </w:pPr>
            <w:r w:rsidRPr="00F24D1A">
              <w:t>8.4</w:t>
            </w:r>
          </w:p>
        </w:tc>
        <w:tc>
          <w:tcPr>
            <w:tcW w:w="1843" w:type="dxa"/>
            <w:noWrap/>
            <w:hideMark/>
          </w:tcPr>
          <w:p w14:paraId="1DB589A5" w14:textId="77777777" w:rsidR="0052558F" w:rsidRPr="00F24D1A" w:rsidRDefault="0052558F" w:rsidP="0052558F">
            <w:pPr>
              <w:contextualSpacing/>
              <w:jc w:val="center"/>
            </w:pPr>
            <w:r w:rsidRPr="00F24D1A">
              <w:t>0.9</w:t>
            </w:r>
          </w:p>
        </w:tc>
      </w:tr>
      <w:tr w:rsidR="0052558F" w:rsidRPr="00F24D1A" w14:paraId="4150D855" w14:textId="77777777" w:rsidTr="0052558F">
        <w:trPr>
          <w:trHeight w:val="300"/>
        </w:trPr>
        <w:tc>
          <w:tcPr>
            <w:tcW w:w="7508" w:type="dxa"/>
            <w:noWrap/>
          </w:tcPr>
          <w:p w14:paraId="6002EE66" w14:textId="77777777" w:rsidR="0052558F" w:rsidRPr="00F24D1A" w:rsidRDefault="0052558F" w:rsidP="0052558F">
            <w:pPr>
              <w:contextualSpacing/>
              <w:jc w:val="both"/>
            </w:pPr>
          </w:p>
        </w:tc>
        <w:tc>
          <w:tcPr>
            <w:tcW w:w="1843" w:type="dxa"/>
            <w:noWrap/>
          </w:tcPr>
          <w:p w14:paraId="6B80B3A4" w14:textId="77777777" w:rsidR="0052558F" w:rsidRPr="00F24D1A" w:rsidRDefault="0052558F" w:rsidP="0052558F">
            <w:pPr>
              <w:contextualSpacing/>
              <w:jc w:val="center"/>
            </w:pPr>
          </w:p>
        </w:tc>
        <w:tc>
          <w:tcPr>
            <w:tcW w:w="1701" w:type="dxa"/>
            <w:noWrap/>
          </w:tcPr>
          <w:p w14:paraId="43788CB2" w14:textId="77777777" w:rsidR="0052558F" w:rsidRPr="00F24D1A" w:rsidRDefault="0052558F" w:rsidP="0052558F">
            <w:pPr>
              <w:contextualSpacing/>
              <w:jc w:val="center"/>
            </w:pPr>
          </w:p>
        </w:tc>
        <w:tc>
          <w:tcPr>
            <w:tcW w:w="1843" w:type="dxa"/>
            <w:noWrap/>
          </w:tcPr>
          <w:p w14:paraId="02BA54B8" w14:textId="77777777" w:rsidR="0052558F" w:rsidRPr="00F24D1A" w:rsidRDefault="0052558F" w:rsidP="0052558F">
            <w:pPr>
              <w:contextualSpacing/>
              <w:jc w:val="center"/>
            </w:pPr>
          </w:p>
        </w:tc>
      </w:tr>
      <w:tr w:rsidR="0052558F" w:rsidRPr="00F24D1A" w14:paraId="3E4DEF25" w14:textId="77777777" w:rsidTr="0052558F">
        <w:trPr>
          <w:trHeight w:val="300"/>
        </w:trPr>
        <w:tc>
          <w:tcPr>
            <w:tcW w:w="7508" w:type="dxa"/>
            <w:noWrap/>
            <w:hideMark/>
          </w:tcPr>
          <w:p w14:paraId="1B3CCEBF" w14:textId="00BE0D6C" w:rsidR="0052558F" w:rsidRPr="0052558F" w:rsidRDefault="0052558F" w:rsidP="0052558F">
            <w:pPr>
              <w:contextualSpacing/>
              <w:jc w:val="both"/>
              <w:rPr>
                <w:i/>
                <w:iCs/>
              </w:rPr>
            </w:pPr>
            <w:r w:rsidRPr="0052558F">
              <w:rPr>
                <w:i/>
                <w:iCs/>
              </w:rPr>
              <w:t>Decriminalization has positively influenced my views of people who use drugs</w:t>
            </w:r>
          </w:p>
        </w:tc>
        <w:tc>
          <w:tcPr>
            <w:tcW w:w="1843" w:type="dxa"/>
            <w:noWrap/>
            <w:hideMark/>
          </w:tcPr>
          <w:p w14:paraId="06D43468" w14:textId="77777777" w:rsidR="0052558F" w:rsidRPr="00F24D1A" w:rsidRDefault="0052558F" w:rsidP="0052558F">
            <w:pPr>
              <w:contextualSpacing/>
              <w:jc w:val="center"/>
            </w:pPr>
          </w:p>
        </w:tc>
        <w:tc>
          <w:tcPr>
            <w:tcW w:w="1701" w:type="dxa"/>
            <w:noWrap/>
            <w:hideMark/>
          </w:tcPr>
          <w:p w14:paraId="15EB240B" w14:textId="77777777" w:rsidR="0052558F" w:rsidRPr="00F24D1A" w:rsidRDefault="0052558F" w:rsidP="0052558F">
            <w:pPr>
              <w:contextualSpacing/>
              <w:jc w:val="center"/>
            </w:pPr>
          </w:p>
        </w:tc>
        <w:tc>
          <w:tcPr>
            <w:tcW w:w="1843" w:type="dxa"/>
            <w:noWrap/>
            <w:hideMark/>
          </w:tcPr>
          <w:p w14:paraId="78D27E8D" w14:textId="77777777" w:rsidR="0052558F" w:rsidRPr="00F24D1A" w:rsidRDefault="0052558F" w:rsidP="0052558F">
            <w:pPr>
              <w:contextualSpacing/>
              <w:jc w:val="center"/>
            </w:pPr>
          </w:p>
        </w:tc>
      </w:tr>
      <w:tr w:rsidR="0052558F" w:rsidRPr="00F24D1A" w14:paraId="5BAD0C26" w14:textId="77777777" w:rsidTr="0052558F">
        <w:trPr>
          <w:trHeight w:val="300"/>
        </w:trPr>
        <w:tc>
          <w:tcPr>
            <w:tcW w:w="7508" w:type="dxa"/>
            <w:noWrap/>
            <w:hideMark/>
          </w:tcPr>
          <w:p w14:paraId="4EDC24F3" w14:textId="4E0C3707" w:rsidR="0052558F" w:rsidRPr="00F24D1A" w:rsidRDefault="0052558F" w:rsidP="0052558F">
            <w:pPr>
              <w:ind w:firstLine="317"/>
              <w:contextualSpacing/>
              <w:jc w:val="both"/>
            </w:pPr>
            <w:r>
              <w:t>Strongly Disagree</w:t>
            </w:r>
          </w:p>
        </w:tc>
        <w:tc>
          <w:tcPr>
            <w:tcW w:w="1843" w:type="dxa"/>
            <w:noWrap/>
            <w:hideMark/>
          </w:tcPr>
          <w:p w14:paraId="6E825531" w14:textId="77777777" w:rsidR="0052558F" w:rsidRPr="00F24D1A" w:rsidRDefault="0052558F" w:rsidP="0052558F">
            <w:pPr>
              <w:contextualSpacing/>
              <w:jc w:val="center"/>
            </w:pPr>
            <w:r w:rsidRPr="00F24D1A">
              <w:t>320</w:t>
            </w:r>
          </w:p>
        </w:tc>
        <w:tc>
          <w:tcPr>
            <w:tcW w:w="1701" w:type="dxa"/>
            <w:noWrap/>
            <w:hideMark/>
          </w:tcPr>
          <w:p w14:paraId="190B2D9E" w14:textId="77777777" w:rsidR="0052558F" w:rsidRPr="00F24D1A" w:rsidRDefault="0052558F" w:rsidP="0052558F">
            <w:pPr>
              <w:contextualSpacing/>
              <w:jc w:val="center"/>
            </w:pPr>
            <w:r w:rsidRPr="00F24D1A">
              <w:t>27.3</w:t>
            </w:r>
          </w:p>
        </w:tc>
        <w:tc>
          <w:tcPr>
            <w:tcW w:w="1843" w:type="dxa"/>
            <w:noWrap/>
            <w:hideMark/>
          </w:tcPr>
          <w:p w14:paraId="5CE1C0C4" w14:textId="77777777" w:rsidR="0052558F" w:rsidRPr="00F24D1A" w:rsidRDefault="0052558F" w:rsidP="0052558F">
            <w:pPr>
              <w:contextualSpacing/>
              <w:jc w:val="center"/>
            </w:pPr>
            <w:r w:rsidRPr="00F24D1A">
              <w:t>1.4</w:t>
            </w:r>
          </w:p>
        </w:tc>
      </w:tr>
      <w:tr w:rsidR="0052558F" w:rsidRPr="00F24D1A" w14:paraId="71B93D54" w14:textId="77777777" w:rsidTr="0052558F">
        <w:trPr>
          <w:trHeight w:val="300"/>
        </w:trPr>
        <w:tc>
          <w:tcPr>
            <w:tcW w:w="7508" w:type="dxa"/>
            <w:noWrap/>
            <w:hideMark/>
          </w:tcPr>
          <w:p w14:paraId="18B7EBB1" w14:textId="52BDD273" w:rsidR="0052558F" w:rsidRPr="00F24D1A" w:rsidRDefault="0052558F" w:rsidP="0052558F">
            <w:pPr>
              <w:ind w:firstLine="317"/>
              <w:contextualSpacing/>
              <w:jc w:val="both"/>
            </w:pPr>
            <w:r>
              <w:t>Disagree</w:t>
            </w:r>
          </w:p>
        </w:tc>
        <w:tc>
          <w:tcPr>
            <w:tcW w:w="1843" w:type="dxa"/>
            <w:noWrap/>
            <w:hideMark/>
          </w:tcPr>
          <w:p w14:paraId="62D9AFA1" w14:textId="77777777" w:rsidR="0052558F" w:rsidRPr="00F24D1A" w:rsidRDefault="0052558F" w:rsidP="0052558F">
            <w:pPr>
              <w:contextualSpacing/>
              <w:jc w:val="center"/>
            </w:pPr>
            <w:r w:rsidRPr="00F24D1A">
              <w:t>302</w:t>
            </w:r>
          </w:p>
        </w:tc>
        <w:tc>
          <w:tcPr>
            <w:tcW w:w="1701" w:type="dxa"/>
            <w:noWrap/>
            <w:hideMark/>
          </w:tcPr>
          <w:p w14:paraId="54339485" w14:textId="77777777" w:rsidR="0052558F" w:rsidRPr="00F24D1A" w:rsidRDefault="0052558F" w:rsidP="0052558F">
            <w:pPr>
              <w:contextualSpacing/>
              <w:jc w:val="center"/>
            </w:pPr>
            <w:r w:rsidRPr="00F24D1A">
              <w:t>25.4</w:t>
            </w:r>
          </w:p>
        </w:tc>
        <w:tc>
          <w:tcPr>
            <w:tcW w:w="1843" w:type="dxa"/>
            <w:noWrap/>
            <w:hideMark/>
          </w:tcPr>
          <w:p w14:paraId="59D594C5" w14:textId="77777777" w:rsidR="0052558F" w:rsidRPr="00F24D1A" w:rsidRDefault="0052558F" w:rsidP="0052558F">
            <w:pPr>
              <w:contextualSpacing/>
              <w:jc w:val="center"/>
            </w:pPr>
            <w:r w:rsidRPr="00F24D1A">
              <w:t>1.3</w:t>
            </w:r>
          </w:p>
        </w:tc>
      </w:tr>
      <w:tr w:rsidR="0052558F" w:rsidRPr="00F24D1A" w14:paraId="6EA889E9" w14:textId="77777777" w:rsidTr="0052558F">
        <w:trPr>
          <w:trHeight w:val="300"/>
        </w:trPr>
        <w:tc>
          <w:tcPr>
            <w:tcW w:w="7508" w:type="dxa"/>
            <w:noWrap/>
            <w:hideMark/>
          </w:tcPr>
          <w:p w14:paraId="6A72B1B4" w14:textId="33CE52E2" w:rsidR="0052558F" w:rsidRPr="00F24D1A" w:rsidRDefault="0052558F" w:rsidP="0052558F">
            <w:pPr>
              <w:ind w:firstLine="317"/>
              <w:contextualSpacing/>
              <w:jc w:val="both"/>
            </w:pPr>
            <w:r>
              <w:t>Neutral</w:t>
            </w:r>
          </w:p>
        </w:tc>
        <w:tc>
          <w:tcPr>
            <w:tcW w:w="1843" w:type="dxa"/>
            <w:noWrap/>
            <w:hideMark/>
          </w:tcPr>
          <w:p w14:paraId="4D183FB3" w14:textId="77777777" w:rsidR="0052558F" w:rsidRPr="00F24D1A" w:rsidRDefault="0052558F" w:rsidP="0052558F">
            <w:pPr>
              <w:contextualSpacing/>
              <w:jc w:val="center"/>
            </w:pPr>
            <w:r w:rsidRPr="00F24D1A">
              <w:t>309</w:t>
            </w:r>
          </w:p>
        </w:tc>
        <w:tc>
          <w:tcPr>
            <w:tcW w:w="1701" w:type="dxa"/>
            <w:noWrap/>
            <w:hideMark/>
          </w:tcPr>
          <w:p w14:paraId="365092CA" w14:textId="77777777" w:rsidR="0052558F" w:rsidRPr="00F24D1A" w:rsidRDefault="0052558F" w:rsidP="0052558F">
            <w:pPr>
              <w:contextualSpacing/>
              <w:jc w:val="center"/>
            </w:pPr>
            <w:r w:rsidRPr="00F24D1A">
              <w:t>25.1</w:t>
            </w:r>
          </w:p>
        </w:tc>
        <w:tc>
          <w:tcPr>
            <w:tcW w:w="1843" w:type="dxa"/>
            <w:noWrap/>
            <w:hideMark/>
          </w:tcPr>
          <w:p w14:paraId="4C1C2447" w14:textId="77777777" w:rsidR="0052558F" w:rsidRPr="00F24D1A" w:rsidRDefault="0052558F" w:rsidP="0052558F">
            <w:pPr>
              <w:contextualSpacing/>
              <w:jc w:val="center"/>
            </w:pPr>
            <w:r w:rsidRPr="00F24D1A">
              <w:t>1.3</w:t>
            </w:r>
          </w:p>
        </w:tc>
      </w:tr>
      <w:tr w:rsidR="0052558F" w:rsidRPr="00F24D1A" w14:paraId="1AA124E6" w14:textId="77777777" w:rsidTr="0052558F">
        <w:trPr>
          <w:trHeight w:val="300"/>
        </w:trPr>
        <w:tc>
          <w:tcPr>
            <w:tcW w:w="7508" w:type="dxa"/>
            <w:noWrap/>
            <w:hideMark/>
          </w:tcPr>
          <w:p w14:paraId="52BFB2D8" w14:textId="1796CF54" w:rsidR="0052558F" w:rsidRPr="00F24D1A" w:rsidRDefault="0052558F" w:rsidP="0052558F">
            <w:pPr>
              <w:ind w:firstLine="317"/>
              <w:contextualSpacing/>
              <w:jc w:val="both"/>
            </w:pPr>
            <w:r>
              <w:t>Agree</w:t>
            </w:r>
          </w:p>
        </w:tc>
        <w:tc>
          <w:tcPr>
            <w:tcW w:w="1843" w:type="dxa"/>
            <w:noWrap/>
            <w:hideMark/>
          </w:tcPr>
          <w:p w14:paraId="1F3CE468" w14:textId="77777777" w:rsidR="0052558F" w:rsidRPr="00F24D1A" w:rsidRDefault="0052558F" w:rsidP="0052558F">
            <w:pPr>
              <w:contextualSpacing/>
              <w:jc w:val="center"/>
            </w:pPr>
            <w:r w:rsidRPr="00F24D1A">
              <w:t>147</w:t>
            </w:r>
          </w:p>
        </w:tc>
        <w:tc>
          <w:tcPr>
            <w:tcW w:w="1701" w:type="dxa"/>
            <w:noWrap/>
            <w:hideMark/>
          </w:tcPr>
          <w:p w14:paraId="7E133EBF" w14:textId="77777777" w:rsidR="0052558F" w:rsidRPr="00F24D1A" w:rsidRDefault="0052558F" w:rsidP="0052558F">
            <w:pPr>
              <w:contextualSpacing/>
              <w:jc w:val="center"/>
            </w:pPr>
            <w:r w:rsidRPr="00F24D1A">
              <w:t>12.5</w:t>
            </w:r>
          </w:p>
        </w:tc>
        <w:tc>
          <w:tcPr>
            <w:tcW w:w="1843" w:type="dxa"/>
            <w:noWrap/>
            <w:hideMark/>
          </w:tcPr>
          <w:p w14:paraId="435B24D7" w14:textId="77777777" w:rsidR="0052558F" w:rsidRPr="00F24D1A" w:rsidRDefault="0052558F" w:rsidP="0052558F">
            <w:pPr>
              <w:contextualSpacing/>
              <w:jc w:val="center"/>
            </w:pPr>
            <w:r w:rsidRPr="00F24D1A">
              <w:t>1.0</w:t>
            </w:r>
          </w:p>
        </w:tc>
      </w:tr>
      <w:tr w:rsidR="0052558F" w:rsidRPr="00F24D1A" w14:paraId="234E255B" w14:textId="77777777" w:rsidTr="0052558F">
        <w:trPr>
          <w:trHeight w:val="300"/>
        </w:trPr>
        <w:tc>
          <w:tcPr>
            <w:tcW w:w="7508" w:type="dxa"/>
            <w:noWrap/>
            <w:hideMark/>
          </w:tcPr>
          <w:p w14:paraId="33114866" w14:textId="04B58872" w:rsidR="0052558F" w:rsidRPr="00F24D1A" w:rsidRDefault="0052558F" w:rsidP="0052558F">
            <w:pPr>
              <w:ind w:firstLine="317"/>
              <w:contextualSpacing/>
              <w:jc w:val="both"/>
            </w:pPr>
            <w:r>
              <w:t>Strongly Agree</w:t>
            </w:r>
          </w:p>
        </w:tc>
        <w:tc>
          <w:tcPr>
            <w:tcW w:w="1843" w:type="dxa"/>
            <w:noWrap/>
            <w:hideMark/>
          </w:tcPr>
          <w:p w14:paraId="3913376A" w14:textId="77777777" w:rsidR="0052558F" w:rsidRPr="00F24D1A" w:rsidRDefault="0052558F" w:rsidP="0052558F">
            <w:pPr>
              <w:contextualSpacing/>
              <w:jc w:val="center"/>
            </w:pPr>
            <w:r w:rsidRPr="00F24D1A">
              <w:t>45</w:t>
            </w:r>
          </w:p>
        </w:tc>
        <w:tc>
          <w:tcPr>
            <w:tcW w:w="1701" w:type="dxa"/>
            <w:noWrap/>
            <w:hideMark/>
          </w:tcPr>
          <w:p w14:paraId="3141A67D" w14:textId="77777777" w:rsidR="0052558F" w:rsidRPr="00F24D1A" w:rsidRDefault="0052558F" w:rsidP="0052558F">
            <w:pPr>
              <w:contextualSpacing/>
              <w:jc w:val="center"/>
            </w:pPr>
            <w:r w:rsidRPr="00F24D1A">
              <w:t>3.4</w:t>
            </w:r>
          </w:p>
        </w:tc>
        <w:tc>
          <w:tcPr>
            <w:tcW w:w="1843" w:type="dxa"/>
            <w:noWrap/>
            <w:hideMark/>
          </w:tcPr>
          <w:p w14:paraId="3E9CE01A" w14:textId="77777777" w:rsidR="0052558F" w:rsidRPr="00F24D1A" w:rsidRDefault="0052558F" w:rsidP="0052558F">
            <w:pPr>
              <w:contextualSpacing/>
              <w:jc w:val="center"/>
            </w:pPr>
            <w:r w:rsidRPr="00F24D1A">
              <w:t>0.5</w:t>
            </w:r>
          </w:p>
        </w:tc>
      </w:tr>
      <w:tr w:rsidR="0052558F" w:rsidRPr="00F24D1A" w14:paraId="20A1B303" w14:textId="77777777" w:rsidTr="0052558F">
        <w:trPr>
          <w:trHeight w:val="300"/>
        </w:trPr>
        <w:tc>
          <w:tcPr>
            <w:tcW w:w="7508" w:type="dxa"/>
            <w:noWrap/>
            <w:hideMark/>
          </w:tcPr>
          <w:p w14:paraId="07FBDAB8" w14:textId="0FAEF75E" w:rsidR="0052558F" w:rsidRPr="00F24D1A" w:rsidRDefault="0052558F" w:rsidP="0052558F">
            <w:pPr>
              <w:ind w:firstLine="317"/>
              <w:contextualSpacing/>
              <w:jc w:val="both"/>
            </w:pPr>
            <w:r>
              <w:t>Not Sure</w:t>
            </w:r>
          </w:p>
        </w:tc>
        <w:tc>
          <w:tcPr>
            <w:tcW w:w="1843" w:type="dxa"/>
            <w:noWrap/>
            <w:hideMark/>
          </w:tcPr>
          <w:p w14:paraId="64028355" w14:textId="77777777" w:rsidR="0052558F" w:rsidRPr="00F24D1A" w:rsidRDefault="0052558F" w:rsidP="0052558F">
            <w:pPr>
              <w:contextualSpacing/>
              <w:jc w:val="center"/>
            </w:pPr>
            <w:r w:rsidRPr="00F24D1A">
              <w:t>71</w:t>
            </w:r>
          </w:p>
        </w:tc>
        <w:tc>
          <w:tcPr>
            <w:tcW w:w="1701" w:type="dxa"/>
            <w:noWrap/>
            <w:hideMark/>
          </w:tcPr>
          <w:p w14:paraId="4F754073" w14:textId="77777777" w:rsidR="0052558F" w:rsidRPr="00F24D1A" w:rsidRDefault="0052558F" w:rsidP="0052558F">
            <w:pPr>
              <w:contextualSpacing/>
              <w:jc w:val="center"/>
            </w:pPr>
            <w:r w:rsidRPr="00F24D1A">
              <w:t>6.3</w:t>
            </w:r>
          </w:p>
        </w:tc>
        <w:tc>
          <w:tcPr>
            <w:tcW w:w="1843" w:type="dxa"/>
            <w:noWrap/>
            <w:hideMark/>
          </w:tcPr>
          <w:p w14:paraId="60365D2F" w14:textId="77777777" w:rsidR="0052558F" w:rsidRPr="00F24D1A" w:rsidRDefault="0052558F" w:rsidP="0052558F">
            <w:pPr>
              <w:contextualSpacing/>
              <w:jc w:val="center"/>
            </w:pPr>
            <w:r w:rsidRPr="00F24D1A">
              <w:t>0.8</w:t>
            </w:r>
          </w:p>
        </w:tc>
      </w:tr>
      <w:tr w:rsidR="0052558F" w:rsidRPr="00F24D1A" w14:paraId="48854E4C" w14:textId="77777777" w:rsidTr="0052558F">
        <w:trPr>
          <w:trHeight w:val="300"/>
        </w:trPr>
        <w:tc>
          <w:tcPr>
            <w:tcW w:w="7508" w:type="dxa"/>
            <w:noWrap/>
          </w:tcPr>
          <w:p w14:paraId="20523D7D" w14:textId="77777777" w:rsidR="0052558F" w:rsidRPr="00F24D1A" w:rsidRDefault="0052558F" w:rsidP="0052558F">
            <w:pPr>
              <w:contextualSpacing/>
              <w:jc w:val="both"/>
            </w:pPr>
          </w:p>
        </w:tc>
        <w:tc>
          <w:tcPr>
            <w:tcW w:w="1843" w:type="dxa"/>
            <w:noWrap/>
          </w:tcPr>
          <w:p w14:paraId="0E0D9F02" w14:textId="77777777" w:rsidR="0052558F" w:rsidRPr="00F24D1A" w:rsidRDefault="0052558F" w:rsidP="0052558F">
            <w:pPr>
              <w:contextualSpacing/>
              <w:jc w:val="center"/>
            </w:pPr>
          </w:p>
        </w:tc>
        <w:tc>
          <w:tcPr>
            <w:tcW w:w="1701" w:type="dxa"/>
            <w:noWrap/>
          </w:tcPr>
          <w:p w14:paraId="3B99C4DA" w14:textId="77777777" w:rsidR="0052558F" w:rsidRPr="00F24D1A" w:rsidRDefault="0052558F" w:rsidP="0052558F">
            <w:pPr>
              <w:contextualSpacing/>
              <w:jc w:val="center"/>
            </w:pPr>
          </w:p>
        </w:tc>
        <w:tc>
          <w:tcPr>
            <w:tcW w:w="1843" w:type="dxa"/>
            <w:noWrap/>
          </w:tcPr>
          <w:p w14:paraId="1521B0B8" w14:textId="77777777" w:rsidR="0052558F" w:rsidRPr="00F24D1A" w:rsidRDefault="0052558F" w:rsidP="0052558F">
            <w:pPr>
              <w:contextualSpacing/>
              <w:jc w:val="center"/>
            </w:pPr>
          </w:p>
        </w:tc>
      </w:tr>
      <w:tr w:rsidR="0052558F" w:rsidRPr="00F24D1A" w14:paraId="1740DE1D" w14:textId="77777777" w:rsidTr="0052558F">
        <w:trPr>
          <w:trHeight w:val="300"/>
        </w:trPr>
        <w:tc>
          <w:tcPr>
            <w:tcW w:w="7508" w:type="dxa"/>
            <w:noWrap/>
            <w:hideMark/>
          </w:tcPr>
          <w:p w14:paraId="765D32E2" w14:textId="678227AD" w:rsidR="0052558F" w:rsidRPr="0052558F" w:rsidRDefault="0052558F" w:rsidP="0052558F">
            <w:pPr>
              <w:contextualSpacing/>
              <w:jc w:val="both"/>
              <w:rPr>
                <w:i/>
                <w:iCs/>
              </w:rPr>
            </w:pPr>
            <w:r w:rsidRPr="0052558F">
              <w:rPr>
                <w:i/>
                <w:iCs/>
              </w:rPr>
              <w:t>Decriminalization will encourage drug use experimentation</w:t>
            </w:r>
          </w:p>
        </w:tc>
        <w:tc>
          <w:tcPr>
            <w:tcW w:w="1843" w:type="dxa"/>
            <w:noWrap/>
            <w:hideMark/>
          </w:tcPr>
          <w:p w14:paraId="7075FC2A" w14:textId="77777777" w:rsidR="0052558F" w:rsidRPr="00F24D1A" w:rsidRDefault="0052558F" w:rsidP="0052558F">
            <w:pPr>
              <w:contextualSpacing/>
              <w:jc w:val="center"/>
            </w:pPr>
          </w:p>
        </w:tc>
        <w:tc>
          <w:tcPr>
            <w:tcW w:w="1701" w:type="dxa"/>
            <w:noWrap/>
            <w:hideMark/>
          </w:tcPr>
          <w:p w14:paraId="7957BF08" w14:textId="77777777" w:rsidR="0052558F" w:rsidRPr="00F24D1A" w:rsidRDefault="0052558F" w:rsidP="0052558F">
            <w:pPr>
              <w:contextualSpacing/>
              <w:jc w:val="center"/>
            </w:pPr>
          </w:p>
        </w:tc>
        <w:tc>
          <w:tcPr>
            <w:tcW w:w="1843" w:type="dxa"/>
            <w:noWrap/>
            <w:hideMark/>
          </w:tcPr>
          <w:p w14:paraId="364885C6" w14:textId="77777777" w:rsidR="0052558F" w:rsidRPr="00F24D1A" w:rsidRDefault="0052558F" w:rsidP="0052558F">
            <w:pPr>
              <w:contextualSpacing/>
              <w:jc w:val="center"/>
            </w:pPr>
          </w:p>
        </w:tc>
      </w:tr>
      <w:tr w:rsidR="0052558F" w:rsidRPr="00F24D1A" w14:paraId="3827124A" w14:textId="77777777" w:rsidTr="0052558F">
        <w:trPr>
          <w:trHeight w:val="300"/>
        </w:trPr>
        <w:tc>
          <w:tcPr>
            <w:tcW w:w="7508" w:type="dxa"/>
            <w:noWrap/>
            <w:hideMark/>
          </w:tcPr>
          <w:p w14:paraId="2E95C891" w14:textId="7F727CCB" w:rsidR="0052558F" w:rsidRPr="00F24D1A" w:rsidRDefault="0052558F" w:rsidP="0052558F">
            <w:pPr>
              <w:ind w:firstLine="317"/>
              <w:contextualSpacing/>
              <w:jc w:val="both"/>
            </w:pPr>
            <w:r>
              <w:t>Strongly Disagree</w:t>
            </w:r>
          </w:p>
        </w:tc>
        <w:tc>
          <w:tcPr>
            <w:tcW w:w="1843" w:type="dxa"/>
            <w:noWrap/>
            <w:hideMark/>
          </w:tcPr>
          <w:p w14:paraId="433C27D6" w14:textId="77777777" w:rsidR="0052558F" w:rsidRPr="00F24D1A" w:rsidRDefault="0052558F" w:rsidP="0052558F">
            <w:pPr>
              <w:contextualSpacing/>
              <w:jc w:val="center"/>
            </w:pPr>
            <w:r w:rsidRPr="00F24D1A">
              <w:t>76</w:t>
            </w:r>
          </w:p>
        </w:tc>
        <w:tc>
          <w:tcPr>
            <w:tcW w:w="1701" w:type="dxa"/>
            <w:noWrap/>
            <w:hideMark/>
          </w:tcPr>
          <w:p w14:paraId="75D10951" w14:textId="77777777" w:rsidR="0052558F" w:rsidRPr="00F24D1A" w:rsidRDefault="0052558F" w:rsidP="0052558F">
            <w:pPr>
              <w:contextualSpacing/>
              <w:jc w:val="center"/>
            </w:pPr>
            <w:r w:rsidRPr="00F24D1A">
              <w:t>5.9</w:t>
            </w:r>
          </w:p>
        </w:tc>
        <w:tc>
          <w:tcPr>
            <w:tcW w:w="1843" w:type="dxa"/>
            <w:noWrap/>
            <w:hideMark/>
          </w:tcPr>
          <w:p w14:paraId="6F5F5AB0" w14:textId="77777777" w:rsidR="0052558F" w:rsidRPr="00F24D1A" w:rsidRDefault="0052558F" w:rsidP="0052558F">
            <w:pPr>
              <w:contextualSpacing/>
              <w:jc w:val="center"/>
            </w:pPr>
            <w:r w:rsidRPr="00F24D1A">
              <w:t>0.7</w:t>
            </w:r>
          </w:p>
        </w:tc>
      </w:tr>
      <w:tr w:rsidR="0052558F" w:rsidRPr="00F24D1A" w14:paraId="1ABF8D84" w14:textId="77777777" w:rsidTr="0052558F">
        <w:trPr>
          <w:trHeight w:val="300"/>
        </w:trPr>
        <w:tc>
          <w:tcPr>
            <w:tcW w:w="7508" w:type="dxa"/>
            <w:noWrap/>
            <w:hideMark/>
          </w:tcPr>
          <w:p w14:paraId="4DF58091" w14:textId="06E6A6C5" w:rsidR="0052558F" w:rsidRPr="00F24D1A" w:rsidRDefault="0052558F" w:rsidP="0052558F">
            <w:pPr>
              <w:ind w:firstLine="317"/>
              <w:contextualSpacing/>
              <w:jc w:val="both"/>
            </w:pPr>
            <w:r>
              <w:t>Disagree</w:t>
            </w:r>
          </w:p>
        </w:tc>
        <w:tc>
          <w:tcPr>
            <w:tcW w:w="1843" w:type="dxa"/>
            <w:noWrap/>
            <w:hideMark/>
          </w:tcPr>
          <w:p w14:paraId="5E5212CA" w14:textId="77777777" w:rsidR="0052558F" w:rsidRPr="00F24D1A" w:rsidRDefault="0052558F" w:rsidP="0052558F">
            <w:pPr>
              <w:contextualSpacing/>
              <w:jc w:val="center"/>
            </w:pPr>
            <w:r w:rsidRPr="00F24D1A">
              <w:t>171</w:t>
            </w:r>
          </w:p>
        </w:tc>
        <w:tc>
          <w:tcPr>
            <w:tcW w:w="1701" w:type="dxa"/>
            <w:noWrap/>
            <w:hideMark/>
          </w:tcPr>
          <w:p w14:paraId="0DA7C09A" w14:textId="77777777" w:rsidR="0052558F" w:rsidRPr="00F24D1A" w:rsidRDefault="0052558F" w:rsidP="0052558F">
            <w:pPr>
              <w:contextualSpacing/>
              <w:jc w:val="center"/>
            </w:pPr>
            <w:r w:rsidRPr="00F24D1A">
              <w:t>13.9</w:t>
            </w:r>
          </w:p>
        </w:tc>
        <w:tc>
          <w:tcPr>
            <w:tcW w:w="1843" w:type="dxa"/>
            <w:noWrap/>
            <w:hideMark/>
          </w:tcPr>
          <w:p w14:paraId="77949907" w14:textId="77777777" w:rsidR="0052558F" w:rsidRPr="00F24D1A" w:rsidRDefault="0052558F" w:rsidP="0052558F">
            <w:pPr>
              <w:contextualSpacing/>
              <w:jc w:val="center"/>
            </w:pPr>
            <w:r w:rsidRPr="00F24D1A">
              <w:t>1.0</w:t>
            </w:r>
          </w:p>
        </w:tc>
      </w:tr>
      <w:tr w:rsidR="0052558F" w:rsidRPr="00F24D1A" w14:paraId="75281D54" w14:textId="77777777" w:rsidTr="0052558F">
        <w:trPr>
          <w:trHeight w:val="300"/>
        </w:trPr>
        <w:tc>
          <w:tcPr>
            <w:tcW w:w="7508" w:type="dxa"/>
            <w:noWrap/>
            <w:hideMark/>
          </w:tcPr>
          <w:p w14:paraId="41A4D10D" w14:textId="4990390B" w:rsidR="0052558F" w:rsidRPr="00F24D1A" w:rsidRDefault="0052558F" w:rsidP="0052558F">
            <w:pPr>
              <w:ind w:firstLine="317"/>
              <w:contextualSpacing/>
              <w:jc w:val="both"/>
            </w:pPr>
            <w:r>
              <w:t>Neutral</w:t>
            </w:r>
          </w:p>
        </w:tc>
        <w:tc>
          <w:tcPr>
            <w:tcW w:w="1843" w:type="dxa"/>
            <w:noWrap/>
            <w:hideMark/>
          </w:tcPr>
          <w:p w14:paraId="6AF4C03A" w14:textId="77777777" w:rsidR="0052558F" w:rsidRPr="00F24D1A" w:rsidRDefault="0052558F" w:rsidP="0052558F">
            <w:pPr>
              <w:contextualSpacing/>
              <w:jc w:val="center"/>
            </w:pPr>
            <w:r w:rsidRPr="00F24D1A">
              <w:t>206</w:t>
            </w:r>
          </w:p>
        </w:tc>
        <w:tc>
          <w:tcPr>
            <w:tcW w:w="1701" w:type="dxa"/>
            <w:noWrap/>
            <w:hideMark/>
          </w:tcPr>
          <w:p w14:paraId="4A7F6F79" w14:textId="77777777" w:rsidR="0052558F" w:rsidRPr="00F24D1A" w:rsidRDefault="0052558F" w:rsidP="0052558F">
            <w:pPr>
              <w:contextualSpacing/>
              <w:jc w:val="center"/>
            </w:pPr>
            <w:r w:rsidRPr="00F24D1A">
              <w:t>17.2</w:t>
            </w:r>
          </w:p>
        </w:tc>
        <w:tc>
          <w:tcPr>
            <w:tcW w:w="1843" w:type="dxa"/>
            <w:noWrap/>
            <w:hideMark/>
          </w:tcPr>
          <w:p w14:paraId="15E45F48" w14:textId="77777777" w:rsidR="0052558F" w:rsidRPr="00F24D1A" w:rsidRDefault="0052558F" w:rsidP="0052558F">
            <w:pPr>
              <w:contextualSpacing/>
              <w:jc w:val="center"/>
            </w:pPr>
            <w:r w:rsidRPr="00F24D1A">
              <w:t>1.2</w:t>
            </w:r>
          </w:p>
        </w:tc>
      </w:tr>
      <w:tr w:rsidR="0052558F" w:rsidRPr="00F24D1A" w14:paraId="1841EC6E" w14:textId="77777777" w:rsidTr="0052558F">
        <w:trPr>
          <w:trHeight w:val="300"/>
        </w:trPr>
        <w:tc>
          <w:tcPr>
            <w:tcW w:w="7508" w:type="dxa"/>
            <w:noWrap/>
            <w:hideMark/>
          </w:tcPr>
          <w:p w14:paraId="1EFA06FE" w14:textId="572743BC" w:rsidR="0052558F" w:rsidRPr="00F24D1A" w:rsidRDefault="0052558F" w:rsidP="0052558F">
            <w:pPr>
              <w:ind w:firstLine="317"/>
              <w:contextualSpacing/>
              <w:jc w:val="both"/>
            </w:pPr>
            <w:r>
              <w:t>Agree</w:t>
            </w:r>
          </w:p>
        </w:tc>
        <w:tc>
          <w:tcPr>
            <w:tcW w:w="1843" w:type="dxa"/>
            <w:noWrap/>
            <w:hideMark/>
          </w:tcPr>
          <w:p w14:paraId="78EB1244" w14:textId="77777777" w:rsidR="0052558F" w:rsidRPr="00F24D1A" w:rsidRDefault="0052558F" w:rsidP="0052558F">
            <w:pPr>
              <w:contextualSpacing/>
              <w:jc w:val="center"/>
            </w:pPr>
            <w:r w:rsidRPr="00F24D1A">
              <w:t>351</w:t>
            </w:r>
          </w:p>
        </w:tc>
        <w:tc>
          <w:tcPr>
            <w:tcW w:w="1701" w:type="dxa"/>
            <w:noWrap/>
            <w:hideMark/>
          </w:tcPr>
          <w:p w14:paraId="6D28AC4B" w14:textId="77777777" w:rsidR="0052558F" w:rsidRPr="00F24D1A" w:rsidRDefault="0052558F" w:rsidP="0052558F">
            <w:pPr>
              <w:contextualSpacing/>
              <w:jc w:val="center"/>
            </w:pPr>
            <w:r w:rsidRPr="00F24D1A">
              <w:t>28.9</w:t>
            </w:r>
          </w:p>
        </w:tc>
        <w:tc>
          <w:tcPr>
            <w:tcW w:w="1843" w:type="dxa"/>
            <w:noWrap/>
            <w:hideMark/>
          </w:tcPr>
          <w:p w14:paraId="4C66A12C" w14:textId="77777777" w:rsidR="0052558F" w:rsidRPr="00F24D1A" w:rsidRDefault="0052558F" w:rsidP="0052558F">
            <w:pPr>
              <w:contextualSpacing/>
              <w:jc w:val="center"/>
            </w:pPr>
            <w:r w:rsidRPr="00F24D1A">
              <w:t>1.4</w:t>
            </w:r>
          </w:p>
        </w:tc>
      </w:tr>
      <w:tr w:rsidR="0052558F" w:rsidRPr="00F24D1A" w14:paraId="176AA557" w14:textId="77777777" w:rsidTr="0052558F">
        <w:trPr>
          <w:trHeight w:val="300"/>
        </w:trPr>
        <w:tc>
          <w:tcPr>
            <w:tcW w:w="7508" w:type="dxa"/>
            <w:noWrap/>
            <w:hideMark/>
          </w:tcPr>
          <w:p w14:paraId="3417EA77" w14:textId="7A1BD75F" w:rsidR="0052558F" w:rsidRPr="00F24D1A" w:rsidRDefault="0052558F" w:rsidP="0052558F">
            <w:pPr>
              <w:ind w:firstLine="317"/>
              <w:contextualSpacing/>
              <w:jc w:val="both"/>
            </w:pPr>
            <w:r>
              <w:t>Strongly Agree</w:t>
            </w:r>
          </w:p>
        </w:tc>
        <w:tc>
          <w:tcPr>
            <w:tcW w:w="1843" w:type="dxa"/>
            <w:noWrap/>
            <w:hideMark/>
          </w:tcPr>
          <w:p w14:paraId="148A9B0B" w14:textId="77777777" w:rsidR="0052558F" w:rsidRPr="00F24D1A" w:rsidRDefault="0052558F" w:rsidP="0052558F">
            <w:pPr>
              <w:contextualSpacing/>
              <w:jc w:val="center"/>
            </w:pPr>
            <w:r w:rsidRPr="00F24D1A">
              <w:t>288</w:t>
            </w:r>
          </w:p>
        </w:tc>
        <w:tc>
          <w:tcPr>
            <w:tcW w:w="1701" w:type="dxa"/>
            <w:noWrap/>
            <w:hideMark/>
          </w:tcPr>
          <w:p w14:paraId="246AB73C" w14:textId="77777777" w:rsidR="0052558F" w:rsidRPr="00F24D1A" w:rsidRDefault="0052558F" w:rsidP="0052558F">
            <w:pPr>
              <w:contextualSpacing/>
              <w:jc w:val="center"/>
            </w:pPr>
            <w:r w:rsidRPr="00F24D1A">
              <w:t>24.4</w:t>
            </w:r>
          </w:p>
        </w:tc>
        <w:tc>
          <w:tcPr>
            <w:tcW w:w="1843" w:type="dxa"/>
            <w:noWrap/>
            <w:hideMark/>
          </w:tcPr>
          <w:p w14:paraId="2D044227" w14:textId="77777777" w:rsidR="0052558F" w:rsidRPr="00F24D1A" w:rsidRDefault="0052558F" w:rsidP="0052558F">
            <w:pPr>
              <w:contextualSpacing/>
              <w:jc w:val="center"/>
            </w:pPr>
            <w:r w:rsidRPr="00F24D1A">
              <w:t>1.3</w:t>
            </w:r>
          </w:p>
        </w:tc>
      </w:tr>
      <w:tr w:rsidR="0052558F" w:rsidRPr="00F24D1A" w14:paraId="213D7F30" w14:textId="77777777" w:rsidTr="0052558F">
        <w:trPr>
          <w:trHeight w:val="300"/>
        </w:trPr>
        <w:tc>
          <w:tcPr>
            <w:tcW w:w="7508" w:type="dxa"/>
            <w:noWrap/>
            <w:hideMark/>
          </w:tcPr>
          <w:p w14:paraId="7155C5E8" w14:textId="5407CA9C" w:rsidR="0052558F" w:rsidRPr="00F24D1A" w:rsidRDefault="0052558F" w:rsidP="0052558F">
            <w:pPr>
              <w:ind w:firstLine="317"/>
              <w:contextualSpacing/>
              <w:jc w:val="both"/>
            </w:pPr>
            <w:r>
              <w:t>Not Sure</w:t>
            </w:r>
          </w:p>
        </w:tc>
        <w:tc>
          <w:tcPr>
            <w:tcW w:w="1843" w:type="dxa"/>
            <w:noWrap/>
            <w:hideMark/>
          </w:tcPr>
          <w:p w14:paraId="0296442E" w14:textId="77777777" w:rsidR="0052558F" w:rsidRPr="00F24D1A" w:rsidRDefault="0052558F" w:rsidP="0052558F">
            <w:pPr>
              <w:contextualSpacing/>
              <w:jc w:val="center"/>
            </w:pPr>
            <w:r w:rsidRPr="00F24D1A">
              <w:t>102</w:t>
            </w:r>
          </w:p>
        </w:tc>
        <w:tc>
          <w:tcPr>
            <w:tcW w:w="1701" w:type="dxa"/>
            <w:noWrap/>
            <w:hideMark/>
          </w:tcPr>
          <w:p w14:paraId="59C24597" w14:textId="77777777" w:rsidR="0052558F" w:rsidRPr="00F24D1A" w:rsidRDefault="0052558F" w:rsidP="0052558F">
            <w:pPr>
              <w:contextualSpacing/>
              <w:jc w:val="center"/>
            </w:pPr>
            <w:r w:rsidRPr="00F24D1A">
              <w:t>9.6</w:t>
            </w:r>
          </w:p>
        </w:tc>
        <w:tc>
          <w:tcPr>
            <w:tcW w:w="1843" w:type="dxa"/>
            <w:noWrap/>
            <w:hideMark/>
          </w:tcPr>
          <w:p w14:paraId="0CF4AA7F" w14:textId="77777777" w:rsidR="0052558F" w:rsidRPr="00F24D1A" w:rsidRDefault="0052558F" w:rsidP="0052558F">
            <w:pPr>
              <w:contextualSpacing/>
              <w:jc w:val="center"/>
            </w:pPr>
            <w:r w:rsidRPr="00F24D1A">
              <w:t>1.0</w:t>
            </w:r>
          </w:p>
        </w:tc>
      </w:tr>
      <w:tr w:rsidR="0052558F" w:rsidRPr="00F24D1A" w14:paraId="5A0EADEE" w14:textId="77777777" w:rsidTr="0052558F">
        <w:trPr>
          <w:trHeight w:val="300"/>
        </w:trPr>
        <w:tc>
          <w:tcPr>
            <w:tcW w:w="7508" w:type="dxa"/>
            <w:noWrap/>
          </w:tcPr>
          <w:p w14:paraId="05331021" w14:textId="77777777" w:rsidR="0052558F" w:rsidRPr="00F24D1A" w:rsidRDefault="0052558F" w:rsidP="0052558F">
            <w:pPr>
              <w:contextualSpacing/>
              <w:jc w:val="both"/>
            </w:pPr>
          </w:p>
        </w:tc>
        <w:tc>
          <w:tcPr>
            <w:tcW w:w="1843" w:type="dxa"/>
            <w:noWrap/>
          </w:tcPr>
          <w:p w14:paraId="12FE7B03" w14:textId="77777777" w:rsidR="0052558F" w:rsidRPr="00F24D1A" w:rsidRDefault="0052558F" w:rsidP="0052558F">
            <w:pPr>
              <w:contextualSpacing/>
              <w:jc w:val="center"/>
            </w:pPr>
          </w:p>
        </w:tc>
        <w:tc>
          <w:tcPr>
            <w:tcW w:w="1701" w:type="dxa"/>
            <w:noWrap/>
          </w:tcPr>
          <w:p w14:paraId="47C1DE55" w14:textId="77777777" w:rsidR="0052558F" w:rsidRPr="00F24D1A" w:rsidRDefault="0052558F" w:rsidP="0052558F">
            <w:pPr>
              <w:contextualSpacing/>
              <w:jc w:val="center"/>
            </w:pPr>
          </w:p>
        </w:tc>
        <w:tc>
          <w:tcPr>
            <w:tcW w:w="1843" w:type="dxa"/>
            <w:noWrap/>
          </w:tcPr>
          <w:p w14:paraId="737B3E37" w14:textId="77777777" w:rsidR="0052558F" w:rsidRPr="00F24D1A" w:rsidRDefault="0052558F" w:rsidP="0052558F">
            <w:pPr>
              <w:contextualSpacing/>
              <w:jc w:val="center"/>
            </w:pPr>
          </w:p>
        </w:tc>
      </w:tr>
      <w:tr w:rsidR="0052558F" w:rsidRPr="00F24D1A" w14:paraId="79A20862" w14:textId="77777777" w:rsidTr="0052558F">
        <w:trPr>
          <w:trHeight w:val="300"/>
        </w:trPr>
        <w:tc>
          <w:tcPr>
            <w:tcW w:w="7508" w:type="dxa"/>
            <w:noWrap/>
            <w:hideMark/>
          </w:tcPr>
          <w:p w14:paraId="4F451EFE" w14:textId="40D1DE0B" w:rsidR="0052558F" w:rsidRPr="0052558F" w:rsidRDefault="0052558F" w:rsidP="0052558F">
            <w:pPr>
              <w:contextualSpacing/>
              <w:jc w:val="both"/>
              <w:rPr>
                <w:i/>
                <w:iCs/>
              </w:rPr>
            </w:pPr>
            <w:r w:rsidRPr="0052558F">
              <w:rPr>
                <w:i/>
                <w:iCs/>
              </w:rPr>
              <w:t>Decriminalization has made me feel less safe in my community</w:t>
            </w:r>
          </w:p>
        </w:tc>
        <w:tc>
          <w:tcPr>
            <w:tcW w:w="1843" w:type="dxa"/>
            <w:noWrap/>
            <w:hideMark/>
          </w:tcPr>
          <w:p w14:paraId="29C2C5D9" w14:textId="77777777" w:rsidR="0052558F" w:rsidRPr="00F24D1A" w:rsidRDefault="0052558F" w:rsidP="0052558F">
            <w:pPr>
              <w:contextualSpacing/>
              <w:jc w:val="center"/>
            </w:pPr>
          </w:p>
        </w:tc>
        <w:tc>
          <w:tcPr>
            <w:tcW w:w="1701" w:type="dxa"/>
            <w:noWrap/>
            <w:hideMark/>
          </w:tcPr>
          <w:p w14:paraId="302CEBED" w14:textId="77777777" w:rsidR="0052558F" w:rsidRPr="00F24D1A" w:rsidRDefault="0052558F" w:rsidP="0052558F">
            <w:pPr>
              <w:contextualSpacing/>
              <w:jc w:val="center"/>
            </w:pPr>
          </w:p>
        </w:tc>
        <w:tc>
          <w:tcPr>
            <w:tcW w:w="1843" w:type="dxa"/>
            <w:noWrap/>
            <w:hideMark/>
          </w:tcPr>
          <w:p w14:paraId="4663B19F" w14:textId="77777777" w:rsidR="0052558F" w:rsidRPr="00F24D1A" w:rsidRDefault="0052558F" w:rsidP="0052558F">
            <w:pPr>
              <w:contextualSpacing/>
              <w:jc w:val="center"/>
            </w:pPr>
          </w:p>
        </w:tc>
      </w:tr>
      <w:tr w:rsidR="0052558F" w:rsidRPr="00F24D1A" w14:paraId="6486245C" w14:textId="77777777" w:rsidTr="0052558F">
        <w:trPr>
          <w:trHeight w:val="300"/>
        </w:trPr>
        <w:tc>
          <w:tcPr>
            <w:tcW w:w="7508" w:type="dxa"/>
            <w:noWrap/>
            <w:hideMark/>
          </w:tcPr>
          <w:p w14:paraId="58289FD2" w14:textId="2E6DA000" w:rsidR="0052558F" w:rsidRPr="00F24D1A" w:rsidRDefault="0052558F" w:rsidP="0052558F">
            <w:pPr>
              <w:ind w:firstLine="317"/>
              <w:contextualSpacing/>
              <w:jc w:val="both"/>
            </w:pPr>
            <w:r>
              <w:lastRenderedPageBreak/>
              <w:t>Strongly Disagree</w:t>
            </w:r>
          </w:p>
        </w:tc>
        <w:tc>
          <w:tcPr>
            <w:tcW w:w="1843" w:type="dxa"/>
            <w:noWrap/>
            <w:hideMark/>
          </w:tcPr>
          <w:p w14:paraId="29881DAC" w14:textId="77777777" w:rsidR="0052558F" w:rsidRPr="00F24D1A" w:rsidRDefault="0052558F" w:rsidP="0052558F">
            <w:pPr>
              <w:contextualSpacing/>
              <w:jc w:val="center"/>
            </w:pPr>
            <w:r w:rsidRPr="00F24D1A">
              <w:t>109</w:t>
            </w:r>
          </w:p>
        </w:tc>
        <w:tc>
          <w:tcPr>
            <w:tcW w:w="1701" w:type="dxa"/>
            <w:noWrap/>
            <w:hideMark/>
          </w:tcPr>
          <w:p w14:paraId="65E715EA" w14:textId="77777777" w:rsidR="0052558F" w:rsidRPr="00F24D1A" w:rsidRDefault="0052558F" w:rsidP="0052558F">
            <w:pPr>
              <w:contextualSpacing/>
              <w:jc w:val="center"/>
            </w:pPr>
            <w:r w:rsidRPr="00F24D1A">
              <w:t>9.2</w:t>
            </w:r>
          </w:p>
        </w:tc>
        <w:tc>
          <w:tcPr>
            <w:tcW w:w="1843" w:type="dxa"/>
            <w:noWrap/>
            <w:hideMark/>
          </w:tcPr>
          <w:p w14:paraId="6D40A851" w14:textId="77777777" w:rsidR="0052558F" w:rsidRPr="00F24D1A" w:rsidRDefault="0052558F" w:rsidP="0052558F">
            <w:pPr>
              <w:contextualSpacing/>
              <w:jc w:val="center"/>
            </w:pPr>
            <w:r w:rsidRPr="00F24D1A">
              <w:t>0.9</w:t>
            </w:r>
          </w:p>
        </w:tc>
      </w:tr>
      <w:tr w:rsidR="0052558F" w:rsidRPr="00F24D1A" w14:paraId="0F4B3B22" w14:textId="77777777" w:rsidTr="0052558F">
        <w:trPr>
          <w:trHeight w:val="300"/>
        </w:trPr>
        <w:tc>
          <w:tcPr>
            <w:tcW w:w="7508" w:type="dxa"/>
            <w:noWrap/>
            <w:hideMark/>
          </w:tcPr>
          <w:p w14:paraId="092DBDB5" w14:textId="1AAAD9FF" w:rsidR="0052558F" w:rsidRPr="00F24D1A" w:rsidRDefault="0052558F" w:rsidP="0052558F">
            <w:pPr>
              <w:ind w:firstLine="317"/>
              <w:contextualSpacing/>
              <w:jc w:val="both"/>
            </w:pPr>
            <w:r>
              <w:t>Disagree</w:t>
            </w:r>
          </w:p>
        </w:tc>
        <w:tc>
          <w:tcPr>
            <w:tcW w:w="1843" w:type="dxa"/>
            <w:noWrap/>
            <w:hideMark/>
          </w:tcPr>
          <w:p w14:paraId="3AD38BE4" w14:textId="77777777" w:rsidR="0052558F" w:rsidRPr="00F24D1A" w:rsidRDefault="0052558F" w:rsidP="0052558F">
            <w:pPr>
              <w:contextualSpacing/>
              <w:jc w:val="center"/>
            </w:pPr>
            <w:r w:rsidRPr="00F24D1A">
              <w:t>230</w:t>
            </w:r>
          </w:p>
        </w:tc>
        <w:tc>
          <w:tcPr>
            <w:tcW w:w="1701" w:type="dxa"/>
            <w:noWrap/>
            <w:hideMark/>
          </w:tcPr>
          <w:p w14:paraId="60AA7A13" w14:textId="77777777" w:rsidR="0052558F" w:rsidRPr="00F24D1A" w:rsidRDefault="0052558F" w:rsidP="0052558F">
            <w:pPr>
              <w:contextualSpacing/>
              <w:jc w:val="center"/>
            </w:pPr>
            <w:r w:rsidRPr="00F24D1A">
              <w:t>19.0</w:t>
            </w:r>
          </w:p>
        </w:tc>
        <w:tc>
          <w:tcPr>
            <w:tcW w:w="1843" w:type="dxa"/>
            <w:noWrap/>
            <w:hideMark/>
          </w:tcPr>
          <w:p w14:paraId="071A195A" w14:textId="77777777" w:rsidR="0052558F" w:rsidRPr="00F24D1A" w:rsidRDefault="0052558F" w:rsidP="0052558F">
            <w:pPr>
              <w:contextualSpacing/>
              <w:jc w:val="center"/>
            </w:pPr>
            <w:r w:rsidRPr="00F24D1A">
              <w:t>1.2</w:t>
            </w:r>
          </w:p>
        </w:tc>
      </w:tr>
      <w:tr w:rsidR="0052558F" w:rsidRPr="00F24D1A" w14:paraId="17384947" w14:textId="77777777" w:rsidTr="0052558F">
        <w:trPr>
          <w:trHeight w:val="300"/>
        </w:trPr>
        <w:tc>
          <w:tcPr>
            <w:tcW w:w="7508" w:type="dxa"/>
            <w:noWrap/>
            <w:hideMark/>
          </w:tcPr>
          <w:p w14:paraId="54284BFC" w14:textId="04B9AC4E" w:rsidR="0052558F" w:rsidRPr="00F24D1A" w:rsidRDefault="0052558F" w:rsidP="0052558F">
            <w:pPr>
              <w:ind w:firstLine="317"/>
              <w:contextualSpacing/>
              <w:jc w:val="both"/>
            </w:pPr>
            <w:r>
              <w:t>Neutral</w:t>
            </w:r>
          </w:p>
        </w:tc>
        <w:tc>
          <w:tcPr>
            <w:tcW w:w="1843" w:type="dxa"/>
            <w:noWrap/>
            <w:hideMark/>
          </w:tcPr>
          <w:p w14:paraId="28F7EB13" w14:textId="77777777" w:rsidR="0052558F" w:rsidRPr="00F24D1A" w:rsidRDefault="0052558F" w:rsidP="0052558F">
            <w:pPr>
              <w:contextualSpacing/>
              <w:jc w:val="center"/>
            </w:pPr>
            <w:r w:rsidRPr="00F24D1A">
              <w:t>277</w:t>
            </w:r>
          </w:p>
        </w:tc>
        <w:tc>
          <w:tcPr>
            <w:tcW w:w="1701" w:type="dxa"/>
            <w:noWrap/>
            <w:hideMark/>
          </w:tcPr>
          <w:p w14:paraId="4A01FA4A" w14:textId="77777777" w:rsidR="0052558F" w:rsidRPr="00F24D1A" w:rsidRDefault="0052558F" w:rsidP="0052558F">
            <w:pPr>
              <w:contextualSpacing/>
              <w:jc w:val="center"/>
            </w:pPr>
            <w:r w:rsidRPr="00F24D1A">
              <w:t>23.5</w:t>
            </w:r>
          </w:p>
        </w:tc>
        <w:tc>
          <w:tcPr>
            <w:tcW w:w="1843" w:type="dxa"/>
            <w:noWrap/>
            <w:hideMark/>
          </w:tcPr>
          <w:p w14:paraId="48EBC02D" w14:textId="77777777" w:rsidR="0052558F" w:rsidRPr="00F24D1A" w:rsidRDefault="0052558F" w:rsidP="0052558F">
            <w:pPr>
              <w:contextualSpacing/>
              <w:jc w:val="center"/>
            </w:pPr>
            <w:r w:rsidRPr="00F24D1A">
              <w:t>1.3</w:t>
            </w:r>
          </w:p>
        </w:tc>
      </w:tr>
      <w:tr w:rsidR="0052558F" w:rsidRPr="00F24D1A" w14:paraId="166AD710" w14:textId="77777777" w:rsidTr="0052558F">
        <w:trPr>
          <w:trHeight w:val="300"/>
        </w:trPr>
        <w:tc>
          <w:tcPr>
            <w:tcW w:w="7508" w:type="dxa"/>
            <w:noWrap/>
            <w:hideMark/>
          </w:tcPr>
          <w:p w14:paraId="655FF4D8" w14:textId="30D9D096" w:rsidR="0052558F" w:rsidRPr="00F24D1A" w:rsidRDefault="0052558F" w:rsidP="0052558F">
            <w:pPr>
              <w:ind w:firstLine="317"/>
              <w:contextualSpacing/>
              <w:jc w:val="both"/>
            </w:pPr>
            <w:r>
              <w:t>Agree</w:t>
            </w:r>
          </w:p>
        </w:tc>
        <w:tc>
          <w:tcPr>
            <w:tcW w:w="1843" w:type="dxa"/>
            <w:noWrap/>
            <w:hideMark/>
          </w:tcPr>
          <w:p w14:paraId="2D40EA52" w14:textId="77777777" w:rsidR="0052558F" w:rsidRPr="00F24D1A" w:rsidRDefault="0052558F" w:rsidP="0052558F">
            <w:pPr>
              <w:contextualSpacing/>
              <w:jc w:val="center"/>
            </w:pPr>
            <w:r w:rsidRPr="00F24D1A">
              <w:t>259</w:t>
            </w:r>
          </w:p>
        </w:tc>
        <w:tc>
          <w:tcPr>
            <w:tcW w:w="1701" w:type="dxa"/>
            <w:noWrap/>
            <w:hideMark/>
          </w:tcPr>
          <w:p w14:paraId="2E6A1C30" w14:textId="77777777" w:rsidR="0052558F" w:rsidRPr="00F24D1A" w:rsidRDefault="0052558F" w:rsidP="0052558F">
            <w:pPr>
              <w:contextualSpacing/>
              <w:jc w:val="center"/>
            </w:pPr>
            <w:r w:rsidRPr="00F24D1A">
              <w:t>21.9</w:t>
            </w:r>
          </w:p>
        </w:tc>
        <w:tc>
          <w:tcPr>
            <w:tcW w:w="1843" w:type="dxa"/>
            <w:noWrap/>
            <w:hideMark/>
          </w:tcPr>
          <w:p w14:paraId="37C83375" w14:textId="77777777" w:rsidR="0052558F" w:rsidRPr="00F24D1A" w:rsidRDefault="0052558F" w:rsidP="0052558F">
            <w:pPr>
              <w:contextualSpacing/>
              <w:jc w:val="center"/>
            </w:pPr>
            <w:r w:rsidRPr="00F24D1A">
              <w:t>1.3</w:t>
            </w:r>
          </w:p>
        </w:tc>
      </w:tr>
      <w:tr w:rsidR="0052558F" w:rsidRPr="00F24D1A" w14:paraId="120AD64E" w14:textId="77777777" w:rsidTr="0052558F">
        <w:trPr>
          <w:trHeight w:val="300"/>
        </w:trPr>
        <w:tc>
          <w:tcPr>
            <w:tcW w:w="7508" w:type="dxa"/>
            <w:noWrap/>
            <w:hideMark/>
          </w:tcPr>
          <w:p w14:paraId="1BC94633" w14:textId="0EED0333" w:rsidR="0052558F" w:rsidRPr="00F24D1A" w:rsidRDefault="0052558F" w:rsidP="0052558F">
            <w:pPr>
              <w:ind w:firstLine="317"/>
              <w:contextualSpacing/>
              <w:jc w:val="both"/>
            </w:pPr>
            <w:r>
              <w:t>Strongly Agree</w:t>
            </w:r>
          </w:p>
        </w:tc>
        <w:tc>
          <w:tcPr>
            <w:tcW w:w="1843" w:type="dxa"/>
            <w:noWrap/>
            <w:hideMark/>
          </w:tcPr>
          <w:p w14:paraId="1396CDA6" w14:textId="77777777" w:rsidR="0052558F" w:rsidRPr="00F24D1A" w:rsidRDefault="0052558F" w:rsidP="0052558F">
            <w:pPr>
              <w:contextualSpacing/>
              <w:jc w:val="center"/>
            </w:pPr>
            <w:r w:rsidRPr="00F24D1A">
              <w:t>259</w:t>
            </w:r>
          </w:p>
        </w:tc>
        <w:tc>
          <w:tcPr>
            <w:tcW w:w="1701" w:type="dxa"/>
            <w:noWrap/>
            <w:hideMark/>
          </w:tcPr>
          <w:p w14:paraId="1B5C18D9" w14:textId="77777777" w:rsidR="0052558F" w:rsidRPr="00F24D1A" w:rsidRDefault="0052558F" w:rsidP="0052558F">
            <w:pPr>
              <w:contextualSpacing/>
              <w:jc w:val="center"/>
            </w:pPr>
            <w:r w:rsidRPr="00F24D1A">
              <w:t>21.8</w:t>
            </w:r>
          </w:p>
        </w:tc>
        <w:tc>
          <w:tcPr>
            <w:tcW w:w="1843" w:type="dxa"/>
            <w:noWrap/>
            <w:hideMark/>
          </w:tcPr>
          <w:p w14:paraId="3731F182" w14:textId="77777777" w:rsidR="0052558F" w:rsidRPr="00F24D1A" w:rsidRDefault="0052558F" w:rsidP="0052558F">
            <w:pPr>
              <w:contextualSpacing/>
              <w:jc w:val="center"/>
            </w:pPr>
            <w:r w:rsidRPr="00F24D1A">
              <w:t>1.3</w:t>
            </w:r>
          </w:p>
        </w:tc>
      </w:tr>
      <w:tr w:rsidR="0052558F" w:rsidRPr="00F24D1A" w14:paraId="214AB26F" w14:textId="77777777" w:rsidTr="0052558F">
        <w:trPr>
          <w:trHeight w:val="300"/>
        </w:trPr>
        <w:tc>
          <w:tcPr>
            <w:tcW w:w="7508" w:type="dxa"/>
            <w:noWrap/>
            <w:hideMark/>
          </w:tcPr>
          <w:p w14:paraId="44CC2C27" w14:textId="69D4883F" w:rsidR="0052558F" w:rsidRPr="00F24D1A" w:rsidRDefault="0052558F" w:rsidP="0052558F">
            <w:pPr>
              <w:ind w:firstLine="317"/>
              <w:contextualSpacing/>
              <w:jc w:val="both"/>
            </w:pPr>
            <w:r>
              <w:t>Not Sure</w:t>
            </w:r>
          </w:p>
        </w:tc>
        <w:tc>
          <w:tcPr>
            <w:tcW w:w="1843" w:type="dxa"/>
            <w:noWrap/>
            <w:hideMark/>
          </w:tcPr>
          <w:p w14:paraId="67C6A863" w14:textId="77777777" w:rsidR="0052558F" w:rsidRPr="00F24D1A" w:rsidRDefault="0052558F" w:rsidP="0052558F">
            <w:pPr>
              <w:contextualSpacing/>
              <w:jc w:val="center"/>
            </w:pPr>
            <w:r w:rsidRPr="00F24D1A">
              <w:t>54</w:t>
            </w:r>
          </w:p>
        </w:tc>
        <w:tc>
          <w:tcPr>
            <w:tcW w:w="1701" w:type="dxa"/>
            <w:noWrap/>
            <w:hideMark/>
          </w:tcPr>
          <w:p w14:paraId="4B36BE19" w14:textId="77777777" w:rsidR="0052558F" w:rsidRPr="00F24D1A" w:rsidRDefault="0052558F" w:rsidP="0052558F">
            <w:pPr>
              <w:contextualSpacing/>
              <w:jc w:val="center"/>
            </w:pPr>
            <w:r w:rsidRPr="00F24D1A">
              <w:t>4.7</w:t>
            </w:r>
          </w:p>
        </w:tc>
        <w:tc>
          <w:tcPr>
            <w:tcW w:w="1843" w:type="dxa"/>
            <w:noWrap/>
            <w:hideMark/>
          </w:tcPr>
          <w:p w14:paraId="0E27A0A6" w14:textId="77777777" w:rsidR="0052558F" w:rsidRPr="00F24D1A" w:rsidRDefault="0052558F" w:rsidP="0052558F">
            <w:pPr>
              <w:contextualSpacing/>
              <w:jc w:val="center"/>
            </w:pPr>
            <w:r w:rsidRPr="00F24D1A">
              <w:t>0.7</w:t>
            </w:r>
          </w:p>
        </w:tc>
      </w:tr>
      <w:tr w:rsidR="0052558F" w:rsidRPr="00F24D1A" w14:paraId="6E4A90D8" w14:textId="77777777" w:rsidTr="0052558F">
        <w:trPr>
          <w:trHeight w:val="300"/>
        </w:trPr>
        <w:tc>
          <w:tcPr>
            <w:tcW w:w="7508" w:type="dxa"/>
            <w:noWrap/>
            <w:hideMark/>
          </w:tcPr>
          <w:p w14:paraId="49AC13A8" w14:textId="5392C5B4" w:rsidR="0052558F" w:rsidRPr="00F24D1A" w:rsidRDefault="0052558F" w:rsidP="0052558F">
            <w:pPr>
              <w:contextualSpacing/>
              <w:jc w:val="both"/>
            </w:pPr>
          </w:p>
        </w:tc>
        <w:tc>
          <w:tcPr>
            <w:tcW w:w="1843" w:type="dxa"/>
            <w:noWrap/>
            <w:hideMark/>
          </w:tcPr>
          <w:p w14:paraId="697AEADF" w14:textId="77777777" w:rsidR="0052558F" w:rsidRPr="00F24D1A" w:rsidRDefault="0052558F" w:rsidP="0052558F">
            <w:pPr>
              <w:contextualSpacing/>
              <w:jc w:val="center"/>
            </w:pPr>
          </w:p>
        </w:tc>
        <w:tc>
          <w:tcPr>
            <w:tcW w:w="1701" w:type="dxa"/>
            <w:noWrap/>
            <w:hideMark/>
          </w:tcPr>
          <w:p w14:paraId="2B915ADC" w14:textId="77777777" w:rsidR="0052558F" w:rsidRPr="00F24D1A" w:rsidRDefault="0052558F" w:rsidP="0052558F">
            <w:pPr>
              <w:contextualSpacing/>
              <w:jc w:val="center"/>
            </w:pPr>
          </w:p>
        </w:tc>
        <w:tc>
          <w:tcPr>
            <w:tcW w:w="1843" w:type="dxa"/>
            <w:noWrap/>
            <w:hideMark/>
          </w:tcPr>
          <w:p w14:paraId="02576857" w14:textId="77777777" w:rsidR="0052558F" w:rsidRPr="00F24D1A" w:rsidRDefault="0052558F" w:rsidP="0052558F">
            <w:pPr>
              <w:contextualSpacing/>
              <w:jc w:val="center"/>
            </w:pPr>
          </w:p>
        </w:tc>
      </w:tr>
      <w:tr w:rsidR="0052558F" w:rsidRPr="00F24D1A" w14:paraId="1377B03D" w14:textId="77777777" w:rsidTr="0052558F">
        <w:trPr>
          <w:trHeight w:val="300"/>
        </w:trPr>
        <w:tc>
          <w:tcPr>
            <w:tcW w:w="7508" w:type="dxa"/>
            <w:noWrap/>
          </w:tcPr>
          <w:p w14:paraId="5132035A" w14:textId="06CA80AF" w:rsidR="0052558F" w:rsidRPr="0052558F" w:rsidRDefault="0052558F" w:rsidP="0052558F">
            <w:pPr>
              <w:contextualSpacing/>
              <w:jc w:val="both"/>
              <w:rPr>
                <w:i/>
                <w:iCs/>
              </w:rPr>
            </w:pPr>
            <w:r w:rsidRPr="0052558F">
              <w:rPr>
                <w:i/>
                <w:iCs/>
              </w:rPr>
              <w:t>Decriminalization will decrease drug-related crimes in my community</w:t>
            </w:r>
          </w:p>
        </w:tc>
        <w:tc>
          <w:tcPr>
            <w:tcW w:w="1843" w:type="dxa"/>
            <w:noWrap/>
          </w:tcPr>
          <w:p w14:paraId="06B77CAC" w14:textId="77777777" w:rsidR="0052558F" w:rsidRPr="00F24D1A" w:rsidRDefault="0052558F" w:rsidP="0052558F">
            <w:pPr>
              <w:contextualSpacing/>
              <w:jc w:val="center"/>
            </w:pPr>
          </w:p>
        </w:tc>
        <w:tc>
          <w:tcPr>
            <w:tcW w:w="1701" w:type="dxa"/>
            <w:noWrap/>
          </w:tcPr>
          <w:p w14:paraId="48369851" w14:textId="77777777" w:rsidR="0052558F" w:rsidRPr="00F24D1A" w:rsidRDefault="0052558F" w:rsidP="0052558F">
            <w:pPr>
              <w:contextualSpacing/>
              <w:jc w:val="center"/>
            </w:pPr>
          </w:p>
        </w:tc>
        <w:tc>
          <w:tcPr>
            <w:tcW w:w="1843" w:type="dxa"/>
            <w:noWrap/>
          </w:tcPr>
          <w:p w14:paraId="717E405A" w14:textId="77777777" w:rsidR="0052558F" w:rsidRPr="00F24D1A" w:rsidRDefault="0052558F" w:rsidP="0052558F">
            <w:pPr>
              <w:contextualSpacing/>
              <w:jc w:val="center"/>
            </w:pPr>
          </w:p>
        </w:tc>
      </w:tr>
      <w:tr w:rsidR="0052558F" w:rsidRPr="00F24D1A" w14:paraId="5695CC15" w14:textId="77777777" w:rsidTr="0052558F">
        <w:trPr>
          <w:trHeight w:val="300"/>
        </w:trPr>
        <w:tc>
          <w:tcPr>
            <w:tcW w:w="7508" w:type="dxa"/>
            <w:noWrap/>
            <w:hideMark/>
          </w:tcPr>
          <w:p w14:paraId="3DA39400" w14:textId="79A0A533" w:rsidR="0052558F" w:rsidRPr="00F24D1A" w:rsidRDefault="0052558F" w:rsidP="0052558F">
            <w:pPr>
              <w:ind w:firstLine="317"/>
              <w:contextualSpacing/>
              <w:jc w:val="both"/>
            </w:pPr>
            <w:r>
              <w:t>Strongly Disagree</w:t>
            </w:r>
          </w:p>
        </w:tc>
        <w:tc>
          <w:tcPr>
            <w:tcW w:w="1843" w:type="dxa"/>
            <w:noWrap/>
            <w:hideMark/>
          </w:tcPr>
          <w:p w14:paraId="47719333" w14:textId="77777777" w:rsidR="0052558F" w:rsidRPr="00F24D1A" w:rsidRDefault="0052558F" w:rsidP="0052558F">
            <w:pPr>
              <w:contextualSpacing/>
              <w:jc w:val="center"/>
            </w:pPr>
            <w:r w:rsidRPr="00F24D1A">
              <w:t>301</w:t>
            </w:r>
          </w:p>
        </w:tc>
        <w:tc>
          <w:tcPr>
            <w:tcW w:w="1701" w:type="dxa"/>
            <w:noWrap/>
            <w:hideMark/>
          </w:tcPr>
          <w:p w14:paraId="6B28E524" w14:textId="77777777" w:rsidR="0052558F" w:rsidRPr="00F24D1A" w:rsidRDefault="0052558F" w:rsidP="0052558F">
            <w:pPr>
              <w:contextualSpacing/>
              <w:jc w:val="center"/>
            </w:pPr>
            <w:r w:rsidRPr="00F24D1A">
              <w:t>25.6</w:t>
            </w:r>
          </w:p>
        </w:tc>
        <w:tc>
          <w:tcPr>
            <w:tcW w:w="1843" w:type="dxa"/>
            <w:noWrap/>
            <w:hideMark/>
          </w:tcPr>
          <w:p w14:paraId="1AEB7936" w14:textId="77777777" w:rsidR="0052558F" w:rsidRPr="00F24D1A" w:rsidRDefault="0052558F" w:rsidP="0052558F">
            <w:pPr>
              <w:contextualSpacing/>
              <w:jc w:val="center"/>
            </w:pPr>
            <w:r w:rsidRPr="00F24D1A">
              <w:t>1.3</w:t>
            </w:r>
          </w:p>
        </w:tc>
      </w:tr>
      <w:tr w:rsidR="0052558F" w:rsidRPr="00F24D1A" w14:paraId="674A3C40" w14:textId="77777777" w:rsidTr="0052558F">
        <w:trPr>
          <w:trHeight w:val="300"/>
        </w:trPr>
        <w:tc>
          <w:tcPr>
            <w:tcW w:w="7508" w:type="dxa"/>
            <w:noWrap/>
            <w:hideMark/>
          </w:tcPr>
          <w:p w14:paraId="4BC315B3" w14:textId="342CCD1D" w:rsidR="0052558F" w:rsidRPr="00F24D1A" w:rsidRDefault="0052558F" w:rsidP="0052558F">
            <w:pPr>
              <w:ind w:firstLine="317"/>
              <w:contextualSpacing/>
              <w:jc w:val="both"/>
            </w:pPr>
            <w:r>
              <w:t>Disagree</w:t>
            </w:r>
          </w:p>
        </w:tc>
        <w:tc>
          <w:tcPr>
            <w:tcW w:w="1843" w:type="dxa"/>
            <w:noWrap/>
            <w:hideMark/>
          </w:tcPr>
          <w:p w14:paraId="1624463A" w14:textId="77777777" w:rsidR="0052558F" w:rsidRPr="00F24D1A" w:rsidRDefault="0052558F" w:rsidP="0052558F">
            <w:pPr>
              <w:contextualSpacing/>
              <w:jc w:val="center"/>
            </w:pPr>
            <w:r w:rsidRPr="00F24D1A">
              <w:t>288</w:t>
            </w:r>
          </w:p>
        </w:tc>
        <w:tc>
          <w:tcPr>
            <w:tcW w:w="1701" w:type="dxa"/>
            <w:noWrap/>
            <w:hideMark/>
          </w:tcPr>
          <w:p w14:paraId="08A6DC84" w14:textId="77777777" w:rsidR="0052558F" w:rsidRPr="00F24D1A" w:rsidRDefault="0052558F" w:rsidP="0052558F">
            <w:pPr>
              <w:contextualSpacing/>
              <w:jc w:val="center"/>
            </w:pPr>
            <w:r w:rsidRPr="00F24D1A">
              <w:t>24.4</w:t>
            </w:r>
          </w:p>
        </w:tc>
        <w:tc>
          <w:tcPr>
            <w:tcW w:w="1843" w:type="dxa"/>
            <w:noWrap/>
            <w:hideMark/>
          </w:tcPr>
          <w:p w14:paraId="04666556" w14:textId="77777777" w:rsidR="0052558F" w:rsidRPr="00F24D1A" w:rsidRDefault="0052558F" w:rsidP="0052558F">
            <w:pPr>
              <w:contextualSpacing/>
              <w:jc w:val="center"/>
            </w:pPr>
            <w:r w:rsidRPr="00F24D1A">
              <w:t>1.3</w:t>
            </w:r>
          </w:p>
        </w:tc>
      </w:tr>
      <w:tr w:rsidR="0052558F" w:rsidRPr="00F24D1A" w14:paraId="3BC05D89" w14:textId="77777777" w:rsidTr="0052558F">
        <w:trPr>
          <w:trHeight w:val="300"/>
        </w:trPr>
        <w:tc>
          <w:tcPr>
            <w:tcW w:w="7508" w:type="dxa"/>
            <w:noWrap/>
            <w:hideMark/>
          </w:tcPr>
          <w:p w14:paraId="25F6634E" w14:textId="7C1E2A1A" w:rsidR="0052558F" w:rsidRPr="00F24D1A" w:rsidRDefault="0052558F" w:rsidP="0052558F">
            <w:pPr>
              <w:ind w:firstLine="317"/>
              <w:contextualSpacing/>
              <w:jc w:val="both"/>
            </w:pPr>
            <w:r>
              <w:t>Neutral</w:t>
            </w:r>
          </w:p>
        </w:tc>
        <w:tc>
          <w:tcPr>
            <w:tcW w:w="1843" w:type="dxa"/>
            <w:noWrap/>
            <w:hideMark/>
          </w:tcPr>
          <w:p w14:paraId="784C6B11" w14:textId="77777777" w:rsidR="0052558F" w:rsidRPr="00F24D1A" w:rsidRDefault="0052558F" w:rsidP="0052558F">
            <w:pPr>
              <w:contextualSpacing/>
              <w:jc w:val="center"/>
            </w:pPr>
            <w:r w:rsidRPr="00F24D1A">
              <w:t>194</w:t>
            </w:r>
          </w:p>
        </w:tc>
        <w:tc>
          <w:tcPr>
            <w:tcW w:w="1701" w:type="dxa"/>
            <w:noWrap/>
            <w:hideMark/>
          </w:tcPr>
          <w:p w14:paraId="26B4732C" w14:textId="77777777" w:rsidR="0052558F" w:rsidRPr="00F24D1A" w:rsidRDefault="0052558F" w:rsidP="0052558F">
            <w:pPr>
              <w:contextualSpacing/>
              <w:jc w:val="center"/>
            </w:pPr>
            <w:r w:rsidRPr="00F24D1A">
              <w:t>16.6</w:t>
            </w:r>
          </w:p>
        </w:tc>
        <w:tc>
          <w:tcPr>
            <w:tcW w:w="1843" w:type="dxa"/>
            <w:noWrap/>
            <w:hideMark/>
          </w:tcPr>
          <w:p w14:paraId="73B32C88" w14:textId="77777777" w:rsidR="0052558F" w:rsidRPr="00F24D1A" w:rsidRDefault="0052558F" w:rsidP="0052558F">
            <w:pPr>
              <w:contextualSpacing/>
              <w:jc w:val="center"/>
            </w:pPr>
            <w:r w:rsidRPr="00F24D1A">
              <w:t>1.1</w:t>
            </w:r>
          </w:p>
        </w:tc>
      </w:tr>
      <w:tr w:rsidR="0052558F" w:rsidRPr="00F24D1A" w14:paraId="66D2EB85" w14:textId="77777777" w:rsidTr="0052558F">
        <w:trPr>
          <w:trHeight w:val="300"/>
        </w:trPr>
        <w:tc>
          <w:tcPr>
            <w:tcW w:w="7508" w:type="dxa"/>
            <w:noWrap/>
            <w:hideMark/>
          </w:tcPr>
          <w:p w14:paraId="5DD11B79" w14:textId="01CF7348" w:rsidR="0052558F" w:rsidRPr="00F24D1A" w:rsidRDefault="0052558F" w:rsidP="0052558F">
            <w:pPr>
              <w:ind w:firstLine="317"/>
              <w:contextualSpacing/>
              <w:jc w:val="both"/>
            </w:pPr>
            <w:r>
              <w:t>Agree</w:t>
            </w:r>
          </w:p>
        </w:tc>
        <w:tc>
          <w:tcPr>
            <w:tcW w:w="1843" w:type="dxa"/>
            <w:noWrap/>
            <w:hideMark/>
          </w:tcPr>
          <w:p w14:paraId="3A17CE78" w14:textId="77777777" w:rsidR="0052558F" w:rsidRPr="00F24D1A" w:rsidRDefault="0052558F" w:rsidP="0052558F">
            <w:pPr>
              <w:contextualSpacing/>
              <w:jc w:val="center"/>
            </w:pPr>
            <w:r w:rsidRPr="00F24D1A">
              <w:t>218</w:t>
            </w:r>
          </w:p>
        </w:tc>
        <w:tc>
          <w:tcPr>
            <w:tcW w:w="1701" w:type="dxa"/>
            <w:noWrap/>
            <w:hideMark/>
          </w:tcPr>
          <w:p w14:paraId="3E589F72" w14:textId="77777777" w:rsidR="0052558F" w:rsidRPr="00F24D1A" w:rsidRDefault="0052558F" w:rsidP="0052558F">
            <w:pPr>
              <w:contextualSpacing/>
              <w:jc w:val="center"/>
            </w:pPr>
            <w:r w:rsidRPr="00F24D1A">
              <w:t>17.4</w:t>
            </w:r>
          </w:p>
        </w:tc>
        <w:tc>
          <w:tcPr>
            <w:tcW w:w="1843" w:type="dxa"/>
            <w:noWrap/>
            <w:hideMark/>
          </w:tcPr>
          <w:p w14:paraId="68E9A7B0" w14:textId="77777777" w:rsidR="0052558F" w:rsidRPr="00F24D1A" w:rsidRDefault="0052558F" w:rsidP="0052558F">
            <w:pPr>
              <w:contextualSpacing/>
              <w:jc w:val="center"/>
            </w:pPr>
            <w:r w:rsidRPr="00F24D1A">
              <w:t>1.1</w:t>
            </w:r>
          </w:p>
        </w:tc>
      </w:tr>
      <w:tr w:rsidR="0052558F" w:rsidRPr="00F24D1A" w14:paraId="68D16AD0" w14:textId="77777777" w:rsidTr="0052558F">
        <w:trPr>
          <w:trHeight w:val="300"/>
        </w:trPr>
        <w:tc>
          <w:tcPr>
            <w:tcW w:w="7508" w:type="dxa"/>
            <w:noWrap/>
            <w:hideMark/>
          </w:tcPr>
          <w:p w14:paraId="44A22C53" w14:textId="4F9F310D" w:rsidR="0052558F" w:rsidRPr="00F24D1A" w:rsidRDefault="0052558F" w:rsidP="0052558F">
            <w:pPr>
              <w:ind w:firstLine="317"/>
              <w:contextualSpacing/>
              <w:jc w:val="both"/>
            </w:pPr>
            <w:r>
              <w:t>Strongly Agree</w:t>
            </w:r>
          </w:p>
        </w:tc>
        <w:tc>
          <w:tcPr>
            <w:tcW w:w="1843" w:type="dxa"/>
            <w:noWrap/>
            <w:hideMark/>
          </w:tcPr>
          <w:p w14:paraId="1C8B5248" w14:textId="77777777" w:rsidR="0052558F" w:rsidRPr="00F24D1A" w:rsidRDefault="0052558F" w:rsidP="0052558F">
            <w:pPr>
              <w:contextualSpacing/>
              <w:jc w:val="center"/>
            </w:pPr>
            <w:r w:rsidRPr="00F24D1A">
              <w:t>92</w:t>
            </w:r>
          </w:p>
        </w:tc>
        <w:tc>
          <w:tcPr>
            <w:tcW w:w="1701" w:type="dxa"/>
            <w:noWrap/>
            <w:hideMark/>
          </w:tcPr>
          <w:p w14:paraId="27E05DBD" w14:textId="77777777" w:rsidR="0052558F" w:rsidRPr="00F24D1A" w:rsidRDefault="0052558F" w:rsidP="0052558F">
            <w:pPr>
              <w:contextualSpacing/>
              <w:jc w:val="center"/>
            </w:pPr>
            <w:r w:rsidRPr="00F24D1A">
              <w:t>7.8</w:t>
            </w:r>
          </w:p>
        </w:tc>
        <w:tc>
          <w:tcPr>
            <w:tcW w:w="1843" w:type="dxa"/>
            <w:noWrap/>
            <w:hideMark/>
          </w:tcPr>
          <w:p w14:paraId="6578DD5F" w14:textId="77777777" w:rsidR="0052558F" w:rsidRPr="00F24D1A" w:rsidRDefault="0052558F" w:rsidP="0052558F">
            <w:pPr>
              <w:contextualSpacing/>
              <w:jc w:val="center"/>
            </w:pPr>
            <w:r w:rsidRPr="00F24D1A">
              <w:t>0.8</w:t>
            </w:r>
          </w:p>
        </w:tc>
      </w:tr>
      <w:tr w:rsidR="0052558F" w:rsidRPr="00F24D1A" w14:paraId="17815003" w14:textId="77777777" w:rsidTr="0052558F">
        <w:trPr>
          <w:trHeight w:val="300"/>
        </w:trPr>
        <w:tc>
          <w:tcPr>
            <w:tcW w:w="7508" w:type="dxa"/>
            <w:noWrap/>
            <w:hideMark/>
          </w:tcPr>
          <w:p w14:paraId="44FB9D95" w14:textId="3DF4A3F7" w:rsidR="0052558F" w:rsidRPr="00F24D1A" w:rsidRDefault="0052558F" w:rsidP="0052558F">
            <w:pPr>
              <w:ind w:firstLine="317"/>
              <w:contextualSpacing/>
              <w:jc w:val="both"/>
            </w:pPr>
            <w:r>
              <w:t>Not Sure</w:t>
            </w:r>
          </w:p>
        </w:tc>
        <w:tc>
          <w:tcPr>
            <w:tcW w:w="1843" w:type="dxa"/>
            <w:noWrap/>
            <w:hideMark/>
          </w:tcPr>
          <w:p w14:paraId="03D925D0" w14:textId="77777777" w:rsidR="0052558F" w:rsidRPr="00F24D1A" w:rsidRDefault="0052558F" w:rsidP="0052558F">
            <w:pPr>
              <w:contextualSpacing/>
              <w:jc w:val="center"/>
            </w:pPr>
            <w:r w:rsidRPr="00F24D1A">
              <w:t>97</w:t>
            </w:r>
          </w:p>
        </w:tc>
        <w:tc>
          <w:tcPr>
            <w:tcW w:w="1701" w:type="dxa"/>
            <w:noWrap/>
            <w:hideMark/>
          </w:tcPr>
          <w:p w14:paraId="3C8C5762" w14:textId="77777777" w:rsidR="0052558F" w:rsidRPr="00F24D1A" w:rsidRDefault="0052558F" w:rsidP="0052558F">
            <w:pPr>
              <w:contextualSpacing/>
              <w:jc w:val="center"/>
            </w:pPr>
            <w:r w:rsidRPr="00F24D1A">
              <w:t>8.2</w:t>
            </w:r>
          </w:p>
        </w:tc>
        <w:tc>
          <w:tcPr>
            <w:tcW w:w="1843" w:type="dxa"/>
            <w:noWrap/>
            <w:hideMark/>
          </w:tcPr>
          <w:p w14:paraId="6F0114A1" w14:textId="77777777" w:rsidR="0052558F" w:rsidRPr="00F24D1A" w:rsidRDefault="0052558F" w:rsidP="0052558F">
            <w:pPr>
              <w:contextualSpacing/>
              <w:jc w:val="center"/>
            </w:pPr>
            <w:r w:rsidRPr="00F24D1A">
              <w:t>0.8</w:t>
            </w:r>
          </w:p>
        </w:tc>
      </w:tr>
      <w:tr w:rsidR="0052558F" w:rsidRPr="00F24D1A" w14:paraId="14D8C6B9" w14:textId="77777777" w:rsidTr="0052558F">
        <w:trPr>
          <w:trHeight w:val="300"/>
        </w:trPr>
        <w:tc>
          <w:tcPr>
            <w:tcW w:w="7508" w:type="dxa"/>
            <w:noWrap/>
          </w:tcPr>
          <w:p w14:paraId="5F302C05" w14:textId="77777777" w:rsidR="0052558F" w:rsidRPr="00F24D1A" w:rsidRDefault="0052558F" w:rsidP="0052558F">
            <w:pPr>
              <w:contextualSpacing/>
              <w:jc w:val="both"/>
            </w:pPr>
          </w:p>
        </w:tc>
        <w:tc>
          <w:tcPr>
            <w:tcW w:w="1843" w:type="dxa"/>
            <w:noWrap/>
          </w:tcPr>
          <w:p w14:paraId="5615A6F6" w14:textId="77777777" w:rsidR="0052558F" w:rsidRPr="00F24D1A" w:rsidRDefault="0052558F" w:rsidP="0052558F">
            <w:pPr>
              <w:contextualSpacing/>
              <w:jc w:val="center"/>
            </w:pPr>
          </w:p>
        </w:tc>
        <w:tc>
          <w:tcPr>
            <w:tcW w:w="1701" w:type="dxa"/>
            <w:noWrap/>
          </w:tcPr>
          <w:p w14:paraId="17B321D5" w14:textId="77777777" w:rsidR="0052558F" w:rsidRPr="00F24D1A" w:rsidRDefault="0052558F" w:rsidP="0052558F">
            <w:pPr>
              <w:contextualSpacing/>
              <w:jc w:val="center"/>
            </w:pPr>
          </w:p>
        </w:tc>
        <w:tc>
          <w:tcPr>
            <w:tcW w:w="1843" w:type="dxa"/>
            <w:noWrap/>
          </w:tcPr>
          <w:p w14:paraId="4E25A286" w14:textId="77777777" w:rsidR="0052558F" w:rsidRPr="00F24D1A" w:rsidRDefault="0052558F" w:rsidP="0052558F">
            <w:pPr>
              <w:contextualSpacing/>
              <w:jc w:val="center"/>
            </w:pPr>
          </w:p>
        </w:tc>
      </w:tr>
      <w:tr w:rsidR="0052558F" w:rsidRPr="00F24D1A" w14:paraId="7FC6F50D" w14:textId="77777777" w:rsidTr="0052558F">
        <w:trPr>
          <w:trHeight w:val="300"/>
        </w:trPr>
        <w:tc>
          <w:tcPr>
            <w:tcW w:w="7508" w:type="dxa"/>
            <w:noWrap/>
            <w:hideMark/>
          </w:tcPr>
          <w:p w14:paraId="56E74FBE" w14:textId="7711A986" w:rsidR="0052558F" w:rsidRPr="0052558F" w:rsidRDefault="0052558F" w:rsidP="0052558F">
            <w:pPr>
              <w:contextualSpacing/>
              <w:jc w:val="both"/>
              <w:rPr>
                <w:i/>
                <w:iCs/>
              </w:rPr>
            </w:pPr>
            <w:r w:rsidRPr="0052558F">
              <w:rPr>
                <w:i/>
                <w:iCs/>
              </w:rPr>
              <w:t>Decriminalization will reduce policing and law enforcement costs and resources</w:t>
            </w:r>
          </w:p>
        </w:tc>
        <w:tc>
          <w:tcPr>
            <w:tcW w:w="1843" w:type="dxa"/>
            <w:noWrap/>
            <w:hideMark/>
          </w:tcPr>
          <w:p w14:paraId="02EAFEE6" w14:textId="77777777" w:rsidR="0052558F" w:rsidRPr="00F24D1A" w:rsidRDefault="0052558F" w:rsidP="0052558F">
            <w:pPr>
              <w:contextualSpacing/>
              <w:jc w:val="center"/>
            </w:pPr>
          </w:p>
        </w:tc>
        <w:tc>
          <w:tcPr>
            <w:tcW w:w="1701" w:type="dxa"/>
            <w:noWrap/>
            <w:hideMark/>
          </w:tcPr>
          <w:p w14:paraId="0C416CFD" w14:textId="77777777" w:rsidR="0052558F" w:rsidRPr="00F24D1A" w:rsidRDefault="0052558F" w:rsidP="0052558F">
            <w:pPr>
              <w:contextualSpacing/>
              <w:jc w:val="center"/>
            </w:pPr>
          </w:p>
        </w:tc>
        <w:tc>
          <w:tcPr>
            <w:tcW w:w="1843" w:type="dxa"/>
            <w:noWrap/>
            <w:hideMark/>
          </w:tcPr>
          <w:p w14:paraId="44FED890" w14:textId="77777777" w:rsidR="0052558F" w:rsidRPr="00F24D1A" w:rsidRDefault="0052558F" w:rsidP="0052558F">
            <w:pPr>
              <w:contextualSpacing/>
              <w:jc w:val="center"/>
            </w:pPr>
          </w:p>
        </w:tc>
      </w:tr>
      <w:tr w:rsidR="0052558F" w:rsidRPr="00F24D1A" w14:paraId="0E46E492" w14:textId="77777777" w:rsidTr="0052558F">
        <w:trPr>
          <w:trHeight w:val="300"/>
        </w:trPr>
        <w:tc>
          <w:tcPr>
            <w:tcW w:w="7508" w:type="dxa"/>
            <w:noWrap/>
            <w:hideMark/>
          </w:tcPr>
          <w:p w14:paraId="0EB3E218" w14:textId="02CE47DE" w:rsidR="0052558F" w:rsidRPr="00F24D1A" w:rsidRDefault="0052558F" w:rsidP="0052558F">
            <w:pPr>
              <w:ind w:firstLine="317"/>
              <w:contextualSpacing/>
              <w:jc w:val="both"/>
            </w:pPr>
            <w:r>
              <w:t>Strongly Disagree</w:t>
            </w:r>
          </w:p>
        </w:tc>
        <w:tc>
          <w:tcPr>
            <w:tcW w:w="1843" w:type="dxa"/>
            <w:noWrap/>
            <w:hideMark/>
          </w:tcPr>
          <w:p w14:paraId="25F57BA0" w14:textId="77777777" w:rsidR="0052558F" w:rsidRPr="00F24D1A" w:rsidRDefault="0052558F" w:rsidP="0052558F">
            <w:pPr>
              <w:contextualSpacing/>
              <w:jc w:val="center"/>
            </w:pPr>
            <w:r w:rsidRPr="00F24D1A">
              <w:t>194</w:t>
            </w:r>
          </w:p>
        </w:tc>
        <w:tc>
          <w:tcPr>
            <w:tcW w:w="1701" w:type="dxa"/>
            <w:noWrap/>
            <w:hideMark/>
          </w:tcPr>
          <w:p w14:paraId="559478D9" w14:textId="77777777" w:rsidR="0052558F" w:rsidRPr="00F24D1A" w:rsidRDefault="0052558F" w:rsidP="0052558F">
            <w:pPr>
              <w:contextualSpacing/>
              <w:jc w:val="center"/>
            </w:pPr>
            <w:r w:rsidRPr="00F24D1A">
              <w:t>16.1</w:t>
            </w:r>
          </w:p>
        </w:tc>
        <w:tc>
          <w:tcPr>
            <w:tcW w:w="1843" w:type="dxa"/>
            <w:noWrap/>
            <w:hideMark/>
          </w:tcPr>
          <w:p w14:paraId="3BED00DD" w14:textId="77777777" w:rsidR="0052558F" w:rsidRPr="00F24D1A" w:rsidRDefault="0052558F" w:rsidP="0052558F">
            <w:pPr>
              <w:contextualSpacing/>
              <w:jc w:val="center"/>
            </w:pPr>
            <w:r w:rsidRPr="00F24D1A">
              <w:t>1.1</w:t>
            </w:r>
          </w:p>
        </w:tc>
      </w:tr>
      <w:tr w:rsidR="0052558F" w:rsidRPr="00F24D1A" w14:paraId="28C4F40D" w14:textId="77777777" w:rsidTr="0052558F">
        <w:trPr>
          <w:trHeight w:val="300"/>
        </w:trPr>
        <w:tc>
          <w:tcPr>
            <w:tcW w:w="7508" w:type="dxa"/>
            <w:noWrap/>
            <w:hideMark/>
          </w:tcPr>
          <w:p w14:paraId="50BB770D" w14:textId="422C945F" w:rsidR="0052558F" w:rsidRPr="00F24D1A" w:rsidRDefault="0052558F" w:rsidP="0052558F">
            <w:pPr>
              <w:ind w:firstLine="317"/>
              <w:contextualSpacing/>
              <w:jc w:val="both"/>
            </w:pPr>
            <w:r>
              <w:t>Disagree</w:t>
            </w:r>
          </w:p>
        </w:tc>
        <w:tc>
          <w:tcPr>
            <w:tcW w:w="1843" w:type="dxa"/>
            <w:noWrap/>
            <w:hideMark/>
          </w:tcPr>
          <w:p w14:paraId="42D30889" w14:textId="77777777" w:rsidR="0052558F" w:rsidRPr="00F24D1A" w:rsidRDefault="0052558F" w:rsidP="0052558F">
            <w:pPr>
              <w:contextualSpacing/>
              <w:jc w:val="center"/>
            </w:pPr>
            <w:r w:rsidRPr="00F24D1A">
              <w:t>235</w:t>
            </w:r>
          </w:p>
        </w:tc>
        <w:tc>
          <w:tcPr>
            <w:tcW w:w="1701" w:type="dxa"/>
            <w:noWrap/>
            <w:hideMark/>
          </w:tcPr>
          <w:p w14:paraId="34FB4F4E" w14:textId="77777777" w:rsidR="0052558F" w:rsidRPr="00F24D1A" w:rsidRDefault="0052558F" w:rsidP="0052558F">
            <w:pPr>
              <w:contextualSpacing/>
              <w:jc w:val="center"/>
            </w:pPr>
            <w:r w:rsidRPr="00F24D1A">
              <w:t>20.4</w:t>
            </w:r>
          </w:p>
        </w:tc>
        <w:tc>
          <w:tcPr>
            <w:tcW w:w="1843" w:type="dxa"/>
            <w:noWrap/>
            <w:hideMark/>
          </w:tcPr>
          <w:p w14:paraId="281E2D84" w14:textId="77777777" w:rsidR="0052558F" w:rsidRPr="00F24D1A" w:rsidRDefault="0052558F" w:rsidP="0052558F">
            <w:pPr>
              <w:contextualSpacing/>
              <w:jc w:val="center"/>
            </w:pPr>
            <w:r w:rsidRPr="00F24D1A">
              <w:t>1.2</w:t>
            </w:r>
          </w:p>
        </w:tc>
      </w:tr>
      <w:tr w:rsidR="0052558F" w:rsidRPr="00F24D1A" w14:paraId="50EBB15C" w14:textId="77777777" w:rsidTr="0052558F">
        <w:trPr>
          <w:trHeight w:val="300"/>
        </w:trPr>
        <w:tc>
          <w:tcPr>
            <w:tcW w:w="7508" w:type="dxa"/>
            <w:noWrap/>
            <w:hideMark/>
          </w:tcPr>
          <w:p w14:paraId="26D35B0F" w14:textId="44C9D13C" w:rsidR="0052558F" w:rsidRPr="00F24D1A" w:rsidRDefault="0052558F" w:rsidP="0052558F">
            <w:pPr>
              <w:ind w:firstLine="317"/>
              <w:contextualSpacing/>
              <w:jc w:val="both"/>
            </w:pPr>
            <w:r>
              <w:t>Neutral</w:t>
            </w:r>
          </w:p>
        </w:tc>
        <w:tc>
          <w:tcPr>
            <w:tcW w:w="1843" w:type="dxa"/>
            <w:noWrap/>
            <w:hideMark/>
          </w:tcPr>
          <w:p w14:paraId="15591B1B" w14:textId="77777777" w:rsidR="0052558F" w:rsidRPr="00F24D1A" w:rsidRDefault="0052558F" w:rsidP="0052558F">
            <w:pPr>
              <w:contextualSpacing/>
              <w:jc w:val="center"/>
            </w:pPr>
            <w:r w:rsidRPr="00F24D1A">
              <w:t>219</w:t>
            </w:r>
          </w:p>
        </w:tc>
        <w:tc>
          <w:tcPr>
            <w:tcW w:w="1701" w:type="dxa"/>
            <w:noWrap/>
            <w:hideMark/>
          </w:tcPr>
          <w:p w14:paraId="16718752" w14:textId="77777777" w:rsidR="0052558F" w:rsidRPr="00F24D1A" w:rsidRDefault="0052558F" w:rsidP="0052558F">
            <w:pPr>
              <w:contextualSpacing/>
              <w:jc w:val="center"/>
            </w:pPr>
            <w:r w:rsidRPr="00F24D1A">
              <w:t>18.4</w:t>
            </w:r>
          </w:p>
        </w:tc>
        <w:tc>
          <w:tcPr>
            <w:tcW w:w="1843" w:type="dxa"/>
            <w:noWrap/>
            <w:hideMark/>
          </w:tcPr>
          <w:p w14:paraId="1C610439" w14:textId="77777777" w:rsidR="0052558F" w:rsidRPr="00F24D1A" w:rsidRDefault="0052558F" w:rsidP="0052558F">
            <w:pPr>
              <w:contextualSpacing/>
              <w:jc w:val="center"/>
            </w:pPr>
            <w:r w:rsidRPr="00F24D1A">
              <w:t>1.2</w:t>
            </w:r>
          </w:p>
        </w:tc>
      </w:tr>
      <w:tr w:rsidR="0052558F" w:rsidRPr="00F24D1A" w14:paraId="4CF79A16" w14:textId="77777777" w:rsidTr="0052558F">
        <w:trPr>
          <w:trHeight w:val="300"/>
        </w:trPr>
        <w:tc>
          <w:tcPr>
            <w:tcW w:w="7508" w:type="dxa"/>
            <w:noWrap/>
            <w:hideMark/>
          </w:tcPr>
          <w:p w14:paraId="7CFFE82A" w14:textId="232A7715" w:rsidR="0052558F" w:rsidRPr="00F24D1A" w:rsidRDefault="0052558F" w:rsidP="0052558F">
            <w:pPr>
              <w:ind w:firstLine="317"/>
              <w:contextualSpacing/>
              <w:jc w:val="both"/>
            </w:pPr>
            <w:r>
              <w:t>Agree</w:t>
            </w:r>
          </w:p>
        </w:tc>
        <w:tc>
          <w:tcPr>
            <w:tcW w:w="1843" w:type="dxa"/>
            <w:noWrap/>
            <w:hideMark/>
          </w:tcPr>
          <w:p w14:paraId="007A99FC" w14:textId="77777777" w:rsidR="0052558F" w:rsidRPr="00F24D1A" w:rsidRDefault="0052558F" w:rsidP="0052558F">
            <w:pPr>
              <w:contextualSpacing/>
              <w:jc w:val="center"/>
            </w:pPr>
            <w:r w:rsidRPr="00F24D1A">
              <w:t>324</w:t>
            </w:r>
          </w:p>
        </w:tc>
        <w:tc>
          <w:tcPr>
            <w:tcW w:w="1701" w:type="dxa"/>
            <w:noWrap/>
            <w:hideMark/>
          </w:tcPr>
          <w:p w14:paraId="7A71FC49" w14:textId="77777777" w:rsidR="0052558F" w:rsidRPr="00F24D1A" w:rsidRDefault="0052558F" w:rsidP="0052558F">
            <w:pPr>
              <w:contextualSpacing/>
              <w:jc w:val="center"/>
            </w:pPr>
            <w:r w:rsidRPr="00F24D1A">
              <w:t>26.2</w:t>
            </w:r>
          </w:p>
        </w:tc>
        <w:tc>
          <w:tcPr>
            <w:tcW w:w="1843" w:type="dxa"/>
            <w:noWrap/>
            <w:hideMark/>
          </w:tcPr>
          <w:p w14:paraId="01E86F04" w14:textId="77777777" w:rsidR="0052558F" w:rsidRPr="00F24D1A" w:rsidRDefault="0052558F" w:rsidP="0052558F">
            <w:pPr>
              <w:contextualSpacing/>
              <w:jc w:val="center"/>
            </w:pPr>
            <w:r w:rsidRPr="00F24D1A">
              <w:t>1.3</w:t>
            </w:r>
          </w:p>
        </w:tc>
      </w:tr>
      <w:tr w:rsidR="0052558F" w:rsidRPr="00F24D1A" w14:paraId="7F3077C1" w14:textId="77777777" w:rsidTr="0052558F">
        <w:trPr>
          <w:trHeight w:val="300"/>
        </w:trPr>
        <w:tc>
          <w:tcPr>
            <w:tcW w:w="7508" w:type="dxa"/>
            <w:noWrap/>
            <w:hideMark/>
          </w:tcPr>
          <w:p w14:paraId="51DF0939" w14:textId="0E5CC662" w:rsidR="0052558F" w:rsidRPr="00F24D1A" w:rsidRDefault="0052558F" w:rsidP="0052558F">
            <w:pPr>
              <w:ind w:firstLine="317"/>
              <w:contextualSpacing/>
              <w:jc w:val="both"/>
            </w:pPr>
            <w:r>
              <w:t>Strongly Agree</w:t>
            </w:r>
          </w:p>
        </w:tc>
        <w:tc>
          <w:tcPr>
            <w:tcW w:w="1843" w:type="dxa"/>
            <w:noWrap/>
            <w:hideMark/>
          </w:tcPr>
          <w:p w14:paraId="7471A845" w14:textId="77777777" w:rsidR="0052558F" w:rsidRPr="00F24D1A" w:rsidRDefault="0052558F" w:rsidP="0052558F">
            <w:pPr>
              <w:contextualSpacing/>
              <w:jc w:val="center"/>
            </w:pPr>
            <w:r w:rsidRPr="00F24D1A">
              <w:t>127</w:t>
            </w:r>
          </w:p>
        </w:tc>
        <w:tc>
          <w:tcPr>
            <w:tcW w:w="1701" w:type="dxa"/>
            <w:noWrap/>
            <w:hideMark/>
          </w:tcPr>
          <w:p w14:paraId="475153BB" w14:textId="77777777" w:rsidR="0052558F" w:rsidRPr="00F24D1A" w:rsidRDefault="0052558F" w:rsidP="0052558F">
            <w:pPr>
              <w:contextualSpacing/>
              <w:jc w:val="center"/>
            </w:pPr>
            <w:r w:rsidRPr="00F24D1A">
              <w:t>10.7</w:t>
            </w:r>
          </w:p>
        </w:tc>
        <w:tc>
          <w:tcPr>
            <w:tcW w:w="1843" w:type="dxa"/>
            <w:noWrap/>
            <w:hideMark/>
          </w:tcPr>
          <w:p w14:paraId="1605FFBB" w14:textId="77777777" w:rsidR="0052558F" w:rsidRPr="00F24D1A" w:rsidRDefault="0052558F" w:rsidP="0052558F">
            <w:pPr>
              <w:contextualSpacing/>
              <w:jc w:val="center"/>
            </w:pPr>
            <w:r w:rsidRPr="00F24D1A">
              <w:t>0.9</w:t>
            </w:r>
          </w:p>
        </w:tc>
      </w:tr>
      <w:tr w:rsidR="0052558F" w:rsidRPr="00F24D1A" w14:paraId="582F8F73" w14:textId="77777777" w:rsidTr="0052558F">
        <w:trPr>
          <w:trHeight w:val="300"/>
        </w:trPr>
        <w:tc>
          <w:tcPr>
            <w:tcW w:w="7508" w:type="dxa"/>
            <w:noWrap/>
            <w:hideMark/>
          </w:tcPr>
          <w:p w14:paraId="016F2A9E" w14:textId="0321E4CC" w:rsidR="0052558F" w:rsidRPr="00F24D1A" w:rsidRDefault="0052558F" w:rsidP="0052558F">
            <w:pPr>
              <w:ind w:firstLine="317"/>
              <w:contextualSpacing/>
              <w:jc w:val="both"/>
            </w:pPr>
            <w:r>
              <w:t>Not Sure</w:t>
            </w:r>
          </w:p>
        </w:tc>
        <w:tc>
          <w:tcPr>
            <w:tcW w:w="1843" w:type="dxa"/>
            <w:noWrap/>
            <w:hideMark/>
          </w:tcPr>
          <w:p w14:paraId="20C29A7C" w14:textId="77777777" w:rsidR="0052558F" w:rsidRPr="00F24D1A" w:rsidRDefault="0052558F" w:rsidP="0052558F">
            <w:pPr>
              <w:contextualSpacing/>
              <w:jc w:val="center"/>
            </w:pPr>
            <w:r w:rsidRPr="00F24D1A">
              <w:t>93</w:t>
            </w:r>
          </w:p>
        </w:tc>
        <w:tc>
          <w:tcPr>
            <w:tcW w:w="1701" w:type="dxa"/>
            <w:noWrap/>
            <w:hideMark/>
          </w:tcPr>
          <w:p w14:paraId="64AD4B88" w14:textId="77777777" w:rsidR="0052558F" w:rsidRPr="00F24D1A" w:rsidRDefault="0052558F" w:rsidP="0052558F">
            <w:pPr>
              <w:contextualSpacing/>
              <w:jc w:val="center"/>
            </w:pPr>
            <w:r w:rsidRPr="00F24D1A">
              <w:t>8.1</w:t>
            </w:r>
          </w:p>
        </w:tc>
        <w:tc>
          <w:tcPr>
            <w:tcW w:w="1843" w:type="dxa"/>
            <w:noWrap/>
            <w:hideMark/>
          </w:tcPr>
          <w:p w14:paraId="6737867E" w14:textId="77777777" w:rsidR="0052558F" w:rsidRPr="00F24D1A" w:rsidRDefault="0052558F" w:rsidP="0052558F">
            <w:pPr>
              <w:contextualSpacing/>
              <w:jc w:val="center"/>
            </w:pPr>
            <w:r w:rsidRPr="00F24D1A">
              <w:t>0.9</w:t>
            </w:r>
          </w:p>
        </w:tc>
      </w:tr>
      <w:tr w:rsidR="0052558F" w:rsidRPr="00F24D1A" w14:paraId="4A42E2FA" w14:textId="77777777" w:rsidTr="0052558F">
        <w:trPr>
          <w:trHeight w:val="300"/>
        </w:trPr>
        <w:tc>
          <w:tcPr>
            <w:tcW w:w="7508" w:type="dxa"/>
            <w:noWrap/>
            <w:hideMark/>
          </w:tcPr>
          <w:p w14:paraId="339F1C66" w14:textId="238374AB" w:rsidR="0052558F" w:rsidRPr="00F24D1A" w:rsidRDefault="0052558F" w:rsidP="0052558F">
            <w:pPr>
              <w:contextualSpacing/>
              <w:jc w:val="both"/>
            </w:pPr>
          </w:p>
        </w:tc>
        <w:tc>
          <w:tcPr>
            <w:tcW w:w="1843" w:type="dxa"/>
            <w:noWrap/>
            <w:hideMark/>
          </w:tcPr>
          <w:p w14:paraId="7A1144ED" w14:textId="77777777" w:rsidR="0052558F" w:rsidRPr="00F24D1A" w:rsidRDefault="0052558F" w:rsidP="0052558F">
            <w:pPr>
              <w:contextualSpacing/>
              <w:jc w:val="center"/>
            </w:pPr>
          </w:p>
        </w:tc>
        <w:tc>
          <w:tcPr>
            <w:tcW w:w="1701" w:type="dxa"/>
            <w:noWrap/>
            <w:hideMark/>
          </w:tcPr>
          <w:p w14:paraId="038E2A11" w14:textId="77777777" w:rsidR="0052558F" w:rsidRPr="00F24D1A" w:rsidRDefault="0052558F" w:rsidP="0052558F">
            <w:pPr>
              <w:contextualSpacing/>
              <w:jc w:val="center"/>
            </w:pPr>
          </w:p>
        </w:tc>
        <w:tc>
          <w:tcPr>
            <w:tcW w:w="1843" w:type="dxa"/>
            <w:noWrap/>
            <w:hideMark/>
          </w:tcPr>
          <w:p w14:paraId="7FF08C4A" w14:textId="77777777" w:rsidR="0052558F" w:rsidRPr="00F24D1A" w:rsidRDefault="0052558F" w:rsidP="0052558F">
            <w:pPr>
              <w:contextualSpacing/>
              <w:jc w:val="center"/>
            </w:pPr>
          </w:p>
        </w:tc>
      </w:tr>
      <w:tr w:rsidR="0052558F" w:rsidRPr="00F24D1A" w14:paraId="133FBEB7" w14:textId="77777777" w:rsidTr="0052558F">
        <w:trPr>
          <w:trHeight w:val="300"/>
        </w:trPr>
        <w:tc>
          <w:tcPr>
            <w:tcW w:w="7508" w:type="dxa"/>
            <w:noWrap/>
          </w:tcPr>
          <w:p w14:paraId="27FA7730" w14:textId="107F47BB" w:rsidR="0052558F" w:rsidRPr="0052558F" w:rsidRDefault="0052558F" w:rsidP="0052558F">
            <w:pPr>
              <w:contextualSpacing/>
              <w:jc w:val="both"/>
              <w:rPr>
                <w:i/>
                <w:iCs/>
              </w:rPr>
            </w:pPr>
            <w:r w:rsidRPr="0052558F">
              <w:rPr>
                <w:i/>
                <w:iCs/>
              </w:rPr>
              <w:t>Decriminalization will improve access to treatment and supports for people who use drugs</w:t>
            </w:r>
          </w:p>
        </w:tc>
        <w:tc>
          <w:tcPr>
            <w:tcW w:w="1843" w:type="dxa"/>
            <w:noWrap/>
          </w:tcPr>
          <w:p w14:paraId="4EBB271B" w14:textId="77777777" w:rsidR="0052558F" w:rsidRPr="00F24D1A" w:rsidRDefault="0052558F" w:rsidP="0052558F">
            <w:pPr>
              <w:contextualSpacing/>
              <w:jc w:val="center"/>
            </w:pPr>
          </w:p>
        </w:tc>
        <w:tc>
          <w:tcPr>
            <w:tcW w:w="1701" w:type="dxa"/>
            <w:noWrap/>
          </w:tcPr>
          <w:p w14:paraId="7CD81943" w14:textId="77777777" w:rsidR="0052558F" w:rsidRPr="00F24D1A" w:rsidRDefault="0052558F" w:rsidP="0052558F">
            <w:pPr>
              <w:contextualSpacing/>
              <w:jc w:val="center"/>
            </w:pPr>
          </w:p>
        </w:tc>
        <w:tc>
          <w:tcPr>
            <w:tcW w:w="1843" w:type="dxa"/>
            <w:noWrap/>
          </w:tcPr>
          <w:p w14:paraId="094E131C" w14:textId="77777777" w:rsidR="0052558F" w:rsidRPr="00F24D1A" w:rsidRDefault="0052558F" w:rsidP="0052558F">
            <w:pPr>
              <w:contextualSpacing/>
              <w:jc w:val="center"/>
            </w:pPr>
          </w:p>
        </w:tc>
      </w:tr>
      <w:tr w:rsidR="0052558F" w:rsidRPr="00F24D1A" w14:paraId="4C5F6FC9" w14:textId="77777777" w:rsidTr="0052558F">
        <w:trPr>
          <w:trHeight w:val="300"/>
        </w:trPr>
        <w:tc>
          <w:tcPr>
            <w:tcW w:w="7508" w:type="dxa"/>
            <w:noWrap/>
            <w:hideMark/>
          </w:tcPr>
          <w:p w14:paraId="030A6079" w14:textId="2F116304" w:rsidR="0052558F" w:rsidRPr="00F24D1A" w:rsidRDefault="0052558F" w:rsidP="0052558F">
            <w:pPr>
              <w:ind w:firstLine="317"/>
              <w:contextualSpacing/>
              <w:jc w:val="both"/>
            </w:pPr>
            <w:r>
              <w:t>Strongly Disagree</w:t>
            </w:r>
          </w:p>
        </w:tc>
        <w:tc>
          <w:tcPr>
            <w:tcW w:w="1843" w:type="dxa"/>
            <w:noWrap/>
            <w:hideMark/>
          </w:tcPr>
          <w:p w14:paraId="4023B8A8" w14:textId="77777777" w:rsidR="0052558F" w:rsidRPr="00F24D1A" w:rsidRDefault="0052558F" w:rsidP="0052558F">
            <w:pPr>
              <w:contextualSpacing/>
              <w:jc w:val="center"/>
            </w:pPr>
            <w:r w:rsidRPr="00F24D1A">
              <w:t>217</w:t>
            </w:r>
          </w:p>
        </w:tc>
        <w:tc>
          <w:tcPr>
            <w:tcW w:w="1701" w:type="dxa"/>
            <w:noWrap/>
            <w:hideMark/>
          </w:tcPr>
          <w:p w14:paraId="356FCF70" w14:textId="77777777" w:rsidR="0052558F" w:rsidRPr="00F24D1A" w:rsidRDefault="0052558F" w:rsidP="0052558F">
            <w:pPr>
              <w:contextualSpacing/>
              <w:jc w:val="center"/>
            </w:pPr>
            <w:r w:rsidRPr="00F24D1A">
              <w:t>18.4</w:t>
            </w:r>
          </w:p>
        </w:tc>
        <w:tc>
          <w:tcPr>
            <w:tcW w:w="1843" w:type="dxa"/>
            <w:noWrap/>
            <w:hideMark/>
          </w:tcPr>
          <w:p w14:paraId="1D75D455" w14:textId="77777777" w:rsidR="0052558F" w:rsidRPr="00F24D1A" w:rsidRDefault="0052558F" w:rsidP="0052558F">
            <w:pPr>
              <w:contextualSpacing/>
              <w:jc w:val="center"/>
            </w:pPr>
            <w:r w:rsidRPr="00F24D1A">
              <w:t>1.2</w:t>
            </w:r>
          </w:p>
        </w:tc>
      </w:tr>
      <w:tr w:rsidR="0052558F" w:rsidRPr="00F24D1A" w14:paraId="1BA98FF6" w14:textId="77777777" w:rsidTr="0052558F">
        <w:trPr>
          <w:trHeight w:val="300"/>
        </w:trPr>
        <w:tc>
          <w:tcPr>
            <w:tcW w:w="7508" w:type="dxa"/>
            <w:noWrap/>
            <w:hideMark/>
          </w:tcPr>
          <w:p w14:paraId="045040A0" w14:textId="16406B9E" w:rsidR="0052558F" w:rsidRPr="00F24D1A" w:rsidRDefault="0052558F" w:rsidP="0052558F">
            <w:pPr>
              <w:ind w:firstLine="317"/>
              <w:contextualSpacing/>
              <w:jc w:val="both"/>
            </w:pPr>
            <w:r>
              <w:t>Disagree</w:t>
            </w:r>
          </w:p>
        </w:tc>
        <w:tc>
          <w:tcPr>
            <w:tcW w:w="1843" w:type="dxa"/>
            <w:noWrap/>
            <w:hideMark/>
          </w:tcPr>
          <w:p w14:paraId="15CBDBFF" w14:textId="77777777" w:rsidR="0052558F" w:rsidRPr="00F24D1A" w:rsidRDefault="0052558F" w:rsidP="0052558F">
            <w:pPr>
              <w:contextualSpacing/>
              <w:jc w:val="center"/>
            </w:pPr>
            <w:r w:rsidRPr="00F24D1A">
              <w:t>211</w:t>
            </w:r>
          </w:p>
        </w:tc>
        <w:tc>
          <w:tcPr>
            <w:tcW w:w="1701" w:type="dxa"/>
            <w:noWrap/>
            <w:hideMark/>
          </w:tcPr>
          <w:p w14:paraId="48C37D02" w14:textId="77777777" w:rsidR="0052558F" w:rsidRPr="00F24D1A" w:rsidRDefault="0052558F" w:rsidP="0052558F">
            <w:pPr>
              <w:contextualSpacing/>
              <w:jc w:val="center"/>
            </w:pPr>
            <w:r w:rsidRPr="00F24D1A">
              <w:t>17.5</w:t>
            </w:r>
          </w:p>
        </w:tc>
        <w:tc>
          <w:tcPr>
            <w:tcW w:w="1843" w:type="dxa"/>
            <w:noWrap/>
            <w:hideMark/>
          </w:tcPr>
          <w:p w14:paraId="0E9F987C" w14:textId="77777777" w:rsidR="0052558F" w:rsidRPr="00F24D1A" w:rsidRDefault="0052558F" w:rsidP="0052558F">
            <w:pPr>
              <w:contextualSpacing/>
              <w:jc w:val="center"/>
            </w:pPr>
            <w:r w:rsidRPr="00F24D1A">
              <w:t>1.2</w:t>
            </w:r>
          </w:p>
        </w:tc>
      </w:tr>
      <w:tr w:rsidR="0052558F" w:rsidRPr="00F24D1A" w14:paraId="17082FCA" w14:textId="77777777" w:rsidTr="0052558F">
        <w:trPr>
          <w:trHeight w:val="300"/>
        </w:trPr>
        <w:tc>
          <w:tcPr>
            <w:tcW w:w="7508" w:type="dxa"/>
            <w:noWrap/>
            <w:hideMark/>
          </w:tcPr>
          <w:p w14:paraId="53048BB6" w14:textId="3D93BF61" w:rsidR="0052558F" w:rsidRPr="00F24D1A" w:rsidRDefault="0052558F" w:rsidP="0052558F">
            <w:pPr>
              <w:ind w:firstLine="317"/>
              <w:contextualSpacing/>
              <w:jc w:val="both"/>
            </w:pPr>
            <w:r>
              <w:t>Neutral</w:t>
            </w:r>
          </w:p>
        </w:tc>
        <w:tc>
          <w:tcPr>
            <w:tcW w:w="1843" w:type="dxa"/>
            <w:noWrap/>
            <w:hideMark/>
          </w:tcPr>
          <w:p w14:paraId="7070998F" w14:textId="77777777" w:rsidR="0052558F" w:rsidRPr="00F24D1A" w:rsidRDefault="0052558F" w:rsidP="0052558F">
            <w:pPr>
              <w:contextualSpacing/>
              <w:jc w:val="center"/>
            </w:pPr>
            <w:r w:rsidRPr="00F24D1A">
              <w:t>248</w:t>
            </w:r>
          </w:p>
        </w:tc>
        <w:tc>
          <w:tcPr>
            <w:tcW w:w="1701" w:type="dxa"/>
            <w:noWrap/>
            <w:hideMark/>
          </w:tcPr>
          <w:p w14:paraId="2ABFF7FD" w14:textId="77777777" w:rsidR="0052558F" w:rsidRPr="00F24D1A" w:rsidRDefault="0052558F" w:rsidP="0052558F">
            <w:pPr>
              <w:contextualSpacing/>
              <w:jc w:val="center"/>
            </w:pPr>
            <w:r w:rsidRPr="00F24D1A">
              <w:t>21.2</w:t>
            </w:r>
          </w:p>
        </w:tc>
        <w:tc>
          <w:tcPr>
            <w:tcW w:w="1843" w:type="dxa"/>
            <w:noWrap/>
            <w:hideMark/>
          </w:tcPr>
          <w:p w14:paraId="2199741D" w14:textId="77777777" w:rsidR="0052558F" w:rsidRPr="00F24D1A" w:rsidRDefault="0052558F" w:rsidP="0052558F">
            <w:pPr>
              <w:contextualSpacing/>
              <w:jc w:val="center"/>
            </w:pPr>
            <w:r w:rsidRPr="00F24D1A">
              <w:t>1.3</w:t>
            </w:r>
          </w:p>
        </w:tc>
      </w:tr>
      <w:tr w:rsidR="0052558F" w:rsidRPr="00F24D1A" w14:paraId="3F09D310" w14:textId="77777777" w:rsidTr="0052558F">
        <w:trPr>
          <w:trHeight w:val="300"/>
        </w:trPr>
        <w:tc>
          <w:tcPr>
            <w:tcW w:w="7508" w:type="dxa"/>
            <w:noWrap/>
            <w:hideMark/>
          </w:tcPr>
          <w:p w14:paraId="301E1527" w14:textId="71F82799" w:rsidR="0052558F" w:rsidRPr="00F24D1A" w:rsidRDefault="0052558F" w:rsidP="0052558F">
            <w:pPr>
              <w:ind w:firstLine="317"/>
              <w:contextualSpacing/>
              <w:jc w:val="both"/>
            </w:pPr>
            <w:r>
              <w:t>Agree</w:t>
            </w:r>
          </w:p>
        </w:tc>
        <w:tc>
          <w:tcPr>
            <w:tcW w:w="1843" w:type="dxa"/>
            <w:noWrap/>
            <w:hideMark/>
          </w:tcPr>
          <w:p w14:paraId="0D1E3890" w14:textId="77777777" w:rsidR="0052558F" w:rsidRPr="00F24D1A" w:rsidRDefault="0052558F" w:rsidP="0052558F">
            <w:pPr>
              <w:contextualSpacing/>
              <w:jc w:val="center"/>
            </w:pPr>
            <w:r w:rsidRPr="00F24D1A">
              <w:t>326</w:t>
            </w:r>
          </w:p>
        </w:tc>
        <w:tc>
          <w:tcPr>
            <w:tcW w:w="1701" w:type="dxa"/>
            <w:noWrap/>
            <w:hideMark/>
          </w:tcPr>
          <w:p w14:paraId="5B6C930D" w14:textId="77777777" w:rsidR="0052558F" w:rsidRPr="00F24D1A" w:rsidRDefault="0052558F" w:rsidP="0052558F">
            <w:pPr>
              <w:contextualSpacing/>
              <w:jc w:val="center"/>
            </w:pPr>
            <w:r w:rsidRPr="00F24D1A">
              <w:t>26.7</w:t>
            </w:r>
          </w:p>
        </w:tc>
        <w:tc>
          <w:tcPr>
            <w:tcW w:w="1843" w:type="dxa"/>
            <w:noWrap/>
            <w:hideMark/>
          </w:tcPr>
          <w:p w14:paraId="6F52300A" w14:textId="77777777" w:rsidR="0052558F" w:rsidRPr="00F24D1A" w:rsidRDefault="0052558F" w:rsidP="0052558F">
            <w:pPr>
              <w:contextualSpacing/>
              <w:jc w:val="center"/>
            </w:pPr>
            <w:r w:rsidRPr="00F24D1A">
              <w:t>1.3</w:t>
            </w:r>
          </w:p>
        </w:tc>
      </w:tr>
      <w:tr w:rsidR="0052558F" w:rsidRPr="00F24D1A" w14:paraId="4C60A16B" w14:textId="77777777" w:rsidTr="0052558F">
        <w:trPr>
          <w:trHeight w:val="300"/>
        </w:trPr>
        <w:tc>
          <w:tcPr>
            <w:tcW w:w="7508" w:type="dxa"/>
            <w:noWrap/>
            <w:hideMark/>
          </w:tcPr>
          <w:p w14:paraId="76F2E826" w14:textId="1718BC69" w:rsidR="0052558F" w:rsidRPr="00F24D1A" w:rsidRDefault="0052558F" w:rsidP="0052558F">
            <w:pPr>
              <w:ind w:firstLine="317"/>
              <w:contextualSpacing/>
              <w:jc w:val="both"/>
            </w:pPr>
            <w:r>
              <w:t>Strongly Agree</w:t>
            </w:r>
          </w:p>
        </w:tc>
        <w:tc>
          <w:tcPr>
            <w:tcW w:w="1843" w:type="dxa"/>
            <w:noWrap/>
            <w:hideMark/>
          </w:tcPr>
          <w:p w14:paraId="5FC0E3C0" w14:textId="77777777" w:rsidR="0052558F" w:rsidRPr="00F24D1A" w:rsidRDefault="0052558F" w:rsidP="0052558F">
            <w:pPr>
              <w:contextualSpacing/>
              <w:jc w:val="center"/>
            </w:pPr>
            <w:r w:rsidRPr="00F24D1A">
              <w:t>91</w:t>
            </w:r>
          </w:p>
        </w:tc>
        <w:tc>
          <w:tcPr>
            <w:tcW w:w="1701" w:type="dxa"/>
            <w:noWrap/>
            <w:hideMark/>
          </w:tcPr>
          <w:p w14:paraId="05EE36D0" w14:textId="77777777" w:rsidR="0052558F" w:rsidRPr="00F24D1A" w:rsidRDefault="0052558F" w:rsidP="0052558F">
            <w:pPr>
              <w:contextualSpacing/>
              <w:jc w:val="center"/>
            </w:pPr>
            <w:r w:rsidRPr="00F24D1A">
              <w:t>7.4</w:t>
            </w:r>
          </w:p>
        </w:tc>
        <w:tc>
          <w:tcPr>
            <w:tcW w:w="1843" w:type="dxa"/>
            <w:noWrap/>
            <w:hideMark/>
          </w:tcPr>
          <w:p w14:paraId="1EB978EB" w14:textId="77777777" w:rsidR="0052558F" w:rsidRPr="00F24D1A" w:rsidRDefault="0052558F" w:rsidP="0052558F">
            <w:pPr>
              <w:contextualSpacing/>
              <w:jc w:val="center"/>
            </w:pPr>
            <w:r w:rsidRPr="00F24D1A">
              <w:t>0.8</w:t>
            </w:r>
          </w:p>
        </w:tc>
      </w:tr>
      <w:tr w:rsidR="0052558F" w:rsidRPr="00F24D1A" w14:paraId="5E4515BA" w14:textId="77777777" w:rsidTr="0052558F">
        <w:trPr>
          <w:trHeight w:val="300"/>
        </w:trPr>
        <w:tc>
          <w:tcPr>
            <w:tcW w:w="7508" w:type="dxa"/>
            <w:noWrap/>
            <w:hideMark/>
          </w:tcPr>
          <w:p w14:paraId="321D5BBD" w14:textId="54EB82CA" w:rsidR="0052558F" w:rsidRPr="00F24D1A" w:rsidRDefault="0052558F" w:rsidP="0052558F">
            <w:pPr>
              <w:ind w:firstLine="317"/>
              <w:contextualSpacing/>
              <w:jc w:val="both"/>
            </w:pPr>
            <w:r>
              <w:lastRenderedPageBreak/>
              <w:t>Not Sure</w:t>
            </w:r>
          </w:p>
        </w:tc>
        <w:tc>
          <w:tcPr>
            <w:tcW w:w="1843" w:type="dxa"/>
            <w:noWrap/>
            <w:hideMark/>
          </w:tcPr>
          <w:p w14:paraId="2B5541A5" w14:textId="77777777" w:rsidR="0052558F" w:rsidRPr="00F24D1A" w:rsidRDefault="0052558F" w:rsidP="0052558F">
            <w:pPr>
              <w:contextualSpacing/>
              <w:jc w:val="center"/>
            </w:pPr>
            <w:r w:rsidRPr="00F24D1A">
              <w:t>100</w:t>
            </w:r>
          </w:p>
        </w:tc>
        <w:tc>
          <w:tcPr>
            <w:tcW w:w="1701" w:type="dxa"/>
            <w:noWrap/>
            <w:hideMark/>
          </w:tcPr>
          <w:p w14:paraId="00C42492" w14:textId="77777777" w:rsidR="0052558F" w:rsidRPr="00F24D1A" w:rsidRDefault="0052558F" w:rsidP="0052558F">
            <w:pPr>
              <w:contextualSpacing/>
              <w:jc w:val="center"/>
            </w:pPr>
            <w:r w:rsidRPr="00F24D1A">
              <w:t>8.8</w:t>
            </w:r>
          </w:p>
        </w:tc>
        <w:tc>
          <w:tcPr>
            <w:tcW w:w="1843" w:type="dxa"/>
            <w:noWrap/>
            <w:hideMark/>
          </w:tcPr>
          <w:p w14:paraId="7FBBAF68" w14:textId="77777777" w:rsidR="0052558F" w:rsidRPr="00F24D1A" w:rsidRDefault="0052558F" w:rsidP="0052558F">
            <w:pPr>
              <w:contextualSpacing/>
              <w:jc w:val="center"/>
            </w:pPr>
            <w:r w:rsidRPr="00F24D1A">
              <w:t>0.9</w:t>
            </w:r>
          </w:p>
        </w:tc>
      </w:tr>
      <w:tr w:rsidR="0052558F" w:rsidRPr="00F24D1A" w14:paraId="12DC5A2D" w14:textId="77777777" w:rsidTr="0052558F">
        <w:trPr>
          <w:trHeight w:val="300"/>
        </w:trPr>
        <w:tc>
          <w:tcPr>
            <w:tcW w:w="7508" w:type="dxa"/>
            <w:noWrap/>
            <w:hideMark/>
          </w:tcPr>
          <w:p w14:paraId="1B5F69FF" w14:textId="5B16255F" w:rsidR="0052558F" w:rsidRPr="00F24D1A" w:rsidRDefault="0052558F" w:rsidP="0052558F">
            <w:pPr>
              <w:contextualSpacing/>
              <w:jc w:val="both"/>
            </w:pPr>
          </w:p>
        </w:tc>
        <w:tc>
          <w:tcPr>
            <w:tcW w:w="1843" w:type="dxa"/>
            <w:noWrap/>
            <w:hideMark/>
          </w:tcPr>
          <w:p w14:paraId="367224EB" w14:textId="77777777" w:rsidR="0052558F" w:rsidRPr="00F24D1A" w:rsidRDefault="0052558F" w:rsidP="0052558F">
            <w:pPr>
              <w:contextualSpacing/>
              <w:jc w:val="center"/>
            </w:pPr>
          </w:p>
        </w:tc>
        <w:tc>
          <w:tcPr>
            <w:tcW w:w="1701" w:type="dxa"/>
            <w:noWrap/>
            <w:hideMark/>
          </w:tcPr>
          <w:p w14:paraId="53FF1793" w14:textId="77777777" w:rsidR="0052558F" w:rsidRPr="00F24D1A" w:rsidRDefault="0052558F" w:rsidP="0052558F">
            <w:pPr>
              <w:contextualSpacing/>
              <w:jc w:val="center"/>
            </w:pPr>
          </w:p>
        </w:tc>
        <w:tc>
          <w:tcPr>
            <w:tcW w:w="1843" w:type="dxa"/>
            <w:noWrap/>
            <w:hideMark/>
          </w:tcPr>
          <w:p w14:paraId="7C3831D3" w14:textId="77777777" w:rsidR="0052558F" w:rsidRPr="00F24D1A" w:rsidRDefault="0052558F" w:rsidP="0052558F">
            <w:pPr>
              <w:contextualSpacing/>
              <w:jc w:val="center"/>
            </w:pPr>
          </w:p>
        </w:tc>
      </w:tr>
      <w:tr w:rsidR="0052558F" w:rsidRPr="00F24D1A" w14:paraId="14BEAC0B" w14:textId="77777777" w:rsidTr="0052558F">
        <w:trPr>
          <w:trHeight w:val="300"/>
        </w:trPr>
        <w:tc>
          <w:tcPr>
            <w:tcW w:w="7508" w:type="dxa"/>
            <w:noWrap/>
          </w:tcPr>
          <w:p w14:paraId="4964F958" w14:textId="6C1A9798" w:rsidR="0052558F" w:rsidRPr="0052558F" w:rsidRDefault="0052558F" w:rsidP="0052558F">
            <w:pPr>
              <w:contextualSpacing/>
              <w:jc w:val="both"/>
              <w:rPr>
                <w:i/>
                <w:iCs/>
              </w:rPr>
            </w:pPr>
            <w:r w:rsidRPr="0052558F">
              <w:rPr>
                <w:i/>
                <w:iCs/>
              </w:rPr>
              <w:t>Decriminalization is a positive step towards recognizing drug use as a health issue rather than a criminal issue</w:t>
            </w:r>
          </w:p>
        </w:tc>
        <w:tc>
          <w:tcPr>
            <w:tcW w:w="1843" w:type="dxa"/>
            <w:noWrap/>
          </w:tcPr>
          <w:p w14:paraId="41BE8421" w14:textId="77777777" w:rsidR="0052558F" w:rsidRPr="00F24D1A" w:rsidRDefault="0052558F" w:rsidP="0052558F">
            <w:pPr>
              <w:contextualSpacing/>
              <w:jc w:val="center"/>
            </w:pPr>
          </w:p>
        </w:tc>
        <w:tc>
          <w:tcPr>
            <w:tcW w:w="1701" w:type="dxa"/>
            <w:noWrap/>
          </w:tcPr>
          <w:p w14:paraId="44DFB3B0" w14:textId="77777777" w:rsidR="0052558F" w:rsidRPr="00F24D1A" w:rsidRDefault="0052558F" w:rsidP="0052558F">
            <w:pPr>
              <w:contextualSpacing/>
              <w:jc w:val="center"/>
            </w:pPr>
          </w:p>
        </w:tc>
        <w:tc>
          <w:tcPr>
            <w:tcW w:w="1843" w:type="dxa"/>
            <w:noWrap/>
          </w:tcPr>
          <w:p w14:paraId="54FD4EA3" w14:textId="77777777" w:rsidR="0052558F" w:rsidRPr="00F24D1A" w:rsidRDefault="0052558F" w:rsidP="0052558F">
            <w:pPr>
              <w:contextualSpacing/>
              <w:jc w:val="center"/>
            </w:pPr>
          </w:p>
        </w:tc>
      </w:tr>
      <w:tr w:rsidR="0052558F" w:rsidRPr="00F24D1A" w14:paraId="64D8AC25" w14:textId="77777777" w:rsidTr="0052558F">
        <w:trPr>
          <w:trHeight w:val="300"/>
        </w:trPr>
        <w:tc>
          <w:tcPr>
            <w:tcW w:w="7508" w:type="dxa"/>
            <w:noWrap/>
            <w:hideMark/>
          </w:tcPr>
          <w:p w14:paraId="2A7C20D4" w14:textId="738E91B2" w:rsidR="0052558F" w:rsidRPr="00F24D1A" w:rsidRDefault="0052558F" w:rsidP="0052558F">
            <w:pPr>
              <w:ind w:firstLine="317"/>
              <w:contextualSpacing/>
              <w:jc w:val="both"/>
            </w:pPr>
            <w:r>
              <w:t>Strongly Disagree</w:t>
            </w:r>
          </w:p>
        </w:tc>
        <w:tc>
          <w:tcPr>
            <w:tcW w:w="1843" w:type="dxa"/>
            <w:noWrap/>
            <w:hideMark/>
          </w:tcPr>
          <w:p w14:paraId="77042C7F" w14:textId="77777777" w:rsidR="0052558F" w:rsidRPr="00F24D1A" w:rsidRDefault="0052558F" w:rsidP="0052558F">
            <w:pPr>
              <w:contextualSpacing/>
              <w:jc w:val="center"/>
            </w:pPr>
            <w:r w:rsidRPr="00F24D1A">
              <w:t>215</w:t>
            </w:r>
          </w:p>
        </w:tc>
        <w:tc>
          <w:tcPr>
            <w:tcW w:w="1701" w:type="dxa"/>
            <w:noWrap/>
            <w:hideMark/>
          </w:tcPr>
          <w:p w14:paraId="762BE8EA" w14:textId="77777777" w:rsidR="0052558F" w:rsidRPr="00F24D1A" w:rsidRDefault="0052558F" w:rsidP="0052558F">
            <w:pPr>
              <w:contextualSpacing/>
              <w:jc w:val="center"/>
            </w:pPr>
            <w:r w:rsidRPr="00F24D1A">
              <w:t>17.7</w:t>
            </w:r>
          </w:p>
        </w:tc>
        <w:tc>
          <w:tcPr>
            <w:tcW w:w="1843" w:type="dxa"/>
            <w:noWrap/>
            <w:hideMark/>
          </w:tcPr>
          <w:p w14:paraId="0D933EB0" w14:textId="77777777" w:rsidR="0052558F" w:rsidRPr="00F24D1A" w:rsidRDefault="0052558F" w:rsidP="0052558F">
            <w:pPr>
              <w:contextualSpacing/>
              <w:jc w:val="center"/>
            </w:pPr>
            <w:r w:rsidRPr="00F24D1A">
              <w:t>1.2</w:t>
            </w:r>
          </w:p>
        </w:tc>
      </w:tr>
      <w:tr w:rsidR="0052558F" w:rsidRPr="00F24D1A" w14:paraId="2E752AC0" w14:textId="77777777" w:rsidTr="0052558F">
        <w:trPr>
          <w:trHeight w:val="300"/>
        </w:trPr>
        <w:tc>
          <w:tcPr>
            <w:tcW w:w="7508" w:type="dxa"/>
            <w:noWrap/>
            <w:hideMark/>
          </w:tcPr>
          <w:p w14:paraId="6750E8D9" w14:textId="0530E170" w:rsidR="0052558F" w:rsidRPr="00F24D1A" w:rsidRDefault="0052558F" w:rsidP="0052558F">
            <w:pPr>
              <w:ind w:firstLine="317"/>
              <w:contextualSpacing/>
              <w:jc w:val="both"/>
            </w:pPr>
            <w:r>
              <w:t>Disagree</w:t>
            </w:r>
          </w:p>
        </w:tc>
        <w:tc>
          <w:tcPr>
            <w:tcW w:w="1843" w:type="dxa"/>
            <w:noWrap/>
            <w:hideMark/>
          </w:tcPr>
          <w:p w14:paraId="2601ABC5" w14:textId="77777777" w:rsidR="0052558F" w:rsidRPr="00F24D1A" w:rsidRDefault="0052558F" w:rsidP="0052558F">
            <w:pPr>
              <w:contextualSpacing/>
              <w:jc w:val="center"/>
            </w:pPr>
            <w:r w:rsidRPr="00F24D1A">
              <w:t>181</w:t>
            </w:r>
          </w:p>
        </w:tc>
        <w:tc>
          <w:tcPr>
            <w:tcW w:w="1701" w:type="dxa"/>
            <w:noWrap/>
            <w:hideMark/>
          </w:tcPr>
          <w:p w14:paraId="29275D5D" w14:textId="77777777" w:rsidR="0052558F" w:rsidRPr="00F24D1A" w:rsidRDefault="0052558F" w:rsidP="0052558F">
            <w:pPr>
              <w:contextualSpacing/>
              <w:jc w:val="center"/>
            </w:pPr>
            <w:r w:rsidRPr="00F24D1A">
              <w:t>15.3</w:t>
            </w:r>
          </w:p>
        </w:tc>
        <w:tc>
          <w:tcPr>
            <w:tcW w:w="1843" w:type="dxa"/>
            <w:noWrap/>
            <w:hideMark/>
          </w:tcPr>
          <w:p w14:paraId="6635867C" w14:textId="77777777" w:rsidR="0052558F" w:rsidRPr="00F24D1A" w:rsidRDefault="0052558F" w:rsidP="0052558F">
            <w:pPr>
              <w:contextualSpacing/>
              <w:jc w:val="center"/>
            </w:pPr>
            <w:r w:rsidRPr="00F24D1A">
              <w:t>1.1</w:t>
            </w:r>
          </w:p>
        </w:tc>
      </w:tr>
      <w:tr w:rsidR="0052558F" w:rsidRPr="00F24D1A" w14:paraId="7831A0B7" w14:textId="77777777" w:rsidTr="0052558F">
        <w:trPr>
          <w:trHeight w:val="300"/>
        </w:trPr>
        <w:tc>
          <w:tcPr>
            <w:tcW w:w="7508" w:type="dxa"/>
            <w:noWrap/>
            <w:hideMark/>
          </w:tcPr>
          <w:p w14:paraId="5FF5CA36" w14:textId="5FBCDA43" w:rsidR="0052558F" w:rsidRPr="00F24D1A" w:rsidRDefault="0052558F" w:rsidP="0052558F">
            <w:pPr>
              <w:ind w:firstLine="317"/>
              <w:contextualSpacing/>
              <w:jc w:val="both"/>
            </w:pPr>
            <w:r>
              <w:t>Neutral</w:t>
            </w:r>
          </w:p>
        </w:tc>
        <w:tc>
          <w:tcPr>
            <w:tcW w:w="1843" w:type="dxa"/>
            <w:noWrap/>
            <w:hideMark/>
          </w:tcPr>
          <w:p w14:paraId="735B57E0" w14:textId="77777777" w:rsidR="0052558F" w:rsidRPr="00F24D1A" w:rsidRDefault="0052558F" w:rsidP="0052558F">
            <w:pPr>
              <w:contextualSpacing/>
              <w:jc w:val="center"/>
            </w:pPr>
            <w:r w:rsidRPr="00F24D1A">
              <w:t>228</w:t>
            </w:r>
          </w:p>
        </w:tc>
        <w:tc>
          <w:tcPr>
            <w:tcW w:w="1701" w:type="dxa"/>
            <w:noWrap/>
            <w:hideMark/>
          </w:tcPr>
          <w:p w14:paraId="1247198C" w14:textId="77777777" w:rsidR="0052558F" w:rsidRPr="00F24D1A" w:rsidRDefault="0052558F" w:rsidP="0052558F">
            <w:pPr>
              <w:contextualSpacing/>
              <w:jc w:val="center"/>
            </w:pPr>
            <w:r w:rsidRPr="00F24D1A">
              <w:t>19.7</w:t>
            </w:r>
          </w:p>
        </w:tc>
        <w:tc>
          <w:tcPr>
            <w:tcW w:w="1843" w:type="dxa"/>
            <w:noWrap/>
            <w:hideMark/>
          </w:tcPr>
          <w:p w14:paraId="4CABDC5C" w14:textId="77777777" w:rsidR="0052558F" w:rsidRPr="00F24D1A" w:rsidRDefault="0052558F" w:rsidP="0052558F">
            <w:pPr>
              <w:contextualSpacing/>
              <w:jc w:val="center"/>
            </w:pPr>
            <w:r w:rsidRPr="00F24D1A">
              <w:t>1.2</w:t>
            </w:r>
          </w:p>
        </w:tc>
      </w:tr>
      <w:tr w:rsidR="0052558F" w:rsidRPr="00F24D1A" w14:paraId="535BFF6F" w14:textId="77777777" w:rsidTr="0052558F">
        <w:trPr>
          <w:trHeight w:val="300"/>
        </w:trPr>
        <w:tc>
          <w:tcPr>
            <w:tcW w:w="7508" w:type="dxa"/>
            <w:noWrap/>
            <w:hideMark/>
          </w:tcPr>
          <w:p w14:paraId="22EF90E2" w14:textId="185B7E88" w:rsidR="0052558F" w:rsidRPr="00F24D1A" w:rsidRDefault="0052558F" w:rsidP="0052558F">
            <w:pPr>
              <w:ind w:firstLine="317"/>
              <w:contextualSpacing/>
              <w:jc w:val="both"/>
            </w:pPr>
            <w:r>
              <w:t>Agree</w:t>
            </w:r>
          </w:p>
        </w:tc>
        <w:tc>
          <w:tcPr>
            <w:tcW w:w="1843" w:type="dxa"/>
            <w:noWrap/>
            <w:hideMark/>
          </w:tcPr>
          <w:p w14:paraId="5B95E014" w14:textId="77777777" w:rsidR="0052558F" w:rsidRPr="00F24D1A" w:rsidRDefault="0052558F" w:rsidP="0052558F">
            <w:pPr>
              <w:contextualSpacing/>
              <w:jc w:val="center"/>
            </w:pPr>
            <w:r w:rsidRPr="00F24D1A">
              <w:t>350</w:t>
            </w:r>
          </w:p>
        </w:tc>
        <w:tc>
          <w:tcPr>
            <w:tcW w:w="1701" w:type="dxa"/>
            <w:noWrap/>
            <w:hideMark/>
          </w:tcPr>
          <w:p w14:paraId="1FC23F07" w14:textId="77777777" w:rsidR="0052558F" w:rsidRPr="00F24D1A" w:rsidRDefault="0052558F" w:rsidP="0052558F">
            <w:pPr>
              <w:contextualSpacing/>
              <w:jc w:val="center"/>
            </w:pPr>
            <w:r w:rsidRPr="00F24D1A">
              <w:t>29.2</w:t>
            </w:r>
          </w:p>
        </w:tc>
        <w:tc>
          <w:tcPr>
            <w:tcW w:w="1843" w:type="dxa"/>
            <w:noWrap/>
            <w:hideMark/>
          </w:tcPr>
          <w:p w14:paraId="79F8A843" w14:textId="77777777" w:rsidR="0052558F" w:rsidRPr="00F24D1A" w:rsidRDefault="0052558F" w:rsidP="0052558F">
            <w:pPr>
              <w:contextualSpacing/>
              <w:jc w:val="center"/>
            </w:pPr>
            <w:r w:rsidRPr="00F24D1A">
              <w:t>1.4</w:t>
            </w:r>
          </w:p>
        </w:tc>
      </w:tr>
      <w:tr w:rsidR="0052558F" w:rsidRPr="00F24D1A" w14:paraId="6ED76E6A" w14:textId="77777777" w:rsidTr="0052558F">
        <w:trPr>
          <w:trHeight w:val="300"/>
        </w:trPr>
        <w:tc>
          <w:tcPr>
            <w:tcW w:w="7508" w:type="dxa"/>
            <w:noWrap/>
            <w:hideMark/>
          </w:tcPr>
          <w:p w14:paraId="0B633126" w14:textId="0C156CA4" w:rsidR="0052558F" w:rsidRPr="00F24D1A" w:rsidRDefault="0052558F" w:rsidP="0052558F">
            <w:pPr>
              <w:ind w:firstLine="317"/>
              <w:contextualSpacing/>
              <w:jc w:val="both"/>
            </w:pPr>
            <w:r>
              <w:t>Strongly Agree</w:t>
            </w:r>
          </w:p>
        </w:tc>
        <w:tc>
          <w:tcPr>
            <w:tcW w:w="1843" w:type="dxa"/>
            <w:noWrap/>
            <w:hideMark/>
          </w:tcPr>
          <w:p w14:paraId="776140E3" w14:textId="77777777" w:rsidR="0052558F" w:rsidRPr="00F24D1A" w:rsidRDefault="0052558F" w:rsidP="0052558F">
            <w:pPr>
              <w:contextualSpacing/>
              <w:jc w:val="center"/>
            </w:pPr>
            <w:r w:rsidRPr="00F24D1A">
              <w:t>137</w:t>
            </w:r>
          </w:p>
        </w:tc>
        <w:tc>
          <w:tcPr>
            <w:tcW w:w="1701" w:type="dxa"/>
            <w:noWrap/>
            <w:hideMark/>
          </w:tcPr>
          <w:p w14:paraId="69034C9B" w14:textId="77777777" w:rsidR="0052558F" w:rsidRPr="00F24D1A" w:rsidRDefault="0052558F" w:rsidP="0052558F">
            <w:pPr>
              <w:contextualSpacing/>
              <w:jc w:val="center"/>
            </w:pPr>
            <w:r w:rsidRPr="00F24D1A">
              <w:t>10.9</w:t>
            </w:r>
          </w:p>
        </w:tc>
        <w:tc>
          <w:tcPr>
            <w:tcW w:w="1843" w:type="dxa"/>
            <w:noWrap/>
            <w:hideMark/>
          </w:tcPr>
          <w:p w14:paraId="3E9ED829" w14:textId="77777777" w:rsidR="0052558F" w:rsidRPr="00F24D1A" w:rsidRDefault="0052558F" w:rsidP="0052558F">
            <w:pPr>
              <w:contextualSpacing/>
              <w:jc w:val="center"/>
            </w:pPr>
            <w:r w:rsidRPr="00F24D1A">
              <w:t>0.9</w:t>
            </w:r>
          </w:p>
        </w:tc>
      </w:tr>
      <w:tr w:rsidR="0052558F" w:rsidRPr="00F24D1A" w14:paraId="44C43EA4" w14:textId="77777777" w:rsidTr="0052558F">
        <w:trPr>
          <w:trHeight w:val="300"/>
        </w:trPr>
        <w:tc>
          <w:tcPr>
            <w:tcW w:w="7508" w:type="dxa"/>
            <w:noWrap/>
            <w:hideMark/>
          </w:tcPr>
          <w:p w14:paraId="59B3CA53" w14:textId="61C2C0FB" w:rsidR="0052558F" w:rsidRPr="00F24D1A" w:rsidRDefault="0052558F" w:rsidP="0052558F">
            <w:pPr>
              <w:ind w:firstLine="317"/>
              <w:contextualSpacing/>
              <w:jc w:val="both"/>
            </w:pPr>
            <w:r>
              <w:t>Not Sure</w:t>
            </w:r>
          </w:p>
        </w:tc>
        <w:tc>
          <w:tcPr>
            <w:tcW w:w="1843" w:type="dxa"/>
            <w:noWrap/>
            <w:hideMark/>
          </w:tcPr>
          <w:p w14:paraId="6165A8B1" w14:textId="77777777" w:rsidR="0052558F" w:rsidRPr="00F24D1A" w:rsidRDefault="0052558F" w:rsidP="0052558F">
            <w:pPr>
              <w:contextualSpacing/>
              <w:jc w:val="center"/>
            </w:pPr>
            <w:r w:rsidRPr="00F24D1A">
              <w:t>81</w:t>
            </w:r>
          </w:p>
        </w:tc>
        <w:tc>
          <w:tcPr>
            <w:tcW w:w="1701" w:type="dxa"/>
            <w:noWrap/>
            <w:hideMark/>
          </w:tcPr>
          <w:p w14:paraId="140586A3" w14:textId="77777777" w:rsidR="0052558F" w:rsidRPr="00F24D1A" w:rsidRDefault="0052558F" w:rsidP="0052558F">
            <w:pPr>
              <w:contextualSpacing/>
              <w:jc w:val="center"/>
            </w:pPr>
            <w:r w:rsidRPr="00F24D1A">
              <w:t>7.2</w:t>
            </w:r>
          </w:p>
        </w:tc>
        <w:tc>
          <w:tcPr>
            <w:tcW w:w="1843" w:type="dxa"/>
            <w:noWrap/>
            <w:hideMark/>
          </w:tcPr>
          <w:p w14:paraId="330AEA1E" w14:textId="77777777" w:rsidR="0052558F" w:rsidRPr="00F24D1A" w:rsidRDefault="0052558F" w:rsidP="0052558F">
            <w:pPr>
              <w:contextualSpacing/>
              <w:jc w:val="center"/>
            </w:pPr>
            <w:r w:rsidRPr="00F24D1A">
              <w:t>0.8</w:t>
            </w:r>
          </w:p>
        </w:tc>
      </w:tr>
      <w:tr w:rsidR="00956E90" w:rsidRPr="00F24D1A" w14:paraId="6717AFB9" w14:textId="77777777" w:rsidTr="0052558F">
        <w:trPr>
          <w:trHeight w:val="300"/>
        </w:trPr>
        <w:tc>
          <w:tcPr>
            <w:tcW w:w="7508" w:type="dxa"/>
            <w:noWrap/>
          </w:tcPr>
          <w:p w14:paraId="3C6B93B0" w14:textId="77777777" w:rsidR="00956E90" w:rsidRPr="00956E90" w:rsidRDefault="00956E90" w:rsidP="00956E90">
            <w:pPr>
              <w:contextualSpacing/>
              <w:jc w:val="both"/>
            </w:pPr>
          </w:p>
        </w:tc>
        <w:tc>
          <w:tcPr>
            <w:tcW w:w="1843" w:type="dxa"/>
            <w:noWrap/>
          </w:tcPr>
          <w:p w14:paraId="060D8C2D" w14:textId="77777777" w:rsidR="00956E90" w:rsidRPr="00F24D1A" w:rsidRDefault="00956E90" w:rsidP="00956E90">
            <w:pPr>
              <w:contextualSpacing/>
              <w:jc w:val="center"/>
            </w:pPr>
          </w:p>
        </w:tc>
        <w:tc>
          <w:tcPr>
            <w:tcW w:w="1701" w:type="dxa"/>
            <w:noWrap/>
          </w:tcPr>
          <w:p w14:paraId="50C74787" w14:textId="77777777" w:rsidR="00956E90" w:rsidRPr="00F24D1A" w:rsidRDefault="00956E90" w:rsidP="00956E90">
            <w:pPr>
              <w:contextualSpacing/>
              <w:jc w:val="center"/>
            </w:pPr>
          </w:p>
        </w:tc>
        <w:tc>
          <w:tcPr>
            <w:tcW w:w="1843" w:type="dxa"/>
            <w:noWrap/>
          </w:tcPr>
          <w:p w14:paraId="080FF431" w14:textId="77777777" w:rsidR="00956E90" w:rsidRPr="00F24D1A" w:rsidRDefault="00956E90" w:rsidP="00956E90">
            <w:pPr>
              <w:contextualSpacing/>
              <w:jc w:val="center"/>
            </w:pPr>
          </w:p>
        </w:tc>
      </w:tr>
    </w:tbl>
    <w:p w14:paraId="11DF4C4C" w14:textId="44F8F74B" w:rsidR="00832976" w:rsidRDefault="00832976" w:rsidP="00832976">
      <w:pPr>
        <w:contextualSpacing/>
        <w:jc w:val="both"/>
      </w:pPr>
      <w:r w:rsidRPr="00E970F3">
        <w:rPr>
          <w:vertAlign w:val="superscript"/>
        </w:rPr>
        <w:t>a</w:t>
      </w:r>
      <w:r>
        <w:t xml:space="preserve"> </w:t>
      </w:r>
      <w:r w:rsidR="00AC3A53">
        <w:t>Frequencies</w:t>
      </w:r>
      <w:r>
        <w:t xml:space="preserve"> are unweighted and percentages are weighted</w:t>
      </w:r>
    </w:p>
    <w:p w14:paraId="6A7F5B71" w14:textId="77777777" w:rsidR="00F24D1A" w:rsidRPr="00F24D1A" w:rsidRDefault="00F24D1A" w:rsidP="00F24D1A">
      <w:pPr>
        <w:contextualSpacing/>
        <w:jc w:val="both"/>
      </w:pPr>
    </w:p>
    <w:sectPr w:rsidR="00F24D1A" w:rsidRPr="00F24D1A" w:rsidSect="0052558F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BEFC7D" w14:textId="77777777" w:rsidR="00DE2D02" w:rsidRDefault="00DE2D02">
      <w:r>
        <w:separator/>
      </w:r>
    </w:p>
  </w:endnote>
  <w:endnote w:type="continuationSeparator" w:id="0">
    <w:p w14:paraId="253D1F75" w14:textId="77777777" w:rsidR="00DE2D02" w:rsidRDefault="00DE2D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778647967"/>
      <w:docPartObj>
        <w:docPartGallery w:val="Page Numbers (Bottom of Page)"/>
        <w:docPartUnique/>
      </w:docPartObj>
    </w:sdtPr>
    <w:sdtContent>
      <w:p w14:paraId="6C58D43F" w14:textId="77777777" w:rsidR="006D7CBE" w:rsidRDefault="006D7CBE" w:rsidP="00F96086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26D35F36" w14:textId="77777777" w:rsidR="006D7CBE" w:rsidRDefault="006D7CB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1218043808"/>
      <w:docPartObj>
        <w:docPartGallery w:val="Page Numbers (Bottom of Page)"/>
        <w:docPartUnique/>
      </w:docPartObj>
    </w:sdtPr>
    <w:sdtContent>
      <w:p w14:paraId="5654CE35" w14:textId="7447AC5D" w:rsidR="00F96086" w:rsidRDefault="00F96086" w:rsidP="00F96086">
        <w:pPr>
          <w:pStyle w:val="Footer"/>
          <w:framePr w:wrap="none" w:vAnchor="text" w:hAnchor="margin" w:xAlign="center" w:y="1"/>
          <w:jc w:val="center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13</w:t>
        </w:r>
        <w:r>
          <w:rPr>
            <w:rStyle w:val="PageNumber"/>
          </w:rPr>
          <w:fldChar w:fldCharType="end"/>
        </w:r>
      </w:p>
    </w:sdtContent>
  </w:sdt>
  <w:p w14:paraId="76288EBA" w14:textId="77777777" w:rsidR="006D7CBE" w:rsidRDefault="006D7CBE" w:rsidP="006D7CBE">
    <w:pPr>
      <w:pStyle w:val="Footer"/>
      <w:framePr w:wrap="none" w:vAnchor="text" w:hAnchor="margin" w:xAlign="center" w:y="1"/>
      <w:rPr>
        <w:rStyle w:val="PageNumber"/>
      </w:rPr>
    </w:pPr>
  </w:p>
  <w:p w14:paraId="0CF86BBC" w14:textId="77777777" w:rsidR="006D7CBE" w:rsidRDefault="006D7CB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BD336E" w14:textId="77777777" w:rsidR="00DE2D02" w:rsidRDefault="00DE2D02">
      <w:r>
        <w:separator/>
      </w:r>
    </w:p>
  </w:footnote>
  <w:footnote w:type="continuationSeparator" w:id="0">
    <w:p w14:paraId="255DC4E4" w14:textId="77777777" w:rsidR="00DE2D02" w:rsidRDefault="00DE2D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7230F"/>
    <w:multiLevelType w:val="hybridMultilevel"/>
    <w:tmpl w:val="5A861832"/>
    <w:lvl w:ilvl="0" w:tplc="4ED481C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AF5F3B"/>
    <w:multiLevelType w:val="hybridMultilevel"/>
    <w:tmpl w:val="6E7AA034"/>
    <w:lvl w:ilvl="0" w:tplc="90CC768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06505B"/>
    <w:multiLevelType w:val="hybridMultilevel"/>
    <w:tmpl w:val="FB1E591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712123"/>
    <w:multiLevelType w:val="hybridMultilevel"/>
    <w:tmpl w:val="F8E879B4"/>
    <w:lvl w:ilvl="0" w:tplc="6CD47E6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AFB2995"/>
    <w:multiLevelType w:val="hybridMultilevel"/>
    <w:tmpl w:val="FBBA99E6"/>
    <w:lvl w:ilvl="0" w:tplc="354CF37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190809"/>
    <w:multiLevelType w:val="multilevel"/>
    <w:tmpl w:val="FCD07BFE"/>
    <w:lvl w:ilvl="0">
      <w:start w:val="4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743726BC"/>
    <w:multiLevelType w:val="hybridMultilevel"/>
    <w:tmpl w:val="9A649618"/>
    <w:lvl w:ilvl="0" w:tplc="276A5EF0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59579086">
    <w:abstractNumId w:val="2"/>
  </w:num>
  <w:num w:numId="2" w16cid:durableId="1902597956">
    <w:abstractNumId w:val="4"/>
  </w:num>
  <w:num w:numId="3" w16cid:durableId="1606576913">
    <w:abstractNumId w:val="3"/>
  </w:num>
  <w:num w:numId="4" w16cid:durableId="1504779804">
    <w:abstractNumId w:val="1"/>
  </w:num>
  <w:num w:numId="5" w16cid:durableId="753746267">
    <w:abstractNumId w:val="6"/>
  </w:num>
  <w:num w:numId="6" w16cid:durableId="775056575">
    <w:abstractNumId w:val="0"/>
  </w:num>
  <w:num w:numId="7" w16cid:durableId="3137210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1"/>
  <w:proofState w:spelling="clean" w:grammar="clean"/>
  <w:trackRevision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Drug Alcohol Depend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xdv292xa7a90v7ee29qp5ap8pe09wz55p2pv&quot;&gt;Imtiaz_EndNote_Library_19Mar2020&lt;record-ids&gt;&lt;item&gt;510&lt;/item&gt;&lt;item&gt;542&lt;/item&gt;&lt;item&gt;1063&lt;/item&gt;&lt;item&gt;1949&lt;/item&gt;&lt;item&gt;1953&lt;/item&gt;&lt;item&gt;1954&lt;/item&gt;&lt;item&gt;1955&lt;/item&gt;&lt;item&gt;2421&lt;/item&gt;&lt;item&gt;2429&lt;/item&gt;&lt;item&gt;2511&lt;/item&gt;&lt;item&gt;2535&lt;/item&gt;&lt;item&gt;2536&lt;/item&gt;&lt;item&gt;2537&lt;/item&gt;&lt;item&gt;2538&lt;/item&gt;&lt;item&gt;2539&lt;/item&gt;&lt;item&gt;2540&lt;/item&gt;&lt;item&gt;2541&lt;/item&gt;&lt;item&gt;2542&lt;/item&gt;&lt;item&gt;2543&lt;/item&gt;&lt;item&gt;2547&lt;/item&gt;&lt;item&gt;2548&lt;/item&gt;&lt;item&gt;2560&lt;/item&gt;&lt;item&gt;2561&lt;/item&gt;&lt;item&gt;2562&lt;/item&gt;&lt;item&gt;2563&lt;/item&gt;&lt;item&gt;2564&lt;/item&gt;&lt;item&gt;2565&lt;/item&gt;&lt;item&gt;2566&lt;/item&gt;&lt;item&gt;2567&lt;/item&gt;&lt;item&gt;2568&lt;/item&gt;&lt;item&gt;2569&lt;/item&gt;&lt;item&gt;2570&lt;/item&gt;&lt;item&gt;2571&lt;/item&gt;&lt;item&gt;2572&lt;/item&gt;&lt;item&gt;2573&lt;/item&gt;&lt;item&gt;2574&lt;/item&gt;&lt;item&gt;2575&lt;/item&gt;&lt;item&gt;2576&lt;/item&gt;&lt;item&gt;2577&lt;/item&gt;&lt;item&gt;2578&lt;/item&gt;&lt;item&gt;2579&lt;/item&gt;&lt;item&gt;2580&lt;/item&gt;&lt;/record-ids&gt;&lt;/item&gt;&lt;/Libraries&gt;"/>
  </w:docVars>
  <w:rsids>
    <w:rsidRoot w:val="00D2481D"/>
    <w:rsid w:val="000015D3"/>
    <w:rsid w:val="000019CF"/>
    <w:rsid w:val="00004B27"/>
    <w:rsid w:val="000056C1"/>
    <w:rsid w:val="0000732C"/>
    <w:rsid w:val="00010388"/>
    <w:rsid w:val="00011A19"/>
    <w:rsid w:val="00011F80"/>
    <w:rsid w:val="00012FD5"/>
    <w:rsid w:val="0001472E"/>
    <w:rsid w:val="00015655"/>
    <w:rsid w:val="00020CC3"/>
    <w:rsid w:val="00021CBB"/>
    <w:rsid w:val="00023CBB"/>
    <w:rsid w:val="000263D8"/>
    <w:rsid w:val="000304DC"/>
    <w:rsid w:val="0003184D"/>
    <w:rsid w:val="000328AF"/>
    <w:rsid w:val="00032CD8"/>
    <w:rsid w:val="0003340A"/>
    <w:rsid w:val="000359B1"/>
    <w:rsid w:val="00035DB3"/>
    <w:rsid w:val="00041727"/>
    <w:rsid w:val="0004580C"/>
    <w:rsid w:val="00046E19"/>
    <w:rsid w:val="00047801"/>
    <w:rsid w:val="00051D5A"/>
    <w:rsid w:val="000530D1"/>
    <w:rsid w:val="00060E8D"/>
    <w:rsid w:val="0006377C"/>
    <w:rsid w:val="00065DF5"/>
    <w:rsid w:val="00066BFC"/>
    <w:rsid w:val="000672E7"/>
    <w:rsid w:val="00067591"/>
    <w:rsid w:val="00070243"/>
    <w:rsid w:val="00070454"/>
    <w:rsid w:val="000707EF"/>
    <w:rsid w:val="000739DA"/>
    <w:rsid w:val="000777D5"/>
    <w:rsid w:val="00081B4F"/>
    <w:rsid w:val="000828DA"/>
    <w:rsid w:val="000875B9"/>
    <w:rsid w:val="00092DB6"/>
    <w:rsid w:val="00094B46"/>
    <w:rsid w:val="000968FF"/>
    <w:rsid w:val="0009691A"/>
    <w:rsid w:val="000A19CA"/>
    <w:rsid w:val="000A234C"/>
    <w:rsid w:val="000A5C44"/>
    <w:rsid w:val="000A5E6D"/>
    <w:rsid w:val="000A6370"/>
    <w:rsid w:val="000A6636"/>
    <w:rsid w:val="000B366F"/>
    <w:rsid w:val="000B48AD"/>
    <w:rsid w:val="000B7664"/>
    <w:rsid w:val="000C0B40"/>
    <w:rsid w:val="000C1702"/>
    <w:rsid w:val="000C22C3"/>
    <w:rsid w:val="000C3102"/>
    <w:rsid w:val="000C443F"/>
    <w:rsid w:val="000C55CA"/>
    <w:rsid w:val="000E0F17"/>
    <w:rsid w:val="000E41A1"/>
    <w:rsid w:val="000E676C"/>
    <w:rsid w:val="000E679C"/>
    <w:rsid w:val="000F3F80"/>
    <w:rsid w:val="000F5126"/>
    <w:rsid w:val="000F64F3"/>
    <w:rsid w:val="000F7CE2"/>
    <w:rsid w:val="00100C7C"/>
    <w:rsid w:val="001010C0"/>
    <w:rsid w:val="00103278"/>
    <w:rsid w:val="001037E9"/>
    <w:rsid w:val="00114A2A"/>
    <w:rsid w:val="00114F5B"/>
    <w:rsid w:val="00117550"/>
    <w:rsid w:val="001204BA"/>
    <w:rsid w:val="00120DB9"/>
    <w:rsid w:val="001210F9"/>
    <w:rsid w:val="00122B06"/>
    <w:rsid w:val="0012500F"/>
    <w:rsid w:val="00126148"/>
    <w:rsid w:val="0012672D"/>
    <w:rsid w:val="00126D0F"/>
    <w:rsid w:val="00127D4B"/>
    <w:rsid w:val="001307A3"/>
    <w:rsid w:val="0013192E"/>
    <w:rsid w:val="0013206F"/>
    <w:rsid w:val="001328FE"/>
    <w:rsid w:val="00134001"/>
    <w:rsid w:val="00134FCF"/>
    <w:rsid w:val="00141C63"/>
    <w:rsid w:val="00142A45"/>
    <w:rsid w:val="001431EE"/>
    <w:rsid w:val="00146BED"/>
    <w:rsid w:val="00147325"/>
    <w:rsid w:val="001507A7"/>
    <w:rsid w:val="00151B63"/>
    <w:rsid w:val="001526D0"/>
    <w:rsid w:val="0015342E"/>
    <w:rsid w:val="001551DF"/>
    <w:rsid w:val="00156682"/>
    <w:rsid w:val="00160A1E"/>
    <w:rsid w:val="00161481"/>
    <w:rsid w:val="00163F92"/>
    <w:rsid w:val="0016420E"/>
    <w:rsid w:val="001658DD"/>
    <w:rsid w:val="00167372"/>
    <w:rsid w:val="001712B4"/>
    <w:rsid w:val="00176FD6"/>
    <w:rsid w:val="001834EF"/>
    <w:rsid w:val="00185C64"/>
    <w:rsid w:val="001951D1"/>
    <w:rsid w:val="00195354"/>
    <w:rsid w:val="001953C4"/>
    <w:rsid w:val="001955BE"/>
    <w:rsid w:val="00195AF7"/>
    <w:rsid w:val="001979D0"/>
    <w:rsid w:val="001A2446"/>
    <w:rsid w:val="001A2852"/>
    <w:rsid w:val="001A6221"/>
    <w:rsid w:val="001A7B9A"/>
    <w:rsid w:val="001B0A47"/>
    <w:rsid w:val="001B26F9"/>
    <w:rsid w:val="001B2987"/>
    <w:rsid w:val="001B413E"/>
    <w:rsid w:val="001B7042"/>
    <w:rsid w:val="001C1FF8"/>
    <w:rsid w:val="001C253A"/>
    <w:rsid w:val="001C303D"/>
    <w:rsid w:val="001C4F2E"/>
    <w:rsid w:val="001C6D75"/>
    <w:rsid w:val="001C774F"/>
    <w:rsid w:val="001D162B"/>
    <w:rsid w:val="001D18A9"/>
    <w:rsid w:val="001D30F1"/>
    <w:rsid w:val="001D368A"/>
    <w:rsid w:val="001D6BCF"/>
    <w:rsid w:val="001E128D"/>
    <w:rsid w:val="001E1D2C"/>
    <w:rsid w:val="001E4DE6"/>
    <w:rsid w:val="001E6042"/>
    <w:rsid w:val="001F05A0"/>
    <w:rsid w:val="001F56BE"/>
    <w:rsid w:val="001F591B"/>
    <w:rsid w:val="001F5D49"/>
    <w:rsid w:val="00200404"/>
    <w:rsid w:val="002031B8"/>
    <w:rsid w:val="00205106"/>
    <w:rsid w:val="00206485"/>
    <w:rsid w:val="00207193"/>
    <w:rsid w:val="00211E0D"/>
    <w:rsid w:val="00212AFA"/>
    <w:rsid w:val="00215103"/>
    <w:rsid w:val="00215FE0"/>
    <w:rsid w:val="00216CE3"/>
    <w:rsid w:val="00217603"/>
    <w:rsid w:val="002240D4"/>
    <w:rsid w:val="0022473A"/>
    <w:rsid w:val="00233728"/>
    <w:rsid w:val="00234700"/>
    <w:rsid w:val="0023512B"/>
    <w:rsid w:val="00236356"/>
    <w:rsid w:val="0023683F"/>
    <w:rsid w:val="00240858"/>
    <w:rsid w:val="002428AC"/>
    <w:rsid w:val="0024481A"/>
    <w:rsid w:val="00244C3C"/>
    <w:rsid w:val="00252A2E"/>
    <w:rsid w:val="002553EE"/>
    <w:rsid w:val="00256B24"/>
    <w:rsid w:val="002617A1"/>
    <w:rsid w:val="00262EE0"/>
    <w:rsid w:val="002644A4"/>
    <w:rsid w:val="00264E7D"/>
    <w:rsid w:val="00265C29"/>
    <w:rsid w:val="00267FEA"/>
    <w:rsid w:val="00273BF9"/>
    <w:rsid w:val="00274E4F"/>
    <w:rsid w:val="00282129"/>
    <w:rsid w:val="00286955"/>
    <w:rsid w:val="00286DFF"/>
    <w:rsid w:val="00293E73"/>
    <w:rsid w:val="00295EEC"/>
    <w:rsid w:val="002A2B01"/>
    <w:rsid w:val="002A30A2"/>
    <w:rsid w:val="002A3860"/>
    <w:rsid w:val="002B2B3A"/>
    <w:rsid w:val="002B37FF"/>
    <w:rsid w:val="002B6179"/>
    <w:rsid w:val="002B7395"/>
    <w:rsid w:val="002C0F63"/>
    <w:rsid w:val="002C3AE2"/>
    <w:rsid w:val="002C57B3"/>
    <w:rsid w:val="002C6CDB"/>
    <w:rsid w:val="002D0B89"/>
    <w:rsid w:val="002D1D81"/>
    <w:rsid w:val="002D3CD3"/>
    <w:rsid w:val="002D5419"/>
    <w:rsid w:val="002D7764"/>
    <w:rsid w:val="002E1289"/>
    <w:rsid w:val="002E227E"/>
    <w:rsid w:val="002E52FB"/>
    <w:rsid w:val="002E695E"/>
    <w:rsid w:val="002F2A2E"/>
    <w:rsid w:val="002F4CB8"/>
    <w:rsid w:val="00300232"/>
    <w:rsid w:val="0030594A"/>
    <w:rsid w:val="0031145D"/>
    <w:rsid w:val="00313EE5"/>
    <w:rsid w:val="00314FF2"/>
    <w:rsid w:val="0032028D"/>
    <w:rsid w:val="00320D70"/>
    <w:rsid w:val="00331DFF"/>
    <w:rsid w:val="00332BA8"/>
    <w:rsid w:val="003339EF"/>
    <w:rsid w:val="00334B3F"/>
    <w:rsid w:val="00335512"/>
    <w:rsid w:val="00336CFC"/>
    <w:rsid w:val="00344ED9"/>
    <w:rsid w:val="0034537D"/>
    <w:rsid w:val="00346F05"/>
    <w:rsid w:val="00347798"/>
    <w:rsid w:val="00350334"/>
    <w:rsid w:val="003510FF"/>
    <w:rsid w:val="003536E9"/>
    <w:rsid w:val="00354212"/>
    <w:rsid w:val="003566BC"/>
    <w:rsid w:val="00356A08"/>
    <w:rsid w:val="00357A22"/>
    <w:rsid w:val="00360D27"/>
    <w:rsid w:val="0036248C"/>
    <w:rsid w:val="003649D4"/>
    <w:rsid w:val="00370AE3"/>
    <w:rsid w:val="00370F80"/>
    <w:rsid w:val="00371228"/>
    <w:rsid w:val="00372AC6"/>
    <w:rsid w:val="00380A61"/>
    <w:rsid w:val="003835B1"/>
    <w:rsid w:val="00383DF1"/>
    <w:rsid w:val="00387B51"/>
    <w:rsid w:val="00390BD2"/>
    <w:rsid w:val="0039244C"/>
    <w:rsid w:val="003925CE"/>
    <w:rsid w:val="00394567"/>
    <w:rsid w:val="00394BF8"/>
    <w:rsid w:val="003A01E3"/>
    <w:rsid w:val="003A303D"/>
    <w:rsid w:val="003A3DBC"/>
    <w:rsid w:val="003A55EA"/>
    <w:rsid w:val="003A73BE"/>
    <w:rsid w:val="003B19F0"/>
    <w:rsid w:val="003B6826"/>
    <w:rsid w:val="003B7A32"/>
    <w:rsid w:val="003C1960"/>
    <w:rsid w:val="003C3253"/>
    <w:rsid w:val="003C42CF"/>
    <w:rsid w:val="003C5146"/>
    <w:rsid w:val="003C56BB"/>
    <w:rsid w:val="003C5FE9"/>
    <w:rsid w:val="003C7830"/>
    <w:rsid w:val="003D0B41"/>
    <w:rsid w:val="003D1A75"/>
    <w:rsid w:val="003D567D"/>
    <w:rsid w:val="003D5B4A"/>
    <w:rsid w:val="003D7657"/>
    <w:rsid w:val="003E1254"/>
    <w:rsid w:val="003E1DC1"/>
    <w:rsid w:val="003E2232"/>
    <w:rsid w:val="003E35A0"/>
    <w:rsid w:val="003E4E36"/>
    <w:rsid w:val="003E51CA"/>
    <w:rsid w:val="003E5B94"/>
    <w:rsid w:val="003F3371"/>
    <w:rsid w:val="003F4C25"/>
    <w:rsid w:val="004069F7"/>
    <w:rsid w:val="00407A5C"/>
    <w:rsid w:val="00407AD9"/>
    <w:rsid w:val="00411389"/>
    <w:rsid w:val="00413864"/>
    <w:rsid w:val="00414EDC"/>
    <w:rsid w:val="00415658"/>
    <w:rsid w:val="00415754"/>
    <w:rsid w:val="00421639"/>
    <w:rsid w:val="004217B3"/>
    <w:rsid w:val="004223E2"/>
    <w:rsid w:val="00422E5B"/>
    <w:rsid w:val="0042571B"/>
    <w:rsid w:val="004264CC"/>
    <w:rsid w:val="00427AA1"/>
    <w:rsid w:val="00427B6B"/>
    <w:rsid w:val="00430B1E"/>
    <w:rsid w:val="00431954"/>
    <w:rsid w:val="0043406C"/>
    <w:rsid w:val="004434BF"/>
    <w:rsid w:val="004449B6"/>
    <w:rsid w:val="0044661C"/>
    <w:rsid w:val="004468E3"/>
    <w:rsid w:val="00446CB4"/>
    <w:rsid w:val="00447F51"/>
    <w:rsid w:val="0045309A"/>
    <w:rsid w:val="00464379"/>
    <w:rsid w:val="00464395"/>
    <w:rsid w:val="00466C13"/>
    <w:rsid w:val="0046751F"/>
    <w:rsid w:val="004760AF"/>
    <w:rsid w:val="00477D8F"/>
    <w:rsid w:val="00480266"/>
    <w:rsid w:val="00483753"/>
    <w:rsid w:val="00484D2B"/>
    <w:rsid w:val="0048729E"/>
    <w:rsid w:val="00487440"/>
    <w:rsid w:val="004905E5"/>
    <w:rsid w:val="00491368"/>
    <w:rsid w:val="004946D3"/>
    <w:rsid w:val="004974E8"/>
    <w:rsid w:val="004A009A"/>
    <w:rsid w:val="004A1606"/>
    <w:rsid w:val="004A498C"/>
    <w:rsid w:val="004A5B0A"/>
    <w:rsid w:val="004B1C73"/>
    <w:rsid w:val="004B20F4"/>
    <w:rsid w:val="004B4A28"/>
    <w:rsid w:val="004B5874"/>
    <w:rsid w:val="004B6665"/>
    <w:rsid w:val="004C101B"/>
    <w:rsid w:val="004C4030"/>
    <w:rsid w:val="004C43B3"/>
    <w:rsid w:val="004C58A8"/>
    <w:rsid w:val="004D183F"/>
    <w:rsid w:val="004D3E98"/>
    <w:rsid w:val="004D4072"/>
    <w:rsid w:val="004D4A03"/>
    <w:rsid w:val="004D4FAD"/>
    <w:rsid w:val="004D66E9"/>
    <w:rsid w:val="004E0F02"/>
    <w:rsid w:val="004E4B57"/>
    <w:rsid w:val="004E5FFD"/>
    <w:rsid w:val="004E6E44"/>
    <w:rsid w:val="004F3591"/>
    <w:rsid w:val="004F388A"/>
    <w:rsid w:val="004F450D"/>
    <w:rsid w:val="004F5679"/>
    <w:rsid w:val="005006C4"/>
    <w:rsid w:val="005066FB"/>
    <w:rsid w:val="005142C9"/>
    <w:rsid w:val="00516140"/>
    <w:rsid w:val="00516448"/>
    <w:rsid w:val="0051688E"/>
    <w:rsid w:val="00520E54"/>
    <w:rsid w:val="00520F01"/>
    <w:rsid w:val="0052558F"/>
    <w:rsid w:val="0052724C"/>
    <w:rsid w:val="00532B07"/>
    <w:rsid w:val="00533ED2"/>
    <w:rsid w:val="005444E7"/>
    <w:rsid w:val="00547063"/>
    <w:rsid w:val="00551A8F"/>
    <w:rsid w:val="00554366"/>
    <w:rsid w:val="0055471E"/>
    <w:rsid w:val="005558E1"/>
    <w:rsid w:val="00561528"/>
    <w:rsid w:val="00561ED9"/>
    <w:rsid w:val="00566CD1"/>
    <w:rsid w:val="005677C5"/>
    <w:rsid w:val="00570D1C"/>
    <w:rsid w:val="005723C1"/>
    <w:rsid w:val="005727B3"/>
    <w:rsid w:val="0057553F"/>
    <w:rsid w:val="0057578E"/>
    <w:rsid w:val="00576902"/>
    <w:rsid w:val="00576FFA"/>
    <w:rsid w:val="00584CF0"/>
    <w:rsid w:val="005A09F4"/>
    <w:rsid w:val="005A42DA"/>
    <w:rsid w:val="005A6CDA"/>
    <w:rsid w:val="005A73A9"/>
    <w:rsid w:val="005B0547"/>
    <w:rsid w:val="005B1F21"/>
    <w:rsid w:val="005B2DF0"/>
    <w:rsid w:val="005B2E28"/>
    <w:rsid w:val="005B5749"/>
    <w:rsid w:val="005C1925"/>
    <w:rsid w:val="005C1EBB"/>
    <w:rsid w:val="005C21DB"/>
    <w:rsid w:val="005C4EFF"/>
    <w:rsid w:val="005C63EE"/>
    <w:rsid w:val="005D105F"/>
    <w:rsid w:val="005D1876"/>
    <w:rsid w:val="005D5103"/>
    <w:rsid w:val="005D6CE9"/>
    <w:rsid w:val="005E0B48"/>
    <w:rsid w:val="005E0B73"/>
    <w:rsid w:val="005E132C"/>
    <w:rsid w:val="005E1C0D"/>
    <w:rsid w:val="005E2752"/>
    <w:rsid w:val="005E3BAA"/>
    <w:rsid w:val="005E4EA3"/>
    <w:rsid w:val="005E5DFA"/>
    <w:rsid w:val="005F0075"/>
    <w:rsid w:val="005F0176"/>
    <w:rsid w:val="005F08C7"/>
    <w:rsid w:val="005F2184"/>
    <w:rsid w:val="005F71E8"/>
    <w:rsid w:val="0060143B"/>
    <w:rsid w:val="00601D84"/>
    <w:rsid w:val="00604174"/>
    <w:rsid w:val="0061132C"/>
    <w:rsid w:val="00613545"/>
    <w:rsid w:val="006138A9"/>
    <w:rsid w:val="00614AA9"/>
    <w:rsid w:val="00614B1E"/>
    <w:rsid w:val="00614CAF"/>
    <w:rsid w:val="00615DDC"/>
    <w:rsid w:val="006219AB"/>
    <w:rsid w:val="00622E4A"/>
    <w:rsid w:val="0062378B"/>
    <w:rsid w:val="00626C84"/>
    <w:rsid w:val="006311E9"/>
    <w:rsid w:val="006319FE"/>
    <w:rsid w:val="006332A4"/>
    <w:rsid w:val="00633873"/>
    <w:rsid w:val="006345EE"/>
    <w:rsid w:val="00634A09"/>
    <w:rsid w:val="00640139"/>
    <w:rsid w:val="00643E4B"/>
    <w:rsid w:val="00647A21"/>
    <w:rsid w:val="006535F6"/>
    <w:rsid w:val="006549F1"/>
    <w:rsid w:val="00656341"/>
    <w:rsid w:val="00660430"/>
    <w:rsid w:val="00661DBA"/>
    <w:rsid w:val="00662359"/>
    <w:rsid w:val="00670E63"/>
    <w:rsid w:val="00671976"/>
    <w:rsid w:val="00680E84"/>
    <w:rsid w:val="00681E5B"/>
    <w:rsid w:val="00697E58"/>
    <w:rsid w:val="006A09A0"/>
    <w:rsid w:val="006A3B2B"/>
    <w:rsid w:val="006A48C0"/>
    <w:rsid w:val="006A4F63"/>
    <w:rsid w:val="006A5712"/>
    <w:rsid w:val="006A741A"/>
    <w:rsid w:val="006B0090"/>
    <w:rsid w:val="006B0D98"/>
    <w:rsid w:val="006B18B1"/>
    <w:rsid w:val="006B5EA2"/>
    <w:rsid w:val="006B6F73"/>
    <w:rsid w:val="006C45BB"/>
    <w:rsid w:val="006D19C2"/>
    <w:rsid w:val="006D2640"/>
    <w:rsid w:val="006D7CBE"/>
    <w:rsid w:val="006E0E72"/>
    <w:rsid w:val="006E2089"/>
    <w:rsid w:val="006E21C7"/>
    <w:rsid w:val="006F443E"/>
    <w:rsid w:val="006F5AA1"/>
    <w:rsid w:val="006F69AF"/>
    <w:rsid w:val="00701CE7"/>
    <w:rsid w:val="00703A12"/>
    <w:rsid w:val="00705267"/>
    <w:rsid w:val="00711C4F"/>
    <w:rsid w:val="007129C0"/>
    <w:rsid w:val="00715BE3"/>
    <w:rsid w:val="00717BA0"/>
    <w:rsid w:val="007206AD"/>
    <w:rsid w:val="0072396F"/>
    <w:rsid w:val="007241BB"/>
    <w:rsid w:val="00726C77"/>
    <w:rsid w:val="00727B7C"/>
    <w:rsid w:val="00727F6A"/>
    <w:rsid w:val="007347FF"/>
    <w:rsid w:val="00734AB5"/>
    <w:rsid w:val="007368A9"/>
    <w:rsid w:val="00737FDE"/>
    <w:rsid w:val="007413C5"/>
    <w:rsid w:val="00745482"/>
    <w:rsid w:val="00757065"/>
    <w:rsid w:val="00761553"/>
    <w:rsid w:val="007618F0"/>
    <w:rsid w:val="007667B1"/>
    <w:rsid w:val="007755D1"/>
    <w:rsid w:val="00776368"/>
    <w:rsid w:val="00776C7D"/>
    <w:rsid w:val="0078067B"/>
    <w:rsid w:val="007848E3"/>
    <w:rsid w:val="0079747A"/>
    <w:rsid w:val="007A1D65"/>
    <w:rsid w:val="007B3456"/>
    <w:rsid w:val="007B3533"/>
    <w:rsid w:val="007B35E4"/>
    <w:rsid w:val="007B42DA"/>
    <w:rsid w:val="007B444A"/>
    <w:rsid w:val="007B5165"/>
    <w:rsid w:val="007B6F4B"/>
    <w:rsid w:val="007B7206"/>
    <w:rsid w:val="007C433F"/>
    <w:rsid w:val="007C5F6B"/>
    <w:rsid w:val="007D1913"/>
    <w:rsid w:val="007D19CC"/>
    <w:rsid w:val="007D37BB"/>
    <w:rsid w:val="007D3EA0"/>
    <w:rsid w:val="007E1B9C"/>
    <w:rsid w:val="007E21A0"/>
    <w:rsid w:val="007E2688"/>
    <w:rsid w:val="007E4E8F"/>
    <w:rsid w:val="007E60B2"/>
    <w:rsid w:val="007F2245"/>
    <w:rsid w:val="007F29F9"/>
    <w:rsid w:val="007F42D4"/>
    <w:rsid w:val="007F6795"/>
    <w:rsid w:val="007F6B3A"/>
    <w:rsid w:val="0080017E"/>
    <w:rsid w:val="008127FE"/>
    <w:rsid w:val="00815866"/>
    <w:rsid w:val="008175EB"/>
    <w:rsid w:val="0082149D"/>
    <w:rsid w:val="008220EA"/>
    <w:rsid w:val="00822E80"/>
    <w:rsid w:val="0082347F"/>
    <w:rsid w:val="00825D1E"/>
    <w:rsid w:val="00830980"/>
    <w:rsid w:val="0083124E"/>
    <w:rsid w:val="00832769"/>
    <w:rsid w:val="00832976"/>
    <w:rsid w:val="00832B2E"/>
    <w:rsid w:val="00832F55"/>
    <w:rsid w:val="00842BEF"/>
    <w:rsid w:val="0084398E"/>
    <w:rsid w:val="008450A2"/>
    <w:rsid w:val="00845D75"/>
    <w:rsid w:val="00846D2F"/>
    <w:rsid w:val="008475C2"/>
    <w:rsid w:val="008503D1"/>
    <w:rsid w:val="008525E8"/>
    <w:rsid w:val="00854FFA"/>
    <w:rsid w:val="00855D08"/>
    <w:rsid w:val="00860C72"/>
    <w:rsid w:val="00861621"/>
    <w:rsid w:val="00866942"/>
    <w:rsid w:val="00867EE4"/>
    <w:rsid w:val="0087158B"/>
    <w:rsid w:val="00875891"/>
    <w:rsid w:val="00877B8E"/>
    <w:rsid w:val="0088168B"/>
    <w:rsid w:val="008837FC"/>
    <w:rsid w:val="00884985"/>
    <w:rsid w:val="008922EE"/>
    <w:rsid w:val="00892EBA"/>
    <w:rsid w:val="00894A5D"/>
    <w:rsid w:val="00895C9E"/>
    <w:rsid w:val="00896D7B"/>
    <w:rsid w:val="008A1EBA"/>
    <w:rsid w:val="008A44E7"/>
    <w:rsid w:val="008A4E46"/>
    <w:rsid w:val="008A710F"/>
    <w:rsid w:val="008B3DAA"/>
    <w:rsid w:val="008B4DDF"/>
    <w:rsid w:val="008B6270"/>
    <w:rsid w:val="008C1832"/>
    <w:rsid w:val="008C26CE"/>
    <w:rsid w:val="008C488E"/>
    <w:rsid w:val="008C64DE"/>
    <w:rsid w:val="008D078A"/>
    <w:rsid w:val="008D38E8"/>
    <w:rsid w:val="008D6EC2"/>
    <w:rsid w:val="008E2DA9"/>
    <w:rsid w:val="008E3BD1"/>
    <w:rsid w:val="008E5158"/>
    <w:rsid w:val="008F21B6"/>
    <w:rsid w:val="008F3D6F"/>
    <w:rsid w:val="008F777C"/>
    <w:rsid w:val="008F7B2B"/>
    <w:rsid w:val="00900EEF"/>
    <w:rsid w:val="00900F5B"/>
    <w:rsid w:val="00903287"/>
    <w:rsid w:val="00905370"/>
    <w:rsid w:val="009077B9"/>
    <w:rsid w:val="0091111C"/>
    <w:rsid w:val="009134BB"/>
    <w:rsid w:val="0091422C"/>
    <w:rsid w:val="00914557"/>
    <w:rsid w:val="0091599B"/>
    <w:rsid w:val="00920721"/>
    <w:rsid w:val="00920D73"/>
    <w:rsid w:val="00920F86"/>
    <w:rsid w:val="009234B4"/>
    <w:rsid w:val="00923D95"/>
    <w:rsid w:val="0093153F"/>
    <w:rsid w:val="00931719"/>
    <w:rsid w:val="009335F9"/>
    <w:rsid w:val="00942B28"/>
    <w:rsid w:val="009456CE"/>
    <w:rsid w:val="009465D7"/>
    <w:rsid w:val="00947EB0"/>
    <w:rsid w:val="00956E90"/>
    <w:rsid w:val="00965F59"/>
    <w:rsid w:val="009679E6"/>
    <w:rsid w:val="00967B3E"/>
    <w:rsid w:val="00967F5D"/>
    <w:rsid w:val="00972408"/>
    <w:rsid w:val="00972736"/>
    <w:rsid w:val="00974BDD"/>
    <w:rsid w:val="009759EB"/>
    <w:rsid w:val="00975D87"/>
    <w:rsid w:val="00976586"/>
    <w:rsid w:val="00976843"/>
    <w:rsid w:val="0098042D"/>
    <w:rsid w:val="00984128"/>
    <w:rsid w:val="00985B9C"/>
    <w:rsid w:val="00986974"/>
    <w:rsid w:val="00986CA5"/>
    <w:rsid w:val="00987E08"/>
    <w:rsid w:val="00991635"/>
    <w:rsid w:val="00993D54"/>
    <w:rsid w:val="00996BC5"/>
    <w:rsid w:val="009A0E5D"/>
    <w:rsid w:val="009A19FD"/>
    <w:rsid w:val="009A1EA6"/>
    <w:rsid w:val="009A2557"/>
    <w:rsid w:val="009A5E21"/>
    <w:rsid w:val="009A6453"/>
    <w:rsid w:val="009A6D88"/>
    <w:rsid w:val="009B0FE2"/>
    <w:rsid w:val="009B1032"/>
    <w:rsid w:val="009B25CB"/>
    <w:rsid w:val="009B697F"/>
    <w:rsid w:val="009C1E52"/>
    <w:rsid w:val="009C29FB"/>
    <w:rsid w:val="009C3783"/>
    <w:rsid w:val="009D10B4"/>
    <w:rsid w:val="009D15CA"/>
    <w:rsid w:val="009D1B26"/>
    <w:rsid w:val="009D25D3"/>
    <w:rsid w:val="009D4078"/>
    <w:rsid w:val="009D7505"/>
    <w:rsid w:val="009E178A"/>
    <w:rsid w:val="009E4DA4"/>
    <w:rsid w:val="009F0854"/>
    <w:rsid w:val="009F4433"/>
    <w:rsid w:val="00A10E8B"/>
    <w:rsid w:val="00A126FC"/>
    <w:rsid w:val="00A20F2D"/>
    <w:rsid w:val="00A25C36"/>
    <w:rsid w:val="00A25EB1"/>
    <w:rsid w:val="00A313C4"/>
    <w:rsid w:val="00A31AD1"/>
    <w:rsid w:val="00A32F10"/>
    <w:rsid w:val="00A33228"/>
    <w:rsid w:val="00A3441B"/>
    <w:rsid w:val="00A35AE0"/>
    <w:rsid w:val="00A41AEF"/>
    <w:rsid w:val="00A427A1"/>
    <w:rsid w:val="00A434AC"/>
    <w:rsid w:val="00A44440"/>
    <w:rsid w:val="00A44A3F"/>
    <w:rsid w:val="00A46194"/>
    <w:rsid w:val="00A46F8A"/>
    <w:rsid w:val="00A50459"/>
    <w:rsid w:val="00A515A6"/>
    <w:rsid w:val="00A57746"/>
    <w:rsid w:val="00A6042F"/>
    <w:rsid w:val="00A62E4F"/>
    <w:rsid w:val="00A650C4"/>
    <w:rsid w:val="00A67F90"/>
    <w:rsid w:val="00A74EA5"/>
    <w:rsid w:val="00A80C54"/>
    <w:rsid w:val="00A90B59"/>
    <w:rsid w:val="00A914AE"/>
    <w:rsid w:val="00A93850"/>
    <w:rsid w:val="00A952F2"/>
    <w:rsid w:val="00A96531"/>
    <w:rsid w:val="00A96734"/>
    <w:rsid w:val="00AA04E8"/>
    <w:rsid w:val="00AA11DA"/>
    <w:rsid w:val="00AA4702"/>
    <w:rsid w:val="00AA4DF5"/>
    <w:rsid w:val="00AA4FEF"/>
    <w:rsid w:val="00AA6DBA"/>
    <w:rsid w:val="00AB001B"/>
    <w:rsid w:val="00AB0E1C"/>
    <w:rsid w:val="00AB1847"/>
    <w:rsid w:val="00AB2136"/>
    <w:rsid w:val="00AB363E"/>
    <w:rsid w:val="00AB4537"/>
    <w:rsid w:val="00AB4DC2"/>
    <w:rsid w:val="00AB779F"/>
    <w:rsid w:val="00AB7829"/>
    <w:rsid w:val="00AC10F4"/>
    <w:rsid w:val="00AC191B"/>
    <w:rsid w:val="00AC2737"/>
    <w:rsid w:val="00AC320C"/>
    <w:rsid w:val="00AC3A53"/>
    <w:rsid w:val="00AC3F73"/>
    <w:rsid w:val="00AE053E"/>
    <w:rsid w:val="00AE10A3"/>
    <w:rsid w:val="00AE29FC"/>
    <w:rsid w:val="00AE2BF9"/>
    <w:rsid w:val="00AE4D84"/>
    <w:rsid w:val="00AE5CEC"/>
    <w:rsid w:val="00AF4414"/>
    <w:rsid w:val="00AF5005"/>
    <w:rsid w:val="00AF5545"/>
    <w:rsid w:val="00AF5EC3"/>
    <w:rsid w:val="00AF6E13"/>
    <w:rsid w:val="00B03E47"/>
    <w:rsid w:val="00B06AF4"/>
    <w:rsid w:val="00B06E59"/>
    <w:rsid w:val="00B07CCB"/>
    <w:rsid w:val="00B123D1"/>
    <w:rsid w:val="00B14372"/>
    <w:rsid w:val="00B15233"/>
    <w:rsid w:val="00B15495"/>
    <w:rsid w:val="00B17028"/>
    <w:rsid w:val="00B20F1E"/>
    <w:rsid w:val="00B24548"/>
    <w:rsid w:val="00B24E03"/>
    <w:rsid w:val="00B34463"/>
    <w:rsid w:val="00B40BD3"/>
    <w:rsid w:val="00B40E6B"/>
    <w:rsid w:val="00B459E8"/>
    <w:rsid w:val="00B47FF3"/>
    <w:rsid w:val="00B51DD3"/>
    <w:rsid w:val="00B5341B"/>
    <w:rsid w:val="00B54ED0"/>
    <w:rsid w:val="00B561D3"/>
    <w:rsid w:val="00B56D2E"/>
    <w:rsid w:val="00B66159"/>
    <w:rsid w:val="00B66FF2"/>
    <w:rsid w:val="00B6767D"/>
    <w:rsid w:val="00B7156F"/>
    <w:rsid w:val="00B73227"/>
    <w:rsid w:val="00B733FA"/>
    <w:rsid w:val="00B747A9"/>
    <w:rsid w:val="00B77EAE"/>
    <w:rsid w:val="00B80F94"/>
    <w:rsid w:val="00B83D11"/>
    <w:rsid w:val="00B86D6F"/>
    <w:rsid w:val="00B909C2"/>
    <w:rsid w:val="00B9385F"/>
    <w:rsid w:val="00B93CD2"/>
    <w:rsid w:val="00B93F18"/>
    <w:rsid w:val="00B94F41"/>
    <w:rsid w:val="00B95E17"/>
    <w:rsid w:val="00B961ED"/>
    <w:rsid w:val="00B97648"/>
    <w:rsid w:val="00BA3BD3"/>
    <w:rsid w:val="00BA471A"/>
    <w:rsid w:val="00BA502E"/>
    <w:rsid w:val="00BA7462"/>
    <w:rsid w:val="00BA7DEF"/>
    <w:rsid w:val="00BB1471"/>
    <w:rsid w:val="00BB1631"/>
    <w:rsid w:val="00BB37F2"/>
    <w:rsid w:val="00BB39A2"/>
    <w:rsid w:val="00BB61F2"/>
    <w:rsid w:val="00BC01E1"/>
    <w:rsid w:val="00BC03F5"/>
    <w:rsid w:val="00BC3D19"/>
    <w:rsid w:val="00BD3C59"/>
    <w:rsid w:val="00BD422A"/>
    <w:rsid w:val="00BD46D7"/>
    <w:rsid w:val="00BD4CE4"/>
    <w:rsid w:val="00BD4D2A"/>
    <w:rsid w:val="00BD6328"/>
    <w:rsid w:val="00BD6B6F"/>
    <w:rsid w:val="00BD6DAF"/>
    <w:rsid w:val="00BE4214"/>
    <w:rsid w:val="00BE5E06"/>
    <w:rsid w:val="00BE5F9A"/>
    <w:rsid w:val="00BF026F"/>
    <w:rsid w:val="00BF3292"/>
    <w:rsid w:val="00BF5ED9"/>
    <w:rsid w:val="00C0003F"/>
    <w:rsid w:val="00C008A4"/>
    <w:rsid w:val="00C00905"/>
    <w:rsid w:val="00C00B0A"/>
    <w:rsid w:val="00C04461"/>
    <w:rsid w:val="00C061DA"/>
    <w:rsid w:val="00C06710"/>
    <w:rsid w:val="00C070BB"/>
    <w:rsid w:val="00C12C80"/>
    <w:rsid w:val="00C13327"/>
    <w:rsid w:val="00C15415"/>
    <w:rsid w:val="00C17E57"/>
    <w:rsid w:val="00C17E73"/>
    <w:rsid w:val="00C242B6"/>
    <w:rsid w:val="00C24653"/>
    <w:rsid w:val="00C25202"/>
    <w:rsid w:val="00C25FF3"/>
    <w:rsid w:val="00C26202"/>
    <w:rsid w:val="00C3224A"/>
    <w:rsid w:val="00C335CF"/>
    <w:rsid w:val="00C33AD1"/>
    <w:rsid w:val="00C35224"/>
    <w:rsid w:val="00C41FC0"/>
    <w:rsid w:val="00C45862"/>
    <w:rsid w:val="00C47C64"/>
    <w:rsid w:val="00C5519F"/>
    <w:rsid w:val="00C55B60"/>
    <w:rsid w:val="00C55EF1"/>
    <w:rsid w:val="00C60C9A"/>
    <w:rsid w:val="00C6280C"/>
    <w:rsid w:val="00C63ECB"/>
    <w:rsid w:val="00C64716"/>
    <w:rsid w:val="00C65479"/>
    <w:rsid w:val="00C6682D"/>
    <w:rsid w:val="00C6760B"/>
    <w:rsid w:val="00C70B86"/>
    <w:rsid w:val="00C743DD"/>
    <w:rsid w:val="00C764B0"/>
    <w:rsid w:val="00C7765C"/>
    <w:rsid w:val="00C811DE"/>
    <w:rsid w:val="00C8167E"/>
    <w:rsid w:val="00C91AAC"/>
    <w:rsid w:val="00C95CE4"/>
    <w:rsid w:val="00CA4054"/>
    <w:rsid w:val="00CA4450"/>
    <w:rsid w:val="00CA62EE"/>
    <w:rsid w:val="00CB018F"/>
    <w:rsid w:val="00CB2A33"/>
    <w:rsid w:val="00CB4FD4"/>
    <w:rsid w:val="00CC45AA"/>
    <w:rsid w:val="00CC7AF3"/>
    <w:rsid w:val="00CC7FCD"/>
    <w:rsid w:val="00CD0333"/>
    <w:rsid w:val="00CD1491"/>
    <w:rsid w:val="00CD4F16"/>
    <w:rsid w:val="00CD4F86"/>
    <w:rsid w:val="00CD5612"/>
    <w:rsid w:val="00CD662E"/>
    <w:rsid w:val="00CD6FC8"/>
    <w:rsid w:val="00CD7761"/>
    <w:rsid w:val="00CE0A90"/>
    <w:rsid w:val="00CE2D91"/>
    <w:rsid w:val="00CE7F74"/>
    <w:rsid w:val="00CF35CD"/>
    <w:rsid w:val="00CF483E"/>
    <w:rsid w:val="00CF6A99"/>
    <w:rsid w:val="00D03CBA"/>
    <w:rsid w:val="00D04EEE"/>
    <w:rsid w:val="00D1007C"/>
    <w:rsid w:val="00D10D95"/>
    <w:rsid w:val="00D13756"/>
    <w:rsid w:val="00D137F9"/>
    <w:rsid w:val="00D16C98"/>
    <w:rsid w:val="00D22EE4"/>
    <w:rsid w:val="00D24756"/>
    <w:rsid w:val="00D2481D"/>
    <w:rsid w:val="00D24BEF"/>
    <w:rsid w:val="00D26463"/>
    <w:rsid w:val="00D3149A"/>
    <w:rsid w:val="00D41AC9"/>
    <w:rsid w:val="00D42972"/>
    <w:rsid w:val="00D42EB9"/>
    <w:rsid w:val="00D46B65"/>
    <w:rsid w:val="00D46E3E"/>
    <w:rsid w:val="00D47119"/>
    <w:rsid w:val="00D50176"/>
    <w:rsid w:val="00D54DA2"/>
    <w:rsid w:val="00D610A6"/>
    <w:rsid w:val="00D65140"/>
    <w:rsid w:val="00D66944"/>
    <w:rsid w:val="00D72804"/>
    <w:rsid w:val="00D8623F"/>
    <w:rsid w:val="00D86825"/>
    <w:rsid w:val="00D93E09"/>
    <w:rsid w:val="00D94323"/>
    <w:rsid w:val="00D94B2B"/>
    <w:rsid w:val="00D95EE3"/>
    <w:rsid w:val="00DA1ABE"/>
    <w:rsid w:val="00DA4861"/>
    <w:rsid w:val="00DA6692"/>
    <w:rsid w:val="00DA6F2B"/>
    <w:rsid w:val="00DA78EF"/>
    <w:rsid w:val="00DB3822"/>
    <w:rsid w:val="00DB7328"/>
    <w:rsid w:val="00DC1E11"/>
    <w:rsid w:val="00DC410B"/>
    <w:rsid w:val="00DC4623"/>
    <w:rsid w:val="00DC6B96"/>
    <w:rsid w:val="00DC7522"/>
    <w:rsid w:val="00DD0E07"/>
    <w:rsid w:val="00DD57EA"/>
    <w:rsid w:val="00DD6674"/>
    <w:rsid w:val="00DD741F"/>
    <w:rsid w:val="00DE12F2"/>
    <w:rsid w:val="00DE2D02"/>
    <w:rsid w:val="00DE504D"/>
    <w:rsid w:val="00DE78E8"/>
    <w:rsid w:val="00DF172E"/>
    <w:rsid w:val="00DF28D2"/>
    <w:rsid w:val="00DF28FF"/>
    <w:rsid w:val="00DF56C6"/>
    <w:rsid w:val="00E014DC"/>
    <w:rsid w:val="00E03881"/>
    <w:rsid w:val="00E0624A"/>
    <w:rsid w:val="00E0699D"/>
    <w:rsid w:val="00E0743F"/>
    <w:rsid w:val="00E07478"/>
    <w:rsid w:val="00E12658"/>
    <w:rsid w:val="00E14F99"/>
    <w:rsid w:val="00E32AC3"/>
    <w:rsid w:val="00E349EA"/>
    <w:rsid w:val="00E34E18"/>
    <w:rsid w:val="00E36050"/>
    <w:rsid w:val="00E37EA2"/>
    <w:rsid w:val="00E4093C"/>
    <w:rsid w:val="00E41570"/>
    <w:rsid w:val="00E439AF"/>
    <w:rsid w:val="00E44AA5"/>
    <w:rsid w:val="00E46177"/>
    <w:rsid w:val="00E47305"/>
    <w:rsid w:val="00E50A5C"/>
    <w:rsid w:val="00E526BB"/>
    <w:rsid w:val="00E63634"/>
    <w:rsid w:val="00E6373C"/>
    <w:rsid w:val="00E65261"/>
    <w:rsid w:val="00E67F75"/>
    <w:rsid w:val="00E758AF"/>
    <w:rsid w:val="00E821D5"/>
    <w:rsid w:val="00E84C4B"/>
    <w:rsid w:val="00E90496"/>
    <w:rsid w:val="00E95A9E"/>
    <w:rsid w:val="00E970F3"/>
    <w:rsid w:val="00EA1707"/>
    <w:rsid w:val="00EA2AC3"/>
    <w:rsid w:val="00EA57ED"/>
    <w:rsid w:val="00EB018D"/>
    <w:rsid w:val="00EB1AE2"/>
    <w:rsid w:val="00EB2497"/>
    <w:rsid w:val="00EB3E4F"/>
    <w:rsid w:val="00EB4358"/>
    <w:rsid w:val="00EB4435"/>
    <w:rsid w:val="00EB479F"/>
    <w:rsid w:val="00EB4D05"/>
    <w:rsid w:val="00EB5DE0"/>
    <w:rsid w:val="00EC0280"/>
    <w:rsid w:val="00EC0B56"/>
    <w:rsid w:val="00EC1B4D"/>
    <w:rsid w:val="00EC5A35"/>
    <w:rsid w:val="00EC6BB2"/>
    <w:rsid w:val="00EC72EF"/>
    <w:rsid w:val="00ED6734"/>
    <w:rsid w:val="00EE1456"/>
    <w:rsid w:val="00EE20B9"/>
    <w:rsid w:val="00EE498B"/>
    <w:rsid w:val="00EE6554"/>
    <w:rsid w:val="00EE76B6"/>
    <w:rsid w:val="00EF2C96"/>
    <w:rsid w:val="00EF3F37"/>
    <w:rsid w:val="00EF66DA"/>
    <w:rsid w:val="00F0323A"/>
    <w:rsid w:val="00F0336E"/>
    <w:rsid w:val="00F036CA"/>
    <w:rsid w:val="00F03C6B"/>
    <w:rsid w:val="00F11C30"/>
    <w:rsid w:val="00F1358C"/>
    <w:rsid w:val="00F152DD"/>
    <w:rsid w:val="00F22C8F"/>
    <w:rsid w:val="00F24D1A"/>
    <w:rsid w:val="00F2597D"/>
    <w:rsid w:val="00F262DA"/>
    <w:rsid w:val="00F30F68"/>
    <w:rsid w:val="00F32440"/>
    <w:rsid w:val="00F3481F"/>
    <w:rsid w:val="00F34E97"/>
    <w:rsid w:val="00F3668E"/>
    <w:rsid w:val="00F37185"/>
    <w:rsid w:val="00F37EEE"/>
    <w:rsid w:val="00F420E7"/>
    <w:rsid w:val="00F4218F"/>
    <w:rsid w:val="00F42430"/>
    <w:rsid w:val="00F43BA8"/>
    <w:rsid w:val="00F4411B"/>
    <w:rsid w:val="00F443D1"/>
    <w:rsid w:val="00F445BD"/>
    <w:rsid w:val="00F446CF"/>
    <w:rsid w:val="00F473C5"/>
    <w:rsid w:val="00F54F57"/>
    <w:rsid w:val="00F64A2C"/>
    <w:rsid w:val="00F64CEE"/>
    <w:rsid w:val="00F6508D"/>
    <w:rsid w:val="00F6630B"/>
    <w:rsid w:val="00F66A7E"/>
    <w:rsid w:val="00F67D16"/>
    <w:rsid w:val="00F70D0D"/>
    <w:rsid w:val="00F70DE8"/>
    <w:rsid w:val="00F75246"/>
    <w:rsid w:val="00F8709D"/>
    <w:rsid w:val="00F92BC4"/>
    <w:rsid w:val="00F94363"/>
    <w:rsid w:val="00F96086"/>
    <w:rsid w:val="00F964E1"/>
    <w:rsid w:val="00F976F4"/>
    <w:rsid w:val="00FA04E5"/>
    <w:rsid w:val="00FA1D45"/>
    <w:rsid w:val="00FA2682"/>
    <w:rsid w:val="00FA4322"/>
    <w:rsid w:val="00FA497E"/>
    <w:rsid w:val="00FA53BE"/>
    <w:rsid w:val="00FA7328"/>
    <w:rsid w:val="00FB269A"/>
    <w:rsid w:val="00FB3590"/>
    <w:rsid w:val="00FB7E13"/>
    <w:rsid w:val="00FC1C96"/>
    <w:rsid w:val="00FC1FF4"/>
    <w:rsid w:val="00FC7547"/>
    <w:rsid w:val="00FD02C5"/>
    <w:rsid w:val="00FD116A"/>
    <w:rsid w:val="00FD3337"/>
    <w:rsid w:val="00FD7D9A"/>
    <w:rsid w:val="00FE4B45"/>
    <w:rsid w:val="00FE5BC2"/>
    <w:rsid w:val="00FF105D"/>
    <w:rsid w:val="00FF3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18A1243"/>
  <w15:chartTrackingRefBased/>
  <w15:docId w15:val="{0A250C8B-31C9-4547-B9B7-C5B9B3BAAC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4D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248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B35E4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7B35E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B35E4"/>
    <w:rPr>
      <w:rFonts w:ascii="Times New Roman" w:eastAsia="Times New Roman" w:hAnsi="Times New Roman" w:cs="Times New Roman"/>
      <w:sz w:val="24"/>
      <w:szCs w:val="24"/>
      <w:lang w:val="en-CA"/>
    </w:rPr>
  </w:style>
  <w:style w:type="character" w:styleId="PageNumber">
    <w:name w:val="page number"/>
    <w:basedOn w:val="DefaultParagraphFont"/>
    <w:uiPriority w:val="99"/>
    <w:semiHidden/>
    <w:unhideWhenUsed/>
    <w:rsid w:val="007B35E4"/>
  </w:style>
  <w:style w:type="character" w:styleId="Hyperlink">
    <w:name w:val="Hyperlink"/>
    <w:basedOn w:val="DefaultParagraphFont"/>
    <w:uiPriority w:val="99"/>
    <w:unhideWhenUsed/>
    <w:rsid w:val="007B35E4"/>
    <w:rPr>
      <w:color w:val="0563C1" w:themeColor="hyperlink"/>
      <w:u w:val="single"/>
    </w:rPr>
  </w:style>
  <w:style w:type="paragraph" w:customStyle="1" w:styleId="para">
    <w:name w:val="para"/>
    <w:basedOn w:val="Normal"/>
    <w:rsid w:val="00A20F2D"/>
    <w:pPr>
      <w:spacing w:before="100" w:beforeAutospacing="1" w:after="100" w:afterAutospacing="1"/>
    </w:pPr>
  </w:style>
  <w:style w:type="character" w:styleId="LineNumber">
    <w:name w:val="line number"/>
    <w:basedOn w:val="DefaultParagraphFont"/>
    <w:uiPriority w:val="99"/>
    <w:semiHidden/>
    <w:unhideWhenUsed/>
    <w:rsid w:val="005558E1"/>
  </w:style>
  <w:style w:type="paragraph" w:styleId="Header">
    <w:name w:val="header"/>
    <w:basedOn w:val="Normal"/>
    <w:link w:val="HeaderChar"/>
    <w:uiPriority w:val="99"/>
    <w:unhideWhenUsed/>
    <w:rsid w:val="0087158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7158B"/>
  </w:style>
  <w:style w:type="paragraph" w:customStyle="1" w:styleId="EndNoteBibliographyTitle">
    <w:name w:val="EndNote Bibliography Title"/>
    <w:basedOn w:val="Normal"/>
    <w:link w:val="EndNoteBibliographyTitleChar"/>
    <w:rsid w:val="00D65140"/>
    <w:pPr>
      <w:jc w:val="center"/>
    </w:pPr>
    <w:rPr>
      <w:rFonts w:ascii="Calibri" w:hAnsi="Calibri" w:cs="Calibri"/>
      <w:sz w:val="22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D65140"/>
    <w:rPr>
      <w:rFonts w:ascii="Calibri" w:eastAsia="Times New Roman" w:hAnsi="Calibri" w:cs="Calibri"/>
      <w:szCs w:val="24"/>
      <w:lang w:val="en-CA"/>
    </w:rPr>
  </w:style>
  <w:style w:type="paragraph" w:customStyle="1" w:styleId="EndNoteBibliography">
    <w:name w:val="EndNote Bibliography"/>
    <w:basedOn w:val="Normal"/>
    <w:link w:val="EndNoteBibliographyChar"/>
    <w:rsid w:val="00D65140"/>
    <w:rPr>
      <w:rFonts w:ascii="Calibri" w:hAnsi="Calibri" w:cs="Calibri"/>
      <w:sz w:val="22"/>
    </w:rPr>
  </w:style>
  <w:style w:type="character" w:customStyle="1" w:styleId="EndNoteBibliographyChar">
    <w:name w:val="EndNote Bibliography Char"/>
    <w:basedOn w:val="DefaultParagraphFont"/>
    <w:link w:val="EndNoteBibliography"/>
    <w:rsid w:val="00D65140"/>
    <w:rPr>
      <w:rFonts w:ascii="Calibri" w:eastAsia="Times New Roman" w:hAnsi="Calibri" w:cs="Calibri"/>
      <w:szCs w:val="24"/>
      <w:lang w:val="en-CA"/>
    </w:rPr>
  </w:style>
  <w:style w:type="character" w:styleId="UnresolvedMention">
    <w:name w:val="Unresolved Mention"/>
    <w:basedOn w:val="DefaultParagraphFont"/>
    <w:uiPriority w:val="99"/>
    <w:semiHidden/>
    <w:unhideWhenUsed/>
    <w:rsid w:val="00313EE5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C061DA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7E4E8F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B40E6B"/>
    <w:pPr>
      <w:spacing w:before="100" w:beforeAutospacing="1" w:after="100" w:afterAutospacing="1"/>
    </w:pPr>
  </w:style>
  <w:style w:type="character" w:styleId="CommentReference">
    <w:name w:val="annotation reference"/>
    <w:basedOn w:val="DefaultParagraphFont"/>
    <w:uiPriority w:val="99"/>
    <w:semiHidden/>
    <w:unhideWhenUsed/>
    <w:rsid w:val="00A9385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9385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93850"/>
    <w:rPr>
      <w:rFonts w:ascii="Times New Roman" w:eastAsia="Times New Roman" w:hAnsi="Times New Roman" w:cs="Times New Roman"/>
      <w:sz w:val="20"/>
      <w:szCs w:val="20"/>
      <w:lang w:val="en-C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9385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93850"/>
    <w:rPr>
      <w:rFonts w:ascii="Times New Roman" w:eastAsia="Times New Roman" w:hAnsi="Times New Roman" w:cs="Times New Roman"/>
      <w:b/>
      <w:bCs/>
      <w:sz w:val="20"/>
      <w:szCs w:val="20"/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61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9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1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60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9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6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0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83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1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2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846824">
          <w:marLeft w:val="0"/>
          <w:marRight w:val="0"/>
          <w:marTop w:val="48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95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2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2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0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1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95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4210D9B7-F9E1-F048-A354-BBCC415D95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578</Words>
  <Characters>3299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Sameer Imtiaz</cp:lastModifiedBy>
  <cp:revision>2</cp:revision>
  <cp:lastPrinted>2024-08-28T15:29:00Z</cp:lastPrinted>
  <dcterms:created xsi:type="dcterms:W3CDTF">2025-07-15T16:54:00Z</dcterms:created>
  <dcterms:modified xsi:type="dcterms:W3CDTF">2025-07-15T16:54:00Z</dcterms:modified>
</cp:coreProperties>
</file>