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2E" w:rsidRPr="00FF3F69" w:rsidRDefault="0006512E" w:rsidP="0006512E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Ref473630028"/>
      <w:r>
        <w:rPr>
          <w:rFonts w:ascii="Times New Roman" w:hAnsi="Times New Roman" w:cs="Times New Roman"/>
          <w:i w:val="0"/>
          <w:color w:val="auto"/>
          <w:sz w:val="24"/>
          <w:szCs w:val="24"/>
        </w:rPr>
        <w:t>Additional file</w:t>
      </w:r>
      <w:r w:rsidRPr="00FF3F6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FF3F6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begin"/>
      </w:r>
      <w:r w:rsidRPr="00FF3F69">
        <w:rPr>
          <w:rFonts w:ascii="Times New Roman" w:hAnsi="Times New Roman" w:cs="Times New Roman"/>
          <w:i w:val="0"/>
          <w:color w:val="auto"/>
          <w:sz w:val="24"/>
          <w:szCs w:val="24"/>
        </w:rPr>
        <w:instrText xml:space="preserve"> SEQ Supplementary_Table \* ARABIC </w:instrText>
      </w:r>
      <w:r w:rsidRPr="00FF3F69">
        <w:rPr>
          <w:rFonts w:ascii="Times New Roman" w:hAnsi="Times New Roman" w:cs="Times New Roman"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t>1</w:t>
      </w:r>
      <w:r w:rsidRPr="00FF3F69">
        <w:rPr>
          <w:rFonts w:ascii="Times New Roman" w:hAnsi="Times New Roman" w:cs="Times New Roman"/>
          <w:i w:val="0"/>
          <w:noProof/>
          <w:color w:val="auto"/>
          <w:sz w:val="24"/>
          <w:szCs w:val="24"/>
        </w:rPr>
        <w:fldChar w:fldCharType="end"/>
      </w:r>
      <w:bookmarkEnd w:id="0"/>
      <w:r w:rsidRPr="00FF3F69">
        <w:rPr>
          <w:rFonts w:ascii="Times New Roman" w:hAnsi="Times New Roman" w:cs="Times New Roman"/>
          <w:i w:val="0"/>
          <w:color w:val="auto"/>
          <w:sz w:val="24"/>
          <w:szCs w:val="24"/>
        </w:rPr>
        <w:t>. Systematic Review Search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6512E" w:rsidRPr="00135B41" w:rsidTr="005E3A74">
        <w:trPr>
          <w:trHeight w:val="4427"/>
        </w:trPr>
        <w:tc>
          <w:tcPr>
            <w:tcW w:w="9350" w:type="dxa"/>
          </w:tcPr>
          <w:p w:rsidR="0006512E" w:rsidRPr="00135B41" w:rsidRDefault="0006512E" w:rsidP="0006512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>Adaptation AND Evidence Based Practice AND Public Health Practice AND Health Behavior</w:t>
            </w:r>
          </w:p>
          <w:p w:rsidR="0006512E" w:rsidRPr="00135B41" w:rsidRDefault="0006512E" w:rsidP="0006512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 xml:space="preserve">Adaptation* AND Evidence Based Practice AND Public Health Practice AND Health Behavior </w:t>
            </w:r>
          </w:p>
          <w:p w:rsidR="0006512E" w:rsidRPr="00135B41" w:rsidRDefault="0006512E" w:rsidP="0006512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>Adapt* AND Evidence Based Practice AND Public Health Practice AND Health Behavior</w:t>
            </w:r>
          </w:p>
          <w:p w:rsidR="0006512E" w:rsidRPr="00135B41" w:rsidRDefault="0006512E" w:rsidP="0006512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>Adapt* AND Evidence Based Practice AND Public Health Practice</w:t>
            </w:r>
          </w:p>
          <w:p w:rsidR="0006512E" w:rsidRPr="00135B41" w:rsidRDefault="0006512E" w:rsidP="0006512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>Adaptation AND Evidence Based Practice AND Public Health Practice</w:t>
            </w:r>
          </w:p>
          <w:p w:rsidR="0006512E" w:rsidRPr="00135B41" w:rsidRDefault="0006512E" w:rsidP="0006512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 xml:space="preserve">Quality of Health Care AND Adapt* AND Health Behavior AND Public Health Practice </w:t>
            </w:r>
          </w:p>
          <w:p w:rsidR="0006512E" w:rsidRPr="00135B41" w:rsidRDefault="0006512E" w:rsidP="0006512E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>“Adaptation” AND Evidence Based Practice AND Public Health Practice AND Health Behavior</w:t>
            </w:r>
          </w:p>
          <w:p w:rsidR="0006512E" w:rsidRPr="00135B41" w:rsidRDefault="0006512E" w:rsidP="0006512E">
            <w:pPr>
              <w:pStyle w:val="ListParagraph"/>
              <w:keepNext/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lang w:val="en"/>
              </w:rPr>
            </w:pPr>
            <w:r w:rsidRPr="00135B41">
              <w:rPr>
                <w:rFonts w:ascii="Times New Roman" w:hAnsi="Times New Roman" w:cs="Times New Roman"/>
                <w:sz w:val="24"/>
              </w:rPr>
              <w:t>“Adaptation” AND Evidence Based Practice AND Public Health Practice AND Health Behavior AND Quality of Healthcare</w:t>
            </w:r>
          </w:p>
        </w:tc>
      </w:tr>
    </w:tbl>
    <w:p w:rsidR="00A26FDD" w:rsidRDefault="0006512E">
      <w:bookmarkStart w:id="1" w:name="_GoBack"/>
      <w:bookmarkEnd w:id="1"/>
    </w:p>
    <w:sectPr w:rsidR="00A26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96319"/>
    <w:multiLevelType w:val="hybridMultilevel"/>
    <w:tmpl w:val="1B283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2E"/>
    <w:rsid w:val="0006512E"/>
    <w:rsid w:val="00615938"/>
    <w:rsid w:val="008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63836D-1431-44BD-960E-A261527A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1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12E"/>
    <w:pPr>
      <w:ind w:left="720"/>
      <w:contextualSpacing/>
    </w:pPr>
  </w:style>
  <w:style w:type="table" w:styleId="TableGrid">
    <w:name w:val="Table Grid"/>
    <w:basedOn w:val="TableNormal"/>
    <w:uiPriority w:val="39"/>
    <w:rsid w:val="00065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512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Escoffery, Ngoc Cam</dc:creator>
  <cp:keywords/>
  <dc:description/>
  <cp:lastModifiedBy>Escoffery, Ngoc Cam</cp:lastModifiedBy>
  <cp:revision>1</cp:revision>
  <dcterms:created xsi:type="dcterms:W3CDTF">2018-02-20T19:39:00Z</dcterms:created>
  <dcterms:modified xsi:type="dcterms:W3CDTF">2018-02-20T19:39:00Z</dcterms:modified>
</cp:coreProperties>
</file>