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E" w:rsidRPr="00ED20B7" w:rsidRDefault="008F7E0E" w:rsidP="008F7E0E">
      <w:pPr>
        <w:pStyle w:val="Heading2"/>
      </w:pPr>
      <w:r>
        <w:t>Additional file</w:t>
      </w:r>
      <w:r w:rsidRPr="00ED20B7">
        <w:t xml:space="preserve"> 1: Search strategy</w:t>
      </w:r>
    </w:p>
    <w:p w:rsidR="008F7E0E" w:rsidRPr="00ED20B7" w:rsidRDefault="008F7E0E" w:rsidP="008F7E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237"/>
        <w:gridCol w:w="1224"/>
      </w:tblGrid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Database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>Search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Results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Scopus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 xml:space="preserve">( TITLE-ABS-KEY ( guideline*  OR  recommendation*  OR  consensus )  AND  TITLE-ABS-KEY ( implement*  OR  </w:t>
            </w:r>
            <w:proofErr w:type="spellStart"/>
            <w:r w:rsidRPr="00ED20B7">
              <w:t>disseminat</w:t>
            </w:r>
            <w:proofErr w:type="spellEnd"/>
            <w:r w:rsidRPr="00ED20B7">
              <w:t xml:space="preserve">*  OR  </w:t>
            </w:r>
            <w:proofErr w:type="spellStart"/>
            <w:r w:rsidRPr="00ED20B7">
              <w:t>translat</w:t>
            </w:r>
            <w:proofErr w:type="spellEnd"/>
            <w:r w:rsidRPr="00ED20B7">
              <w:t xml:space="preserve">* )  AND  TITLE-ABS-KEY ( </w:t>
            </w:r>
            <w:proofErr w:type="spellStart"/>
            <w:r w:rsidRPr="00ED20B7">
              <w:t>strateg</w:t>
            </w:r>
            <w:proofErr w:type="spellEnd"/>
            <w:r w:rsidRPr="00ED20B7">
              <w:t>*  OR  approach*  OR  intervention* )  AND  TITLE-ABS-KEY ( dental  OR  dentist* ) 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485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Scopus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>Secondary documents from above search (found in reference lists)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5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CINAHL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 xml:space="preserve">( guideline*  OR  recommendation*  OR  consensus ) AND ( implement*  OR  </w:t>
            </w:r>
            <w:proofErr w:type="spellStart"/>
            <w:r w:rsidRPr="00ED20B7">
              <w:t>disseminat</w:t>
            </w:r>
            <w:proofErr w:type="spellEnd"/>
            <w:r w:rsidRPr="00ED20B7">
              <w:t xml:space="preserve">*  OR  </w:t>
            </w:r>
            <w:proofErr w:type="spellStart"/>
            <w:r w:rsidRPr="00ED20B7">
              <w:t>translat</w:t>
            </w:r>
            <w:proofErr w:type="spellEnd"/>
            <w:r w:rsidRPr="00ED20B7">
              <w:t xml:space="preserve">* ) AND ( </w:t>
            </w:r>
            <w:r w:rsidRPr="00ED20B7">
              <w:pgNum/>
            </w:r>
            <w:proofErr w:type="spellStart"/>
            <w:r w:rsidRPr="00ED20B7">
              <w:t>trategy</w:t>
            </w:r>
            <w:proofErr w:type="spellEnd"/>
            <w:r w:rsidRPr="00ED20B7">
              <w:t>*  OR  approach*  OR  intervention* ) AND ( dental  OR  dentist* 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162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CINAHL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>(MH “Dentists”) AND ((MH “Guideline Adherence”) OR (MH “Practice Guidelines”))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138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Medline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 xml:space="preserve">( guideline*  OR  recommendation*  OR  consensus ) AND ( implement*  OR  </w:t>
            </w:r>
            <w:proofErr w:type="spellStart"/>
            <w:r w:rsidRPr="00ED20B7">
              <w:t>disseminat</w:t>
            </w:r>
            <w:proofErr w:type="spellEnd"/>
            <w:r w:rsidRPr="00ED20B7">
              <w:t xml:space="preserve">*  OR  </w:t>
            </w:r>
            <w:proofErr w:type="spellStart"/>
            <w:r w:rsidRPr="00ED20B7">
              <w:t>translat</w:t>
            </w:r>
            <w:proofErr w:type="spellEnd"/>
            <w:r w:rsidRPr="00ED20B7">
              <w:t xml:space="preserve">* ) AND ( </w:t>
            </w:r>
            <w:proofErr w:type="spellStart"/>
            <w:r w:rsidRPr="00ED20B7">
              <w:t>strateg</w:t>
            </w:r>
            <w:proofErr w:type="spellEnd"/>
            <w:r w:rsidRPr="00ED20B7">
              <w:t>*  OR  approach*  OR  intervention* ) AND ( dental  OR  dentist* 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786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Medline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>(MH "Guideline Adherence") AND ((MH "Dentists") OR (MH “Dentistry”)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88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ProQuest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 xml:space="preserve">( guideline*  OR  recommendation*  OR  consensus ) AND ( implement*  OR  </w:t>
            </w:r>
            <w:proofErr w:type="spellStart"/>
            <w:r w:rsidRPr="00ED20B7">
              <w:t>disseminat</w:t>
            </w:r>
            <w:proofErr w:type="spellEnd"/>
            <w:r w:rsidRPr="00ED20B7">
              <w:t xml:space="preserve">*  OR  </w:t>
            </w:r>
            <w:proofErr w:type="spellStart"/>
            <w:r w:rsidRPr="00ED20B7">
              <w:t>translat</w:t>
            </w:r>
            <w:proofErr w:type="spellEnd"/>
            <w:r w:rsidRPr="00ED20B7">
              <w:t xml:space="preserve">* ) AND ( </w:t>
            </w:r>
            <w:proofErr w:type="spellStart"/>
            <w:r w:rsidRPr="00ED20B7">
              <w:t>strateg</w:t>
            </w:r>
            <w:proofErr w:type="spellEnd"/>
            <w:r w:rsidRPr="00ED20B7">
              <w:t>*  OR  approach*  OR  intervention* ) AND ( dental  OR  dentist* 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322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ProQuest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>MESH(Guideline Adherence) AND MESH(Dentists)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18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proofErr w:type="spellStart"/>
            <w:r w:rsidRPr="00ED20B7">
              <w:t>PsycINFO</w:t>
            </w:r>
            <w:proofErr w:type="spellEnd"/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 xml:space="preserve">( guideline*  OR  recommendation*  OR  consensus ) AND ( implement*  OR  </w:t>
            </w:r>
            <w:proofErr w:type="spellStart"/>
            <w:r w:rsidRPr="00ED20B7">
              <w:t>disseminat</w:t>
            </w:r>
            <w:proofErr w:type="spellEnd"/>
            <w:r w:rsidRPr="00ED20B7">
              <w:t xml:space="preserve">*  OR  </w:t>
            </w:r>
            <w:proofErr w:type="spellStart"/>
            <w:r w:rsidRPr="00ED20B7">
              <w:t>translat</w:t>
            </w:r>
            <w:proofErr w:type="spellEnd"/>
            <w:r w:rsidRPr="00ED20B7">
              <w:t xml:space="preserve">* ) AND ( </w:t>
            </w:r>
            <w:proofErr w:type="spellStart"/>
            <w:r w:rsidRPr="00ED20B7">
              <w:t>strateg</w:t>
            </w:r>
            <w:proofErr w:type="spellEnd"/>
            <w:r w:rsidRPr="00ED20B7">
              <w:t>*  OR  approach*  OR  intervention* ) AND ( dental  OR  dentist* 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92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proofErr w:type="spellStart"/>
            <w:r w:rsidRPr="00ED20B7">
              <w:t>PsycINFO</w:t>
            </w:r>
            <w:proofErr w:type="spellEnd"/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>(DE "Dentists") AND (DE "Treatment Guidelines")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1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proofErr w:type="spellStart"/>
            <w:r w:rsidRPr="00ED20B7">
              <w:t>Embase</w:t>
            </w:r>
            <w:proofErr w:type="spellEnd"/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 xml:space="preserve">((guideline* or recommendation* or consensus) and (implement* or </w:t>
            </w:r>
            <w:proofErr w:type="spellStart"/>
            <w:r w:rsidRPr="00ED20B7">
              <w:t>disseminat</w:t>
            </w:r>
            <w:proofErr w:type="spellEnd"/>
            <w:r w:rsidRPr="00ED20B7">
              <w:t xml:space="preserve">* or </w:t>
            </w:r>
            <w:proofErr w:type="spellStart"/>
            <w:r w:rsidRPr="00ED20B7">
              <w:t>translat</w:t>
            </w:r>
            <w:proofErr w:type="spellEnd"/>
            <w:r w:rsidRPr="00ED20B7">
              <w:t>*) and (</w:t>
            </w:r>
            <w:proofErr w:type="spellStart"/>
            <w:r w:rsidRPr="00ED20B7">
              <w:t>strateg</w:t>
            </w:r>
            <w:proofErr w:type="spellEnd"/>
            <w:r w:rsidRPr="00ED20B7">
              <w:t>* or approach* or intervention*) and (dental or dentist*))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510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proofErr w:type="spellStart"/>
            <w:r w:rsidRPr="00ED20B7">
              <w:t>Embase</w:t>
            </w:r>
            <w:proofErr w:type="spellEnd"/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>(practice guideline/ AND dentist/)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442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Web of Science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rPr>
                <w:bCs/>
                <w:lang w:val="en"/>
              </w:rPr>
              <w:t xml:space="preserve">TOPIC: (guideline* OR recommendation* OR consensus) AND TOPIC: (implement* OR </w:t>
            </w:r>
            <w:proofErr w:type="spellStart"/>
            <w:r w:rsidRPr="00ED20B7">
              <w:rPr>
                <w:bCs/>
                <w:lang w:val="en"/>
              </w:rPr>
              <w:t>disseminat</w:t>
            </w:r>
            <w:proofErr w:type="spellEnd"/>
            <w:r w:rsidRPr="00ED20B7">
              <w:rPr>
                <w:bCs/>
                <w:lang w:val="en"/>
              </w:rPr>
              <w:t xml:space="preserve">* OR </w:t>
            </w:r>
            <w:proofErr w:type="spellStart"/>
            <w:r w:rsidRPr="00ED20B7">
              <w:rPr>
                <w:bCs/>
                <w:lang w:val="en"/>
              </w:rPr>
              <w:t>translat</w:t>
            </w:r>
            <w:proofErr w:type="spellEnd"/>
            <w:r w:rsidRPr="00ED20B7">
              <w:rPr>
                <w:bCs/>
                <w:lang w:val="en"/>
              </w:rPr>
              <w:t>*) AND TOPIC: (</w:t>
            </w:r>
            <w:proofErr w:type="spellStart"/>
            <w:r w:rsidRPr="00ED20B7">
              <w:rPr>
                <w:bCs/>
                <w:lang w:val="en"/>
              </w:rPr>
              <w:t>strateg</w:t>
            </w:r>
            <w:proofErr w:type="spellEnd"/>
            <w:r w:rsidRPr="00ED20B7">
              <w:rPr>
                <w:bCs/>
                <w:lang w:val="en"/>
              </w:rPr>
              <w:t>* OR approach* OR intervention*) AND TOPIC: (dental OR dentist*)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347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Cochrane</w:t>
            </w:r>
          </w:p>
        </w:tc>
        <w:tc>
          <w:tcPr>
            <w:tcW w:w="6237" w:type="dxa"/>
          </w:tcPr>
          <w:p w:rsidR="008F7E0E" w:rsidRPr="00ED20B7" w:rsidRDefault="008F7E0E" w:rsidP="008228E7">
            <w:r w:rsidRPr="00ED20B7">
              <w:t xml:space="preserve">guideline* or recommendation* or consensus in Title Abstract Keyword AND implement* or </w:t>
            </w:r>
            <w:proofErr w:type="spellStart"/>
            <w:r w:rsidRPr="00ED20B7">
              <w:t>disseminat</w:t>
            </w:r>
            <w:proofErr w:type="spellEnd"/>
            <w:r w:rsidRPr="00ED20B7">
              <w:t xml:space="preserve">* or </w:t>
            </w:r>
            <w:proofErr w:type="spellStart"/>
            <w:r w:rsidRPr="00ED20B7">
              <w:t>translat</w:t>
            </w:r>
            <w:proofErr w:type="spellEnd"/>
            <w:r w:rsidRPr="00ED20B7">
              <w:t xml:space="preserve">* in Title Abstract Keyword AND </w:t>
            </w:r>
            <w:proofErr w:type="spellStart"/>
            <w:r w:rsidRPr="00ED20B7">
              <w:t>strateg</w:t>
            </w:r>
            <w:proofErr w:type="spellEnd"/>
            <w:r w:rsidRPr="00ED20B7">
              <w:t xml:space="preserve">* or approach* or intervention* in Title Abstract Keyword AND dental or dentist* in Title Abstract </w:t>
            </w:r>
            <w:r w:rsidRPr="00ED20B7">
              <w:lastRenderedPageBreak/>
              <w:t>Keyword - (Word variations have been searched)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lastRenderedPageBreak/>
              <w:t>51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lastRenderedPageBreak/>
              <w:t>Cochrane</w:t>
            </w:r>
          </w:p>
        </w:tc>
        <w:tc>
          <w:tcPr>
            <w:tcW w:w="6237" w:type="dxa"/>
          </w:tcPr>
          <w:p w:rsidR="008F7E0E" w:rsidRPr="00ED20B7" w:rsidRDefault="008F7E0E" w:rsidP="008228E7">
            <w:pPr>
              <w:rPr>
                <w:lang w:val="en-US"/>
              </w:rPr>
            </w:pPr>
            <w:r w:rsidRPr="00ED20B7">
              <w:rPr>
                <w:lang w:val="en-US"/>
              </w:rPr>
              <w:t>(</w:t>
            </w:r>
            <w:proofErr w:type="spellStart"/>
            <w:r w:rsidRPr="00ED20B7">
              <w:rPr>
                <w:lang w:val="en-US"/>
              </w:rPr>
              <w:t>MeSH</w:t>
            </w:r>
            <w:proofErr w:type="spellEnd"/>
            <w:r w:rsidRPr="00ED20B7">
              <w:rPr>
                <w:lang w:val="en-US"/>
              </w:rPr>
              <w:t xml:space="preserve"> descriptor: [Guideline Adherence] explode all trees) AND (</w:t>
            </w:r>
            <w:proofErr w:type="spellStart"/>
            <w:r w:rsidRPr="00ED20B7">
              <w:rPr>
                <w:lang w:val="en-US"/>
              </w:rPr>
              <w:t>MeSH</w:t>
            </w:r>
            <w:proofErr w:type="spellEnd"/>
            <w:r w:rsidRPr="00ED20B7">
              <w:rPr>
                <w:lang w:val="en-US"/>
              </w:rPr>
              <w:t xml:space="preserve"> descriptor: [Dentists] explode all trees)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2</w:t>
            </w:r>
          </w:p>
        </w:tc>
      </w:tr>
      <w:tr w:rsidR="008F7E0E" w:rsidRPr="00ED20B7" w:rsidTr="008228E7">
        <w:tc>
          <w:tcPr>
            <w:tcW w:w="1555" w:type="dxa"/>
          </w:tcPr>
          <w:p w:rsidR="008F7E0E" w:rsidRPr="00ED20B7" w:rsidRDefault="008F7E0E" w:rsidP="008228E7">
            <w:r w:rsidRPr="00ED20B7">
              <w:t>Scholar</w:t>
            </w:r>
          </w:p>
        </w:tc>
        <w:tc>
          <w:tcPr>
            <w:tcW w:w="6237" w:type="dxa"/>
          </w:tcPr>
          <w:p w:rsidR="008F7E0E" w:rsidRPr="00ED20B7" w:rsidRDefault="008F7E0E" w:rsidP="008228E7">
            <w:pPr>
              <w:rPr>
                <w:lang w:val="en-US"/>
              </w:rPr>
            </w:pPr>
            <w:r w:rsidRPr="00ED20B7">
              <w:rPr>
                <w:lang w:val="en-US"/>
              </w:rPr>
              <w:t>guideline implementation strategy dental OR dentist</w:t>
            </w:r>
          </w:p>
        </w:tc>
        <w:tc>
          <w:tcPr>
            <w:tcW w:w="1224" w:type="dxa"/>
          </w:tcPr>
          <w:p w:rsidR="008F7E0E" w:rsidRPr="00ED20B7" w:rsidRDefault="008F7E0E" w:rsidP="008228E7">
            <w:r w:rsidRPr="00ED20B7">
              <w:t>35</w:t>
            </w:r>
          </w:p>
        </w:tc>
      </w:tr>
    </w:tbl>
    <w:p w:rsidR="00DB3111" w:rsidRDefault="008F7E0E">
      <w:bookmarkStart w:id="0" w:name="_GoBack"/>
      <w:bookmarkEnd w:id="0"/>
    </w:p>
    <w:sectPr w:rsidR="00DB3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0E"/>
    <w:rsid w:val="002D363C"/>
    <w:rsid w:val="005C4AD3"/>
    <w:rsid w:val="008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E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E0E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7E0E"/>
    <w:rPr>
      <w:rFonts w:ascii="Arial" w:eastAsiaTheme="majorEastAsia" w:hAnsi="Arial" w:cstheme="majorBidi"/>
      <w:sz w:val="26"/>
      <w:szCs w:val="26"/>
    </w:rPr>
  </w:style>
  <w:style w:type="table" w:styleId="TableGrid">
    <w:name w:val="Table Grid"/>
    <w:basedOn w:val="TableNormal"/>
    <w:uiPriority w:val="39"/>
    <w:rsid w:val="008F7E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E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E0E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7E0E"/>
    <w:rPr>
      <w:rFonts w:ascii="Arial" w:eastAsiaTheme="majorEastAsia" w:hAnsi="Arial" w:cstheme="majorBidi"/>
      <w:sz w:val="26"/>
      <w:szCs w:val="26"/>
    </w:rPr>
  </w:style>
  <w:style w:type="table" w:styleId="TableGrid">
    <w:name w:val="Table Grid"/>
    <w:basedOn w:val="TableNormal"/>
    <w:uiPriority w:val="39"/>
    <w:rsid w:val="008F7E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Villarosa</dc:creator>
  <cp:lastModifiedBy>Amy Villarosa</cp:lastModifiedBy>
  <cp:revision>1</cp:revision>
  <dcterms:created xsi:type="dcterms:W3CDTF">2019-04-29T02:50:00Z</dcterms:created>
  <dcterms:modified xsi:type="dcterms:W3CDTF">2019-04-29T02:51:00Z</dcterms:modified>
</cp:coreProperties>
</file>