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B3D1DA" w14:textId="50A44AC1" w:rsidR="0081454E" w:rsidRDefault="0026066B" w:rsidP="0081454E">
      <w:pPr>
        <w:outlineLvl w:val="0"/>
        <w:rPr>
          <w:b/>
          <w:i/>
        </w:rPr>
      </w:pPr>
      <w:r w:rsidRPr="0026066B">
        <w:rPr>
          <w:b/>
          <w:iCs/>
        </w:rPr>
        <w:t>MEDLINE Search Strategy</w:t>
      </w:r>
    </w:p>
    <w:p w14:paraId="2A500FF6" w14:textId="77777777" w:rsidR="0026066B" w:rsidRDefault="0026066B" w:rsidP="0081454E">
      <w:pPr>
        <w:outlineLvl w:val="0"/>
        <w:rPr>
          <w:i/>
        </w:rPr>
      </w:pPr>
    </w:p>
    <w:p w14:paraId="363ED007" w14:textId="60557AFE" w:rsidR="0081454E" w:rsidRPr="00925DD2" w:rsidRDefault="0081454E" w:rsidP="0081454E">
      <w:pPr>
        <w:outlineLvl w:val="0"/>
        <w:rPr>
          <w:b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835"/>
        <w:gridCol w:w="3912"/>
      </w:tblGrid>
      <w:tr w:rsidR="0081454E" w:rsidRPr="00925DD2" w14:paraId="24CC37A2" w14:textId="77777777" w:rsidTr="0081454E">
        <w:tc>
          <w:tcPr>
            <w:tcW w:w="2263" w:type="dxa"/>
          </w:tcPr>
          <w:p w14:paraId="3B40EBBA" w14:textId="77777777" w:rsidR="0081454E" w:rsidRPr="00925DD2" w:rsidRDefault="0081454E" w:rsidP="007156D8">
            <w:pPr>
              <w:outlineLvl w:val="0"/>
              <w:rPr>
                <w:b/>
              </w:rPr>
            </w:pPr>
            <w:r w:rsidRPr="00925DD2">
              <w:rPr>
                <w:b/>
              </w:rPr>
              <w:t>Concept</w:t>
            </w:r>
          </w:p>
        </w:tc>
        <w:tc>
          <w:tcPr>
            <w:tcW w:w="2835" w:type="dxa"/>
          </w:tcPr>
          <w:p w14:paraId="44A0211A" w14:textId="77777777" w:rsidR="0081454E" w:rsidRPr="00925DD2" w:rsidRDefault="0081454E" w:rsidP="007156D8">
            <w:pPr>
              <w:outlineLvl w:val="0"/>
              <w:rPr>
                <w:b/>
              </w:rPr>
            </w:pPr>
            <w:r w:rsidRPr="00925DD2">
              <w:rPr>
                <w:b/>
              </w:rPr>
              <w:t>Description</w:t>
            </w:r>
          </w:p>
        </w:tc>
        <w:tc>
          <w:tcPr>
            <w:tcW w:w="3912" w:type="dxa"/>
          </w:tcPr>
          <w:p w14:paraId="4E22B6D0" w14:textId="77777777" w:rsidR="0081454E" w:rsidRPr="00925DD2" w:rsidRDefault="0081454E" w:rsidP="007156D8">
            <w:pPr>
              <w:outlineLvl w:val="0"/>
              <w:rPr>
                <w:b/>
              </w:rPr>
            </w:pPr>
            <w:r w:rsidRPr="00925DD2">
              <w:rPr>
                <w:b/>
              </w:rPr>
              <w:t>Search Terms</w:t>
            </w:r>
          </w:p>
        </w:tc>
      </w:tr>
      <w:tr w:rsidR="0081454E" w:rsidRPr="00925DD2" w14:paraId="6B34F019" w14:textId="77777777" w:rsidTr="0081454E">
        <w:tc>
          <w:tcPr>
            <w:tcW w:w="2263" w:type="dxa"/>
          </w:tcPr>
          <w:p w14:paraId="497F152C" w14:textId="77777777" w:rsidR="0081454E" w:rsidRPr="00925DD2" w:rsidRDefault="0081454E" w:rsidP="0081454E">
            <w:pPr>
              <w:pStyle w:val="Default"/>
              <w:numPr>
                <w:ilvl w:val="0"/>
                <w:numId w:val="1"/>
              </w:numPr>
              <w:spacing w:before="40" w:after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14:paraId="2B5C123A" w14:textId="77777777" w:rsidR="0081454E" w:rsidRPr="00925DD2" w:rsidRDefault="0081454E" w:rsidP="007156D8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</w:rPr>
            </w:pPr>
            <w:r w:rsidRPr="00925DD2">
              <w:rPr>
                <w:rFonts w:ascii="Times New Roman" w:hAnsi="Times New Roman" w:cs="Times New Roman"/>
                <w:color w:val="auto"/>
              </w:rPr>
              <w:t>Implementation</w:t>
            </w:r>
          </w:p>
          <w:p w14:paraId="0633FB5D" w14:textId="77777777" w:rsidR="0081454E" w:rsidRPr="00925DD2" w:rsidRDefault="0081454E" w:rsidP="007156D8">
            <w:pPr>
              <w:outlineLvl w:val="0"/>
              <w:rPr>
                <w:b/>
              </w:rPr>
            </w:pPr>
          </w:p>
        </w:tc>
        <w:tc>
          <w:tcPr>
            <w:tcW w:w="3912" w:type="dxa"/>
          </w:tcPr>
          <w:p w14:paraId="133ECC6B" w14:textId="77777777" w:rsidR="0081454E" w:rsidRPr="00925DD2" w:rsidRDefault="0081454E" w:rsidP="007156D8">
            <w:pPr>
              <w:outlineLvl w:val="0"/>
              <w:rPr>
                <w:b/>
              </w:rPr>
            </w:pPr>
            <w:r w:rsidRPr="00925DD2">
              <w:t>exp implementation/ OR exp adoption OR quality improvement.mp/ OR complex intervention.mp/ OR exp dissemination/ OR technology transfer.mp/ OR exp diffusion/ OR exp education</w:t>
            </w:r>
            <w:r>
              <w:t>/</w:t>
            </w:r>
          </w:p>
        </w:tc>
      </w:tr>
      <w:tr w:rsidR="0081454E" w:rsidRPr="00925DD2" w14:paraId="3B94C4F2" w14:textId="77777777" w:rsidTr="0081454E">
        <w:tc>
          <w:tcPr>
            <w:tcW w:w="2263" w:type="dxa"/>
          </w:tcPr>
          <w:p w14:paraId="68EBD701" w14:textId="77777777" w:rsidR="0081454E" w:rsidRPr="00925DD2" w:rsidRDefault="0081454E" w:rsidP="0081454E">
            <w:pPr>
              <w:pStyle w:val="ListParagraph"/>
              <w:numPr>
                <w:ilvl w:val="0"/>
                <w:numId w:val="1"/>
              </w:numPr>
              <w:outlineLvl w:val="0"/>
              <w:rPr>
                <w:b/>
                <w:szCs w:val="24"/>
              </w:rPr>
            </w:pPr>
          </w:p>
        </w:tc>
        <w:tc>
          <w:tcPr>
            <w:tcW w:w="2835" w:type="dxa"/>
          </w:tcPr>
          <w:p w14:paraId="3AA43F2B" w14:textId="77777777" w:rsidR="0081454E" w:rsidRPr="00925DD2" w:rsidRDefault="0081454E" w:rsidP="007156D8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</w:rPr>
            </w:pPr>
            <w:r w:rsidRPr="00925DD2">
              <w:rPr>
                <w:rFonts w:ascii="Times New Roman" w:hAnsi="Times New Roman" w:cs="Times New Roman"/>
                <w:color w:val="auto"/>
              </w:rPr>
              <w:t>Evidence-based practices</w:t>
            </w:r>
          </w:p>
          <w:p w14:paraId="4A182D7C" w14:textId="77777777" w:rsidR="0081454E" w:rsidRPr="00925DD2" w:rsidRDefault="0081454E" w:rsidP="007156D8">
            <w:pPr>
              <w:outlineLvl w:val="0"/>
              <w:rPr>
                <w:b/>
              </w:rPr>
            </w:pPr>
          </w:p>
        </w:tc>
        <w:tc>
          <w:tcPr>
            <w:tcW w:w="3912" w:type="dxa"/>
          </w:tcPr>
          <w:p w14:paraId="1C95D839" w14:textId="77777777" w:rsidR="0081454E" w:rsidRPr="00925DD2" w:rsidRDefault="0081454E" w:rsidP="007156D8">
            <w:pPr>
              <w:outlineLvl w:val="0"/>
              <w:rPr>
                <w:b/>
              </w:rPr>
            </w:pPr>
            <w:r w:rsidRPr="00925DD2">
              <w:t>empirically supported treatment.mp/ OR evidence based practice.mp/ OR evidence based treatment.mp/ OR evidence based intervention.mp</w:t>
            </w:r>
            <w:r>
              <w:t>/</w:t>
            </w:r>
            <w:r w:rsidRPr="00925DD2">
              <w:t xml:space="preserve"> OR best practice.mp</w:t>
            </w:r>
            <w:r>
              <w:t>/</w:t>
            </w:r>
            <w:r w:rsidRPr="00925DD2">
              <w:t xml:space="preserve"> OR exp innovation/ OR exp guideline/ OR exp training/ OR evidence-based medicine.mp/</w:t>
            </w:r>
          </w:p>
        </w:tc>
      </w:tr>
      <w:tr w:rsidR="0081454E" w:rsidRPr="00925DD2" w14:paraId="22C1E157" w14:textId="77777777" w:rsidTr="0081454E">
        <w:tc>
          <w:tcPr>
            <w:tcW w:w="2263" w:type="dxa"/>
          </w:tcPr>
          <w:p w14:paraId="55544145" w14:textId="77777777" w:rsidR="0081454E" w:rsidRPr="00925DD2" w:rsidRDefault="0081454E" w:rsidP="0081454E">
            <w:pPr>
              <w:pStyle w:val="ListParagraph"/>
              <w:numPr>
                <w:ilvl w:val="0"/>
                <w:numId w:val="1"/>
              </w:numPr>
              <w:outlineLvl w:val="0"/>
              <w:rPr>
                <w:b/>
                <w:szCs w:val="24"/>
              </w:rPr>
            </w:pPr>
          </w:p>
        </w:tc>
        <w:tc>
          <w:tcPr>
            <w:tcW w:w="2835" w:type="dxa"/>
          </w:tcPr>
          <w:p w14:paraId="1C58C73D" w14:textId="77777777" w:rsidR="0081454E" w:rsidRPr="00925DD2" w:rsidRDefault="0081454E" w:rsidP="007156D8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</w:rPr>
            </w:pPr>
            <w:r w:rsidRPr="00925DD2">
              <w:rPr>
                <w:rFonts w:ascii="Times New Roman" w:hAnsi="Times New Roman" w:cs="Times New Roman"/>
                <w:color w:val="auto"/>
              </w:rPr>
              <w:t>Substance Use service setting/Drug and Alcohol service setting</w:t>
            </w:r>
          </w:p>
          <w:p w14:paraId="14E03A77" w14:textId="77777777" w:rsidR="0081454E" w:rsidRPr="00925DD2" w:rsidRDefault="0081454E" w:rsidP="007156D8">
            <w:pPr>
              <w:outlineLvl w:val="0"/>
              <w:rPr>
                <w:b/>
              </w:rPr>
            </w:pPr>
          </w:p>
        </w:tc>
        <w:tc>
          <w:tcPr>
            <w:tcW w:w="3912" w:type="dxa"/>
          </w:tcPr>
          <w:p w14:paraId="792FAFC2" w14:textId="77777777" w:rsidR="0081454E" w:rsidRPr="00925DD2" w:rsidRDefault="0081454E" w:rsidP="007156D8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</w:rPr>
            </w:pPr>
            <w:r w:rsidRPr="00925DD2">
              <w:rPr>
                <w:rFonts w:ascii="Times New Roman" w:hAnsi="Times New Roman" w:cs="Times New Roman"/>
                <w:color w:val="auto"/>
              </w:rPr>
              <w:t>exp alcohol/ OR illicit drugs.mp/ OR exp cannabis/ OR exp heroin/ OR exp methamphetamine/ OR exp substance/ OR exp misuse/ OR abuse/ OR drug depend.mp/ OR exp addict/ OR alcohol and other drug.mp</w:t>
            </w:r>
            <w:r>
              <w:rPr>
                <w:rFonts w:ascii="Times New Roman" w:hAnsi="Times New Roman" w:cs="Times New Roman"/>
                <w:color w:val="auto"/>
              </w:rPr>
              <w:t>/</w:t>
            </w:r>
            <w:r w:rsidRPr="00925DD2">
              <w:rPr>
                <w:rFonts w:ascii="Times New Roman" w:hAnsi="Times New Roman" w:cs="Times New Roman"/>
                <w:color w:val="auto"/>
              </w:rPr>
              <w:t xml:space="preserve"> OR drug and alcohol.mp</w:t>
            </w:r>
            <w:r>
              <w:rPr>
                <w:rFonts w:ascii="Times New Roman" w:hAnsi="Times New Roman" w:cs="Times New Roman"/>
                <w:color w:val="auto"/>
              </w:rPr>
              <w:t>/</w:t>
            </w:r>
            <w:r w:rsidRPr="00925DD2">
              <w:rPr>
                <w:rFonts w:ascii="Times New Roman" w:hAnsi="Times New Roman" w:cs="Times New Roman"/>
                <w:color w:val="auto"/>
              </w:rPr>
              <w:t xml:space="preserve"> OR substance-related disorders.mp</w:t>
            </w:r>
            <w:r>
              <w:rPr>
                <w:rFonts w:ascii="Times New Roman" w:hAnsi="Times New Roman" w:cs="Times New Roman"/>
                <w:color w:val="auto"/>
              </w:rPr>
              <w:t>/</w:t>
            </w:r>
            <w:r w:rsidRPr="00925DD2">
              <w:rPr>
                <w:rFonts w:ascii="Times New Roman" w:hAnsi="Times New Roman" w:cs="Times New Roman"/>
              </w:rPr>
              <w:t xml:space="preserve"> </w:t>
            </w:r>
            <w:r w:rsidRPr="00925DD2">
              <w:rPr>
                <w:rFonts w:ascii="Times New Roman" w:hAnsi="Times New Roman" w:cs="Times New Roman"/>
                <w:color w:val="auto"/>
              </w:rPr>
              <w:t>AND</w:t>
            </w:r>
          </w:p>
          <w:p w14:paraId="35769F16" w14:textId="77777777" w:rsidR="0081454E" w:rsidRPr="00925DD2" w:rsidRDefault="0081454E" w:rsidP="007156D8">
            <w:pPr>
              <w:outlineLvl w:val="0"/>
              <w:rPr>
                <w:b/>
              </w:rPr>
            </w:pPr>
            <w:r w:rsidRPr="00925DD2">
              <w:t>exp treatment/ OR exp provider/ OR exp agency/ OR exp program/ OR exp rehabilitation/ OR exp detoxification/ OR exp withdrawal/ OR primary care.mp/ OR behavio</w:t>
            </w:r>
            <w:r>
              <w:t>u</w:t>
            </w:r>
            <w:r w:rsidRPr="00925DD2">
              <w:t>ral care.mp/ OR housing service.mp</w:t>
            </w:r>
            <w:r>
              <w:t>/</w:t>
            </w:r>
            <w:r w:rsidRPr="00925DD2">
              <w:t xml:space="preserve"> OR general practice.mp</w:t>
            </w:r>
            <w:r>
              <w:t>/</w:t>
            </w:r>
            <w:r w:rsidRPr="00925DD2">
              <w:t xml:space="preserve"> OR social care.mp</w:t>
            </w:r>
            <w:r>
              <w:t>/</w:t>
            </w:r>
          </w:p>
        </w:tc>
      </w:tr>
      <w:tr w:rsidR="0081454E" w:rsidRPr="00925DD2" w14:paraId="032343DA" w14:textId="77777777" w:rsidTr="0081454E">
        <w:tc>
          <w:tcPr>
            <w:tcW w:w="2263" w:type="dxa"/>
          </w:tcPr>
          <w:p w14:paraId="02EE91FD" w14:textId="77777777" w:rsidR="0081454E" w:rsidRPr="00925DD2" w:rsidRDefault="0081454E" w:rsidP="0081454E">
            <w:pPr>
              <w:pStyle w:val="ListParagraph"/>
              <w:numPr>
                <w:ilvl w:val="0"/>
                <w:numId w:val="1"/>
              </w:numPr>
              <w:outlineLvl w:val="0"/>
              <w:rPr>
                <w:b/>
                <w:szCs w:val="24"/>
              </w:rPr>
            </w:pPr>
          </w:p>
        </w:tc>
        <w:tc>
          <w:tcPr>
            <w:tcW w:w="2835" w:type="dxa"/>
          </w:tcPr>
          <w:p w14:paraId="1563400C" w14:textId="77777777" w:rsidR="0081454E" w:rsidRPr="00925DD2" w:rsidRDefault="0081454E" w:rsidP="007156D8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</w:rPr>
            </w:pPr>
            <w:r w:rsidRPr="00925DD2">
              <w:rPr>
                <w:rFonts w:ascii="Times New Roman" w:hAnsi="Times New Roman" w:cs="Times New Roman"/>
                <w:color w:val="auto"/>
              </w:rPr>
              <w:t>Eligible research designs</w:t>
            </w:r>
          </w:p>
          <w:p w14:paraId="1B9CDB7D" w14:textId="77777777" w:rsidR="0081454E" w:rsidRPr="00925DD2" w:rsidRDefault="0081454E" w:rsidP="007156D8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12" w:type="dxa"/>
          </w:tcPr>
          <w:p w14:paraId="6B9D0DB2" w14:textId="77777777" w:rsidR="0081454E" w:rsidRPr="00925DD2" w:rsidRDefault="0081454E" w:rsidP="007156D8">
            <w:pPr>
              <w:outlineLvl w:val="0"/>
            </w:pPr>
            <w:r w:rsidRPr="00925DD2">
              <w:t xml:space="preserve">randomized controlled trial.mp/ OR randomised controlled trial.mp/ OR exp RCT OR controlled clinical trial.mp/ OR exp CCT/ OR controlled before and after study.mp/ OR exp CBA/ OR interrupted time series.mp OR exp ITS/ OR </w:t>
            </w:r>
            <w:proofErr w:type="gramStart"/>
            <w:r w:rsidRPr="00925DD2">
              <w:rPr>
                <w:bCs/>
              </w:rPr>
              <w:t>stepped-wedge</w:t>
            </w:r>
            <w:proofErr w:type="gramEnd"/>
            <w:r w:rsidRPr="00925DD2">
              <w:rPr>
                <w:bCs/>
              </w:rPr>
              <w:t xml:space="preserve"> trial.mp/ OR exp SWT/</w:t>
            </w:r>
          </w:p>
        </w:tc>
      </w:tr>
    </w:tbl>
    <w:p w14:paraId="7B30C761" w14:textId="77777777" w:rsidR="00760CA8" w:rsidRDefault="00760CA8"/>
    <w:sectPr w:rsidR="00760CA8" w:rsidSect="005D104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569F9"/>
    <w:multiLevelType w:val="hybridMultilevel"/>
    <w:tmpl w:val="E37227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54E"/>
    <w:rsid w:val="0001067A"/>
    <w:rsid w:val="0026066B"/>
    <w:rsid w:val="005D1047"/>
    <w:rsid w:val="00760CA8"/>
    <w:rsid w:val="0081454E"/>
    <w:rsid w:val="008E650E"/>
    <w:rsid w:val="0094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5B7401"/>
  <w15:chartTrackingRefBased/>
  <w15:docId w15:val="{1F6425FD-1D51-0846-9062-9089BBC61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54E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454E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454E"/>
    <w:pPr>
      <w:ind w:left="720"/>
      <w:contextualSpacing/>
    </w:pPr>
    <w:rPr>
      <w:szCs w:val="20"/>
      <w:lang w:eastAsia="en-US"/>
    </w:rPr>
  </w:style>
  <w:style w:type="paragraph" w:customStyle="1" w:styleId="Default">
    <w:name w:val="Default"/>
    <w:rsid w:val="0081454E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Louie</dc:creator>
  <cp:keywords/>
  <dc:description/>
  <cp:lastModifiedBy>Eva Louie</cp:lastModifiedBy>
  <cp:revision>3</cp:revision>
  <dcterms:created xsi:type="dcterms:W3CDTF">2020-05-26T00:39:00Z</dcterms:created>
  <dcterms:modified xsi:type="dcterms:W3CDTF">2020-05-26T00:41:00Z</dcterms:modified>
</cp:coreProperties>
</file>