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99696" w14:textId="77777777" w:rsidR="00337639" w:rsidRDefault="00337639" w:rsidP="00337639">
      <w:pPr>
        <w:pStyle w:val="NoSpacing"/>
        <w:spacing w:line="276" w:lineRule="auto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Supplementary Table S1. Use of SuperFIT materials during implementation and maintenance within the intervention preschools.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6"/>
        <w:gridCol w:w="2277"/>
        <w:gridCol w:w="2278"/>
        <w:gridCol w:w="2249"/>
      </w:tblGrid>
      <w:tr w:rsidR="00337639" w14:paraId="627E4C0D" w14:textId="77777777" w:rsidTr="0078674E">
        <w:tc>
          <w:tcPr>
            <w:tcW w:w="2337" w:type="dxa"/>
          </w:tcPr>
          <w:p w14:paraId="1222B856" w14:textId="77777777" w:rsidR="00337639" w:rsidRDefault="00337639" w:rsidP="0078674E">
            <w:r>
              <w:t>Variable</w:t>
            </w:r>
          </w:p>
        </w:tc>
        <w:tc>
          <w:tcPr>
            <w:tcW w:w="2337" w:type="dxa"/>
          </w:tcPr>
          <w:p w14:paraId="5906656D" w14:textId="77777777" w:rsidR="00337639" w:rsidRDefault="00337639" w:rsidP="0078674E">
            <w:r>
              <w:t>1</w:t>
            </w:r>
            <w:r w:rsidRPr="00D7628F">
              <w:rPr>
                <w:vertAlign w:val="superscript"/>
              </w:rPr>
              <w:t>st</w:t>
            </w:r>
            <w:r>
              <w:t xml:space="preserve"> observation (implementation)</w:t>
            </w:r>
          </w:p>
        </w:tc>
        <w:tc>
          <w:tcPr>
            <w:tcW w:w="2338" w:type="dxa"/>
          </w:tcPr>
          <w:p w14:paraId="656DEA8D" w14:textId="77777777" w:rsidR="00337639" w:rsidRDefault="00337639" w:rsidP="0078674E">
            <w:r>
              <w:t>2</w:t>
            </w:r>
            <w:r w:rsidRPr="00D7628F">
              <w:rPr>
                <w:vertAlign w:val="superscript"/>
              </w:rPr>
              <w:t>nd</w:t>
            </w:r>
            <w:r>
              <w:t xml:space="preserve"> observation (implementation)</w:t>
            </w:r>
          </w:p>
        </w:tc>
        <w:tc>
          <w:tcPr>
            <w:tcW w:w="2338" w:type="dxa"/>
          </w:tcPr>
          <w:p w14:paraId="44CC08E6" w14:textId="77777777" w:rsidR="00337639" w:rsidRDefault="00337639" w:rsidP="0078674E">
            <w:r>
              <w:t>3</w:t>
            </w:r>
            <w:r w:rsidRPr="00D7628F">
              <w:rPr>
                <w:vertAlign w:val="superscript"/>
              </w:rPr>
              <w:t>rd</w:t>
            </w:r>
            <w:r>
              <w:t xml:space="preserve"> observation (maintenance)</w:t>
            </w:r>
          </w:p>
        </w:tc>
      </w:tr>
      <w:tr w:rsidR="00337639" w14:paraId="69272CF3" w14:textId="77777777" w:rsidTr="0078674E">
        <w:tc>
          <w:tcPr>
            <w:tcW w:w="9350" w:type="dxa"/>
            <w:gridSpan w:val="4"/>
          </w:tcPr>
          <w:p w14:paraId="2238692A" w14:textId="77777777" w:rsidR="00337639" w:rsidRPr="00016AEA" w:rsidRDefault="00337639" w:rsidP="0078674E">
            <w:pPr>
              <w:rPr>
                <w:i/>
                <w:iCs/>
              </w:rPr>
            </w:pPr>
            <w:r w:rsidRPr="00016AEA">
              <w:rPr>
                <w:i/>
                <w:iCs/>
              </w:rPr>
              <w:t>Physical activity</w:t>
            </w:r>
          </w:p>
        </w:tc>
      </w:tr>
      <w:tr w:rsidR="00337639" w14:paraId="43C03F8B" w14:textId="77777777" w:rsidTr="0078674E">
        <w:tc>
          <w:tcPr>
            <w:tcW w:w="2337" w:type="dxa"/>
          </w:tcPr>
          <w:p w14:paraId="1EF44510" w14:textId="77777777" w:rsidR="00337639" w:rsidRDefault="00337639" w:rsidP="0078674E">
            <w:r>
              <w:t xml:space="preserve">Number of materials </w:t>
            </w:r>
            <w:proofErr w:type="spellStart"/>
            <w:r>
              <w:t>visible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(min/max, mean± SD)</w:t>
            </w:r>
          </w:p>
        </w:tc>
        <w:tc>
          <w:tcPr>
            <w:tcW w:w="2337" w:type="dxa"/>
          </w:tcPr>
          <w:p w14:paraId="1C0A480A" w14:textId="77777777" w:rsidR="00337639" w:rsidRDefault="00337639" w:rsidP="0078674E">
            <w:r>
              <w:t>0/3, 1.20± 1.23</w:t>
            </w:r>
          </w:p>
        </w:tc>
        <w:tc>
          <w:tcPr>
            <w:tcW w:w="2338" w:type="dxa"/>
          </w:tcPr>
          <w:p w14:paraId="517A5736" w14:textId="77777777" w:rsidR="00337639" w:rsidRDefault="00337639" w:rsidP="0078674E">
            <w:r>
              <w:t>0/5, 1.80± 1.69</w:t>
            </w:r>
          </w:p>
        </w:tc>
        <w:tc>
          <w:tcPr>
            <w:tcW w:w="2338" w:type="dxa"/>
          </w:tcPr>
          <w:p w14:paraId="5D709991" w14:textId="77777777" w:rsidR="00337639" w:rsidRDefault="00337639" w:rsidP="0078674E">
            <w:r>
              <w:t>0/8, 2.00± 2.40</w:t>
            </w:r>
          </w:p>
        </w:tc>
      </w:tr>
      <w:tr w:rsidR="00337639" w14:paraId="15E82AC7" w14:textId="77777777" w:rsidTr="0078674E">
        <w:tc>
          <w:tcPr>
            <w:tcW w:w="2337" w:type="dxa"/>
          </w:tcPr>
          <w:p w14:paraId="4152989A" w14:textId="77777777" w:rsidR="00337639" w:rsidRDefault="00337639" w:rsidP="0078674E">
            <w:r>
              <w:t>Number of locations with PA materials used</w:t>
            </w:r>
          </w:p>
        </w:tc>
        <w:tc>
          <w:tcPr>
            <w:tcW w:w="2337" w:type="dxa"/>
          </w:tcPr>
          <w:p w14:paraId="18B5355F" w14:textId="77777777" w:rsidR="00337639" w:rsidRDefault="00337639" w:rsidP="0078674E">
            <w:r>
              <w:t>7</w:t>
            </w:r>
          </w:p>
        </w:tc>
        <w:tc>
          <w:tcPr>
            <w:tcW w:w="2338" w:type="dxa"/>
          </w:tcPr>
          <w:p w14:paraId="7ACD46CA" w14:textId="77777777" w:rsidR="00337639" w:rsidRDefault="00337639" w:rsidP="0078674E">
            <w:r>
              <w:t>8</w:t>
            </w:r>
          </w:p>
        </w:tc>
        <w:tc>
          <w:tcPr>
            <w:tcW w:w="2338" w:type="dxa"/>
          </w:tcPr>
          <w:p w14:paraId="3021A5F3" w14:textId="77777777" w:rsidR="00337639" w:rsidRDefault="00337639" w:rsidP="0078674E">
            <w:r>
              <w:t>9</w:t>
            </w:r>
          </w:p>
        </w:tc>
      </w:tr>
      <w:tr w:rsidR="00337639" w14:paraId="5D9B18B0" w14:textId="77777777" w:rsidTr="0078674E">
        <w:tc>
          <w:tcPr>
            <w:tcW w:w="2337" w:type="dxa"/>
          </w:tcPr>
          <w:p w14:paraId="06BDE36C" w14:textId="77777777" w:rsidR="00337639" w:rsidRDefault="00337639" w:rsidP="0078674E">
            <w:r>
              <w:t xml:space="preserve">Number of materials used by </w:t>
            </w:r>
            <w:proofErr w:type="spellStart"/>
            <w:r>
              <w:t>staff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</w:t>
            </w:r>
            <w:r w:rsidRPr="00016AEA">
              <w:t>(min</w:t>
            </w:r>
            <w:r>
              <w:t>/max, mean± SD)</w:t>
            </w:r>
          </w:p>
        </w:tc>
        <w:tc>
          <w:tcPr>
            <w:tcW w:w="2337" w:type="dxa"/>
          </w:tcPr>
          <w:p w14:paraId="3DCA5284" w14:textId="77777777" w:rsidR="00337639" w:rsidRDefault="00337639" w:rsidP="0078674E">
            <w:r>
              <w:t>0/3, 1.10± 1.10</w:t>
            </w:r>
          </w:p>
        </w:tc>
        <w:tc>
          <w:tcPr>
            <w:tcW w:w="2338" w:type="dxa"/>
          </w:tcPr>
          <w:p w14:paraId="15CC7935" w14:textId="77777777" w:rsidR="00337639" w:rsidRDefault="00337639" w:rsidP="0078674E">
            <w:r>
              <w:t xml:space="preserve">0/4, 0.90± 1.29 </w:t>
            </w:r>
          </w:p>
        </w:tc>
        <w:tc>
          <w:tcPr>
            <w:tcW w:w="2338" w:type="dxa"/>
          </w:tcPr>
          <w:p w14:paraId="6052A544" w14:textId="77777777" w:rsidR="00337639" w:rsidRDefault="00337639" w:rsidP="0078674E">
            <w:r>
              <w:t>0/4, 1.20± 1.62</w:t>
            </w:r>
          </w:p>
        </w:tc>
      </w:tr>
      <w:tr w:rsidR="00337639" w14:paraId="1D6E934C" w14:textId="77777777" w:rsidTr="0078674E">
        <w:tc>
          <w:tcPr>
            <w:tcW w:w="2337" w:type="dxa"/>
          </w:tcPr>
          <w:p w14:paraId="220F02DD" w14:textId="77777777" w:rsidR="00337639" w:rsidRDefault="00337639" w:rsidP="0078674E">
            <w:r>
              <w:t xml:space="preserve">Number of materials used by </w:t>
            </w:r>
            <w:proofErr w:type="spellStart"/>
            <w:r>
              <w:t>children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(min/max, mean± SD)</w:t>
            </w:r>
          </w:p>
        </w:tc>
        <w:tc>
          <w:tcPr>
            <w:tcW w:w="2337" w:type="dxa"/>
          </w:tcPr>
          <w:p w14:paraId="34ED937B" w14:textId="77777777" w:rsidR="00337639" w:rsidRDefault="00337639" w:rsidP="0078674E">
            <w:r>
              <w:t>0/3, 1.20± 1.14</w:t>
            </w:r>
          </w:p>
        </w:tc>
        <w:tc>
          <w:tcPr>
            <w:tcW w:w="2338" w:type="dxa"/>
          </w:tcPr>
          <w:p w14:paraId="193F9C32" w14:textId="77777777" w:rsidR="00337639" w:rsidRDefault="00337639" w:rsidP="0078674E">
            <w:r>
              <w:t>0/4, 1.40± 1.17</w:t>
            </w:r>
          </w:p>
        </w:tc>
        <w:tc>
          <w:tcPr>
            <w:tcW w:w="2338" w:type="dxa"/>
          </w:tcPr>
          <w:p w14:paraId="3857DAB8" w14:textId="77777777" w:rsidR="00337639" w:rsidRDefault="00337639" w:rsidP="0078674E">
            <w:r>
              <w:t>0/3, 1.20± 1.03</w:t>
            </w:r>
          </w:p>
        </w:tc>
      </w:tr>
      <w:tr w:rsidR="00337639" w14:paraId="2687A73D" w14:textId="77777777" w:rsidTr="0078674E">
        <w:tc>
          <w:tcPr>
            <w:tcW w:w="2337" w:type="dxa"/>
          </w:tcPr>
          <w:p w14:paraId="361584E8" w14:textId="77777777" w:rsidR="00337639" w:rsidRDefault="00337639" w:rsidP="0078674E">
            <w:r>
              <w:t>PA-related cards used by staff (yes/no)</w:t>
            </w:r>
          </w:p>
        </w:tc>
        <w:tc>
          <w:tcPr>
            <w:tcW w:w="2337" w:type="dxa"/>
          </w:tcPr>
          <w:p w14:paraId="729877E5" w14:textId="77777777" w:rsidR="00337639" w:rsidRDefault="00337639" w:rsidP="0078674E">
            <w:r>
              <w:t>0/10</w:t>
            </w:r>
          </w:p>
        </w:tc>
        <w:tc>
          <w:tcPr>
            <w:tcW w:w="2338" w:type="dxa"/>
          </w:tcPr>
          <w:p w14:paraId="5E3C6E32" w14:textId="77777777" w:rsidR="00337639" w:rsidRDefault="00337639" w:rsidP="0078674E">
            <w:r>
              <w:t>1/9</w:t>
            </w:r>
          </w:p>
        </w:tc>
        <w:tc>
          <w:tcPr>
            <w:tcW w:w="2338" w:type="dxa"/>
          </w:tcPr>
          <w:p w14:paraId="4F5C647B" w14:textId="77777777" w:rsidR="00337639" w:rsidRDefault="00337639" w:rsidP="0078674E">
            <w:r>
              <w:t>4/6</w:t>
            </w:r>
          </w:p>
        </w:tc>
      </w:tr>
      <w:tr w:rsidR="00337639" w14:paraId="342C8673" w14:textId="77777777" w:rsidTr="0078674E">
        <w:tc>
          <w:tcPr>
            <w:tcW w:w="9350" w:type="dxa"/>
            <w:gridSpan w:val="4"/>
          </w:tcPr>
          <w:p w14:paraId="3D279FDC" w14:textId="77777777" w:rsidR="00337639" w:rsidRPr="004D2B75" w:rsidRDefault="00337639" w:rsidP="0078674E">
            <w:pPr>
              <w:rPr>
                <w:i/>
                <w:iCs/>
              </w:rPr>
            </w:pPr>
            <w:r w:rsidRPr="004D2B75">
              <w:rPr>
                <w:i/>
                <w:iCs/>
              </w:rPr>
              <w:t>Nutrition</w:t>
            </w:r>
          </w:p>
        </w:tc>
      </w:tr>
      <w:tr w:rsidR="00337639" w14:paraId="031EF668" w14:textId="77777777" w:rsidTr="0078674E">
        <w:tc>
          <w:tcPr>
            <w:tcW w:w="2337" w:type="dxa"/>
          </w:tcPr>
          <w:p w14:paraId="2B2EC737" w14:textId="77777777" w:rsidR="00337639" w:rsidRDefault="00337639" w:rsidP="0078674E">
            <w:r>
              <w:t>Number of locations with nutrition materials used</w:t>
            </w:r>
          </w:p>
        </w:tc>
        <w:tc>
          <w:tcPr>
            <w:tcW w:w="2337" w:type="dxa"/>
          </w:tcPr>
          <w:p w14:paraId="3C9D4FDD" w14:textId="77777777" w:rsidR="00337639" w:rsidRDefault="00337639" w:rsidP="0078674E">
            <w:r>
              <w:t>8</w:t>
            </w:r>
          </w:p>
        </w:tc>
        <w:tc>
          <w:tcPr>
            <w:tcW w:w="2338" w:type="dxa"/>
          </w:tcPr>
          <w:p w14:paraId="7A0DA4AD" w14:textId="77777777" w:rsidR="00337639" w:rsidRDefault="00337639" w:rsidP="0078674E">
            <w:r>
              <w:t>7</w:t>
            </w:r>
          </w:p>
        </w:tc>
        <w:tc>
          <w:tcPr>
            <w:tcW w:w="2338" w:type="dxa"/>
          </w:tcPr>
          <w:p w14:paraId="7873876A" w14:textId="77777777" w:rsidR="00337639" w:rsidRDefault="00337639" w:rsidP="0078674E">
            <w:r>
              <w:t>7</w:t>
            </w:r>
          </w:p>
        </w:tc>
      </w:tr>
      <w:tr w:rsidR="00337639" w14:paraId="52ABD385" w14:textId="77777777" w:rsidTr="0078674E">
        <w:tc>
          <w:tcPr>
            <w:tcW w:w="2337" w:type="dxa"/>
          </w:tcPr>
          <w:p w14:paraId="55DFA1DC" w14:textId="77777777" w:rsidR="00337639" w:rsidRDefault="00337639" w:rsidP="0078674E">
            <w:r>
              <w:t xml:space="preserve">Number of materials </w:t>
            </w:r>
            <w:proofErr w:type="spellStart"/>
            <w:r>
              <w:t>visible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(min/max, mean± SD)</w:t>
            </w:r>
          </w:p>
        </w:tc>
        <w:tc>
          <w:tcPr>
            <w:tcW w:w="2337" w:type="dxa"/>
          </w:tcPr>
          <w:p w14:paraId="7F5169F5" w14:textId="77777777" w:rsidR="00337639" w:rsidRDefault="00337639" w:rsidP="0078674E">
            <w:r>
              <w:t>0/4, 1.30± 1.16</w:t>
            </w:r>
          </w:p>
        </w:tc>
        <w:tc>
          <w:tcPr>
            <w:tcW w:w="2338" w:type="dxa"/>
          </w:tcPr>
          <w:p w14:paraId="715AE891" w14:textId="77777777" w:rsidR="00337639" w:rsidRDefault="00337639" w:rsidP="0078674E">
            <w:r>
              <w:t>0/2, 0.60± 0.70</w:t>
            </w:r>
          </w:p>
        </w:tc>
        <w:tc>
          <w:tcPr>
            <w:tcW w:w="2338" w:type="dxa"/>
          </w:tcPr>
          <w:p w14:paraId="4798F996" w14:textId="77777777" w:rsidR="00337639" w:rsidRDefault="00337639" w:rsidP="0078674E">
            <w:r>
              <w:t>0/4, 1.60± 1.43</w:t>
            </w:r>
          </w:p>
        </w:tc>
      </w:tr>
      <w:tr w:rsidR="00337639" w14:paraId="71594FF8" w14:textId="77777777" w:rsidTr="0078674E">
        <w:tc>
          <w:tcPr>
            <w:tcW w:w="2337" w:type="dxa"/>
          </w:tcPr>
          <w:p w14:paraId="24DE81F7" w14:textId="77777777" w:rsidR="00337639" w:rsidRDefault="00337639" w:rsidP="0078674E">
            <w:r>
              <w:t xml:space="preserve">Number of materials used by </w:t>
            </w:r>
            <w:proofErr w:type="spellStart"/>
            <w:r>
              <w:t>staff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(min/max, mean± SD)</w:t>
            </w:r>
          </w:p>
        </w:tc>
        <w:tc>
          <w:tcPr>
            <w:tcW w:w="2337" w:type="dxa"/>
          </w:tcPr>
          <w:p w14:paraId="072CA2BF" w14:textId="77777777" w:rsidR="00337639" w:rsidRDefault="00337639" w:rsidP="0078674E">
            <w:r>
              <w:t>0/1, 0.40± 0.52</w:t>
            </w:r>
          </w:p>
        </w:tc>
        <w:tc>
          <w:tcPr>
            <w:tcW w:w="2338" w:type="dxa"/>
          </w:tcPr>
          <w:p w14:paraId="566C2DD6" w14:textId="77777777" w:rsidR="00337639" w:rsidRDefault="00337639" w:rsidP="0078674E">
            <w:r>
              <w:t>0/1, 0.30± 0.48</w:t>
            </w:r>
          </w:p>
        </w:tc>
        <w:tc>
          <w:tcPr>
            <w:tcW w:w="2338" w:type="dxa"/>
          </w:tcPr>
          <w:p w14:paraId="0F274A47" w14:textId="77777777" w:rsidR="00337639" w:rsidRDefault="00337639" w:rsidP="0078674E">
            <w:r>
              <w:t>0/1, 0.30± 0.48</w:t>
            </w:r>
          </w:p>
        </w:tc>
      </w:tr>
      <w:tr w:rsidR="00337639" w14:paraId="794026BC" w14:textId="77777777" w:rsidTr="0078674E">
        <w:tc>
          <w:tcPr>
            <w:tcW w:w="2337" w:type="dxa"/>
          </w:tcPr>
          <w:p w14:paraId="0A5DD68E" w14:textId="77777777" w:rsidR="00337639" w:rsidRDefault="00337639" w:rsidP="0078674E">
            <w:r>
              <w:t xml:space="preserve">Number of materials used by </w:t>
            </w:r>
            <w:proofErr w:type="spellStart"/>
            <w:r>
              <w:t>children</w:t>
            </w:r>
            <w:r>
              <w:rPr>
                <w:vertAlign w:val="superscript"/>
              </w:rPr>
              <w:t>a</w:t>
            </w:r>
            <w:proofErr w:type="spellEnd"/>
            <w:r>
              <w:t xml:space="preserve"> (min/max, mean± SD)</w:t>
            </w:r>
          </w:p>
        </w:tc>
        <w:tc>
          <w:tcPr>
            <w:tcW w:w="2337" w:type="dxa"/>
          </w:tcPr>
          <w:p w14:paraId="4CFCC9FF" w14:textId="77777777" w:rsidR="00337639" w:rsidRDefault="00337639" w:rsidP="0078674E">
            <w:r>
              <w:t>0/2, 0.80± 0.92</w:t>
            </w:r>
          </w:p>
        </w:tc>
        <w:tc>
          <w:tcPr>
            <w:tcW w:w="2338" w:type="dxa"/>
          </w:tcPr>
          <w:p w14:paraId="18DE0F42" w14:textId="77777777" w:rsidR="00337639" w:rsidRDefault="00337639" w:rsidP="0078674E">
            <w:r>
              <w:t>0/3, 1.10± 0.99</w:t>
            </w:r>
          </w:p>
        </w:tc>
        <w:tc>
          <w:tcPr>
            <w:tcW w:w="2338" w:type="dxa"/>
          </w:tcPr>
          <w:p w14:paraId="19FC25BB" w14:textId="77777777" w:rsidR="00337639" w:rsidRDefault="00337639" w:rsidP="0078674E">
            <w:r>
              <w:t>0/3, 1.00± 0.94</w:t>
            </w:r>
          </w:p>
        </w:tc>
      </w:tr>
      <w:tr w:rsidR="00337639" w14:paraId="60FFD5FF" w14:textId="77777777" w:rsidTr="0078674E">
        <w:tc>
          <w:tcPr>
            <w:tcW w:w="2337" w:type="dxa"/>
          </w:tcPr>
          <w:p w14:paraId="2D1AF628" w14:textId="77777777" w:rsidR="00337639" w:rsidRDefault="00337639" w:rsidP="0078674E">
            <w:r>
              <w:t>Nutrition-related cards used by staff (yes/no)</w:t>
            </w:r>
          </w:p>
        </w:tc>
        <w:tc>
          <w:tcPr>
            <w:tcW w:w="2337" w:type="dxa"/>
          </w:tcPr>
          <w:p w14:paraId="7E6219BF" w14:textId="77777777" w:rsidR="00337639" w:rsidRDefault="00337639" w:rsidP="0078674E">
            <w:r>
              <w:t>0/10</w:t>
            </w:r>
          </w:p>
        </w:tc>
        <w:tc>
          <w:tcPr>
            <w:tcW w:w="2338" w:type="dxa"/>
          </w:tcPr>
          <w:p w14:paraId="14829D97" w14:textId="77777777" w:rsidR="00337639" w:rsidRDefault="00337639" w:rsidP="0078674E">
            <w:r>
              <w:t>1/9</w:t>
            </w:r>
          </w:p>
        </w:tc>
        <w:tc>
          <w:tcPr>
            <w:tcW w:w="2338" w:type="dxa"/>
          </w:tcPr>
          <w:p w14:paraId="71E45E3A" w14:textId="77777777" w:rsidR="00337639" w:rsidRDefault="00337639" w:rsidP="0078674E">
            <w:r>
              <w:t>1/9</w:t>
            </w:r>
          </w:p>
        </w:tc>
      </w:tr>
    </w:tbl>
    <w:p w14:paraId="51C18C73" w14:textId="77777777" w:rsidR="00337639" w:rsidRDefault="00337639" w:rsidP="00337639">
      <w:pPr>
        <w:pStyle w:val="NoSpacing"/>
        <w:rPr>
          <w:lang w:val="en-GB"/>
        </w:rPr>
      </w:pPr>
      <w:r>
        <w:t>Note: 1</w:t>
      </w:r>
      <w:r w:rsidRPr="00DB5D15">
        <w:rPr>
          <w:vertAlign w:val="superscript"/>
        </w:rPr>
        <w:t>st</w:t>
      </w:r>
      <w:r>
        <w:t>, 2</w:t>
      </w:r>
      <w:r w:rsidRPr="00DB5D15">
        <w:rPr>
          <w:vertAlign w:val="superscript"/>
        </w:rPr>
        <w:t>nd</w:t>
      </w:r>
      <w:r>
        <w:t xml:space="preserve"> and 3</w:t>
      </w:r>
      <w:r w:rsidRPr="00DB5D15">
        <w:rPr>
          <w:vertAlign w:val="superscript"/>
        </w:rPr>
        <w:t>rd</w:t>
      </w:r>
      <w:r>
        <w:t xml:space="preserve"> observations were performed in September/October 2017, April 2018, and September 2018 respectively; </w:t>
      </w:r>
      <w:r>
        <w:rPr>
          <w:vertAlign w:val="superscript"/>
        </w:rPr>
        <w:t xml:space="preserve">a </w:t>
      </w:r>
      <w:r>
        <w:t xml:space="preserve">visibility, use by staff and use by children are based on all preschools, zero reflects no visibility or use of the materials; </w:t>
      </w:r>
      <w:r w:rsidRPr="00CA4DB3">
        <w:rPr>
          <w:lang w:val="en-GB"/>
        </w:rPr>
        <w:t xml:space="preserve">max. = maximum, min = minimum, SD = standard deviation.  </w:t>
      </w:r>
    </w:p>
    <w:p w14:paraId="33075304" w14:textId="77777777" w:rsidR="00720612" w:rsidRDefault="00720612"/>
    <w:sectPr w:rsidR="00720612" w:rsidSect="005C7D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639"/>
    <w:rsid w:val="000038ED"/>
    <w:rsid w:val="00041728"/>
    <w:rsid w:val="000426D0"/>
    <w:rsid w:val="000520DD"/>
    <w:rsid w:val="00081DE5"/>
    <w:rsid w:val="00084039"/>
    <w:rsid w:val="000E41C9"/>
    <w:rsid w:val="000F116C"/>
    <w:rsid w:val="00111792"/>
    <w:rsid w:val="00167640"/>
    <w:rsid w:val="001C4591"/>
    <w:rsid w:val="001F490D"/>
    <w:rsid w:val="002204DA"/>
    <w:rsid w:val="00224A64"/>
    <w:rsid w:val="0025616E"/>
    <w:rsid w:val="00261F26"/>
    <w:rsid w:val="002762A5"/>
    <w:rsid w:val="002C357E"/>
    <w:rsid w:val="002E165B"/>
    <w:rsid w:val="002F76AB"/>
    <w:rsid w:val="00337639"/>
    <w:rsid w:val="00337DED"/>
    <w:rsid w:val="003601EA"/>
    <w:rsid w:val="003A7F97"/>
    <w:rsid w:val="003F0BE1"/>
    <w:rsid w:val="004B0D60"/>
    <w:rsid w:val="004B67E2"/>
    <w:rsid w:val="004C2A1A"/>
    <w:rsid w:val="004F53DE"/>
    <w:rsid w:val="00536938"/>
    <w:rsid w:val="005408BB"/>
    <w:rsid w:val="00547981"/>
    <w:rsid w:val="005A404A"/>
    <w:rsid w:val="005B7989"/>
    <w:rsid w:val="005C13E7"/>
    <w:rsid w:val="005C7DA8"/>
    <w:rsid w:val="005D2003"/>
    <w:rsid w:val="005E6CD1"/>
    <w:rsid w:val="00640388"/>
    <w:rsid w:val="00642365"/>
    <w:rsid w:val="00653AE7"/>
    <w:rsid w:val="00664433"/>
    <w:rsid w:val="0069430F"/>
    <w:rsid w:val="006E29E3"/>
    <w:rsid w:val="006F6AC7"/>
    <w:rsid w:val="00720612"/>
    <w:rsid w:val="00770A18"/>
    <w:rsid w:val="00784CE8"/>
    <w:rsid w:val="00787347"/>
    <w:rsid w:val="007A3C0A"/>
    <w:rsid w:val="007C1791"/>
    <w:rsid w:val="007F7EEC"/>
    <w:rsid w:val="00816769"/>
    <w:rsid w:val="008B75CE"/>
    <w:rsid w:val="008C1EDA"/>
    <w:rsid w:val="00916AF8"/>
    <w:rsid w:val="00953CEE"/>
    <w:rsid w:val="009F3767"/>
    <w:rsid w:val="00A10E2E"/>
    <w:rsid w:val="00A17CBD"/>
    <w:rsid w:val="00A2231E"/>
    <w:rsid w:val="00A2403F"/>
    <w:rsid w:val="00A63078"/>
    <w:rsid w:val="00AE50C4"/>
    <w:rsid w:val="00B149F6"/>
    <w:rsid w:val="00B23DE6"/>
    <w:rsid w:val="00B73425"/>
    <w:rsid w:val="00B84B25"/>
    <w:rsid w:val="00B85D90"/>
    <w:rsid w:val="00BD57E5"/>
    <w:rsid w:val="00C01534"/>
    <w:rsid w:val="00C61509"/>
    <w:rsid w:val="00C7610A"/>
    <w:rsid w:val="00C87500"/>
    <w:rsid w:val="00CC038C"/>
    <w:rsid w:val="00CD2B12"/>
    <w:rsid w:val="00CD3FEE"/>
    <w:rsid w:val="00CE2E7D"/>
    <w:rsid w:val="00D37911"/>
    <w:rsid w:val="00D62F60"/>
    <w:rsid w:val="00D66405"/>
    <w:rsid w:val="00DD1B24"/>
    <w:rsid w:val="00DE61A0"/>
    <w:rsid w:val="00E02F83"/>
    <w:rsid w:val="00E23C94"/>
    <w:rsid w:val="00E47843"/>
    <w:rsid w:val="00E52F01"/>
    <w:rsid w:val="00EA4D3A"/>
    <w:rsid w:val="00EC6D31"/>
    <w:rsid w:val="00F13DAD"/>
    <w:rsid w:val="00F34E46"/>
    <w:rsid w:val="00F714DB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735F2E"/>
  <w15:chartTrackingRefBased/>
  <w15:docId w15:val="{D8DB5902-6E57-3E4C-929C-8D84D78F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639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7639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337639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337639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van de Kolk</dc:creator>
  <cp:keywords/>
  <dc:description/>
  <cp:lastModifiedBy>I. van de Kolk</cp:lastModifiedBy>
  <cp:revision>1</cp:revision>
  <dcterms:created xsi:type="dcterms:W3CDTF">2021-04-30T13:10:00Z</dcterms:created>
  <dcterms:modified xsi:type="dcterms:W3CDTF">2021-04-30T13:10:00Z</dcterms:modified>
</cp:coreProperties>
</file>