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88CE0" w14:textId="77777777" w:rsidR="00FC2B5B" w:rsidRPr="00D80B01" w:rsidRDefault="00FC2B5B" w:rsidP="00FC2B5B">
      <w:pPr>
        <w:rPr>
          <w:color w:val="000000" w:themeColor="text1"/>
          <w:sz w:val="28"/>
          <w:szCs w:val="28"/>
          <w:lang w:val="en-US"/>
        </w:rPr>
      </w:pPr>
      <w:r w:rsidRPr="00D80B01">
        <w:rPr>
          <w:b/>
          <w:bCs/>
          <w:sz w:val="28"/>
          <w:szCs w:val="28"/>
          <w:lang w:val="en-US"/>
        </w:rPr>
        <w:t>Additional file 2</w:t>
      </w:r>
      <w:r w:rsidRPr="00D80B01">
        <w:rPr>
          <w:sz w:val="28"/>
          <w:szCs w:val="28"/>
          <w:lang w:val="en-US"/>
        </w:rPr>
        <w:t xml:space="preserve">: </w:t>
      </w:r>
      <w:r w:rsidRPr="00D80B01">
        <w:rPr>
          <w:color w:val="000000" w:themeColor="text1"/>
          <w:sz w:val="28"/>
          <w:szCs w:val="28"/>
          <w:lang w:val="en-US"/>
        </w:rPr>
        <w:t>COSMINs criteria for good measurement properties</w:t>
      </w:r>
    </w:p>
    <w:p w14:paraId="53113A2D" w14:textId="77777777" w:rsidR="00FC2B5B" w:rsidRPr="005C1938" w:rsidRDefault="00FC2B5B" w:rsidP="00FC2B5B">
      <w:pPr>
        <w:rPr>
          <w:color w:val="000000" w:themeColor="text1"/>
          <w:sz w:val="24"/>
          <w:szCs w:val="24"/>
          <w:u w:val="single"/>
          <w:lang w:val="en-US"/>
        </w:rPr>
      </w:pPr>
      <w:r w:rsidRPr="00D80B01">
        <w:rPr>
          <w:b/>
          <w:bCs/>
          <w:color w:val="000000" w:themeColor="text1"/>
          <w:sz w:val="24"/>
          <w:szCs w:val="24"/>
          <w:lang w:val="en-US"/>
        </w:rPr>
        <w:t>Criteria structural validity, Internal consistency, Reliability, Measurement error</w:t>
      </w:r>
      <w:r w:rsidRPr="00D80B01">
        <w:rPr>
          <w:b/>
          <w:bCs/>
          <w:noProof/>
          <w:color w:val="FF0000"/>
        </w:rPr>
        <w:drawing>
          <wp:anchor distT="0" distB="0" distL="114300" distR="114300" simplePos="0" relativeHeight="251659264" behindDoc="1" locked="0" layoutInCell="1" allowOverlap="1" wp14:anchorId="006FD30B" wp14:editId="5D000438">
            <wp:simplePos x="0" y="0"/>
            <wp:positionH relativeFrom="margin">
              <wp:align>center</wp:align>
            </wp:positionH>
            <wp:positionV relativeFrom="paragraph">
              <wp:posOffset>267335</wp:posOffset>
            </wp:positionV>
            <wp:extent cx="6680835" cy="7877175"/>
            <wp:effectExtent l="0" t="0" r="5715" b="9525"/>
            <wp:wrapSquare wrapText="bothSides"/>
            <wp:docPr id="5" name="Bilde 4" descr="Et bilde som inneholder tekst&#10;&#10;Automatisk generert beskrivelse">
              <a:extLst xmlns:a="http://schemas.openxmlformats.org/drawingml/2006/main">
                <a:ext uri="{FF2B5EF4-FFF2-40B4-BE49-F238E27FC236}">
                  <a16:creationId xmlns:a16="http://schemas.microsoft.com/office/drawing/2014/main" id="{730A8A13-212C-FEC9-AAD3-456D3DABC43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e 4" descr="Et bilde som inneholder tekst&#10;&#10;Automatisk generert beskrivelse">
                      <a:extLst>
                        <a:ext uri="{FF2B5EF4-FFF2-40B4-BE49-F238E27FC236}">
                          <a16:creationId xmlns:a16="http://schemas.microsoft.com/office/drawing/2014/main" id="{730A8A13-212C-FEC9-AAD3-456D3DABC43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3" b="810"/>
                    <a:stretch/>
                  </pic:blipFill>
                  <pic:spPr bwMode="auto">
                    <a:xfrm>
                      <a:off x="0" y="0"/>
                      <a:ext cx="6680835" cy="7877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0B01">
        <w:rPr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D80B01">
        <w:rPr>
          <w:b/>
          <w:bCs/>
          <w:color w:val="000000" w:themeColor="text1"/>
          <w:sz w:val="24"/>
          <w:szCs w:val="24"/>
          <w:lang w:val="en-US"/>
        </w:rPr>
        <w:fldChar w:fldCharType="begin">
          <w:fldData xml:space="preserve">PEVuZE5vdGU+PENpdGU+PEF1dGhvcj5Qcmluc2VuPC9BdXRob3I+PFllYXI+MjAxODwvWWVhcj48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</w:fldData>
        </w:fldChar>
      </w:r>
      <w:r w:rsidRPr="00D80B01">
        <w:rPr>
          <w:b/>
          <w:bCs/>
          <w:color w:val="000000" w:themeColor="text1"/>
          <w:sz w:val="24"/>
          <w:szCs w:val="24"/>
          <w:lang w:val="en-US"/>
        </w:rPr>
        <w:instrText xml:space="preserve"> ADDIN EN.CITE </w:instrText>
      </w:r>
      <w:r w:rsidRPr="00D80B01">
        <w:rPr>
          <w:b/>
          <w:bCs/>
          <w:color w:val="000000" w:themeColor="text1"/>
          <w:sz w:val="24"/>
          <w:szCs w:val="24"/>
          <w:lang w:val="en-US"/>
        </w:rPr>
        <w:fldChar w:fldCharType="begin">
          <w:fldData xml:space="preserve">PEVuZE5vdGU+PENpdGU+PEF1dGhvcj5Qcmluc2VuPC9BdXRob3I+PFllYXI+MjAxODwvWWVhcj48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</w:fldData>
        </w:fldChar>
      </w:r>
      <w:r w:rsidRPr="00D80B01">
        <w:rPr>
          <w:b/>
          <w:bCs/>
          <w:color w:val="000000" w:themeColor="text1"/>
          <w:sz w:val="24"/>
          <w:szCs w:val="24"/>
          <w:lang w:val="en-US"/>
        </w:rPr>
        <w:instrText xml:space="preserve"> ADDIN EN.CITE.DATA </w:instrText>
      </w:r>
      <w:r w:rsidRPr="00D80B01">
        <w:rPr>
          <w:b/>
          <w:bCs/>
          <w:color w:val="000000" w:themeColor="text1"/>
          <w:sz w:val="24"/>
          <w:szCs w:val="24"/>
          <w:lang w:val="en-US"/>
        </w:rPr>
      </w:r>
      <w:r w:rsidRPr="00D80B01">
        <w:rPr>
          <w:b/>
          <w:bCs/>
          <w:color w:val="000000" w:themeColor="text1"/>
          <w:sz w:val="24"/>
          <w:szCs w:val="24"/>
          <w:lang w:val="en-US"/>
        </w:rPr>
        <w:fldChar w:fldCharType="end"/>
      </w:r>
      <w:r w:rsidRPr="00D80B01">
        <w:rPr>
          <w:b/>
          <w:bCs/>
          <w:color w:val="000000" w:themeColor="text1"/>
          <w:sz w:val="24"/>
          <w:szCs w:val="24"/>
          <w:lang w:val="en-US"/>
        </w:rPr>
        <w:fldChar w:fldCharType="separate"/>
      </w:r>
      <w:r w:rsidRPr="00D80B01">
        <w:rPr>
          <w:b/>
          <w:bCs/>
          <w:noProof/>
          <w:color w:val="000000" w:themeColor="text1"/>
          <w:sz w:val="24"/>
          <w:szCs w:val="24"/>
          <w:lang w:val="en-US"/>
        </w:rPr>
        <w:t>(1)</w:t>
      </w:r>
      <w:r w:rsidRPr="00D80B01">
        <w:rPr>
          <w:b/>
          <w:bCs/>
          <w:color w:val="000000" w:themeColor="text1"/>
          <w:sz w:val="24"/>
          <w:szCs w:val="24"/>
          <w:lang w:val="en-US"/>
        </w:rPr>
        <w:fldChar w:fldCharType="end"/>
      </w:r>
      <w:r>
        <w:rPr>
          <w:color w:val="000000" w:themeColor="text1"/>
          <w:sz w:val="24"/>
          <w:szCs w:val="24"/>
          <w:u w:val="single"/>
          <w:lang w:val="en-US"/>
        </w:rPr>
        <w:t xml:space="preserve">: </w:t>
      </w:r>
    </w:p>
    <w:p w14:paraId="56F1B127" w14:textId="77777777" w:rsidR="00FC2B5B" w:rsidRPr="00937F16" w:rsidRDefault="00FC2B5B" w:rsidP="00FC2B5B">
      <w:pPr>
        <w:rPr>
          <w:noProof/>
          <w:lang w:val="en-US"/>
        </w:rPr>
      </w:pPr>
    </w:p>
    <w:p w14:paraId="11261916" w14:textId="77777777" w:rsidR="00FC2B5B" w:rsidRPr="00D80B01" w:rsidRDefault="00FC2B5B" w:rsidP="00FC2B5B">
      <w:pPr>
        <w:rPr>
          <w:b/>
          <w:bCs/>
          <w:noProof/>
        </w:rPr>
      </w:pPr>
      <w:r w:rsidRPr="00D80B01">
        <w:rPr>
          <w:b/>
          <w:bCs/>
          <w:color w:val="000000" w:themeColor="text1"/>
          <w:sz w:val="24"/>
          <w:szCs w:val="24"/>
          <w:lang w:val="en-US"/>
        </w:rPr>
        <w:t xml:space="preserve">Criteria EFA/ PCA </w:t>
      </w:r>
      <w:r w:rsidRPr="00D80B01">
        <w:rPr>
          <w:b/>
          <w:bCs/>
          <w:color w:val="000000" w:themeColor="text1"/>
          <w:sz w:val="24"/>
          <w:szCs w:val="24"/>
          <w:lang w:val="en-US"/>
        </w:rPr>
        <w:fldChar w:fldCharType="begin">
          <w:fldData xml:space="preserve">PEVuZE5vdGU+PENpdGU+PEF1dGhvcj5FbHNtYW48L0F1dGhvcj48WWVhcj4yMDIyPC9ZZWFyPjxS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</w:fldData>
        </w:fldChar>
      </w:r>
      <w:r w:rsidRPr="00D80B01">
        <w:rPr>
          <w:b/>
          <w:bCs/>
          <w:color w:val="000000" w:themeColor="text1"/>
          <w:sz w:val="24"/>
          <w:szCs w:val="24"/>
          <w:lang w:val="en-US"/>
        </w:rPr>
        <w:instrText xml:space="preserve"> ADDIN EN.CITE </w:instrText>
      </w:r>
      <w:r w:rsidRPr="00D80B01">
        <w:rPr>
          <w:b/>
          <w:bCs/>
          <w:color w:val="000000" w:themeColor="text1"/>
          <w:sz w:val="24"/>
          <w:szCs w:val="24"/>
          <w:lang w:val="en-US"/>
        </w:rPr>
        <w:fldChar w:fldCharType="begin">
          <w:fldData xml:space="preserve">PEVuZE5vdGU+PENpdGU+PEF1dGhvcj5FbHNtYW48L0F1dGhvcj48WWVhcj4yMDIyPC9ZZWFyPjxS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</w:fldData>
        </w:fldChar>
      </w:r>
      <w:r w:rsidRPr="00D80B01">
        <w:rPr>
          <w:b/>
          <w:bCs/>
          <w:color w:val="000000" w:themeColor="text1"/>
          <w:sz w:val="24"/>
          <w:szCs w:val="24"/>
          <w:lang w:val="en-US"/>
        </w:rPr>
        <w:instrText xml:space="preserve"> ADDIN EN.CITE.DATA </w:instrText>
      </w:r>
      <w:r w:rsidRPr="00D80B01">
        <w:rPr>
          <w:b/>
          <w:bCs/>
          <w:color w:val="000000" w:themeColor="text1"/>
          <w:sz w:val="24"/>
          <w:szCs w:val="24"/>
          <w:lang w:val="en-US"/>
        </w:rPr>
      </w:r>
      <w:r w:rsidRPr="00D80B01">
        <w:rPr>
          <w:b/>
          <w:bCs/>
          <w:color w:val="000000" w:themeColor="text1"/>
          <w:sz w:val="24"/>
          <w:szCs w:val="24"/>
          <w:lang w:val="en-US"/>
        </w:rPr>
        <w:fldChar w:fldCharType="end"/>
      </w:r>
      <w:r w:rsidRPr="00D80B01">
        <w:rPr>
          <w:b/>
          <w:bCs/>
          <w:color w:val="000000" w:themeColor="text1"/>
          <w:sz w:val="24"/>
          <w:szCs w:val="24"/>
          <w:lang w:val="en-US"/>
        </w:rPr>
        <w:fldChar w:fldCharType="separate"/>
      </w:r>
      <w:r w:rsidRPr="00D80B01">
        <w:rPr>
          <w:b/>
          <w:bCs/>
          <w:noProof/>
          <w:color w:val="000000" w:themeColor="text1"/>
          <w:sz w:val="24"/>
          <w:szCs w:val="24"/>
          <w:lang w:val="en-US"/>
        </w:rPr>
        <w:t>(2)</w:t>
      </w:r>
      <w:r w:rsidRPr="00D80B01">
        <w:rPr>
          <w:b/>
          <w:bCs/>
          <w:color w:val="000000" w:themeColor="text1"/>
          <w:sz w:val="24"/>
          <w:szCs w:val="24"/>
          <w:lang w:val="en-US"/>
        </w:rPr>
        <w:fldChar w:fldCharType="end"/>
      </w:r>
    </w:p>
    <w:p w14:paraId="7D9D1464" w14:textId="77777777" w:rsidR="00FC2B5B" w:rsidRPr="0015141D" w:rsidRDefault="00FC2B5B" w:rsidP="00FC2B5B">
      <w:pPr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64AEAD29" wp14:editId="1C35FAE1">
            <wp:extent cx="5760720" cy="5255895"/>
            <wp:effectExtent l="0" t="0" r="0" b="1905"/>
            <wp:docPr id="4" name="Plassholder for bilde 3">
              <a:extLst xmlns:a="http://schemas.openxmlformats.org/drawingml/2006/main">
                <a:ext uri="{FF2B5EF4-FFF2-40B4-BE49-F238E27FC236}">
                  <a16:creationId xmlns:a16="http://schemas.microsoft.com/office/drawing/2014/main" id="{EF3DBAB2-88E9-DCAB-F762-A92FA2BAA86B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lassholder for bilde 3">
                      <a:extLst>
                        <a:ext uri="{FF2B5EF4-FFF2-40B4-BE49-F238E27FC236}">
                          <a16:creationId xmlns:a16="http://schemas.microsoft.com/office/drawing/2014/main" id="{EF3DBAB2-88E9-DCAB-F762-A92FA2BAA86B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1" r="508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5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43166" w14:textId="77777777" w:rsidR="00FC2B5B" w:rsidRDefault="00FC2B5B" w:rsidP="00FC2B5B">
      <w:pPr>
        <w:rPr>
          <w:b/>
          <w:bCs/>
          <w:sz w:val="24"/>
          <w:szCs w:val="24"/>
          <w:lang w:val="en-US"/>
        </w:rPr>
      </w:pPr>
    </w:p>
    <w:p w14:paraId="1D87CD47" w14:textId="77777777" w:rsidR="00FC2B5B" w:rsidRDefault="00FC2B5B" w:rsidP="00FC2B5B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Criteria PSI </w:t>
      </w:r>
      <w:r>
        <w:rPr>
          <w:b/>
          <w:bCs/>
          <w:sz w:val="24"/>
          <w:szCs w:val="24"/>
          <w:lang w:val="en-US"/>
        </w:rPr>
        <w:fldChar w:fldCharType="begin">
          <w:fldData xml:space="preserve">PEVuZE5vdGU+PENpdGU+PEF1dGhvcj5PdWRlIFZvc2hhYXI8L0F1dGhvcj48WWVhcj4yMDE1PC9Z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</w:fldData>
        </w:fldChar>
      </w:r>
      <w:r>
        <w:rPr>
          <w:b/>
          <w:bCs/>
          <w:sz w:val="24"/>
          <w:szCs w:val="24"/>
          <w:lang w:val="en-US"/>
        </w:rPr>
        <w:instrText xml:space="preserve"> ADDIN EN.CITE </w:instrText>
      </w:r>
      <w:r>
        <w:rPr>
          <w:b/>
          <w:bCs/>
          <w:sz w:val="24"/>
          <w:szCs w:val="24"/>
          <w:lang w:val="en-US"/>
        </w:rPr>
        <w:fldChar w:fldCharType="begin">
          <w:fldData xml:space="preserve">PEVuZE5vdGU+PENpdGU+PEF1dGhvcj5PdWRlIFZvc2hhYXI8L0F1dGhvcj48WWVhcj4yMDE1PC9Z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</w:fldData>
        </w:fldChar>
      </w:r>
      <w:r>
        <w:rPr>
          <w:b/>
          <w:bCs/>
          <w:sz w:val="24"/>
          <w:szCs w:val="24"/>
          <w:lang w:val="en-US"/>
        </w:rPr>
        <w:instrText xml:space="preserve"> ADDIN EN.CITE.DATA </w:instrText>
      </w:r>
      <w:r>
        <w:rPr>
          <w:b/>
          <w:bCs/>
          <w:sz w:val="24"/>
          <w:szCs w:val="24"/>
          <w:lang w:val="en-US"/>
        </w:rPr>
      </w:r>
      <w:r>
        <w:rPr>
          <w:b/>
          <w:bCs/>
          <w:sz w:val="24"/>
          <w:szCs w:val="24"/>
          <w:lang w:val="en-US"/>
        </w:rPr>
        <w:fldChar w:fldCharType="end"/>
      </w:r>
      <w:r>
        <w:rPr>
          <w:b/>
          <w:bCs/>
          <w:sz w:val="24"/>
          <w:szCs w:val="24"/>
          <w:lang w:val="en-US"/>
        </w:rPr>
        <w:fldChar w:fldCharType="separate"/>
      </w:r>
      <w:r>
        <w:rPr>
          <w:b/>
          <w:bCs/>
          <w:noProof/>
          <w:sz w:val="24"/>
          <w:szCs w:val="24"/>
          <w:lang w:val="en-US"/>
        </w:rPr>
        <w:t>(3)</w:t>
      </w:r>
      <w:r>
        <w:rPr>
          <w:b/>
          <w:bCs/>
          <w:sz w:val="24"/>
          <w:szCs w:val="24"/>
          <w:lang w:val="en-US"/>
        </w:rPr>
        <w:fldChar w:fldCharType="end"/>
      </w:r>
      <w:r>
        <w:rPr>
          <w:b/>
          <w:bCs/>
          <w:sz w:val="24"/>
          <w:szCs w:val="24"/>
          <w:lang w:val="en-US"/>
        </w:rPr>
        <w:t xml:space="preserve">: </w:t>
      </w:r>
    </w:p>
    <w:p w14:paraId="7DDAF19C" w14:textId="77777777" w:rsidR="00FC2B5B" w:rsidRDefault="00FC2B5B" w:rsidP="00FC2B5B">
      <w:pPr>
        <w:rPr>
          <w:b/>
          <w:bCs/>
          <w:sz w:val="24"/>
          <w:szCs w:val="24"/>
          <w:lang w:val="en-US"/>
        </w:rPr>
      </w:pPr>
      <w:r w:rsidRPr="008153E5">
        <w:rPr>
          <w:rFonts w:ascii="Merriweather" w:hAnsi="Merriweather"/>
          <w:color w:val="2A2A2A"/>
          <w:sz w:val="23"/>
          <w:szCs w:val="23"/>
          <w:shd w:val="clear" w:color="auto" w:fill="FFFFFF"/>
          <w:lang w:val="en-US"/>
        </w:rPr>
        <w:t xml:space="preserve">Values </w:t>
      </w:r>
      <w:r w:rsidRPr="008153E5">
        <w:rPr>
          <w:rFonts w:ascii="Times New Roman" w:hAnsi="Times New Roman" w:cs="Times New Roman"/>
          <w:color w:val="2A2A2A"/>
          <w:sz w:val="23"/>
          <w:szCs w:val="23"/>
          <w:shd w:val="clear" w:color="auto" w:fill="FFFFFF"/>
          <w:lang w:val="en-US"/>
        </w:rPr>
        <w:t>≥</w:t>
      </w:r>
      <w:r w:rsidRPr="008153E5">
        <w:rPr>
          <w:rFonts w:ascii="Merriweather" w:hAnsi="Merriweather"/>
          <w:color w:val="2A2A2A"/>
          <w:sz w:val="23"/>
          <w:szCs w:val="23"/>
          <w:shd w:val="clear" w:color="auto" w:fill="FFFFFF"/>
          <w:lang w:val="en-US"/>
        </w:rPr>
        <w:t xml:space="preserve">0.70 and </w:t>
      </w:r>
      <w:r w:rsidRPr="008153E5">
        <w:rPr>
          <w:rFonts w:ascii="Times New Roman" w:hAnsi="Times New Roman" w:cs="Times New Roman"/>
          <w:color w:val="2A2A2A"/>
          <w:sz w:val="23"/>
          <w:szCs w:val="23"/>
          <w:shd w:val="clear" w:color="auto" w:fill="FFFFFF"/>
          <w:lang w:val="en-US"/>
        </w:rPr>
        <w:t>≥</w:t>
      </w:r>
      <w:r w:rsidRPr="008153E5">
        <w:rPr>
          <w:rFonts w:ascii="Merriweather" w:hAnsi="Merriweather"/>
          <w:color w:val="2A2A2A"/>
          <w:sz w:val="23"/>
          <w:szCs w:val="23"/>
          <w:shd w:val="clear" w:color="auto" w:fill="FFFFFF"/>
          <w:lang w:val="en-US"/>
        </w:rPr>
        <w:t>0.90 were considered to indicate adequate reliability for group-level and individual-level applications, respectively.</w:t>
      </w:r>
      <w:r>
        <w:rPr>
          <w:rFonts w:ascii="Merriweather" w:hAnsi="Merriweather"/>
          <w:color w:val="2A2A2A"/>
          <w:sz w:val="23"/>
          <w:szCs w:val="23"/>
          <w:shd w:val="clear" w:color="auto" w:fill="FFFFFF"/>
          <w:lang w:val="en-US"/>
        </w:rPr>
        <w:t xml:space="preserve"> </w:t>
      </w:r>
      <w:r>
        <w:rPr>
          <w:rFonts w:ascii="Merriweather" w:hAnsi="Merriweather"/>
          <w:color w:val="2A2A2A"/>
          <w:sz w:val="23"/>
          <w:szCs w:val="23"/>
          <w:shd w:val="clear" w:color="auto" w:fill="FFFFFF"/>
          <w:lang w:val="en-US"/>
        </w:rPr>
        <w:fldChar w:fldCharType="begin">
          <w:fldData xml:space="preserve">PEVuZE5vdGU+PENpdGU+PEF1dGhvcj5PdWRlIFZvc2hhYXI8L0F1dGhvcj48WWVhcj4yMDE1PC9Z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</w:fldData>
        </w:fldChar>
      </w:r>
      <w:r>
        <w:rPr>
          <w:rFonts w:ascii="Merriweather" w:hAnsi="Merriweather"/>
          <w:color w:val="2A2A2A"/>
          <w:sz w:val="23"/>
          <w:szCs w:val="23"/>
          <w:shd w:val="clear" w:color="auto" w:fill="FFFFFF"/>
          <w:lang w:val="en-US"/>
        </w:rPr>
        <w:instrText xml:space="preserve"> ADDIN EN.CITE </w:instrText>
      </w:r>
      <w:r>
        <w:rPr>
          <w:rFonts w:ascii="Merriweather" w:hAnsi="Merriweather"/>
          <w:color w:val="2A2A2A"/>
          <w:sz w:val="23"/>
          <w:szCs w:val="23"/>
          <w:shd w:val="clear" w:color="auto" w:fill="FFFFFF"/>
          <w:lang w:val="en-US"/>
        </w:rPr>
        <w:fldChar w:fldCharType="begin">
          <w:fldData xml:space="preserve">PEVuZE5vdGU+PENpdGU+PEF1dGhvcj5PdWRlIFZvc2hhYXI8L0F1dGhvcj48WWVhcj4yMDE1PC9Z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</w:fldData>
        </w:fldChar>
      </w:r>
      <w:r>
        <w:rPr>
          <w:rFonts w:ascii="Merriweather" w:hAnsi="Merriweather"/>
          <w:color w:val="2A2A2A"/>
          <w:sz w:val="23"/>
          <w:szCs w:val="23"/>
          <w:shd w:val="clear" w:color="auto" w:fill="FFFFFF"/>
          <w:lang w:val="en-US"/>
        </w:rPr>
        <w:instrText xml:space="preserve"> ADDIN EN.CITE.DATA </w:instrText>
      </w:r>
      <w:r>
        <w:rPr>
          <w:rFonts w:ascii="Merriweather" w:hAnsi="Merriweather"/>
          <w:color w:val="2A2A2A"/>
          <w:sz w:val="23"/>
          <w:szCs w:val="23"/>
          <w:shd w:val="clear" w:color="auto" w:fill="FFFFFF"/>
          <w:lang w:val="en-US"/>
        </w:rPr>
      </w:r>
      <w:r>
        <w:rPr>
          <w:rFonts w:ascii="Merriweather" w:hAnsi="Merriweather"/>
          <w:color w:val="2A2A2A"/>
          <w:sz w:val="23"/>
          <w:szCs w:val="23"/>
          <w:shd w:val="clear" w:color="auto" w:fill="FFFFFF"/>
          <w:lang w:val="en-US"/>
        </w:rPr>
        <w:fldChar w:fldCharType="end"/>
      </w:r>
      <w:r>
        <w:rPr>
          <w:rFonts w:ascii="Merriweather" w:hAnsi="Merriweather"/>
          <w:color w:val="2A2A2A"/>
          <w:sz w:val="23"/>
          <w:szCs w:val="23"/>
          <w:shd w:val="clear" w:color="auto" w:fill="FFFFFF"/>
          <w:lang w:val="en-US"/>
        </w:rPr>
        <w:fldChar w:fldCharType="separate"/>
      </w:r>
      <w:r>
        <w:rPr>
          <w:rFonts w:ascii="Merriweather" w:hAnsi="Merriweather"/>
          <w:noProof/>
          <w:color w:val="2A2A2A"/>
          <w:sz w:val="23"/>
          <w:szCs w:val="23"/>
          <w:shd w:val="clear" w:color="auto" w:fill="FFFFFF"/>
          <w:lang w:val="en-US"/>
        </w:rPr>
        <w:t>(3)</w:t>
      </w:r>
      <w:r>
        <w:rPr>
          <w:rFonts w:ascii="Merriweather" w:hAnsi="Merriweather"/>
          <w:color w:val="2A2A2A"/>
          <w:sz w:val="23"/>
          <w:szCs w:val="23"/>
          <w:shd w:val="clear" w:color="auto" w:fill="FFFFFF"/>
          <w:lang w:val="en-US"/>
        </w:rPr>
        <w:fldChar w:fldCharType="end"/>
      </w:r>
    </w:p>
    <w:p w14:paraId="5373DF30" w14:textId="77777777" w:rsidR="00FC2B5B" w:rsidRDefault="00FC2B5B" w:rsidP="00FC2B5B">
      <w:pPr>
        <w:rPr>
          <w:b/>
          <w:bCs/>
          <w:sz w:val="24"/>
          <w:szCs w:val="24"/>
          <w:lang w:val="en-US"/>
        </w:rPr>
      </w:pPr>
    </w:p>
    <w:p w14:paraId="1F461579" w14:textId="77777777" w:rsidR="00FC2B5B" w:rsidRDefault="00FC2B5B" w:rsidP="00FC2B5B">
      <w:pPr>
        <w:rPr>
          <w:b/>
          <w:bCs/>
          <w:sz w:val="24"/>
          <w:szCs w:val="24"/>
          <w:lang w:val="en-US"/>
        </w:rPr>
      </w:pPr>
    </w:p>
    <w:p w14:paraId="5EB27F0C" w14:textId="77777777" w:rsidR="00FC2B5B" w:rsidRDefault="00FC2B5B" w:rsidP="00FC2B5B">
      <w:pPr>
        <w:rPr>
          <w:b/>
          <w:bCs/>
          <w:sz w:val="24"/>
          <w:szCs w:val="24"/>
          <w:lang w:val="en-US"/>
        </w:rPr>
      </w:pPr>
    </w:p>
    <w:p w14:paraId="00C0E321" w14:textId="77777777" w:rsidR="00FC2B5B" w:rsidRDefault="00FC2B5B" w:rsidP="00FC2B5B">
      <w:pPr>
        <w:rPr>
          <w:b/>
          <w:bCs/>
          <w:sz w:val="24"/>
          <w:szCs w:val="24"/>
          <w:lang w:val="en-US"/>
        </w:rPr>
      </w:pPr>
    </w:p>
    <w:p w14:paraId="02D60E75" w14:textId="77777777" w:rsidR="00FC2B5B" w:rsidRDefault="00FC2B5B" w:rsidP="00FC2B5B">
      <w:pPr>
        <w:rPr>
          <w:b/>
          <w:bCs/>
          <w:sz w:val="24"/>
          <w:szCs w:val="24"/>
          <w:lang w:val="en-US"/>
        </w:rPr>
      </w:pPr>
    </w:p>
    <w:p w14:paraId="68F54B16" w14:textId="77777777" w:rsidR="00FC2B5B" w:rsidRDefault="00FC2B5B" w:rsidP="00FC2B5B">
      <w:pPr>
        <w:rPr>
          <w:b/>
          <w:bCs/>
          <w:sz w:val="24"/>
          <w:szCs w:val="24"/>
          <w:lang w:val="en-US"/>
        </w:rPr>
      </w:pPr>
    </w:p>
    <w:p w14:paraId="254E7341" w14:textId="77777777" w:rsidR="00FC2B5B" w:rsidRDefault="00FC2B5B" w:rsidP="00FC2B5B">
      <w:pPr>
        <w:rPr>
          <w:b/>
          <w:bCs/>
          <w:sz w:val="24"/>
          <w:szCs w:val="24"/>
          <w:lang w:val="en-US"/>
        </w:rPr>
      </w:pPr>
    </w:p>
    <w:p w14:paraId="4DA85131" w14:textId="77777777" w:rsidR="00FC2B5B" w:rsidRDefault="00FC2B5B" w:rsidP="00FC2B5B">
      <w:pPr>
        <w:rPr>
          <w:sz w:val="28"/>
          <w:szCs w:val="28"/>
          <w:lang w:val="en-US"/>
        </w:rPr>
      </w:pPr>
      <w:r w:rsidRPr="00771DA4">
        <w:rPr>
          <w:b/>
          <w:bCs/>
          <w:sz w:val="28"/>
          <w:szCs w:val="28"/>
          <w:lang w:val="en-US"/>
        </w:rPr>
        <w:t>Additional file 3</w:t>
      </w:r>
      <w:r w:rsidRPr="00771DA4">
        <w:rPr>
          <w:sz w:val="28"/>
          <w:szCs w:val="28"/>
          <w:lang w:val="en-US"/>
        </w:rPr>
        <w:t xml:space="preserve">: Characteristics of the included studies and participants.  </w:t>
      </w:r>
    </w:p>
    <w:p w14:paraId="4D3F90B4" w14:textId="77777777" w:rsidR="00FC2B5B" w:rsidRPr="00771DA4" w:rsidRDefault="00FC2B5B" w:rsidP="00FC2B5B">
      <w:pPr>
        <w:rPr>
          <w:sz w:val="28"/>
          <w:szCs w:val="28"/>
          <w:lang w:val="en-US"/>
        </w:rPr>
      </w:pPr>
    </w:p>
    <w:p w14:paraId="1A9F234F" w14:textId="77777777" w:rsidR="00FC2B5B" w:rsidRPr="0015141D" w:rsidRDefault="00FC2B5B" w:rsidP="00FC2B5B">
      <w:pPr>
        <w:rPr>
          <w:sz w:val="24"/>
          <w:szCs w:val="24"/>
          <w:lang w:val="en-US"/>
        </w:rPr>
      </w:pPr>
      <w:r w:rsidRPr="0015141D">
        <w:rPr>
          <w:b/>
          <w:bCs/>
          <w:sz w:val="24"/>
          <w:szCs w:val="24"/>
          <w:lang w:val="en-US"/>
        </w:rPr>
        <w:t>Additional file 4</w:t>
      </w:r>
      <w:r w:rsidRPr="0015141D">
        <w:rPr>
          <w:sz w:val="24"/>
          <w:szCs w:val="24"/>
          <w:lang w:val="en-US"/>
        </w:rPr>
        <w:t>: Results of quality assessment and measurement properties of the individual studies</w:t>
      </w:r>
    </w:p>
    <w:p w14:paraId="661A3FF9" w14:textId="77777777" w:rsidR="00FC2B5B" w:rsidRDefault="00FC2B5B" w:rsidP="00FC2B5B">
      <w:pPr>
        <w:rPr>
          <w:lang w:val="en-US"/>
        </w:rPr>
      </w:pPr>
    </w:p>
    <w:p w14:paraId="18152F17" w14:textId="77777777" w:rsidR="00FC2B5B" w:rsidRDefault="00FC2B5B" w:rsidP="00FC2B5B">
      <w:pPr>
        <w:rPr>
          <w:lang w:val="en-US"/>
        </w:rPr>
      </w:pPr>
    </w:p>
    <w:p w14:paraId="1E88415F" w14:textId="77777777" w:rsidR="00FC2B5B" w:rsidRPr="00FC2B5B" w:rsidRDefault="00FC2B5B" w:rsidP="00FC2B5B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FC2B5B">
        <w:t>1.</w:t>
      </w:r>
      <w:r w:rsidRPr="00FC2B5B">
        <w:tab/>
        <w:t>Prinsen CAC, Mokkink LB, Bouter LM, Alonso J, Patrick DL, de Vet HCW, et al. COSMIN guideline for systematic reviews of patient-reported outcome measures. Qual Life Res. 2018;27(5):1147-57.</w:t>
      </w:r>
    </w:p>
    <w:p w14:paraId="0E0DE220" w14:textId="77777777" w:rsidR="00FC2B5B" w:rsidRPr="00FC2B5B" w:rsidRDefault="00FC2B5B" w:rsidP="00FC2B5B">
      <w:pPr>
        <w:pStyle w:val="EndNoteBibliography"/>
        <w:spacing w:after="0"/>
      </w:pPr>
      <w:r w:rsidRPr="00FC2B5B">
        <w:t>2.</w:t>
      </w:r>
      <w:r w:rsidRPr="00FC2B5B">
        <w:tab/>
        <w:t>Elsman EBM, Mokkink LB, Langendoen-Gort M, Rutters F, Beulens J, Elders PJM, et al. Systematic review on the measurement properties of diabetes-specific patient-reported outcome measures (PROMs) for measuring physical functioning in people with type 2 diabetes. BMJ Open Diabetes Res Care. 2022;10(3).</w:t>
      </w:r>
    </w:p>
    <w:p w14:paraId="5DD32232" w14:textId="77777777" w:rsidR="00FC2B5B" w:rsidRPr="00FC2B5B" w:rsidRDefault="00FC2B5B" w:rsidP="00FC2B5B">
      <w:pPr>
        <w:pStyle w:val="EndNoteBibliography"/>
      </w:pPr>
      <w:r w:rsidRPr="00FC2B5B">
        <w:t>3.</w:t>
      </w:r>
      <w:r w:rsidRPr="00FC2B5B">
        <w:tab/>
        <w:t>Oude Voshaar MA, Ten Klooster PM, Glas CA, Vonkeman HE, Taal E, Krishnan E, et al. Validity and measurement precision of the PROMIS physical function item bank and a content validity-driven 20-item short form in rheumatoid arthritis compared with traditional measures. Rheumatology (Oxford). 2015;54(12):2221-9.</w:t>
      </w:r>
    </w:p>
    <w:p w14:paraId="4218094F" w14:textId="0F8E36A5" w:rsidR="001B10F6" w:rsidRDefault="00FC2B5B" w:rsidP="00FC2B5B">
      <w:r>
        <w:rPr>
          <w:lang w:val="en-US"/>
        </w:rPr>
        <w:fldChar w:fldCharType="end"/>
      </w:r>
    </w:p>
    <w:sectPr w:rsidR="001B1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vvevsf9l5pfxcea2dapvfzlr05ad2w0d55w&quot;&gt;Fulltekst syetamtic review&lt;record-ids&gt;&lt;item&gt;141&lt;/item&gt;&lt;item&gt;142&lt;/item&gt;&lt;/record-ids&gt;&lt;/item&gt;&lt;item db-id=&quot;tvzdaadxbwzdt4ex5dapsrx99eatzwtxxs00&quot;&gt;Endnote bibliotek Nils Copy Copy 26.08.20-Converted Copy&lt;record-ids&gt;&lt;item&gt;687&lt;/item&gt;&lt;/record-ids&gt;&lt;/item&gt;&lt;/Libraries&gt;"/>
  </w:docVars>
  <w:rsids>
    <w:rsidRoot w:val="00FC2B5B"/>
    <w:rsid w:val="001B10F6"/>
    <w:rsid w:val="00FC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06B13"/>
  <w15:chartTrackingRefBased/>
  <w15:docId w15:val="{CA78B7D3-F09F-4CD2-A5BE-A9152B72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B5B"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Tegn"/>
    <w:rsid w:val="00FC2B5B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Standardskriftforavsnitt"/>
    <w:link w:val="EndNoteBibliography"/>
    <w:rsid w:val="00FC2B5B"/>
    <w:rPr>
      <w:rFonts w:ascii="Calibri" w:hAnsi="Calibri" w:cs="Calibri"/>
      <w:noProof/>
      <w:lang w:val="en-US"/>
    </w:rPr>
  </w:style>
  <w:style w:type="paragraph" w:customStyle="1" w:styleId="EndNoteBibliographyTitle">
    <w:name w:val="EndNote Bibliography Title"/>
    <w:basedOn w:val="Normal"/>
    <w:link w:val="EndNoteBibliographyTitleTegn"/>
    <w:rsid w:val="00FC2B5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Tegn">
    <w:name w:val="EndNote Bibliography Title Tegn"/>
    <w:basedOn w:val="Standardskriftforavsnitt"/>
    <w:link w:val="EndNoteBibliographyTitle"/>
    <w:rsid w:val="00FC2B5B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mp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243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 Gunnar Landsverk</dc:creator>
  <cp:keywords/>
  <dc:description/>
  <cp:lastModifiedBy>Nils Gunnar Landsverk</cp:lastModifiedBy>
  <cp:revision>1</cp:revision>
  <dcterms:created xsi:type="dcterms:W3CDTF">2023-05-01T10:17:00Z</dcterms:created>
  <dcterms:modified xsi:type="dcterms:W3CDTF">2023-05-01T10:18:00Z</dcterms:modified>
</cp:coreProperties>
</file>