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6A786" w14:textId="65114697" w:rsidR="00AF168C" w:rsidRPr="00AF168C" w:rsidRDefault="00AF168C" w:rsidP="00AF168C">
      <w:pPr>
        <w:rPr>
          <w:sz w:val="22"/>
          <w:szCs w:val="22"/>
        </w:rPr>
      </w:pPr>
      <w:r w:rsidRPr="00AF168C">
        <w:rPr>
          <w:b/>
          <w:sz w:val="22"/>
          <w:szCs w:val="22"/>
        </w:rPr>
        <w:t>S</w:t>
      </w:r>
      <w:r>
        <w:rPr>
          <w:b/>
          <w:sz w:val="22"/>
          <w:szCs w:val="22"/>
        </w:rPr>
        <w:t>3</w:t>
      </w:r>
      <w:r w:rsidRPr="00AF168C">
        <w:rPr>
          <w:b/>
          <w:sz w:val="22"/>
          <w:szCs w:val="22"/>
        </w:rPr>
        <w:t xml:space="preserve"> Text. </w:t>
      </w:r>
      <w:r w:rsidRPr="00AF168C">
        <w:rPr>
          <w:b/>
          <w:bCs/>
          <w:sz w:val="22"/>
          <w:szCs w:val="22"/>
        </w:rPr>
        <w:t>Interview guide for C</w:t>
      </w:r>
      <w:r>
        <w:rPr>
          <w:b/>
          <w:bCs/>
          <w:sz w:val="22"/>
          <w:szCs w:val="22"/>
        </w:rPr>
        <w:t xml:space="preserve">linicians </w:t>
      </w:r>
    </w:p>
    <w:p w14:paraId="032A53D9" w14:textId="77777777" w:rsidR="00AF168C" w:rsidRPr="00AF168C" w:rsidRDefault="00AF168C" w:rsidP="00AF168C">
      <w:pPr>
        <w:rPr>
          <w:sz w:val="22"/>
          <w:szCs w:val="22"/>
        </w:rPr>
      </w:pPr>
    </w:p>
    <w:p w14:paraId="208CC6A6" w14:textId="53A034A6" w:rsidR="00AF168C" w:rsidRDefault="00AF168C" w:rsidP="00AF168C">
      <w:pPr>
        <w:numPr>
          <w:ilvl w:val="0"/>
          <w:numId w:val="1"/>
        </w:numPr>
        <w:rPr>
          <w:sz w:val="22"/>
          <w:szCs w:val="22"/>
        </w:rPr>
      </w:pPr>
      <w:r w:rsidRPr="00AF168C">
        <w:rPr>
          <w:sz w:val="22"/>
          <w:szCs w:val="22"/>
        </w:rPr>
        <w:t xml:space="preserve">Please tell me about your background and experience in </w:t>
      </w:r>
      <w:r w:rsidR="000329F6">
        <w:rPr>
          <w:sz w:val="22"/>
          <w:szCs w:val="22"/>
        </w:rPr>
        <w:t>providing medical care to pregnant women</w:t>
      </w:r>
      <w:r w:rsidRPr="00AF168C">
        <w:rPr>
          <w:sz w:val="22"/>
          <w:szCs w:val="22"/>
        </w:rPr>
        <w:t xml:space="preserve">. </w:t>
      </w:r>
    </w:p>
    <w:p w14:paraId="1D73558A" w14:textId="77777777" w:rsidR="00AF168C" w:rsidRPr="00AF168C" w:rsidRDefault="00AF168C" w:rsidP="00AF168C">
      <w:pPr>
        <w:ind w:left="720"/>
        <w:rPr>
          <w:sz w:val="22"/>
          <w:szCs w:val="22"/>
        </w:rPr>
      </w:pPr>
    </w:p>
    <w:p w14:paraId="79F95F7C" w14:textId="18367B98" w:rsidR="00AF168C" w:rsidRDefault="00AF168C" w:rsidP="00AF168C">
      <w:pPr>
        <w:numPr>
          <w:ilvl w:val="0"/>
          <w:numId w:val="1"/>
        </w:numPr>
        <w:rPr>
          <w:sz w:val="22"/>
          <w:szCs w:val="22"/>
        </w:rPr>
      </w:pPr>
      <w:r w:rsidRPr="00AF168C">
        <w:rPr>
          <w:sz w:val="22"/>
          <w:szCs w:val="22"/>
        </w:rPr>
        <w:t xml:space="preserve">Please tell me about your experience with diagnosing and managing gestational diabetes and diabetes (Prompts: Did you learn about GDM during training/schooling? </w:t>
      </w:r>
      <w:r w:rsidR="00141355">
        <w:rPr>
          <w:sz w:val="22"/>
          <w:szCs w:val="22"/>
        </w:rPr>
        <w:t>What are your thoughts on different screening methods</w:t>
      </w:r>
      <w:r w:rsidR="00FE2D3D">
        <w:rPr>
          <w:sz w:val="22"/>
          <w:szCs w:val="22"/>
        </w:rPr>
        <w:t xml:space="preserve">? </w:t>
      </w:r>
      <w:r w:rsidRPr="00AF168C">
        <w:rPr>
          <w:sz w:val="22"/>
          <w:szCs w:val="22"/>
        </w:rPr>
        <w:t xml:space="preserve">How do you typically screen for </w:t>
      </w:r>
      <w:r w:rsidR="000329F6">
        <w:rPr>
          <w:sz w:val="22"/>
          <w:szCs w:val="22"/>
        </w:rPr>
        <w:t>GDM? Is the screening process accurate/trustworthy?</w:t>
      </w:r>
      <w:r w:rsidRPr="00AF168C">
        <w:rPr>
          <w:sz w:val="22"/>
          <w:szCs w:val="22"/>
        </w:rPr>
        <w:t>)</w:t>
      </w:r>
    </w:p>
    <w:p w14:paraId="5DBC09AE" w14:textId="77777777" w:rsidR="00AF168C" w:rsidRPr="00AF168C" w:rsidRDefault="00AF168C" w:rsidP="00AF168C">
      <w:pPr>
        <w:rPr>
          <w:sz w:val="22"/>
          <w:szCs w:val="22"/>
        </w:rPr>
      </w:pPr>
    </w:p>
    <w:p w14:paraId="6ED1036B" w14:textId="75EB7426" w:rsidR="00AF168C" w:rsidRDefault="00AF168C" w:rsidP="00AF168C">
      <w:pPr>
        <w:numPr>
          <w:ilvl w:val="0"/>
          <w:numId w:val="1"/>
        </w:numPr>
        <w:rPr>
          <w:sz w:val="22"/>
          <w:szCs w:val="22"/>
        </w:rPr>
      </w:pPr>
      <w:r w:rsidRPr="00AF168C">
        <w:rPr>
          <w:sz w:val="22"/>
          <w:szCs w:val="22"/>
        </w:rPr>
        <w:t xml:space="preserve">How do you see GDM affecting your </w:t>
      </w:r>
      <w:r w:rsidR="000329F6">
        <w:rPr>
          <w:sz w:val="22"/>
          <w:szCs w:val="22"/>
        </w:rPr>
        <w:t xml:space="preserve">patient </w:t>
      </w:r>
      <w:r w:rsidRPr="00AF168C">
        <w:rPr>
          <w:sz w:val="22"/>
          <w:szCs w:val="22"/>
        </w:rPr>
        <w:t xml:space="preserve">community? (Prompts: do you think that GDM is common in the population that you treat? What types of </w:t>
      </w:r>
      <w:r w:rsidR="000329F6">
        <w:rPr>
          <w:sz w:val="22"/>
          <w:szCs w:val="22"/>
        </w:rPr>
        <w:t xml:space="preserve">pregnant </w:t>
      </w:r>
      <w:r w:rsidRPr="00AF168C">
        <w:rPr>
          <w:sz w:val="22"/>
          <w:szCs w:val="22"/>
        </w:rPr>
        <w:t>women tend to develop? Do you think that GDM is dangerous? What can happen to a baby if the mother has GDM? What can happen to the mother if she has GDM?)</w:t>
      </w:r>
    </w:p>
    <w:p w14:paraId="5FA3DE42" w14:textId="77777777" w:rsidR="00AF168C" w:rsidRPr="00AF168C" w:rsidRDefault="00AF168C" w:rsidP="00AF168C">
      <w:pPr>
        <w:rPr>
          <w:sz w:val="22"/>
          <w:szCs w:val="22"/>
        </w:rPr>
      </w:pPr>
    </w:p>
    <w:p w14:paraId="637D04F3" w14:textId="64D3DDB9" w:rsidR="00AF168C" w:rsidRDefault="00AF168C" w:rsidP="00AF168C">
      <w:pPr>
        <w:numPr>
          <w:ilvl w:val="0"/>
          <w:numId w:val="1"/>
        </w:numPr>
        <w:rPr>
          <w:sz w:val="22"/>
          <w:szCs w:val="22"/>
        </w:rPr>
      </w:pPr>
      <w:r w:rsidRPr="00AF168C">
        <w:rPr>
          <w:sz w:val="22"/>
          <w:szCs w:val="22"/>
        </w:rPr>
        <w:t xml:space="preserve">Please tell me about what would happen if a patient screened positive for GDM in your clinic. (Prompts: would they receive counseling? Would they receive medications? Would the baby receive more scans? Would you test them again after pregnancy? What would happen if they had GDM but initially tested negative for type 2 diabetes via </w:t>
      </w:r>
      <w:proofErr w:type="spellStart"/>
      <w:r w:rsidRPr="00AF168C">
        <w:rPr>
          <w:sz w:val="22"/>
          <w:szCs w:val="22"/>
        </w:rPr>
        <w:t>nonfasting</w:t>
      </w:r>
      <w:proofErr w:type="spellEnd"/>
      <w:r w:rsidRPr="00AF168C">
        <w:rPr>
          <w:sz w:val="22"/>
          <w:szCs w:val="22"/>
        </w:rPr>
        <w:t xml:space="preserve"> glucose testing?)</w:t>
      </w:r>
    </w:p>
    <w:p w14:paraId="665C87A5" w14:textId="77777777" w:rsidR="00AF168C" w:rsidRPr="00AF168C" w:rsidRDefault="00AF168C" w:rsidP="00AF168C">
      <w:pPr>
        <w:rPr>
          <w:sz w:val="22"/>
          <w:szCs w:val="22"/>
        </w:rPr>
      </w:pPr>
    </w:p>
    <w:p w14:paraId="5E19B27B" w14:textId="070D4AF5" w:rsidR="00AF168C" w:rsidRPr="00AF168C" w:rsidRDefault="000329F6" w:rsidP="00AF168C">
      <w:pPr>
        <w:pStyle w:val="ListParagraph"/>
        <w:numPr>
          <w:ilvl w:val="0"/>
          <w:numId w:val="1"/>
        </w:numPr>
        <w:rPr>
          <w:sz w:val="22"/>
          <w:szCs w:val="22"/>
        </w:rPr>
      </w:pPr>
      <w:r>
        <w:rPr>
          <w:sz w:val="22"/>
          <w:szCs w:val="22"/>
        </w:rPr>
        <w:t>What kinds of c</w:t>
      </w:r>
      <w:r w:rsidR="00AF168C" w:rsidRPr="00AF168C">
        <w:rPr>
          <w:sz w:val="22"/>
          <w:szCs w:val="22"/>
        </w:rPr>
        <w:t xml:space="preserve">ounseling </w:t>
      </w:r>
      <w:r>
        <w:rPr>
          <w:sz w:val="22"/>
          <w:szCs w:val="22"/>
        </w:rPr>
        <w:t>or</w:t>
      </w:r>
      <w:r w:rsidR="00AF168C" w:rsidRPr="00AF168C">
        <w:rPr>
          <w:sz w:val="22"/>
          <w:szCs w:val="22"/>
        </w:rPr>
        <w:t xml:space="preserve"> medication</w:t>
      </w:r>
      <w:r>
        <w:rPr>
          <w:sz w:val="22"/>
          <w:szCs w:val="22"/>
        </w:rPr>
        <w:t xml:space="preserve">s do you typically provide for women who screen positive for </w:t>
      </w:r>
      <w:proofErr w:type="gramStart"/>
      <w:r>
        <w:rPr>
          <w:sz w:val="22"/>
          <w:szCs w:val="22"/>
        </w:rPr>
        <w:t xml:space="preserve">GDM </w:t>
      </w:r>
      <w:r w:rsidR="00AF168C" w:rsidRPr="00AF168C">
        <w:rPr>
          <w:sz w:val="22"/>
          <w:szCs w:val="22"/>
        </w:rPr>
        <w:t>?</w:t>
      </w:r>
      <w:proofErr w:type="gramEnd"/>
      <w:r w:rsidR="00AF168C" w:rsidRPr="00AF168C">
        <w:rPr>
          <w:sz w:val="22"/>
          <w:szCs w:val="22"/>
        </w:rPr>
        <w:t xml:space="preserve"> </w:t>
      </w:r>
      <w:r>
        <w:rPr>
          <w:sz w:val="22"/>
          <w:szCs w:val="22"/>
        </w:rPr>
        <w:t xml:space="preserve">(Prompts: Is counseling effective? </w:t>
      </w:r>
      <w:r w:rsidR="00AF168C" w:rsidRPr="00AF168C">
        <w:rPr>
          <w:sz w:val="22"/>
          <w:szCs w:val="22"/>
        </w:rPr>
        <w:t>Why or why not?</w:t>
      </w:r>
      <w:r>
        <w:rPr>
          <w:sz w:val="22"/>
          <w:szCs w:val="22"/>
        </w:rPr>
        <w:t xml:space="preserve"> Are medications effective? Which ones do you tend to use and why?)</w:t>
      </w:r>
    </w:p>
    <w:p w14:paraId="0D0A8B41" w14:textId="77777777" w:rsidR="00AF168C" w:rsidRPr="00AF168C" w:rsidRDefault="00AF168C" w:rsidP="00AF168C"/>
    <w:p w14:paraId="04558E2D" w14:textId="77777777" w:rsidR="00AF168C" w:rsidRPr="00AF168C" w:rsidRDefault="00AF168C" w:rsidP="00AF168C"/>
    <w:p w14:paraId="3CEAEDEE" w14:textId="77777777" w:rsidR="00B43FE2" w:rsidRDefault="00B43FE2"/>
    <w:sectPr w:rsidR="00B43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B0F5B"/>
    <w:multiLevelType w:val="multilevel"/>
    <w:tmpl w:val="74A2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5F1C09"/>
    <w:multiLevelType w:val="multilevel"/>
    <w:tmpl w:val="668A2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D91917"/>
    <w:multiLevelType w:val="multilevel"/>
    <w:tmpl w:val="6FB4B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1313611">
    <w:abstractNumId w:val="0"/>
  </w:num>
  <w:num w:numId="2" w16cid:durableId="1600870742">
    <w:abstractNumId w:val="2"/>
  </w:num>
  <w:num w:numId="3" w16cid:durableId="156507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8C"/>
    <w:rsid w:val="000329F6"/>
    <w:rsid w:val="00141355"/>
    <w:rsid w:val="00AF168C"/>
    <w:rsid w:val="00B43FE2"/>
    <w:rsid w:val="00EF366E"/>
    <w:rsid w:val="00FE2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24D09A"/>
  <w15:chartTrackingRefBased/>
  <w15:docId w15:val="{6AF3CBED-CCB0-DF4A-9397-CBC0905F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6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6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6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6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68C"/>
    <w:rPr>
      <w:rFonts w:eastAsiaTheme="majorEastAsia" w:cstheme="majorBidi"/>
      <w:color w:val="272727" w:themeColor="text1" w:themeTint="D8"/>
    </w:rPr>
  </w:style>
  <w:style w:type="paragraph" w:styleId="Title">
    <w:name w:val="Title"/>
    <w:basedOn w:val="Normal"/>
    <w:next w:val="Normal"/>
    <w:link w:val="TitleChar"/>
    <w:uiPriority w:val="10"/>
    <w:qFormat/>
    <w:rsid w:val="00AF16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6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6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168C"/>
    <w:rPr>
      <w:i/>
      <w:iCs/>
      <w:color w:val="404040" w:themeColor="text1" w:themeTint="BF"/>
    </w:rPr>
  </w:style>
  <w:style w:type="paragraph" w:styleId="ListParagraph">
    <w:name w:val="List Paragraph"/>
    <w:basedOn w:val="Normal"/>
    <w:uiPriority w:val="34"/>
    <w:qFormat/>
    <w:rsid w:val="00AF168C"/>
    <w:pPr>
      <w:ind w:left="720"/>
      <w:contextualSpacing/>
    </w:pPr>
  </w:style>
  <w:style w:type="character" w:styleId="IntenseEmphasis">
    <w:name w:val="Intense Emphasis"/>
    <w:basedOn w:val="DefaultParagraphFont"/>
    <w:uiPriority w:val="21"/>
    <w:qFormat/>
    <w:rsid w:val="00AF168C"/>
    <w:rPr>
      <w:i/>
      <w:iCs/>
      <w:color w:val="0F4761" w:themeColor="accent1" w:themeShade="BF"/>
    </w:rPr>
  </w:style>
  <w:style w:type="paragraph" w:styleId="IntenseQuote">
    <w:name w:val="Intense Quote"/>
    <w:basedOn w:val="Normal"/>
    <w:next w:val="Normal"/>
    <w:link w:val="IntenseQuoteChar"/>
    <w:uiPriority w:val="30"/>
    <w:qFormat/>
    <w:rsid w:val="00AF1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68C"/>
    <w:rPr>
      <w:i/>
      <w:iCs/>
      <w:color w:val="0F4761" w:themeColor="accent1" w:themeShade="BF"/>
    </w:rPr>
  </w:style>
  <w:style w:type="character" w:styleId="IntenseReference">
    <w:name w:val="Intense Reference"/>
    <w:basedOn w:val="DefaultParagraphFont"/>
    <w:uiPriority w:val="32"/>
    <w:qFormat/>
    <w:rsid w:val="00AF16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66584">
      <w:bodyDiv w:val="1"/>
      <w:marLeft w:val="0"/>
      <w:marRight w:val="0"/>
      <w:marTop w:val="0"/>
      <w:marBottom w:val="0"/>
      <w:divBdr>
        <w:top w:val="none" w:sz="0" w:space="0" w:color="auto"/>
        <w:left w:val="none" w:sz="0" w:space="0" w:color="auto"/>
        <w:bottom w:val="none" w:sz="0" w:space="0" w:color="auto"/>
        <w:right w:val="none" w:sz="0" w:space="0" w:color="auto"/>
      </w:divBdr>
    </w:div>
    <w:div w:id="159161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Arthi Vaidyanathan</dc:creator>
  <cp:keywords/>
  <dc:description/>
  <cp:lastModifiedBy>Radhika Sundararajan</cp:lastModifiedBy>
  <cp:revision>4</cp:revision>
  <dcterms:created xsi:type="dcterms:W3CDTF">2024-10-08T00:33:00Z</dcterms:created>
  <dcterms:modified xsi:type="dcterms:W3CDTF">2024-10-08T15:03:00Z</dcterms:modified>
</cp:coreProperties>
</file>