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15" w:rsidRDefault="00C75C15" w:rsidP="00C75C15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Appendix 2. Exercise prescription for each curve type</w:t>
      </w:r>
    </w:p>
    <w:p w:rsidR="00C75C15" w:rsidRDefault="00C75C15" w:rsidP="00C75C15">
      <w:pPr>
        <w:spacing w:after="0" w:line="240" w:lineRule="auto"/>
        <w:rPr>
          <w:b/>
          <w:szCs w:val="24"/>
        </w:rPr>
      </w:pPr>
      <w:r w:rsidRPr="00A413E6">
        <w:rPr>
          <w:noProof/>
        </w:rPr>
        <w:drawing>
          <wp:inline distT="0" distB="0" distL="0" distR="0" wp14:anchorId="2F1A8B24" wp14:editId="2858B561">
            <wp:extent cx="5486400" cy="6846570"/>
            <wp:effectExtent l="0" t="0" r="0" b="1143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15" w:rsidRPr="00503AEC" w:rsidRDefault="00C75C15" w:rsidP="00C75C15">
      <w:pPr>
        <w:spacing w:after="0" w:line="240" w:lineRule="auto"/>
        <w:rPr>
          <w:b/>
          <w:szCs w:val="24"/>
        </w:rPr>
      </w:pPr>
    </w:p>
    <w:p w:rsidR="00C75C15" w:rsidRPr="00FF3900" w:rsidRDefault="00C75C15" w:rsidP="00C75C15">
      <w:pPr>
        <w:spacing w:after="0" w:line="240" w:lineRule="auto"/>
        <w:rPr>
          <w:b/>
          <w:szCs w:val="24"/>
        </w:rPr>
      </w:pPr>
    </w:p>
    <w:p w:rsidR="00A213BA" w:rsidRDefault="00A213BA">
      <w:bookmarkStart w:id="0" w:name="_GoBack"/>
      <w:bookmarkEnd w:id="0"/>
    </w:p>
    <w:sectPr w:rsidR="00A213BA" w:rsidSect="00A213B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15"/>
    <w:rsid w:val="00A213BA"/>
    <w:rsid w:val="00C7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5C95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15"/>
    <w:pPr>
      <w:spacing w:after="200" w:line="276" w:lineRule="auto"/>
    </w:pPr>
    <w:rPr>
      <w:rFonts w:ascii="Times New Roman" w:eastAsiaTheme="minorHAnsi" w:hAnsi="Times New Roman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C1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15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15"/>
    <w:pPr>
      <w:spacing w:after="200" w:line="276" w:lineRule="auto"/>
    </w:pPr>
    <w:rPr>
      <w:rFonts w:ascii="Times New Roman" w:eastAsiaTheme="minorHAnsi" w:hAnsi="Times New Roman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C1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15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Macintosh Word</Application>
  <DocSecurity>0</DocSecurity>
  <Lines>1</Lines>
  <Paragraphs>1</Paragraphs>
  <ScaleCrop>false</ScaleCrop>
  <Company>University of Alberta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Schreiber</dc:creator>
  <cp:keywords/>
  <dc:description/>
  <cp:lastModifiedBy>Sanja Schreiber</cp:lastModifiedBy>
  <cp:revision>1</cp:revision>
  <dcterms:created xsi:type="dcterms:W3CDTF">2015-05-20T16:21:00Z</dcterms:created>
  <dcterms:modified xsi:type="dcterms:W3CDTF">2015-05-20T16:21:00Z</dcterms:modified>
</cp:coreProperties>
</file>