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209" w:rsidRPr="005A5410" w:rsidRDefault="00295C23" w:rsidP="007953AD">
      <w:pPr>
        <w:spacing w:line="480" w:lineRule="auto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 w:hint="eastAsia"/>
          <w:b/>
          <w:sz w:val="24"/>
          <w:szCs w:val="20"/>
        </w:rPr>
        <w:t>T</w:t>
      </w:r>
      <w:r w:rsidR="007953AD" w:rsidRPr="005A5410">
        <w:rPr>
          <w:rFonts w:ascii="Times New Roman" w:hAnsi="Times New Roman" w:cs="Times New Roman"/>
          <w:b/>
          <w:sz w:val="24"/>
          <w:szCs w:val="20"/>
        </w:rPr>
        <w:t xml:space="preserve">able </w:t>
      </w:r>
      <w:r w:rsidR="003118DC">
        <w:rPr>
          <w:rFonts w:ascii="Times New Roman" w:hAnsi="Times New Roman" w:cs="Times New Roman" w:hint="eastAsia"/>
          <w:b/>
          <w:sz w:val="24"/>
          <w:szCs w:val="20"/>
        </w:rPr>
        <w:t>S</w:t>
      </w:r>
      <w:r w:rsidR="007953AD" w:rsidRPr="005A5410">
        <w:rPr>
          <w:rFonts w:ascii="Times New Roman" w:hAnsi="Times New Roman" w:cs="Times New Roman"/>
          <w:b/>
          <w:sz w:val="24"/>
          <w:szCs w:val="20"/>
        </w:rPr>
        <w:t>1.</w:t>
      </w:r>
      <w:r w:rsidR="003D31A2" w:rsidRPr="005A5410">
        <w:rPr>
          <w:rFonts w:ascii="Times New Roman" w:hAnsi="Times New Roman" w:cs="Times New Roman" w:hint="eastAsia"/>
          <w:b/>
          <w:sz w:val="24"/>
          <w:szCs w:val="20"/>
        </w:rPr>
        <w:t xml:space="preserve"> </w:t>
      </w:r>
      <w:proofErr w:type="gramStart"/>
      <w:r w:rsidR="0031261C" w:rsidRPr="0031261C">
        <w:rPr>
          <w:rFonts w:ascii="Times New Roman" w:hAnsi="Times New Roman" w:cs="Times New Roman"/>
          <w:color w:val="000000"/>
          <w:sz w:val="24"/>
          <w:szCs w:val="20"/>
        </w:rPr>
        <w:t>Comparison of setup errors in 3DUS versus CBCT</w:t>
      </w:r>
      <w:r w:rsidR="0031261C" w:rsidRPr="005A5410"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</w:t>
      </w:r>
      <w:r w:rsidR="009619AF" w:rsidRPr="005A5410"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for all patients </w:t>
      </w:r>
      <w:r w:rsidR="003D31A2" w:rsidRPr="005A5410">
        <w:rPr>
          <w:rFonts w:ascii="Times New Roman" w:hAnsi="Times New Roman" w:cs="Times New Roman" w:hint="eastAsia"/>
          <w:color w:val="000000"/>
          <w:sz w:val="24"/>
          <w:szCs w:val="20"/>
        </w:rPr>
        <w:t>in all three directions.</w:t>
      </w:r>
      <w:proofErr w:type="gramEnd"/>
    </w:p>
    <w:tbl>
      <w:tblPr>
        <w:tblW w:w="102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2693"/>
        <w:gridCol w:w="2835"/>
        <w:gridCol w:w="2126"/>
      </w:tblGrid>
      <w:tr w:rsidR="00F23209" w:rsidRPr="005A5410" w:rsidTr="00910D1B">
        <w:trPr>
          <w:trHeight w:val="280"/>
        </w:trPr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23209" w:rsidRPr="005A5410" w:rsidRDefault="00F23209" w:rsidP="00F2320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SI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LR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AP</w:t>
            </w:r>
          </w:p>
        </w:tc>
      </w:tr>
      <w:tr w:rsidR="00F23209" w:rsidRPr="005A5410" w:rsidTr="00910D1B">
        <w:trPr>
          <w:trHeight w:val="2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Mean</w:t>
            </w:r>
            <w:r w:rsidR="0059215E"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±</w:t>
            </w:r>
            <w:r w:rsidR="0059215E"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SD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-0.28</w:t>
            </w:r>
            <w:r w:rsidR="008D30BE"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±</w:t>
            </w:r>
            <w:r w:rsidR="008D30BE"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5.28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-0.16</w:t>
            </w:r>
            <w:r w:rsidR="008D30BE"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±</w:t>
            </w:r>
            <w:r w:rsidR="008D30BE"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3.48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-0.47</w:t>
            </w:r>
            <w:r w:rsidR="008D30BE"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±</w:t>
            </w:r>
            <w:r w:rsidR="008D30BE"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4.31</w:t>
            </w:r>
          </w:p>
        </w:tc>
      </w:tr>
      <w:tr w:rsidR="00F23209" w:rsidRPr="005A5410" w:rsidTr="00910D1B">
        <w:trPr>
          <w:trHeight w:val="2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C46620" w:rsidP="00F2320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color w:val="000000"/>
                <w:sz w:val="24"/>
                <w:szCs w:val="20"/>
              </w:rPr>
              <w:t>P</w:t>
            </w:r>
            <w:r w:rsidR="00F23209"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value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0.066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0.124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&lt;0.001</w:t>
            </w:r>
          </w:p>
        </w:tc>
      </w:tr>
      <w:tr w:rsidR="00F23209" w:rsidRPr="005A5410" w:rsidTr="00910D1B">
        <w:trPr>
          <w:trHeight w:val="28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Shift agreement (%)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67.6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87.3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77.7</w:t>
            </w:r>
          </w:p>
        </w:tc>
      </w:tr>
      <w:tr w:rsidR="00F23209" w:rsidRPr="005A5410" w:rsidTr="00910D1B">
        <w:trPr>
          <w:trHeight w:val="280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LOA</w:t>
            </w:r>
            <w:r w:rsidR="007434D5"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(mm)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(-10.63,</w:t>
            </w:r>
            <w:r w:rsidR="00E031CF"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bookmarkStart w:id="0" w:name="_GoBack"/>
            <w:bookmarkEnd w:id="0"/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10.07)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F23209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(-6.98,</w:t>
            </w:r>
            <w:r w:rsidR="00E031CF"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r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6.66)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3209" w:rsidRPr="005A5410" w:rsidRDefault="00E031CF" w:rsidP="00F2320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(-8.92,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0"/>
              </w:rPr>
              <w:t xml:space="preserve"> </w:t>
            </w:r>
            <w:r w:rsidR="00F23209" w:rsidRPr="005A541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7.98)</w:t>
            </w:r>
          </w:p>
        </w:tc>
      </w:tr>
    </w:tbl>
    <w:p w:rsidR="0039609A" w:rsidRPr="0059215E" w:rsidRDefault="0059215E" w:rsidP="0059215E">
      <w:pPr>
        <w:widowControl/>
        <w:jc w:val="left"/>
        <w:rPr>
          <w:rFonts w:ascii="Times New Roman" w:hAnsi="Times New Roman" w:cs="Times New Roman"/>
          <w:kern w:val="0"/>
          <w:sz w:val="24"/>
          <w:szCs w:val="20"/>
        </w:rPr>
      </w:pPr>
      <w:r w:rsidRPr="00101D71">
        <w:rPr>
          <w:rFonts w:ascii="Times New Roman" w:hAnsi="Times New Roman" w:cs="Times New Roman"/>
          <w:i/>
          <w:kern w:val="0"/>
          <w:sz w:val="24"/>
          <w:szCs w:val="20"/>
        </w:rPr>
        <w:t>CBCT</w:t>
      </w:r>
      <w:r w:rsidR="00101D71">
        <w:rPr>
          <w:rFonts w:ascii="Times New Roman" w:hAnsi="Times New Roman" w:cs="Times New Roman" w:hint="eastAsia"/>
          <w:kern w:val="0"/>
          <w:sz w:val="24"/>
          <w:szCs w:val="20"/>
        </w:rPr>
        <w:t xml:space="preserve"> </w:t>
      </w:r>
      <w:r w:rsidRPr="0059215E">
        <w:rPr>
          <w:rFonts w:ascii="Times New Roman" w:hAnsi="Times New Roman" w:cs="Times New Roman"/>
          <w:kern w:val="0"/>
          <w:sz w:val="24"/>
          <w:szCs w:val="20"/>
        </w:rPr>
        <w:t xml:space="preserve">cone-beam computed tomography; </w:t>
      </w:r>
      <w:r w:rsidRPr="00101D71">
        <w:rPr>
          <w:rFonts w:ascii="Times New Roman" w:hAnsi="Times New Roman" w:cs="Times New Roman"/>
          <w:i/>
          <w:kern w:val="0"/>
          <w:sz w:val="24"/>
          <w:szCs w:val="20"/>
        </w:rPr>
        <w:t>3DUS</w:t>
      </w:r>
      <w:r w:rsidRPr="0059215E">
        <w:rPr>
          <w:rFonts w:ascii="Times New Roman" w:hAnsi="Times New Roman" w:cs="Times New Roman"/>
          <w:kern w:val="0"/>
          <w:sz w:val="24"/>
          <w:szCs w:val="20"/>
        </w:rPr>
        <w:t xml:space="preserve"> t</w:t>
      </w:r>
      <w:r w:rsidR="00101D71">
        <w:rPr>
          <w:rFonts w:ascii="Times New Roman" w:hAnsi="Times New Roman" w:cs="Times New Roman"/>
          <w:kern w:val="0"/>
          <w:sz w:val="24"/>
          <w:szCs w:val="20"/>
        </w:rPr>
        <w:t xml:space="preserve">hree-dimensional ultrasound; </w:t>
      </w:r>
      <w:r w:rsidR="00101D71" w:rsidRPr="00101D71">
        <w:rPr>
          <w:rFonts w:ascii="Times New Roman" w:hAnsi="Times New Roman" w:cs="Times New Roman"/>
          <w:i/>
          <w:kern w:val="0"/>
          <w:sz w:val="24"/>
          <w:szCs w:val="20"/>
        </w:rPr>
        <w:t>SI</w:t>
      </w:r>
      <w:r w:rsidRPr="0059215E">
        <w:rPr>
          <w:rFonts w:ascii="Times New Roman" w:hAnsi="Times New Roman" w:cs="Times New Roman"/>
          <w:kern w:val="0"/>
          <w:sz w:val="24"/>
          <w:szCs w:val="20"/>
        </w:rPr>
        <w:t xml:space="preserve"> supe</w:t>
      </w:r>
      <w:r w:rsidR="00101D71">
        <w:rPr>
          <w:rFonts w:ascii="Times New Roman" w:hAnsi="Times New Roman" w:cs="Times New Roman"/>
          <w:kern w:val="0"/>
          <w:sz w:val="24"/>
          <w:szCs w:val="20"/>
        </w:rPr>
        <w:t xml:space="preserve">rior-inferior; </w:t>
      </w:r>
      <w:r w:rsidR="00101D71" w:rsidRPr="00101D71">
        <w:rPr>
          <w:rFonts w:ascii="Times New Roman" w:hAnsi="Times New Roman" w:cs="Times New Roman"/>
          <w:i/>
          <w:kern w:val="0"/>
          <w:sz w:val="24"/>
          <w:szCs w:val="20"/>
        </w:rPr>
        <w:t>LR</w:t>
      </w:r>
      <w:r>
        <w:rPr>
          <w:rFonts w:ascii="Times New Roman" w:hAnsi="Times New Roman" w:cs="Times New Roman"/>
          <w:kern w:val="0"/>
          <w:sz w:val="24"/>
          <w:szCs w:val="20"/>
        </w:rPr>
        <w:t xml:space="preserve"> left-right; </w:t>
      </w:r>
      <w:r w:rsidR="00101D71" w:rsidRPr="00101D71">
        <w:rPr>
          <w:rFonts w:ascii="Times New Roman" w:hAnsi="Times New Roman" w:cs="Times New Roman"/>
          <w:i/>
          <w:kern w:val="0"/>
          <w:sz w:val="24"/>
          <w:szCs w:val="20"/>
        </w:rPr>
        <w:t>AP</w:t>
      </w:r>
      <w:r w:rsidR="00101D71">
        <w:rPr>
          <w:rFonts w:ascii="Times New Roman" w:hAnsi="Times New Roman" w:cs="Times New Roman"/>
          <w:kern w:val="0"/>
          <w:sz w:val="24"/>
          <w:szCs w:val="20"/>
        </w:rPr>
        <w:t xml:space="preserve"> anterior-posterior; </w:t>
      </w:r>
      <w:r w:rsidR="00101D71" w:rsidRPr="00101D71">
        <w:rPr>
          <w:rFonts w:ascii="Times New Roman" w:hAnsi="Times New Roman" w:cs="Times New Roman"/>
          <w:i/>
          <w:kern w:val="0"/>
          <w:sz w:val="24"/>
          <w:szCs w:val="20"/>
        </w:rPr>
        <w:t>SD</w:t>
      </w:r>
      <w:r w:rsidRPr="0059215E">
        <w:rPr>
          <w:rFonts w:ascii="Times New Roman" w:hAnsi="Times New Roman" w:cs="Times New Roman"/>
          <w:kern w:val="0"/>
          <w:sz w:val="24"/>
          <w:szCs w:val="20"/>
        </w:rPr>
        <w:t xml:space="preserve"> </w:t>
      </w:r>
      <w:r w:rsidR="00101D71">
        <w:rPr>
          <w:rFonts w:ascii="Times New Roman" w:hAnsi="Times New Roman" w:cs="Times New Roman"/>
          <w:kern w:val="0"/>
          <w:sz w:val="24"/>
          <w:szCs w:val="20"/>
        </w:rPr>
        <w:t xml:space="preserve">standard deviation; </w:t>
      </w:r>
      <w:r w:rsidR="00101D71" w:rsidRPr="00101D71">
        <w:rPr>
          <w:rFonts w:ascii="Times New Roman" w:hAnsi="Times New Roman" w:cs="Times New Roman"/>
          <w:i/>
          <w:kern w:val="0"/>
          <w:sz w:val="24"/>
          <w:szCs w:val="20"/>
        </w:rPr>
        <w:t>LOA</w:t>
      </w:r>
      <w:r w:rsidRPr="0059215E">
        <w:rPr>
          <w:rFonts w:ascii="Times New Roman" w:hAnsi="Times New Roman" w:cs="Times New Roman"/>
          <w:kern w:val="0"/>
          <w:sz w:val="24"/>
          <w:szCs w:val="20"/>
        </w:rPr>
        <w:t xml:space="preserve"> limits of agreement.</w:t>
      </w:r>
    </w:p>
    <w:sectPr w:rsidR="0039609A" w:rsidRPr="0059215E" w:rsidSect="0002511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AAB" w:rsidRDefault="00BC4AAB" w:rsidP="007953AD">
      <w:r>
        <w:separator/>
      </w:r>
    </w:p>
  </w:endnote>
  <w:endnote w:type="continuationSeparator" w:id="0">
    <w:p w:rsidR="00BC4AAB" w:rsidRDefault="00BC4AAB" w:rsidP="0079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AAB" w:rsidRDefault="00BC4AAB" w:rsidP="007953AD">
      <w:r>
        <w:separator/>
      </w:r>
    </w:p>
  </w:footnote>
  <w:footnote w:type="continuationSeparator" w:id="0">
    <w:p w:rsidR="00BC4AAB" w:rsidRDefault="00BC4AAB" w:rsidP="00795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5E3E"/>
    <w:rsid w:val="00000D26"/>
    <w:rsid w:val="000225AA"/>
    <w:rsid w:val="00025117"/>
    <w:rsid w:val="000F5089"/>
    <w:rsid w:val="000F7B38"/>
    <w:rsid w:val="00101D71"/>
    <w:rsid w:val="00135872"/>
    <w:rsid w:val="001B49B9"/>
    <w:rsid w:val="00295C23"/>
    <w:rsid w:val="002F2876"/>
    <w:rsid w:val="00304B81"/>
    <w:rsid w:val="003118DC"/>
    <w:rsid w:val="0031261C"/>
    <w:rsid w:val="00364F13"/>
    <w:rsid w:val="0039609A"/>
    <w:rsid w:val="003A2322"/>
    <w:rsid w:val="003D31A2"/>
    <w:rsid w:val="00490BDA"/>
    <w:rsid w:val="004B358B"/>
    <w:rsid w:val="005148BA"/>
    <w:rsid w:val="00542694"/>
    <w:rsid w:val="00551953"/>
    <w:rsid w:val="0059215E"/>
    <w:rsid w:val="005A5410"/>
    <w:rsid w:val="006370C0"/>
    <w:rsid w:val="00640855"/>
    <w:rsid w:val="0065052B"/>
    <w:rsid w:val="00655EC3"/>
    <w:rsid w:val="006A1D9D"/>
    <w:rsid w:val="006C6F00"/>
    <w:rsid w:val="006E04BC"/>
    <w:rsid w:val="006E6192"/>
    <w:rsid w:val="00713C45"/>
    <w:rsid w:val="0072287B"/>
    <w:rsid w:val="00732100"/>
    <w:rsid w:val="007434D5"/>
    <w:rsid w:val="007953AD"/>
    <w:rsid w:val="007A0544"/>
    <w:rsid w:val="007F1EAA"/>
    <w:rsid w:val="008208C0"/>
    <w:rsid w:val="00823F10"/>
    <w:rsid w:val="00840E28"/>
    <w:rsid w:val="00855F9C"/>
    <w:rsid w:val="00867166"/>
    <w:rsid w:val="008D30BE"/>
    <w:rsid w:val="008D52B4"/>
    <w:rsid w:val="009015CC"/>
    <w:rsid w:val="00910D1B"/>
    <w:rsid w:val="00954C25"/>
    <w:rsid w:val="009619AF"/>
    <w:rsid w:val="00963129"/>
    <w:rsid w:val="009E3881"/>
    <w:rsid w:val="00A15F3F"/>
    <w:rsid w:val="00A21B75"/>
    <w:rsid w:val="00A270F7"/>
    <w:rsid w:val="00A31131"/>
    <w:rsid w:val="00A4033D"/>
    <w:rsid w:val="00A621FE"/>
    <w:rsid w:val="00A87698"/>
    <w:rsid w:val="00AA1C92"/>
    <w:rsid w:val="00AC3F9E"/>
    <w:rsid w:val="00B20884"/>
    <w:rsid w:val="00B44026"/>
    <w:rsid w:val="00B95114"/>
    <w:rsid w:val="00BC4AAB"/>
    <w:rsid w:val="00C034A4"/>
    <w:rsid w:val="00C11506"/>
    <w:rsid w:val="00C23696"/>
    <w:rsid w:val="00C46620"/>
    <w:rsid w:val="00C920DA"/>
    <w:rsid w:val="00D502DC"/>
    <w:rsid w:val="00D62F5E"/>
    <w:rsid w:val="00DA129A"/>
    <w:rsid w:val="00DA2DF8"/>
    <w:rsid w:val="00DB5507"/>
    <w:rsid w:val="00DC618B"/>
    <w:rsid w:val="00DD11DA"/>
    <w:rsid w:val="00E031CF"/>
    <w:rsid w:val="00E05E3E"/>
    <w:rsid w:val="00E26D59"/>
    <w:rsid w:val="00E8498B"/>
    <w:rsid w:val="00EC5AE4"/>
    <w:rsid w:val="00F122B4"/>
    <w:rsid w:val="00F2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5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53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5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53A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502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502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5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53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5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53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7D031-51A1-4052-A049-70CA7314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</dc:creator>
  <cp:keywords/>
  <dc:description/>
  <cp:lastModifiedBy>zss</cp:lastModifiedBy>
  <cp:revision>64</cp:revision>
  <dcterms:created xsi:type="dcterms:W3CDTF">2017-12-18T14:05:00Z</dcterms:created>
  <dcterms:modified xsi:type="dcterms:W3CDTF">2018-10-15T12:22:00Z</dcterms:modified>
</cp:coreProperties>
</file>