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596" w:rsidRPr="00E47596" w:rsidRDefault="00E47596" w:rsidP="00F03AA0">
      <w:pPr>
        <w:pStyle w:val="Paragraphedeliste"/>
        <w:spacing w:line="480" w:lineRule="auto"/>
        <w:ind w:left="0"/>
        <w:jc w:val="both"/>
        <w:rPr>
          <w:rFonts w:ascii="Times New Roman" w:hAnsi="Times New Roman" w:cs="Times New Roman"/>
          <w:lang w:val="en-GB"/>
        </w:rPr>
      </w:pPr>
      <w:r w:rsidRPr="00E47596">
        <w:rPr>
          <w:rFonts w:ascii="Times New Roman" w:hAnsi="Times New Roman" w:cs="Times New Roman"/>
          <w:b/>
          <w:lang w:val="en-GB"/>
        </w:rPr>
        <w:t xml:space="preserve">Figure </w:t>
      </w:r>
      <w:r w:rsidR="004A3522">
        <w:rPr>
          <w:rFonts w:ascii="Times New Roman" w:hAnsi="Times New Roman" w:cs="Times New Roman"/>
          <w:b/>
          <w:lang w:val="en-GB"/>
        </w:rPr>
        <w:t>1</w:t>
      </w:r>
      <w:r w:rsidRPr="00E47596">
        <w:rPr>
          <w:rFonts w:ascii="Times New Roman" w:hAnsi="Times New Roman" w:cs="Times New Roman"/>
          <w:b/>
          <w:lang w:val="en-GB"/>
        </w:rPr>
        <w:t xml:space="preserve">. </w:t>
      </w:r>
      <w:r w:rsidR="00FB19BC" w:rsidRPr="00FB19BC">
        <w:rPr>
          <w:rFonts w:ascii="Times New Roman" w:hAnsi="Times New Roman" w:cs="Times New Roman"/>
          <w:lang w:val="en-GB"/>
        </w:rPr>
        <w:t xml:space="preserve">Meta-analysis of </w:t>
      </w:r>
      <w:r w:rsidR="00FB19BC">
        <w:rPr>
          <w:rFonts w:ascii="Times New Roman" w:hAnsi="Times New Roman" w:cs="Times New Roman"/>
          <w:lang w:val="en-GB"/>
        </w:rPr>
        <w:t xml:space="preserve">controlled trials </w:t>
      </w:r>
      <w:r w:rsidR="00266761">
        <w:rPr>
          <w:rFonts w:ascii="Times New Roman" w:hAnsi="Times New Roman" w:cs="Times New Roman"/>
          <w:lang w:val="en-GB"/>
        </w:rPr>
        <w:t xml:space="preserve">analysing by </w:t>
      </w:r>
      <w:r w:rsidR="006E7742">
        <w:rPr>
          <w:rFonts w:ascii="Times New Roman" w:hAnsi="Times New Roman" w:cs="Times New Roman"/>
          <w:lang w:val="en-GB"/>
        </w:rPr>
        <w:t>using concomitant temozolomide</w:t>
      </w:r>
      <w:r w:rsidR="00266761">
        <w:rPr>
          <w:rFonts w:ascii="Times New Roman" w:hAnsi="Times New Roman" w:cs="Times New Roman"/>
          <w:lang w:val="en-GB"/>
        </w:rPr>
        <w:t xml:space="preserve"> (</w:t>
      </w:r>
      <w:r w:rsidR="006E7742">
        <w:rPr>
          <w:rFonts w:ascii="Times New Roman" w:hAnsi="Times New Roman" w:cs="Times New Roman"/>
          <w:lang w:val="en-GB"/>
        </w:rPr>
        <w:t>no</w:t>
      </w:r>
      <w:r w:rsidR="00266761" w:rsidRPr="006E7742">
        <w:rPr>
          <w:rFonts w:ascii="Times New Roman" w:hAnsi="Times New Roman" w:cs="Times New Roman"/>
          <w:lang w:val="en-GB"/>
        </w:rPr>
        <w:t xml:space="preserve"> </w:t>
      </w:r>
      <w:r w:rsidR="006E7742" w:rsidRPr="006E7742">
        <w:rPr>
          <w:rFonts w:ascii="Times New Roman" w:hAnsi="Times New Roman" w:cs="Times New Roman"/>
          <w:lang w:val="en-GB"/>
        </w:rPr>
        <w:t>temozolomide</w:t>
      </w:r>
      <w:r w:rsidR="006E7742">
        <w:rPr>
          <w:rFonts w:ascii="Times New Roman" w:hAnsi="Times New Roman" w:cs="Times New Roman"/>
          <w:i/>
          <w:lang w:val="en-GB"/>
        </w:rPr>
        <w:t xml:space="preserve"> vs </w:t>
      </w:r>
      <w:r w:rsidR="006E7742" w:rsidRPr="006E7742">
        <w:rPr>
          <w:rFonts w:ascii="Times New Roman" w:hAnsi="Times New Roman" w:cs="Times New Roman"/>
          <w:lang w:val="en-GB"/>
        </w:rPr>
        <w:t>temozolomide</w:t>
      </w:r>
      <w:r w:rsidR="00266761" w:rsidRPr="006E7742">
        <w:rPr>
          <w:rFonts w:ascii="Times New Roman" w:hAnsi="Times New Roman" w:cs="Times New Roman"/>
          <w:lang w:val="en-GB"/>
        </w:rPr>
        <w:t>)</w:t>
      </w:r>
      <w:r w:rsidR="00266761">
        <w:rPr>
          <w:rFonts w:ascii="Times New Roman" w:hAnsi="Times New Roman" w:cs="Times New Roman"/>
          <w:lang w:val="en-GB"/>
        </w:rPr>
        <w:t xml:space="preserve"> </w:t>
      </w:r>
      <w:r w:rsidR="00FB19BC">
        <w:rPr>
          <w:rFonts w:ascii="Times New Roman" w:hAnsi="Times New Roman" w:cs="Times New Roman"/>
          <w:lang w:val="en-GB"/>
        </w:rPr>
        <w:t xml:space="preserve">testing hypofractionation on newly diagnosed high-grade glioma or glioblastoma. </w:t>
      </w:r>
      <w:r w:rsidRPr="00E47596">
        <w:rPr>
          <w:rFonts w:ascii="Times New Roman" w:hAnsi="Times New Roman" w:cs="Times New Roman"/>
          <w:lang w:val="en-GB"/>
        </w:rPr>
        <w:t xml:space="preserve">The size of the symbols is proportional to the number of included patients. </w:t>
      </w:r>
    </w:p>
    <w:p w:rsidR="004E5A44" w:rsidRPr="00FB19BC" w:rsidRDefault="0051352D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5682954" cy="477887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rest Plot TMZ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4" t="6859" r="27162"/>
                    <a:stretch/>
                  </pic:blipFill>
                  <pic:spPr bwMode="auto">
                    <a:xfrm>
                      <a:off x="0" y="0"/>
                      <a:ext cx="5689237" cy="4784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5A44" w:rsidRPr="00FB19BC" w:rsidSect="0018704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596"/>
    <w:rsid w:val="0018704F"/>
    <w:rsid w:val="002414A2"/>
    <w:rsid w:val="00266761"/>
    <w:rsid w:val="002F5773"/>
    <w:rsid w:val="00375C77"/>
    <w:rsid w:val="004A3522"/>
    <w:rsid w:val="004E5A44"/>
    <w:rsid w:val="0051352D"/>
    <w:rsid w:val="006E7742"/>
    <w:rsid w:val="007709B0"/>
    <w:rsid w:val="00AB7E92"/>
    <w:rsid w:val="00AD621C"/>
    <w:rsid w:val="00D83149"/>
    <w:rsid w:val="00E47596"/>
    <w:rsid w:val="00F03AA0"/>
    <w:rsid w:val="00FB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46C14-3778-0A4C-8BCF-6096A66B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7596"/>
    <w:pPr>
      <w:spacing w:after="0" w:line="240" w:lineRule="auto"/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7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Icln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 SOTTON</dc:creator>
  <cp:lastModifiedBy>janechloetrone@gmail.com</cp:lastModifiedBy>
  <cp:revision>10</cp:revision>
  <dcterms:created xsi:type="dcterms:W3CDTF">2019-08-05T09:28:00Z</dcterms:created>
  <dcterms:modified xsi:type="dcterms:W3CDTF">2020-05-06T10:25:00Z</dcterms:modified>
</cp:coreProperties>
</file>