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D67726" w14:textId="77777777" w:rsidR="00937497" w:rsidRPr="00A900B2" w:rsidRDefault="00937497" w:rsidP="00937497">
      <w:pPr>
        <w:spacing w:line="480" w:lineRule="auto"/>
        <w:rPr>
          <w:rFonts w:ascii="Times New Roman" w:hAnsi="Times New Roman" w:cs="Times New Roman"/>
          <w:b/>
          <w:sz w:val="22"/>
        </w:rPr>
      </w:pPr>
      <w:r w:rsidRPr="001C6F6D">
        <w:rPr>
          <w:rFonts w:ascii="Times New Roman" w:hAnsi="Times New Roman" w:cs="Times New Roman"/>
          <w:b/>
          <w:sz w:val="24"/>
          <w:szCs w:val="24"/>
        </w:rPr>
        <w:t>Additional</w:t>
      </w:r>
      <w:r w:rsidRPr="00A900B2">
        <w:rPr>
          <w:rFonts w:ascii="Times New Roman" w:hAnsi="Times New Roman" w:cs="Times New Roman"/>
          <w:b/>
        </w:rPr>
        <w:t xml:space="preserve"> </w:t>
      </w:r>
      <w:r w:rsidRPr="00A900B2">
        <w:rPr>
          <w:rFonts w:ascii="Times New Roman" w:hAnsi="Times New Roman" w:cs="Times New Roman"/>
          <w:b/>
          <w:sz w:val="22"/>
        </w:rPr>
        <w:t>Table 1. Study participants’ characteristics of the included studies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8"/>
        <w:gridCol w:w="1532"/>
        <w:gridCol w:w="1760"/>
        <w:gridCol w:w="1524"/>
        <w:gridCol w:w="1276"/>
        <w:gridCol w:w="2693"/>
        <w:gridCol w:w="3151"/>
      </w:tblGrid>
      <w:tr w:rsidR="00A02016" w:rsidRPr="00A900B2" w14:paraId="3F8FDF91" w14:textId="1BF2545D" w:rsidTr="00A02016">
        <w:trPr>
          <w:trHeight w:val="304"/>
        </w:trPr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A5D6C0" w14:textId="77777777" w:rsidR="00A02016" w:rsidRPr="00A900B2" w:rsidRDefault="00A02016" w:rsidP="00FC55A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b/>
                <w:sz w:val="22"/>
              </w:rPr>
              <w:t>Study included</w:t>
            </w: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2C7DCF" w14:textId="77777777" w:rsidR="00A02016" w:rsidRPr="00A900B2" w:rsidRDefault="00A02016" w:rsidP="00FC55A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b/>
                <w:sz w:val="22"/>
              </w:rPr>
              <w:t>Country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E343EB" w14:textId="77777777" w:rsidR="00A02016" w:rsidRPr="00A900B2" w:rsidRDefault="00A02016" w:rsidP="00FC55A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b/>
                <w:sz w:val="22"/>
              </w:rPr>
              <w:t>Study design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B1606C" w14:textId="77777777" w:rsidR="00A02016" w:rsidRPr="00A900B2" w:rsidRDefault="00A02016" w:rsidP="00FC55A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A900B2">
              <w:rPr>
                <w:rFonts w:ascii="Times New Roman" w:hAnsi="Times New Roman" w:cs="Times New Roman"/>
                <w:b/>
                <w:bCs/>
                <w:sz w:val="22"/>
              </w:rPr>
              <w:t>Study period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CCBEBE" w14:textId="77777777" w:rsidR="00A02016" w:rsidRPr="00A900B2" w:rsidRDefault="00A02016" w:rsidP="00FC55A7">
            <w:pPr>
              <w:spacing w:line="48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b/>
                <w:sz w:val="22"/>
              </w:rPr>
              <w:t>Gender (% of males)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BE38A4" w14:textId="77777777" w:rsidR="00A02016" w:rsidRPr="00A900B2" w:rsidRDefault="00A02016" w:rsidP="00FC55A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b/>
                <w:sz w:val="22"/>
              </w:rPr>
              <w:t>Age (years), means (range)</w:t>
            </w:r>
          </w:p>
        </w:tc>
        <w:tc>
          <w:tcPr>
            <w:tcW w:w="3151" w:type="dxa"/>
            <w:tcBorders>
              <w:top w:val="single" w:sz="4" w:space="0" w:color="auto"/>
              <w:bottom w:val="single" w:sz="4" w:space="0" w:color="auto"/>
            </w:tcBorders>
          </w:tcPr>
          <w:p w14:paraId="3A9B34AC" w14:textId="14D6CEC7" w:rsidR="00A02016" w:rsidRPr="00A900B2" w:rsidRDefault="00A02016" w:rsidP="00FC55A7">
            <w:pPr>
              <w:spacing w:line="480" w:lineRule="auto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R</w:t>
            </w:r>
            <w:r w:rsidRPr="00A02016">
              <w:rPr>
                <w:rFonts w:ascii="Times New Roman" w:hAnsi="Times New Roman" w:cs="Times New Roman"/>
                <w:b/>
                <w:sz w:val="22"/>
              </w:rPr>
              <w:t>adiotherapy</w:t>
            </w:r>
            <w:r>
              <w:rPr>
                <w:rFonts w:ascii="Times New Roman" w:hAnsi="Times New Roman" w:cs="Times New Roman"/>
                <w:b/>
                <w:sz w:val="22"/>
              </w:rPr>
              <w:t xml:space="preserve"> type</w:t>
            </w:r>
          </w:p>
        </w:tc>
      </w:tr>
      <w:tr w:rsidR="00A02016" w:rsidRPr="00A900B2" w14:paraId="1B862259" w14:textId="6F408FDC" w:rsidTr="00A02016">
        <w:trPr>
          <w:trHeight w:val="608"/>
        </w:trPr>
        <w:tc>
          <w:tcPr>
            <w:tcW w:w="2238" w:type="dxa"/>
            <w:tcBorders>
              <w:top w:val="single" w:sz="4" w:space="0" w:color="auto"/>
            </w:tcBorders>
            <w:vAlign w:val="center"/>
          </w:tcPr>
          <w:p w14:paraId="0D809E69" w14:textId="77777777" w:rsidR="00A02016" w:rsidRPr="00A900B2" w:rsidRDefault="00A02016" w:rsidP="00FC55A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Frezza, et. al., 1982</w:t>
            </w:r>
            <w:r w:rsidRPr="00A900B2">
              <w:rPr>
                <w:rFonts w:ascii="Times New Roman" w:hAnsi="Times New Roman" w:cs="Times New Roman"/>
                <w:sz w:val="22"/>
              </w:rPr>
              <w:fldChar w:fldCharType="begin">
                <w:fldData xml:space="preserve">PEVuZE5vdGU+PENpdGU+PEF1dGhvcj5Sb3NlbmJlcmc8L0F1dGhvcj48WWVhcj4xOTgyPC9ZZWFy
PjxSZWNOdW0+MjI8L1JlY051bT48RGlzcGxheVRleHQ+WzIyXTwvRGlzcGxheVRleHQ+PHJlY29y
ZD48cmVjLW51bWJlcj4yMjwvcmVjLW51bWJlcj48Zm9yZWlnbi1rZXlzPjxrZXkgYXBwPSJFTiIg
ZGItaWQ9InJzNXh2ZTl2MHd0czk5ZXhzMG9wdjllcnc1OWUwZHZzMDA5YSI+MjI8L2tleT48L2Zv
cmVpZ24ta2V5cz48cmVmLXR5cGUgbmFtZT0iSm91cm5hbCBBcnRpY2xlIj4xNzwvcmVmLXR5cGU+
PGNvbnRyaWJ1dG9ycz48YXV0aG9ycz48YXV0aG9yPlJvc2VuYmVyZywgUy4gQS48L2F1dGhvcj48
YXV0aG9yPlRlcHBlciwgSi48L2F1dGhvcj48YXV0aG9yPkdsYXRzdGVpbiwgRS48L2F1dGhvcj48
YXV0aG9yPkNvc3RhLCBKLjwvYXV0aG9yPjxhdXRob3I+QmFrZXIsIEEuPC9hdXRob3I+PGF1dGhv
cj5CcmVubmFuLCBNLjwvYXV0aG9yPjxhdXRob3I+RGVNb3NzLCBFLiBWLjwvYXV0aG9yPjxhdXRo
b3I+U2VpcHAsIEMuPC9hdXRob3I+PGF1dGhvcj5TaW5kZWxhciwgVy4gRi48L2F1dGhvcj48YXV0
aG9yPlN1Z2FyYmFrZXIsIFAuPC9hdXRob3I+PGF1dGhvcj5XZXNsZXksIFIuPC9hdXRob3I+PC9h
dXRob3JzPjwvY29udHJpYnV0b3JzPjx0aXRsZXM+PHRpdGxlPlRoZSB0cmVhdG1lbnQgb2Ygc29m
dC10aXNzdWUgc2FyY29tYXMgb2YgdGhlIGV4dHJlbWl0aWVzOiBwcm9zcGVjdGl2ZSByYW5kb21p
emVkIGV2YWx1YXRpb25zIG9mICgxKSBsaW1iLXNwYXJpbmcgc3VyZ2VyeSBwbHVzIHJhZGlhdGlv
biB0aGVyYXB5IGNvbXBhcmVkIHdpdGggYW1wdXRhdGlvbiBhbmQgKDIpIHRoZSByb2xlIG9mIGFk
anV2YW50IGNoZW1vdGhlcmFweTwvdGl0bGU+PHNlY29uZGFyeS10aXRsZT5Bbm4gU3VyZzwvc2Vj
b25kYXJ5LXRpdGxlPjxhbHQtdGl0bGU+QW5uYWxzIG9mIHN1cmdlcnk8L2FsdC10aXRsZT48L3Rp
dGxlcz48cGVyaW9kaWNhbD48ZnVsbC10aXRsZT5Bbm4gU3VyZzwvZnVsbC10aXRsZT48YWJici0x
PkFubmFscyBvZiBzdXJnZXJ5PC9hYmJyLTE+PC9wZXJpb2RpY2FsPjxhbHQtcGVyaW9kaWNhbD48
ZnVsbC10aXRsZT5Bbm4gU3VyZzwvZnVsbC10aXRsZT48YWJici0xPkFubmFscyBvZiBzdXJnZXJ5
PC9hYmJyLTE+PC9hbHQtcGVyaW9kaWNhbD48cGFnZXM+MzA1LTE1PC9wYWdlcz48dm9sdW1lPjE5
Njwvdm9sdW1lPjxudW1iZXI+MzwvbnVtYmVyPjxrZXl3b3Jkcz48a2V5d29yZD5BZG9sZXNjZW50
PC9rZXl3b3JkPjxrZXl3b3JkPkFkdWx0PC9rZXl3b3JkPjxrZXl3b3JkPkFnZWQ8L2tleXdvcmQ+
PGtleXdvcmQ+QW1wdXRhdGlvbjwva2V5d29yZD48a2V5d29yZD5DaGlsZDwva2V5d29yZD48a2V5
d29yZD5DaGlsZCwgUHJlc2Nob29sPC9rZXl3b3JkPjxrZXl3b3JkPipFeHRyZW1pdGllcy9zdXJn
ZXJ5PC9rZXl3b3JkPjxrZXl3b3JkPkZlbWFsZTwva2V5d29yZD48a2V5d29yZD5IdW1hbnM8L2tl
eXdvcmQ+PGtleXdvcmQ+SW5mYW50PC9rZXl3b3JkPjxrZXl3b3JkPk1hbGU8L2tleXdvcmQ+PGtl
eXdvcmQ+TWV0aG9kczwva2V5d29yZD48a2V5d29yZD5NaWRkbGUgQWdlZDwva2V5d29yZD48a2V5
d29yZD5Qcm9zcGVjdGl2ZSBTdHVkaWVzPC9rZXl3b3JkPjxrZXl3b3JkPlNhcmNvbWEvZHJ1ZyB0
aGVyYXB5L3JhZGlvdGhlcmFweS8qc3VyZ2VyeTwva2V5d29yZD48a2V5d29yZD5Tb2Z0IFRpc3N1
ZSBOZW9wbGFzbXMvZHJ1ZyB0aGVyYXB5L3JhZGlvdGhlcmFweS8qc3VyZ2VyeTwva2V5d29yZD48
L2tleXdvcmRzPjxkYXRlcz48eWVhcj4xOTgyPC95ZWFyPjxwdWItZGF0ZXM+PGRhdGU+U2VwPC9k
YXRlPjwvcHViLWRhdGVzPjwvZGF0ZXM+PGlzYm4+MDAwMy00OTMyIChQcmludCkmI3hEOzAwMDMt
NDkzMiAoTGlua2luZyk8L2lzYm4+PGFjY2Vzc2lvbi1udW0+NzExNDkzNjwvYWNjZXNzaW9uLW51
bT48dXJscz48cmVsYXRlZC11cmxzPjx1cmw+aHR0cDovL3d3dy5uY2JpLm5sbS5uaWguZ292L3B1
Ym1lZC83MTE0OTM2PC91cmw+PC9yZWxhdGVkLXVybHM+PC91cmxzPjxjdXN0b20yPjEzNTI2MDQ8
L2N1c3RvbTI+PGVsZWN0cm9uaWMtcmVzb3VyY2UtbnVtPjEwLjEwOTcvMDAwMDA2NTgtMTk4MjA5
MDAwLTAwMDA5PC9lbGVjdHJvbmljLXJlc291cmNlLW51bT48L3JlY29yZD48L0NpdGU+PC9FbmRO
b3RlPn==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PEVuZE5vdGU+PENpdGU+PEF1dGhvcj5Sb3NlbmJlcmc8L0F1dGhvcj48WWVhcj4xOTgyPC9ZZWFy
PjxSZWNOdW0+MjI8L1JlY051bT48RGlzcGxheVRleHQ+WzIyXTwvRGlzcGxheVRleHQ+PHJlY29y
ZD48cmVjLW51bWJlcj4yMjwvcmVjLW51bWJlcj48Zm9yZWlnbi1rZXlzPjxrZXkgYXBwPSJFTiIg
ZGItaWQ9InJzNXh2ZTl2MHd0czk5ZXhzMG9wdjllcnc1OWUwZHZzMDA5YSI+MjI8L2tleT48L2Zv
cmVpZ24ta2V5cz48cmVmLXR5cGUgbmFtZT0iSm91cm5hbCBBcnRpY2xlIj4xNzwvcmVmLXR5cGU+
PGNvbnRyaWJ1dG9ycz48YXV0aG9ycz48YXV0aG9yPlJvc2VuYmVyZywgUy4gQS48L2F1dGhvcj48
YXV0aG9yPlRlcHBlciwgSi48L2F1dGhvcj48YXV0aG9yPkdsYXRzdGVpbiwgRS48L2F1dGhvcj48
YXV0aG9yPkNvc3RhLCBKLjwvYXV0aG9yPjxhdXRob3I+QmFrZXIsIEEuPC9hdXRob3I+PGF1dGhv
cj5CcmVubmFuLCBNLjwvYXV0aG9yPjxhdXRob3I+RGVNb3NzLCBFLiBWLjwvYXV0aG9yPjxhdXRo
b3I+U2VpcHAsIEMuPC9hdXRob3I+PGF1dGhvcj5TaW5kZWxhciwgVy4gRi48L2F1dGhvcj48YXV0
aG9yPlN1Z2FyYmFrZXIsIFAuPC9hdXRob3I+PGF1dGhvcj5XZXNsZXksIFIuPC9hdXRob3I+PC9h
dXRob3JzPjwvY29udHJpYnV0b3JzPjx0aXRsZXM+PHRpdGxlPlRoZSB0cmVhdG1lbnQgb2Ygc29m
dC10aXNzdWUgc2FyY29tYXMgb2YgdGhlIGV4dHJlbWl0aWVzOiBwcm9zcGVjdGl2ZSByYW5kb21p
emVkIGV2YWx1YXRpb25zIG9mICgxKSBsaW1iLXNwYXJpbmcgc3VyZ2VyeSBwbHVzIHJhZGlhdGlv
biB0aGVyYXB5IGNvbXBhcmVkIHdpdGggYW1wdXRhdGlvbiBhbmQgKDIpIHRoZSByb2xlIG9mIGFk
anV2YW50IGNoZW1vdGhlcmFweTwvdGl0bGU+PHNlY29uZGFyeS10aXRsZT5Bbm4gU3VyZzwvc2Vj
b25kYXJ5LXRpdGxlPjxhbHQtdGl0bGU+QW5uYWxzIG9mIHN1cmdlcnk8L2FsdC10aXRsZT48L3Rp
dGxlcz48cGVyaW9kaWNhbD48ZnVsbC10aXRsZT5Bbm4gU3VyZzwvZnVsbC10aXRsZT48YWJici0x
PkFubmFscyBvZiBzdXJnZXJ5PC9hYmJyLTE+PC9wZXJpb2RpY2FsPjxhbHQtcGVyaW9kaWNhbD48
ZnVsbC10aXRsZT5Bbm4gU3VyZzwvZnVsbC10aXRsZT48YWJici0xPkFubmFscyBvZiBzdXJnZXJ5
PC9hYmJyLTE+PC9hbHQtcGVyaW9kaWNhbD48cGFnZXM+MzA1LTE1PC9wYWdlcz48dm9sdW1lPjE5
Njwvdm9sdW1lPjxudW1iZXI+MzwvbnVtYmVyPjxrZXl3b3Jkcz48a2V5d29yZD5BZG9sZXNjZW50
PC9rZXl3b3JkPjxrZXl3b3JkPkFkdWx0PC9rZXl3b3JkPjxrZXl3b3JkPkFnZWQ8L2tleXdvcmQ+
PGtleXdvcmQ+QW1wdXRhdGlvbjwva2V5d29yZD48a2V5d29yZD5DaGlsZDwva2V5d29yZD48a2V5
d29yZD5DaGlsZCwgUHJlc2Nob29sPC9rZXl3b3JkPjxrZXl3b3JkPipFeHRyZW1pdGllcy9zdXJn
ZXJ5PC9rZXl3b3JkPjxrZXl3b3JkPkZlbWFsZTwva2V5d29yZD48a2V5d29yZD5IdW1hbnM8L2tl
eXdvcmQ+PGtleXdvcmQ+SW5mYW50PC9rZXl3b3JkPjxrZXl3b3JkPk1hbGU8L2tleXdvcmQ+PGtl
eXdvcmQ+TWV0aG9kczwva2V5d29yZD48a2V5d29yZD5NaWRkbGUgQWdlZDwva2V5d29yZD48a2V5
d29yZD5Qcm9zcGVjdGl2ZSBTdHVkaWVzPC9rZXl3b3JkPjxrZXl3b3JkPlNhcmNvbWEvZHJ1ZyB0
aGVyYXB5L3JhZGlvdGhlcmFweS8qc3VyZ2VyeTwva2V5d29yZD48a2V5d29yZD5Tb2Z0IFRpc3N1
ZSBOZW9wbGFzbXMvZHJ1ZyB0aGVyYXB5L3JhZGlvdGhlcmFweS8qc3VyZ2VyeTwva2V5d29yZD48
L2tleXdvcmRzPjxkYXRlcz48eWVhcj4xOTgyPC95ZWFyPjxwdWItZGF0ZXM+PGRhdGU+U2VwPC9k
YXRlPjwvcHViLWRhdGVzPjwvZGF0ZXM+PGlzYm4+MDAwMy00OTMyIChQcmludCkmI3hEOzAwMDMt
NDkzMiAoTGlua2luZyk8L2lzYm4+PGFjY2Vzc2lvbi1udW0+NzExNDkzNjwvYWNjZXNzaW9uLW51
bT48dXJscz48cmVsYXRlZC11cmxzPjx1cmw+aHR0cDovL3d3dy5uY2JpLm5sbS5uaWguZ292L3B1
Ym1lZC83MTE0OTM2PC91cmw+PC9yZWxhdGVkLXVybHM+PC91cmxzPjxjdXN0b20yPjEzNTI2MDQ8
L2N1c3RvbTI+PGVsZWN0cm9uaWMtcmVzb3VyY2UtbnVtPjEwLjEwOTcvMDAwMDA2NTgtMTk4MjA5
MDAwLTAwMDA5PC9lbGVjdHJvbmljLXJlc291cmNlLW51bT48L3JlY29yZD48L0NpdGU+PC9FbmRO
b3RlPn==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 w:rsidRPr="00A900B2">
              <w:rPr>
                <w:rFonts w:ascii="Times New Roman" w:hAnsi="Times New Roman" w:cs="Times New Roman"/>
                <w:sz w:val="22"/>
              </w:rPr>
            </w:r>
            <w:r w:rsidRPr="00A900B2">
              <w:rPr>
                <w:rFonts w:ascii="Times New Roman" w:hAnsi="Times New Roman" w:cs="Times New Roman"/>
                <w:sz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</w:t>
            </w:r>
            <w:hyperlink w:anchor="_ENREF_22" w:tooltip="Rosenberg, 1982 #22" w:history="1">
              <w:r>
                <w:rPr>
                  <w:rFonts w:ascii="Times New Roman" w:hAnsi="Times New Roman" w:cs="Times New Roman"/>
                  <w:noProof/>
                </w:rPr>
                <w:t>22</w:t>
              </w:r>
            </w:hyperlink>
            <w:r>
              <w:rPr>
                <w:rFonts w:ascii="Times New Roman" w:hAnsi="Times New Roman" w:cs="Times New Roman"/>
                <w:noProof/>
              </w:rPr>
              <w:t>]</w:t>
            </w:r>
            <w:r w:rsidRPr="00A900B2">
              <w:rPr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1532" w:type="dxa"/>
            <w:tcBorders>
              <w:top w:val="single" w:sz="4" w:space="0" w:color="auto"/>
            </w:tcBorders>
            <w:vAlign w:val="center"/>
          </w:tcPr>
          <w:p w14:paraId="1A49E8BB" w14:textId="77777777" w:rsidR="00A02016" w:rsidRPr="00A900B2" w:rsidRDefault="00A02016" w:rsidP="00FC55A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United States</w:t>
            </w:r>
          </w:p>
        </w:tc>
        <w:tc>
          <w:tcPr>
            <w:tcW w:w="1760" w:type="dxa"/>
            <w:tcBorders>
              <w:top w:val="single" w:sz="4" w:space="0" w:color="auto"/>
            </w:tcBorders>
            <w:vAlign w:val="center"/>
          </w:tcPr>
          <w:p w14:paraId="20720575" w14:textId="77777777" w:rsidR="00A02016" w:rsidRPr="00A900B2" w:rsidRDefault="00A02016" w:rsidP="00FC55A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Retrospective</w:t>
            </w:r>
          </w:p>
        </w:tc>
        <w:tc>
          <w:tcPr>
            <w:tcW w:w="1524" w:type="dxa"/>
            <w:tcBorders>
              <w:top w:val="single" w:sz="4" w:space="0" w:color="auto"/>
            </w:tcBorders>
            <w:vAlign w:val="center"/>
          </w:tcPr>
          <w:p w14:paraId="514823D5" w14:textId="77777777" w:rsidR="00A02016" w:rsidRPr="00A900B2" w:rsidRDefault="00A02016" w:rsidP="00FC55A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1975-1981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7938369" w14:textId="77777777" w:rsidR="00A02016" w:rsidRPr="00A900B2" w:rsidRDefault="00A02016" w:rsidP="00FC55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76.74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51253599" w14:textId="77777777" w:rsidR="00A02016" w:rsidRPr="00A900B2" w:rsidRDefault="00A02016" w:rsidP="00FC55A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47.00 (13.00-80.00)</w:t>
            </w:r>
          </w:p>
        </w:tc>
        <w:tc>
          <w:tcPr>
            <w:tcW w:w="3151" w:type="dxa"/>
            <w:tcBorders>
              <w:top w:val="single" w:sz="4" w:space="0" w:color="auto"/>
            </w:tcBorders>
          </w:tcPr>
          <w:p w14:paraId="1ADBE1E9" w14:textId="5DFB4100" w:rsidR="00A02016" w:rsidRPr="00A900B2" w:rsidRDefault="00942C3F" w:rsidP="00B83B7D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942C3F">
              <w:rPr>
                <w:rFonts w:ascii="Times New Roman" w:hAnsi="Times New Roman" w:cs="Times New Roman"/>
                <w:sz w:val="22"/>
              </w:rPr>
              <w:t>Preoperative or postopera</w:t>
            </w:r>
            <w:r w:rsidR="008317E8">
              <w:rPr>
                <w:rFonts w:ascii="Times New Roman" w:hAnsi="Times New Roman" w:cs="Times New Roman"/>
                <w:sz w:val="22"/>
              </w:rPr>
              <w:t>tive external beam radiotherapy</w:t>
            </w:r>
          </w:p>
        </w:tc>
      </w:tr>
      <w:tr w:rsidR="00A02016" w:rsidRPr="00A900B2" w14:paraId="438BC665" w14:textId="00766C35" w:rsidTr="00A02016">
        <w:trPr>
          <w:trHeight w:val="304"/>
        </w:trPr>
        <w:tc>
          <w:tcPr>
            <w:tcW w:w="2238" w:type="dxa"/>
            <w:vAlign w:val="center"/>
          </w:tcPr>
          <w:p w14:paraId="03E07C2A" w14:textId="77777777" w:rsidR="00A02016" w:rsidRPr="00A900B2" w:rsidRDefault="00A02016" w:rsidP="00FC55A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Suit, et. al., 1985</w:t>
            </w:r>
            <w:r w:rsidRPr="00A900B2">
              <w:rPr>
                <w:rFonts w:ascii="Times New Roman" w:hAnsi="Times New Roman" w:cs="Times New Roman"/>
                <w:sz w:val="22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&lt;EndNote&gt;&lt;Cite&gt;&lt;Author&gt;Suit&lt;/Author&gt;&lt;Year&gt;1985&lt;/Year&gt;&lt;RecNum&gt;23&lt;/RecNum&gt;&lt;DisplayText&gt;[23]&lt;/DisplayText&gt;&lt;record&gt;&lt;rec-number&gt;23&lt;/rec-number&gt;&lt;foreign-keys&gt;&lt;key app="EN" db-id="rs5xve9v0wts99exs0opv9erw59e0dvs009a"&gt;23&lt;/key&gt;&lt;/foreign-keys&gt;&lt;ref-type name="Journal Article"&gt;17&lt;/ref-type&gt;&lt;contributors&gt;&lt;authors&gt;&lt;author&gt;Suit, H. D.&lt;/author&gt;&lt;author&gt;Mankin, H. J.&lt;/author&gt;&lt;author&gt;Wood, W. C.&lt;/author&gt;&lt;author&gt;Proppe, K. H.&lt;/author&gt;&lt;/authors&gt;&lt;/contributors&gt;&lt;titles&gt;&lt;title&gt;Preoperative, intraoperative, and postoperative radiation in the treatment of primary soft tissue sarcoma&lt;/title&gt;&lt;secondary-title&gt;Cancer&lt;/secondary-title&gt;&lt;alt-title&gt;Cancer&lt;/alt-title&gt;&lt;/titles&gt;&lt;periodical&gt;&lt;full-title&gt;Cancer&lt;/full-title&gt;&lt;abbr-1&gt;Cancer&lt;/abbr-1&gt;&lt;/periodical&gt;&lt;alt-periodical&gt;&lt;full-title&gt;Cancer&lt;/full-title&gt;&lt;abbr-1&gt;Cancer&lt;/abbr-1&gt;&lt;/alt-periodical&gt;&lt;pages&gt;2659-67&lt;/pages&gt;&lt;volume&gt;55&lt;/volume&gt;&lt;number&gt;11&lt;/number&gt;&lt;keywords&gt;&lt;keyword&gt;Actuarial Analysis&lt;/keyword&gt;&lt;keyword&gt;Amputation&lt;/keyword&gt;&lt;keyword&gt;Combined Modality Therapy&lt;/keyword&gt;&lt;keyword&gt;Follow-Up Studies&lt;/keyword&gt;&lt;keyword&gt;Humans&lt;/keyword&gt;&lt;keyword&gt;Neoplasm Metastasis&lt;/keyword&gt;&lt;keyword&gt;Neoplasm Recurrence, Local&lt;/keyword&gt;&lt;keyword&gt;Radiotherapy Dosage&lt;/keyword&gt;&lt;keyword&gt;Sarcoma/mortality/*radiotherapy/surgery&lt;/keyword&gt;&lt;keyword&gt;Soft Tissue Neoplasms/mortality/*radiotherapy/surgery&lt;/keyword&gt;&lt;keyword&gt;Time Factors&lt;/keyword&gt;&lt;/keywords&gt;&lt;dates&gt;&lt;year&gt;1985&lt;/year&gt;&lt;pub-dates&gt;&lt;date&gt;Jun 1&lt;/date&gt;&lt;/pub-dates&gt;&lt;/dates&gt;&lt;isbn&gt;0008-543X (Print)&amp;#xD;0008-543X (Linking)&lt;/isbn&gt;&lt;accession-num&gt;3995476&lt;/accession-num&gt;&lt;urls&gt;&lt;related-urls&gt;&lt;url&gt;http://www.ncbi.nlm.nih.gov/pubmed/3995476&lt;/url&gt;&lt;/related-urls&gt;&lt;/urls&gt;&lt;electronic-resource-num&gt;10.1002/1097-0142(19850601)55:11&amp;lt;2659::aid-cncr2820551122&amp;gt;3.0.co;2-q&lt;/electronic-resource-num&gt;&lt;/record&gt;&lt;/Cite&gt;&lt;/EndNote&gt;</w:instrText>
            </w:r>
            <w:r w:rsidRPr="00A900B2">
              <w:rPr>
                <w:rFonts w:ascii="Times New Roman" w:hAnsi="Times New Roman" w:cs="Times New Roman"/>
                <w:sz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</w:t>
            </w:r>
            <w:hyperlink w:anchor="_ENREF_23" w:tooltip="Suit, 1985 #23" w:history="1">
              <w:r>
                <w:rPr>
                  <w:rFonts w:ascii="Times New Roman" w:hAnsi="Times New Roman" w:cs="Times New Roman"/>
                  <w:noProof/>
                </w:rPr>
                <w:t>23</w:t>
              </w:r>
            </w:hyperlink>
            <w:r>
              <w:rPr>
                <w:rFonts w:ascii="Times New Roman" w:hAnsi="Times New Roman" w:cs="Times New Roman"/>
                <w:noProof/>
              </w:rPr>
              <w:t>]</w:t>
            </w:r>
            <w:r w:rsidRPr="00A900B2">
              <w:rPr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1532" w:type="dxa"/>
            <w:vAlign w:val="center"/>
          </w:tcPr>
          <w:p w14:paraId="560803D7" w14:textId="77777777" w:rsidR="00A02016" w:rsidRPr="00A900B2" w:rsidRDefault="00A02016" w:rsidP="00FC55A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bookmarkStart w:id="0" w:name="OLE_LINK8"/>
            <w:bookmarkStart w:id="1" w:name="OLE_LINK10"/>
            <w:r w:rsidRPr="00A900B2">
              <w:rPr>
                <w:rFonts w:ascii="Times New Roman" w:hAnsi="Times New Roman" w:cs="Times New Roman"/>
                <w:sz w:val="22"/>
              </w:rPr>
              <w:t>United States</w:t>
            </w:r>
            <w:bookmarkEnd w:id="0"/>
            <w:bookmarkEnd w:id="1"/>
          </w:p>
        </w:tc>
        <w:tc>
          <w:tcPr>
            <w:tcW w:w="1760" w:type="dxa"/>
            <w:vAlign w:val="center"/>
          </w:tcPr>
          <w:p w14:paraId="0C882BDF" w14:textId="77777777" w:rsidR="00A02016" w:rsidRPr="00A900B2" w:rsidRDefault="00A02016" w:rsidP="00FC55A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Retrospective</w:t>
            </w:r>
          </w:p>
        </w:tc>
        <w:tc>
          <w:tcPr>
            <w:tcW w:w="1524" w:type="dxa"/>
            <w:vAlign w:val="center"/>
          </w:tcPr>
          <w:p w14:paraId="5F07B88A" w14:textId="77777777" w:rsidR="00A02016" w:rsidRPr="00A900B2" w:rsidRDefault="00A02016" w:rsidP="00FC55A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1971-1982</w:t>
            </w:r>
          </w:p>
        </w:tc>
        <w:tc>
          <w:tcPr>
            <w:tcW w:w="1276" w:type="dxa"/>
            <w:vAlign w:val="center"/>
          </w:tcPr>
          <w:p w14:paraId="463F7E9E" w14:textId="77777777" w:rsidR="00A02016" w:rsidRPr="00A900B2" w:rsidRDefault="00A02016" w:rsidP="00FC55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54.50</w:t>
            </w:r>
          </w:p>
        </w:tc>
        <w:tc>
          <w:tcPr>
            <w:tcW w:w="2693" w:type="dxa"/>
            <w:vAlign w:val="center"/>
          </w:tcPr>
          <w:p w14:paraId="0CE9503D" w14:textId="77777777" w:rsidR="00A02016" w:rsidRPr="00A900B2" w:rsidRDefault="00A02016" w:rsidP="00FC55A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 xml:space="preserve">&lt;60: 114.00 (67.00) </w:t>
            </w:r>
            <w:r w:rsidRPr="00A900B2">
              <w:rPr>
                <w:rFonts w:ascii="Times New Roman" w:hAnsi="Times New Roman" w:cs="Times New Roman"/>
                <w:sz w:val="22"/>
                <w:vertAlign w:val="superscript"/>
              </w:rPr>
              <w:t>a</w:t>
            </w:r>
          </w:p>
          <w:p w14:paraId="6DB7E9A8" w14:textId="77777777" w:rsidR="00A02016" w:rsidRPr="00A900B2" w:rsidRDefault="00A02016" w:rsidP="00FC55A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 xml:space="preserve">≥60: 56.00 (33.00) </w:t>
            </w:r>
            <w:r w:rsidRPr="00A900B2">
              <w:rPr>
                <w:rFonts w:ascii="Times New Roman" w:hAnsi="Times New Roman" w:cs="Times New Roman"/>
                <w:sz w:val="22"/>
                <w:vertAlign w:val="superscript"/>
              </w:rPr>
              <w:t>a</w:t>
            </w:r>
          </w:p>
        </w:tc>
        <w:tc>
          <w:tcPr>
            <w:tcW w:w="3151" w:type="dxa"/>
          </w:tcPr>
          <w:p w14:paraId="5A21E872" w14:textId="21F13408" w:rsidR="00A02016" w:rsidRPr="00A900B2" w:rsidRDefault="00942C3F" w:rsidP="00942C3F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942C3F">
              <w:rPr>
                <w:rFonts w:ascii="Times New Roman" w:hAnsi="Times New Roman" w:cs="Times New Roman"/>
                <w:sz w:val="22"/>
              </w:rPr>
              <w:t>Preoperative</w:t>
            </w:r>
            <w:r>
              <w:rPr>
                <w:rFonts w:ascii="Times New Roman" w:hAnsi="Times New Roman" w:cs="Times New Roman"/>
                <w:sz w:val="22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</w:rPr>
              <w:t>intraoperative</w:t>
            </w:r>
            <w:r w:rsidRPr="00942C3F">
              <w:rPr>
                <w:rFonts w:ascii="Times New Roman" w:hAnsi="Times New Roman" w:cs="Times New Roman"/>
                <w:sz w:val="22"/>
              </w:rPr>
              <w:t xml:space="preserve"> or postoperative external beam radiotherapy</w:t>
            </w:r>
          </w:p>
        </w:tc>
      </w:tr>
      <w:tr w:rsidR="00A02016" w:rsidRPr="00A900B2" w14:paraId="6BB3D680" w14:textId="61DF4A49" w:rsidTr="00A02016">
        <w:trPr>
          <w:trHeight w:val="304"/>
        </w:trPr>
        <w:tc>
          <w:tcPr>
            <w:tcW w:w="2238" w:type="dxa"/>
            <w:vAlign w:val="center"/>
          </w:tcPr>
          <w:p w14:paraId="6446EDFA" w14:textId="77777777" w:rsidR="00A02016" w:rsidRPr="00A900B2" w:rsidRDefault="00A02016" w:rsidP="00FC55A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Cheng, et. al.,1996</w:t>
            </w:r>
            <w:r w:rsidRPr="00A900B2">
              <w:rPr>
                <w:rFonts w:ascii="Times New Roman" w:hAnsi="Times New Roman" w:cs="Times New Roman"/>
                <w:sz w:val="22"/>
              </w:rPr>
              <w:fldChar w:fldCharType="begin">
                <w:fldData xml:space="preserve">PEVuZE5vdGU+PENpdGU+PEF1dGhvcj5DaGVuZzwvQXV0aG9yPjxZZWFyPjE5OTY8L1llYXI+PFJl
Y051bT4yNDwvUmVjTnVtPjxEaXNwbGF5VGV4dD5bMjRdPC9EaXNwbGF5VGV4dD48cmVjb3JkPjxy
ZWMtbnVtYmVyPjI0PC9yZWMtbnVtYmVyPjxmb3JlaWduLWtleXM+PGtleSBhcHA9IkVOIiBkYi1p
ZD0icnM1eHZlOXYwd3RzOTlleHMwb3B2OWVydzU5ZTBkdnMwMDlhIj4yNDwva2V5PjwvZm9yZWln
bi1rZXlzPjxyZWYtdHlwZSBuYW1lPSJKb3VybmFsIEFydGljbGUiPjE3PC9yZWYtdHlwZT48Y29u
dHJpYnV0b3JzPjxhdXRob3JzPjxhdXRob3I+Q2hlbmcsIEUuIFkuPC9hdXRob3I+PGF1dGhvcj5E
dXNlbmJlcnksIEsuIEUuPC9hdXRob3I+PGF1dGhvcj5XaW50ZXJzLCBNLiBSLjwvYXV0aG9yPjxh
dXRob3I+VGhvbXBzb24sIFIuIEMuPC9hdXRob3I+PC9hdXRob3JzPjwvY29udHJpYnV0b3JzPjxh
dXRoLWFkZHJlc3M+RGVwYXJ0bWVudCBvZiBPcnRob3BhZWRpYyBTdXJnZXJ5LCBVbml2ZXJzaXR5
IG9mIE1pbm5lc290YSwgTWlubmVhcG9saXMuPC9hdXRoLWFkZHJlc3M+PHRpdGxlcz48dGl0bGU+
U29mdCB0aXNzdWUgc2FyY29tYXM6IHByZW9wZXJhdGl2ZSB2ZXJzdXMgcG9zdG9wZXJhdGl2ZSBy
YWRpb3RoZXJhcHk8L3RpdGxlPjxzZWNvbmRhcnktdGl0bGU+SiBTdXJnIE9uY29sPC9zZWNvbmRh
cnktdGl0bGU+PGFsdC10aXRsZT5Kb3VybmFsIG9mIHN1cmdpY2FsIG9uY29sb2d5PC9hbHQtdGl0
bGU+PC90aXRsZXM+PHBlcmlvZGljYWw+PGZ1bGwtdGl0bGU+SiBTdXJnIE9uY29sPC9mdWxsLXRp
dGxlPjxhYmJyLTE+Sm91cm5hbCBvZiBzdXJnaWNhbCBvbmNvbG9neTwvYWJici0xPjwvcGVyaW9k
aWNhbD48YWx0LXBlcmlvZGljYWw+PGZ1bGwtdGl0bGU+SiBTdXJnIE9uY29sPC9mdWxsLXRpdGxl
PjxhYmJyLTE+Sm91cm5hbCBvZiBzdXJnaWNhbCBvbmNvbG9neTwvYWJici0xPjwvYWx0LXBlcmlv
ZGljYWw+PHBhZ2VzPjkwLTk8L3BhZ2VzPjx2b2x1bWU+NjE8L3ZvbHVtZT48bnVtYmVyPjI8L251
bWJlcj48a2V5d29yZHM+PGtleXdvcmQ+QWRvbGVzY2VudDwva2V5d29yZD48a2V5d29yZD5BZHVs
dDwva2V5d29yZD48a2V5d29yZD5BZ2VkPC9rZXl3b3JkPjxrZXl3b3JkPkFnZWQsIDgwIGFuZCBv
dmVyPC9rZXl3b3JkPjxrZXl3b3JkPkNvbWJpbmVkIE1vZGFsaXR5IFRoZXJhcHk8L2tleXdvcmQ+
PGtleXdvcmQ+RGlzZWFzZS1GcmVlIFN1cnZpdmFsPC9rZXl3b3JkPjxrZXl3b3JkPkV4dHJlbWl0
aWVzPC9rZXl3b3JkPjxrZXl3b3JkPkZlbWFsZTwva2V5d29yZD48a2V5d29yZD5IdW1hbnM8L2tl
eXdvcmQ+PGtleXdvcmQ+TGlmZSBUYWJsZXM8L2tleXdvcmQ+PGtleXdvcmQ+TWFsZTwva2V5d29y
ZD48a2V5d29yZD5NaWRkbGUgQWdlZDwva2V5d29yZD48a2V5d29yZD5OZW9wbGFzbSBSZWN1cnJl
bmNlLCBMb2NhbDwva2V5d29yZD48a2V5d29yZD5Qb3N0b3BlcmF0aXZlIENvbXBsaWNhdGlvbnM8
L2tleXdvcmQ+PGtleXdvcmQ+UmFkaW90aGVyYXB5L2FkdmVyc2UgZWZmZWN0czwva2V5d29yZD48
a2V5d29yZD5SYWRpb3RoZXJhcHkgRG9zYWdlPC9rZXl3b3JkPjxrZXl3b3JkPlNhcmNvbWEvKnJh
ZGlvdGhlcmFweS8qc3VyZ2VyeTwva2V5d29yZD48a2V5d29yZD5Tb2Z0IFRpc3N1ZSBOZW9wbGFz
bXMvKnJhZGlvdGhlcmFweS8qc3VyZ2VyeTwva2V5d29yZD48a2V5d29yZD5TdXJ2aXZhbCBSYXRl
PC9rZXl3b3JkPjwva2V5d29yZHM+PGRhdGVzPjx5ZWFyPjE5OTY8L3llYXI+PHB1Yi1kYXRlcz48
ZGF0ZT5GZWI8L2RhdGU+PC9wdWItZGF0ZXM+PC9kYXRlcz48aXNibj4wMDIyLTQ3OTAgKFByaW50
KSYjeEQ7MDAyMi00NzkwIChMaW5raW5nKTwvaXNibj48YWNjZXNzaW9uLW51bT44NjA2NTUzPC9h
Y2Nlc3Npb24tbnVtPjx1cmxzPjxyZWxhdGVkLXVybHM+PHVybD5odHRwOi8vd3d3Lm5jYmkubmxt
Lm5paC5nb3YvcHVibWVkLzg2MDY1NTM8L3VybD48L3JlbGF0ZWQtdXJscz48L3VybHM+PGVsZWN0
cm9uaWMtcmVzb3VyY2UtbnVtPjEwLjEwMDIvKFNJQ0kpMTA5Ni05MDk4KDE5OTYwMik2MToyJmx0
OzkwOjpBSUQtSlNPMiZndDszLjAuQ087Mi1NPC9lbGVjdHJvbmljLXJlc291cmNlLW51bT48L3Jl
Y29yZD48L0NpdGU+PC9FbmROb3RlPgB=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PEVuZE5vdGU+PENpdGU+PEF1dGhvcj5DaGVuZzwvQXV0aG9yPjxZZWFyPjE5OTY8L1llYXI+PFJl
Y051bT4yNDwvUmVjTnVtPjxEaXNwbGF5VGV4dD5bMjRdPC9EaXNwbGF5VGV4dD48cmVjb3JkPjxy
ZWMtbnVtYmVyPjI0PC9yZWMtbnVtYmVyPjxmb3JlaWduLWtleXM+PGtleSBhcHA9IkVOIiBkYi1p
ZD0icnM1eHZlOXYwd3RzOTlleHMwb3B2OWVydzU5ZTBkdnMwMDlhIj4yNDwva2V5PjwvZm9yZWln
bi1rZXlzPjxyZWYtdHlwZSBuYW1lPSJKb3VybmFsIEFydGljbGUiPjE3PC9yZWYtdHlwZT48Y29u
dHJpYnV0b3JzPjxhdXRob3JzPjxhdXRob3I+Q2hlbmcsIEUuIFkuPC9hdXRob3I+PGF1dGhvcj5E
dXNlbmJlcnksIEsuIEUuPC9hdXRob3I+PGF1dGhvcj5XaW50ZXJzLCBNLiBSLjwvYXV0aG9yPjxh
dXRob3I+VGhvbXBzb24sIFIuIEMuPC9hdXRob3I+PC9hdXRob3JzPjwvY29udHJpYnV0b3JzPjxh
dXRoLWFkZHJlc3M+RGVwYXJ0bWVudCBvZiBPcnRob3BhZWRpYyBTdXJnZXJ5LCBVbml2ZXJzaXR5
IG9mIE1pbm5lc290YSwgTWlubmVhcG9saXMuPC9hdXRoLWFkZHJlc3M+PHRpdGxlcz48dGl0bGU+
U29mdCB0aXNzdWUgc2FyY29tYXM6IHByZW9wZXJhdGl2ZSB2ZXJzdXMgcG9zdG9wZXJhdGl2ZSBy
YWRpb3RoZXJhcHk8L3RpdGxlPjxzZWNvbmRhcnktdGl0bGU+SiBTdXJnIE9uY29sPC9zZWNvbmRh
cnktdGl0bGU+PGFsdC10aXRsZT5Kb3VybmFsIG9mIHN1cmdpY2FsIG9uY29sb2d5PC9hbHQtdGl0
bGU+PC90aXRsZXM+PHBlcmlvZGljYWw+PGZ1bGwtdGl0bGU+SiBTdXJnIE9uY29sPC9mdWxsLXRp
dGxlPjxhYmJyLTE+Sm91cm5hbCBvZiBzdXJnaWNhbCBvbmNvbG9neTwvYWJici0xPjwvcGVyaW9k
aWNhbD48YWx0LXBlcmlvZGljYWw+PGZ1bGwtdGl0bGU+SiBTdXJnIE9uY29sPC9mdWxsLXRpdGxl
PjxhYmJyLTE+Sm91cm5hbCBvZiBzdXJnaWNhbCBvbmNvbG9neTwvYWJici0xPjwvYWx0LXBlcmlv
ZGljYWw+PHBhZ2VzPjkwLTk8L3BhZ2VzPjx2b2x1bWU+NjE8L3ZvbHVtZT48bnVtYmVyPjI8L251
bWJlcj48a2V5d29yZHM+PGtleXdvcmQ+QWRvbGVzY2VudDwva2V5d29yZD48a2V5d29yZD5BZHVs
dDwva2V5d29yZD48a2V5d29yZD5BZ2VkPC9rZXl3b3JkPjxrZXl3b3JkPkFnZWQsIDgwIGFuZCBv
dmVyPC9rZXl3b3JkPjxrZXl3b3JkPkNvbWJpbmVkIE1vZGFsaXR5IFRoZXJhcHk8L2tleXdvcmQ+
PGtleXdvcmQ+RGlzZWFzZS1GcmVlIFN1cnZpdmFsPC9rZXl3b3JkPjxrZXl3b3JkPkV4dHJlbWl0
aWVzPC9rZXl3b3JkPjxrZXl3b3JkPkZlbWFsZTwva2V5d29yZD48a2V5d29yZD5IdW1hbnM8L2tl
eXdvcmQ+PGtleXdvcmQ+TGlmZSBUYWJsZXM8L2tleXdvcmQ+PGtleXdvcmQ+TWFsZTwva2V5d29y
ZD48a2V5d29yZD5NaWRkbGUgQWdlZDwva2V5d29yZD48a2V5d29yZD5OZW9wbGFzbSBSZWN1cnJl
bmNlLCBMb2NhbDwva2V5d29yZD48a2V5d29yZD5Qb3N0b3BlcmF0aXZlIENvbXBsaWNhdGlvbnM8
L2tleXdvcmQ+PGtleXdvcmQ+UmFkaW90aGVyYXB5L2FkdmVyc2UgZWZmZWN0czwva2V5d29yZD48
a2V5d29yZD5SYWRpb3RoZXJhcHkgRG9zYWdlPC9rZXl3b3JkPjxrZXl3b3JkPlNhcmNvbWEvKnJh
ZGlvdGhlcmFweS8qc3VyZ2VyeTwva2V5d29yZD48a2V5d29yZD5Tb2Z0IFRpc3N1ZSBOZW9wbGFz
bXMvKnJhZGlvdGhlcmFweS8qc3VyZ2VyeTwva2V5d29yZD48a2V5d29yZD5TdXJ2aXZhbCBSYXRl
PC9rZXl3b3JkPjwva2V5d29yZHM+PGRhdGVzPjx5ZWFyPjE5OTY8L3llYXI+PHB1Yi1kYXRlcz48
ZGF0ZT5GZWI8L2RhdGU+PC9wdWItZGF0ZXM+PC9kYXRlcz48aXNibj4wMDIyLTQ3OTAgKFByaW50
KSYjeEQ7MDAyMi00NzkwIChMaW5raW5nKTwvaXNibj48YWNjZXNzaW9uLW51bT44NjA2NTUzPC9h
Y2Nlc3Npb24tbnVtPjx1cmxzPjxyZWxhdGVkLXVybHM+PHVybD5odHRwOi8vd3d3Lm5jYmkubmxt
Lm5paC5nb3YvcHVibWVkLzg2MDY1NTM8L3VybD48L3JlbGF0ZWQtdXJscz48L3VybHM+PGVsZWN0
cm9uaWMtcmVzb3VyY2UtbnVtPjEwLjEwMDIvKFNJQ0kpMTA5Ni05MDk4KDE5OTYwMik2MToyJmx0
OzkwOjpBSUQtSlNPMiZndDszLjAuQ087Mi1NPC9lbGVjdHJvbmljLXJlc291cmNlLW51bT48L3Jl
Y29yZD48L0NpdGU+PC9FbmROb3RlPgB=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 w:rsidRPr="00A900B2">
              <w:rPr>
                <w:rFonts w:ascii="Times New Roman" w:hAnsi="Times New Roman" w:cs="Times New Roman"/>
                <w:sz w:val="22"/>
              </w:rPr>
            </w:r>
            <w:r w:rsidRPr="00A900B2">
              <w:rPr>
                <w:rFonts w:ascii="Times New Roman" w:hAnsi="Times New Roman" w:cs="Times New Roman"/>
                <w:sz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</w:t>
            </w:r>
            <w:hyperlink w:anchor="_ENREF_24" w:tooltip="Cheng, 1996 #24" w:history="1">
              <w:r>
                <w:rPr>
                  <w:rFonts w:ascii="Times New Roman" w:hAnsi="Times New Roman" w:cs="Times New Roman"/>
                  <w:noProof/>
                </w:rPr>
                <w:t>24</w:t>
              </w:r>
            </w:hyperlink>
            <w:r>
              <w:rPr>
                <w:rFonts w:ascii="Times New Roman" w:hAnsi="Times New Roman" w:cs="Times New Roman"/>
                <w:noProof/>
              </w:rPr>
              <w:t>]</w:t>
            </w:r>
            <w:r w:rsidRPr="00A900B2">
              <w:rPr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1532" w:type="dxa"/>
            <w:vAlign w:val="center"/>
          </w:tcPr>
          <w:p w14:paraId="10246F22" w14:textId="77777777" w:rsidR="00A02016" w:rsidRPr="00A900B2" w:rsidRDefault="00A02016" w:rsidP="00FC55A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United States</w:t>
            </w:r>
          </w:p>
        </w:tc>
        <w:tc>
          <w:tcPr>
            <w:tcW w:w="1760" w:type="dxa"/>
            <w:vAlign w:val="center"/>
          </w:tcPr>
          <w:p w14:paraId="60C820A0" w14:textId="77777777" w:rsidR="00A02016" w:rsidRPr="00A900B2" w:rsidRDefault="00A02016" w:rsidP="00FC55A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Retrospective</w:t>
            </w:r>
          </w:p>
        </w:tc>
        <w:tc>
          <w:tcPr>
            <w:tcW w:w="1524" w:type="dxa"/>
            <w:vAlign w:val="center"/>
          </w:tcPr>
          <w:p w14:paraId="78987995" w14:textId="77777777" w:rsidR="00A02016" w:rsidRPr="00A900B2" w:rsidRDefault="00A02016" w:rsidP="00FC55A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1979-1993</w:t>
            </w:r>
          </w:p>
        </w:tc>
        <w:tc>
          <w:tcPr>
            <w:tcW w:w="1276" w:type="dxa"/>
            <w:vAlign w:val="center"/>
          </w:tcPr>
          <w:p w14:paraId="0C7D32B5" w14:textId="77777777" w:rsidR="00A02016" w:rsidRPr="00A900B2" w:rsidRDefault="00A02016" w:rsidP="00FC55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58.96</w:t>
            </w:r>
          </w:p>
        </w:tc>
        <w:tc>
          <w:tcPr>
            <w:tcW w:w="2693" w:type="dxa"/>
            <w:vAlign w:val="center"/>
          </w:tcPr>
          <w:p w14:paraId="3A0EFAAF" w14:textId="77777777" w:rsidR="00A02016" w:rsidRPr="00A900B2" w:rsidRDefault="00A02016" w:rsidP="00FC55A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47.00 (18.00-88.00)</w:t>
            </w:r>
          </w:p>
        </w:tc>
        <w:tc>
          <w:tcPr>
            <w:tcW w:w="3151" w:type="dxa"/>
          </w:tcPr>
          <w:p w14:paraId="4E31B4E6" w14:textId="5688BE27" w:rsidR="00A02016" w:rsidRPr="00A900B2" w:rsidRDefault="00942C3F" w:rsidP="00FC55A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942C3F">
              <w:rPr>
                <w:rFonts w:ascii="Times New Roman" w:hAnsi="Times New Roman" w:cs="Times New Roman"/>
                <w:sz w:val="22"/>
              </w:rPr>
              <w:t>Preoperative or postopera</w:t>
            </w:r>
            <w:r w:rsidR="008317E8">
              <w:rPr>
                <w:rFonts w:ascii="Times New Roman" w:hAnsi="Times New Roman" w:cs="Times New Roman"/>
                <w:sz w:val="22"/>
              </w:rPr>
              <w:t>tive external beam radiotherapy</w:t>
            </w:r>
          </w:p>
        </w:tc>
      </w:tr>
      <w:tr w:rsidR="00A02016" w:rsidRPr="00A900B2" w14:paraId="34E23776" w14:textId="63F5C859" w:rsidTr="00A02016">
        <w:trPr>
          <w:trHeight w:val="304"/>
        </w:trPr>
        <w:tc>
          <w:tcPr>
            <w:tcW w:w="2238" w:type="dxa"/>
            <w:vAlign w:val="center"/>
          </w:tcPr>
          <w:p w14:paraId="6D38DEEA" w14:textId="77777777" w:rsidR="00A02016" w:rsidRPr="00A900B2" w:rsidRDefault="00A02016" w:rsidP="00FC55A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Pollack, et. al.,1998</w:t>
            </w:r>
            <w:r w:rsidRPr="00A900B2">
              <w:rPr>
                <w:rFonts w:ascii="Times New Roman" w:hAnsi="Times New Roman" w:cs="Times New Roman"/>
                <w:sz w:val="22"/>
              </w:rPr>
              <w:fldChar w:fldCharType="begin">
                <w:fldData xml:space="preserve">PEVuZE5vdGU+PENpdGU+PEF1dGhvcj5Qb2xsYWNrPC9BdXRob3I+PFllYXI+MTk5ODwvWWVhcj48
UmVjTnVtPjI1PC9SZWNOdW0+PERpc3BsYXlUZXh0PlsyNV08L0Rpc3BsYXlUZXh0PjxyZWNvcmQ+
PHJlYy1udW1iZXI+MjU8L3JlYy1udW1iZXI+PGZvcmVpZ24ta2V5cz48a2V5IGFwcD0iRU4iIGRi
LWlkPSJyczV4dmU5djB3dHM5OWV4czBvcHY5ZXJ3NTllMGR2czAwOWEiPjI1PC9rZXk+PC9mb3Jl
aWduLWtleXM+PHJlZi10eXBlIG5hbWU9IkpvdXJuYWwgQXJ0aWNsZSI+MTc8L3JlZi10eXBlPjxj
b250cmlidXRvcnM+PGF1dGhvcnM+PGF1dGhvcj5Qb2xsYWNrLCBBLjwvYXV0aG9yPjxhdXRob3I+
WmFnYXJzLCBHLiBLLjwvYXV0aG9yPjxhdXRob3I+R29zd2l0eiwgTS4gUy48L2F1dGhvcj48YXV0
aG9yPlBvbGxvY2ssIFIuIEEuPC9hdXRob3I+PGF1dGhvcj5GZWlnLCBCLiBXLjwvYXV0aG9yPjxh
dXRob3I+UGlzdGVycywgUC4gVy48L2F1dGhvcj48L2F1dGhvcnM+PC9jb250cmlidXRvcnM+PGF1
dGgtYWRkcmVzcz5EZXBhcnRtZW50IG9mIFJhZGlhdGlvbiBPbmNvbG9neSwgVGhlIFVuaXZlcnNp
dHkgb2YgVGV4YXMsIE0uIEQuIEFuZGVyc29uIENhbmNlciBDZW50ZXIsIEhvdXN0b24sIFVTQS48
L2F1dGgtYWRkcmVzcz48dGl0bGVzPjx0aXRsZT5QcmVvcGVyYXRpdmUgdnMuIHBvc3RvcGVyYXRp
dmUgcmFkaW90aGVyYXB5IGluIHRoZSB0cmVhdG1lbnQgb2Ygc29mdCB0aXNzdWUgc2FyY29tYXM6
IGEgbWF0dGVyIG9mIHByZXNlbnRhdGlvbjwvdGl0bGU+PHNlY29uZGFyeS10aXRsZT5JbnQgSiBS
YWRpYXQgT25jb2wgQmlvbCBQaHlzPC9zZWNvbmRhcnktdGl0bGU+PGFsdC10aXRsZT5JbnRlcm5h
dGlvbmFsIGpvdXJuYWwgb2YgcmFkaWF0aW9uIG9uY29sb2d5LCBiaW9sb2d5LCBwaHlzaWNzPC9h
bHQtdGl0bGU+PC90aXRsZXM+PHBlcmlvZGljYWw+PGZ1bGwtdGl0bGU+SW50IEogUmFkaWF0IE9u
Y29sIEJpb2wgUGh5czwvZnVsbC10aXRsZT48YWJici0xPkludGVybmF0aW9uYWwgam91cm5hbCBv
ZiByYWRpYXRpb24gb25jb2xvZ3ksIGJpb2xvZ3ksIHBoeXNpY3M8L2FiYnItMT48L3BlcmlvZGlj
YWw+PGFsdC1wZXJpb2RpY2FsPjxmdWxsLXRpdGxlPkludCBKIFJhZGlhdCBPbmNvbCBCaW9sIFBo
eXM8L2Z1bGwtdGl0bGU+PGFiYnItMT5JbnRlcm5hdGlvbmFsIGpvdXJuYWwgb2YgcmFkaWF0aW9u
IG9uY29sb2d5LCBiaW9sb2d5LCBwaHlzaWNzPC9hYmJyLTE+PC9hbHQtcGVyaW9kaWNhbD48cGFn
ZXM+NTYzLTcyPC9wYWdlcz48dm9sdW1lPjQyPC92b2x1bWU+PG51bWJlcj4zPC9udW1iZXI+PGtl
eXdvcmRzPjxrZXl3b3JkPkFkb2xlc2NlbnQ8L2tleXdvcmQ+PGtleXdvcmQ+QWR1bHQ8L2tleXdv
cmQ+PGtleXdvcmQ+QWdlZDwva2V5d29yZD48a2V5d29yZD5BZ2VkLCA4MCBhbmQgb3Zlcjwva2V5
d29yZD48a2V5d29yZD5BbmFseXNpcyBvZiBWYXJpYW5jZTwva2V5d29yZD48a2V5d29yZD5DaGls
ZDwva2V5d29yZD48a2V5d29yZD5Db2hvcnQgU3R1ZGllczwva2V5d29yZD48a2V5d29yZD5Db21i
aW5lZCBNb2RhbGl0eSBUaGVyYXB5PC9rZXl3b3JkPjxrZXl3b3JkPkZlbWFsZTwva2V5d29yZD48
a2V5d29yZD5Gb2xsb3ctVXAgU3R1ZGllczwva2V5d29yZD48a2V5d29yZD5IaXN0aW9jeXRvbWEs
IEJlbmlnbiBGaWJyb3VzLypyYWRpb3RoZXJhcHkvc3VyZ2VyeTwva2V5d29yZD48a2V5d29yZD5I
dW1hbnM8L2tleXdvcmQ+PGtleXdvcmQ+TGlwb3NhcmNvbWEvKnJhZGlvdGhlcmFweS9zdXJnZXJ5
PC9rZXl3b3JkPjxrZXl3b3JkPk1hbGU8L2tleXdvcmQ+PGtleXdvcmQ+TWlkZGxlIEFnZWQ8L2tl
eXdvcmQ+PGtleXdvcmQ+UHJvcG9ydGlvbmFsIEhhemFyZHMgTW9kZWxzPC9rZXl3b3JkPjxrZXl3
b3JkPlJldHJvc3BlY3RpdmUgU3R1ZGllczwva2V5d29yZD48a2V5d29yZD5TYXJjb21hLCBTeW5v
dmlhbC8qcmFkaW90aGVyYXB5L3N1cmdlcnk8L2tleXdvcmQ+PC9rZXl3b3Jkcz48ZGF0ZXM+PHll
YXI+MTk5ODwveWVhcj48cHViLWRhdGVzPjxkYXRlPk9jdCAxPC9kYXRlPjwvcHViLWRhdGVzPjwv
ZGF0ZXM+PGlzYm4+MDM2MC0zMDE2IChQcmludCkmI3hEOzAzNjAtMzAxNiAoTGlua2luZyk8L2lz
Ym4+PGFjY2Vzc2lvbi1udW0+OTgwNjUxNjwvYWNjZXNzaW9uLW51bT48dXJscz48cmVsYXRlZC11
cmxzPjx1cmw+aHR0cDovL3d3dy5uY2JpLm5sbS5uaWguZ292L3B1Ym1lZC85ODA2NTE2PC91cmw+
PC9yZWxhdGVkLXVybHM+PC91cmxzPjxlbGVjdHJvbmljLXJlc291cmNlLW51bT4xMC4xMDE2L3Mw
MzYwLTMwMTYoOTgpMDAyNzctNjwvZWxlY3Ryb25pYy1yZXNvdXJjZS1udW0+PC9yZWNvcmQ+PC9D
aXRlPjwvRW5kTm90ZT4A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PEVuZE5vdGU+PENpdGU+PEF1dGhvcj5Qb2xsYWNrPC9BdXRob3I+PFllYXI+MTk5ODwvWWVhcj48
UmVjTnVtPjI1PC9SZWNOdW0+PERpc3BsYXlUZXh0PlsyNV08L0Rpc3BsYXlUZXh0PjxyZWNvcmQ+
PHJlYy1udW1iZXI+MjU8L3JlYy1udW1iZXI+PGZvcmVpZ24ta2V5cz48a2V5IGFwcD0iRU4iIGRi
LWlkPSJyczV4dmU5djB3dHM5OWV4czBvcHY5ZXJ3NTllMGR2czAwOWEiPjI1PC9rZXk+PC9mb3Jl
aWduLWtleXM+PHJlZi10eXBlIG5hbWU9IkpvdXJuYWwgQXJ0aWNsZSI+MTc8L3JlZi10eXBlPjxj
b250cmlidXRvcnM+PGF1dGhvcnM+PGF1dGhvcj5Qb2xsYWNrLCBBLjwvYXV0aG9yPjxhdXRob3I+
WmFnYXJzLCBHLiBLLjwvYXV0aG9yPjxhdXRob3I+R29zd2l0eiwgTS4gUy48L2F1dGhvcj48YXV0
aG9yPlBvbGxvY2ssIFIuIEEuPC9hdXRob3I+PGF1dGhvcj5GZWlnLCBCLiBXLjwvYXV0aG9yPjxh
dXRob3I+UGlzdGVycywgUC4gVy48L2F1dGhvcj48L2F1dGhvcnM+PC9jb250cmlidXRvcnM+PGF1
dGgtYWRkcmVzcz5EZXBhcnRtZW50IG9mIFJhZGlhdGlvbiBPbmNvbG9neSwgVGhlIFVuaXZlcnNp
dHkgb2YgVGV4YXMsIE0uIEQuIEFuZGVyc29uIENhbmNlciBDZW50ZXIsIEhvdXN0b24sIFVTQS48
L2F1dGgtYWRkcmVzcz48dGl0bGVzPjx0aXRsZT5QcmVvcGVyYXRpdmUgdnMuIHBvc3RvcGVyYXRp
dmUgcmFkaW90aGVyYXB5IGluIHRoZSB0cmVhdG1lbnQgb2Ygc29mdCB0aXNzdWUgc2FyY29tYXM6
IGEgbWF0dGVyIG9mIHByZXNlbnRhdGlvbjwvdGl0bGU+PHNlY29uZGFyeS10aXRsZT5JbnQgSiBS
YWRpYXQgT25jb2wgQmlvbCBQaHlzPC9zZWNvbmRhcnktdGl0bGU+PGFsdC10aXRsZT5JbnRlcm5h
dGlvbmFsIGpvdXJuYWwgb2YgcmFkaWF0aW9uIG9uY29sb2d5LCBiaW9sb2d5LCBwaHlzaWNzPC9h
bHQtdGl0bGU+PC90aXRsZXM+PHBlcmlvZGljYWw+PGZ1bGwtdGl0bGU+SW50IEogUmFkaWF0IE9u
Y29sIEJpb2wgUGh5czwvZnVsbC10aXRsZT48YWJici0xPkludGVybmF0aW9uYWwgam91cm5hbCBv
ZiByYWRpYXRpb24gb25jb2xvZ3ksIGJpb2xvZ3ksIHBoeXNpY3M8L2FiYnItMT48L3BlcmlvZGlj
YWw+PGFsdC1wZXJpb2RpY2FsPjxmdWxsLXRpdGxlPkludCBKIFJhZGlhdCBPbmNvbCBCaW9sIFBo
eXM8L2Z1bGwtdGl0bGU+PGFiYnItMT5JbnRlcm5hdGlvbmFsIGpvdXJuYWwgb2YgcmFkaWF0aW9u
IG9uY29sb2d5LCBiaW9sb2d5LCBwaHlzaWNzPC9hYmJyLTE+PC9hbHQtcGVyaW9kaWNhbD48cGFn
ZXM+NTYzLTcyPC9wYWdlcz48dm9sdW1lPjQyPC92b2x1bWU+PG51bWJlcj4zPC9udW1iZXI+PGtl
eXdvcmRzPjxrZXl3b3JkPkFkb2xlc2NlbnQ8L2tleXdvcmQ+PGtleXdvcmQ+QWR1bHQ8L2tleXdv
cmQ+PGtleXdvcmQ+QWdlZDwva2V5d29yZD48a2V5d29yZD5BZ2VkLCA4MCBhbmQgb3Zlcjwva2V5
d29yZD48a2V5d29yZD5BbmFseXNpcyBvZiBWYXJpYW5jZTwva2V5d29yZD48a2V5d29yZD5DaGls
ZDwva2V5d29yZD48a2V5d29yZD5Db2hvcnQgU3R1ZGllczwva2V5d29yZD48a2V5d29yZD5Db21i
aW5lZCBNb2RhbGl0eSBUaGVyYXB5PC9rZXl3b3JkPjxrZXl3b3JkPkZlbWFsZTwva2V5d29yZD48
a2V5d29yZD5Gb2xsb3ctVXAgU3R1ZGllczwva2V5d29yZD48a2V5d29yZD5IaXN0aW9jeXRvbWEs
IEJlbmlnbiBGaWJyb3VzLypyYWRpb3RoZXJhcHkvc3VyZ2VyeTwva2V5d29yZD48a2V5d29yZD5I
dW1hbnM8L2tleXdvcmQ+PGtleXdvcmQ+TGlwb3NhcmNvbWEvKnJhZGlvdGhlcmFweS9zdXJnZXJ5
PC9rZXl3b3JkPjxrZXl3b3JkPk1hbGU8L2tleXdvcmQ+PGtleXdvcmQ+TWlkZGxlIEFnZWQ8L2tl
eXdvcmQ+PGtleXdvcmQ+UHJvcG9ydGlvbmFsIEhhemFyZHMgTW9kZWxzPC9rZXl3b3JkPjxrZXl3
b3JkPlJldHJvc3BlY3RpdmUgU3R1ZGllczwva2V5d29yZD48a2V5d29yZD5TYXJjb21hLCBTeW5v
dmlhbC8qcmFkaW90aGVyYXB5L3N1cmdlcnk8L2tleXdvcmQ+PC9rZXl3b3Jkcz48ZGF0ZXM+PHll
YXI+MTk5ODwveWVhcj48cHViLWRhdGVzPjxkYXRlPk9jdCAxPC9kYXRlPjwvcHViLWRhdGVzPjwv
ZGF0ZXM+PGlzYm4+MDM2MC0zMDE2IChQcmludCkmI3hEOzAzNjAtMzAxNiAoTGlua2luZyk8L2lz
Ym4+PGFjY2Vzc2lvbi1udW0+OTgwNjUxNjwvYWNjZXNzaW9uLW51bT48dXJscz48cmVsYXRlZC11
cmxzPjx1cmw+aHR0cDovL3d3dy5uY2JpLm5sbS5uaWguZ292L3B1Ym1lZC85ODA2NTE2PC91cmw+
PC9yZWxhdGVkLXVybHM+PC91cmxzPjxlbGVjdHJvbmljLXJlc291cmNlLW51bT4xMC4xMDE2L3Mw
MzYwLTMwMTYoOTgpMDAyNzctNjwvZWxlY3Ryb25pYy1yZXNvdXJjZS1udW0+PC9yZWNvcmQ+PC9D
aXRlPjwvRW5kTm90ZT4A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 w:rsidRPr="00A900B2">
              <w:rPr>
                <w:rFonts w:ascii="Times New Roman" w:hAnsi="Times New Roman" w:cs="Times New Roman"/>
                <w:sz w:val="22"/>
              </w:rPr>
            </w:r>
            <w:r w:rsidRPr="00A900B2">
              <w:rPr>
                <w:rFonts w:ascii="Times New Roman" w:hAnsi="Times New Roman" w:cs="Times New Roman"/>
                <w:sz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</w:t>
            </w:r>
            <w:hyperlink w:anchor="_ENREF_25" w:tooltip="Pollack, 1998 #25" w:history="1">
              <w:r>
                <w:rPr>
                  <w:rFonts w:ascii="Times New Roman" w:hAnsi="Times New Roman" w:cs="Times New Roman"/>
                  <w:noProof/>
                </w:rPr>
                <w:t>25</w:t>
              </w:r>
            </w:hyperlink>
            <w:r>
              <w:rPr>
                <w:rFonts w:ascii="Times New Roman" w:hAnsi="Times New Roman" w:cs="Times New Roman"/>
                <w:noProof/>
              </w:rPr>
              <w:t>]</w:t>
            </w:r>
            <w:r w:rsidRPr="00A900B2">
              <w:rPr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1532" w:type="dxa"/>
            <w:vAlign w:val="center"/>
          </w:tcPr>
          <w:p w14:paraId="39CC9EEF" w14:textId="77777777" w:rsidR="00A02016" w:rsidRPr="00A900B2" w:rsidRDefault="00A02016" w:rsidP="00FC55A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United States</w:t>
            </w:r>
          </w:p>
        </w:tc>
        <w:tc>
          <w:tcPr>
            <w:tcW w:w="1760" w:type="dxa"/>
            <w:vAlign w:val="center"/>
          </w:tcPr>
          <w:p w14:paraId="79FA0E43" w14:textId="77777777" w:rsidR="00A02016" w:rsidRPr="00A900B2" w:rsidRDefault="00A02016" w:rsidP="00FC55A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Retrospective</w:t>
            </w:r>
          </w:p>
        </w:tc>
        <w:tc>
          <w:tcPr>
            <w:tcW w:w="1524" w:type="dxa"/>
            <w:vAlign w:val="center"/>
          </w:tcPr>
          <w:p w14:paraId="09021F92" w14:textId="77777777" w:rsidR="00A02016" w:rsidRPr="00A900B2" w:rsidRDefault="00A02016" w:rsidP="00FC55A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1956-1992</w:t>
            </w:r>
          </w:p>
        </w:tc>
        <w:tc>
          <w:tcPr>
            <w:tcW w:w="1276" w:type="dxa"/>
            <w:vAlign w:val="center"/>
          </w:tcPr>
          <w:p w14:paraId="3181E800" w14:textId="77777777" w:rsidR="00A02016" w:rsidRPr="00A900B2" w:rsidRDefault="00A02016" w:rsidP="00FC55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45.92</w:t>
            </w:r>
          </w:p>
        </w:tc>
        <w:tc>
          <w:tcPr>
            <w:tcW w:w="2693" w:type="dxa"/>
            <w:vAlign w:val="center"/>
          </w:tcPr>
          <w:p w14:paraId="5FAE182C" w14:textId="77777777" w:rsidR="00A02016" w:rsidRPr="00A900B2" w:rsidRDefault="00A02016" w:rsidP="00FC55A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48.60 (6.00-88.00)</w:t>
            </w:r>
          </w:p>
        </w:tc>
        <w:tc>
          <w:tcPr>
            <w:tcW w:w="3151" w:type="dxa"/>
          </w:tcPr>
          <w:p w14:paraId="6713F4A4" w14:textId="19321547" w:rsidR="00A02016" w:rsidRPr="00A900B2" w:rsidRDefault="00942C3F" w:rsidP="00C8454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942C3F">
              <w:rPr>
                <w:rFonts w:ascii="Times New Roman" w:hAnsi="Times New Roman" w:cs="Times New Roman"/>
                <w:sz w:val="22"/>
              </w:rPr>
              <w:t>Preoperative or postopera</w:t>
            </w:r>
            <w:r w:rsidR="008317E8">
              <w:rPr>
                <w:rFonts w:ascii="Times New Roman" w:hAnsi="Times New Roman" w:cs="Times New Roman"/>
                <w:sz w:val="22"/>
              </w:rPr>
              <w:t>tive external beam radiotherapy</w:t>
            </w:r>
          </w:p>
        </w:tc>
      </w:tr>
      <w:tr w:rsidR="00A02016" w:rsidRPr="00A900B2" w14:paraId="206FD66E" w14:textId="039D3084" w:rsidTr="00A02016">
        <w:trPr>
          <w:trHeight w:val="913"/>
        </w:trPr>
        <w:tc>
          <w:tcPr>
            <w:tcW w:w="2238" w:type="dxa"/>
            <w:vAlign w:val="center"/>
          </w:tcPr>
          <w:p w14:paraId="65767DC9" w14:textId="77777777" w:rsidR="00A02016" w:rsidRPr="00A900B2" w:rsidRDefault="00A02016" w:rsidP="00FC55A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O’Sullivan, et. al.,2002</w:t>
            </w:r>
            <w:r w:rsidRPr="00A900B2">
              <w:rPr>
                <w:rFonts w:ascii="Times New Roman" w:hAnsi="Times New Roman" w:cs="Times New Roman"/>
                <w:sz w:val="22"/>
              </w:rPr>
              <w:fldChar w:fldCharType="begin">
                <w:fldData xml:space="preserve">PEVuZE5vdGU+PENpdGU+PEF1dGhvcj5PJmFwb3M7U3VsbGl2YW48L0F1dGhvcj48WWVhcj4yMDAy
PC9ZZWFyPjxSZWNOdW0+MTE8L1JlY051bT48RGlzcGxheVRleHQ+WzExXTwvRGlzcGxheVRleHQ+
PHJlY29yZD48cmVjLW51bWJlcj4xMTwvcmVjLW51bWJlcj48Zm9yZWlnbi1rZXlzPjxrZXkgYXBw
PSJFTiIgZGItaWQ9InJzNXh2ZTl2MHd0czk5ZXhzMG9wdjllcnc1OWUwZHZzMDA5YSI+MTE8L2tl
eT48L2ZvcmVpZ24ta2V5cz48cmVmLXR5cGUgbmFtZT0iSm91cm5hbCBBcnRpY2xlIj4xNzwvcmVm
LXR5cGU+PGNvbnRyaWJ1dG9ycz48YXV0aG9ycz48YXV0aG9yPk8mYXBvcztTdWxsaXZhbiwgQi48
L2F1dGhvcj48YXV0aG9yPkRhdmlzLCBBLiBNLjwvYXV0aG9yPjxhdXRob3I+VHVyY290dGUsIFIu
PC9hdXRob3I+PGF1dGhvcj5CZWxsLCBSLjwvYXV0aG9yPjxhdXRob3I+Q2F0dG9uLCBDLjwvYXV0
aG9yPjxhdXRob3I+Q2hhYm90LCBQLjwvYXV0aG9yPjxhdXRob3I+V3VuZGVyLCBKLjwvYXV0aG9y
PjxhdXRob3I+S2FuZGVsLCBSLjwvYXV0aG9yPjxhdXRob3I+R29kZGFyZCwgSy48L2F1dGhvcj48
YXV0aG9yPlNhZHVyYSwgQS48L2F1dGhvcj48YXV0aG9yPlBhdGVyLCBKLjwvYXV0aG9yPjxhdXRo
b3I+WmVlLCBCLjwvYXV0aG9yPjwvYXV0aG9ycz48L2NvbnRyaWJ1dG9ycz48YXV0aC1hZGRyZXNz
PkRlcGFydG1lbnQgb2YgUmFkaWF0aW9uIE9uY29sb2d5LCBQcmluY2VzcyBNYXJnYXJldCBIb3Nw
aXRhbCwgVW5pdmVyc2l0eSBvZiBUb3JvbnRvLCBPbnRhcmlvLCBDYW5hZGEuIGJyaWFuLm9zdWxs
aXZhbkBybXAudWhuLm9uLmNhPC9hdXRoLWFkZHJlc3M+PHRpdGxlcz48dGl0bGU+UHJlb3BlcmF0
aXZlIHZlcnN1cyBwb3N0b3BlcmF0aXZlIHJhZGlvdGhlcmFweSBpbiBzb2Z0LXRpc3N1ZSBzYXJj
b21hIG9mIHRoZSBsaW1iczogYSByYW5kb21pc2VkIHRyaWFsPC90aXRsZT48c2Vjb25kYXJ5LXRp
dGxlPkxhbmNldDwvc2Vjb25kYXJ5LXRpdGxlPjxhbHQtdGl0bGU+TGFuY2V0PC9hbHQtdGl0bGU+
PC90aXRsZXM+PHBlcmlvZGljYWw+PGZ1bGwtdGl0bGU+TGFuY2V0PC9mdWxsLXRpdGxlPjxhYmJy
LTE+TGFuY2V0PC9hYmJyLTE+PC9wZXJpb2RpY2FsPjxhbHQtcGVyaW9kaWNhbD48ZnVsbC10aXRs
ZT5MYW5jZXQ8L2Z1bGwtdGl0bGU+PGFiYnItMT5MYW5jZXQ8L2FiYnItMT48L2FsdC1wZXJpb2Rp
Y2FsPjxwYWdlcz4yMjM1LTQxPC9wYWdlcz48dm9sdW1lPjM1OTwvdm9sdW1lPjxudW1iZXI+OTMy
NTwvbnVtYmVyPjxrZXl3b3Jkcz48a2V5d29yZD5BZ2VkPC9rZXl3b3JkPjxrZXl3b3JkPipBcm08
L2tleXdvcmQ+PGtleXdvcmQ+RW5kcG9pbnQgRGV0ZXJtaW5hdGlvbjwva2V5d29yZD48a2V5d29y
ZD5GZW1hbGU8L2tleXdvcmQ+PGtleXdvcmQ+SHVtYW5zPC9rZXl3b3JkPjxrZXl3b3JkPipMZWc8
L2tleXdvcmQ+PGtleXdvcmQ+TWFsZTwva2V5d29yZD48a2V5d29yZD5NaWRkbGUgQWdlZDwva2V5
d29yZD48a2V5d29yZD5Qb3N0b3BlcmF0aXZlIFBlcmlvZDwva2V5d29yZD48a2V5d29yZD5TYXJj
b21hL21vcnRhbGl0eS8qcmFkaW90aGVyYXB5L3N1cmdlcnk8L2tleXdvcmQ+PGtleXdvcmQ+U3Vy
dml2YWwgUmF0ZTwva2V5d29yZD48a2V5d29yZD5UaW1lIEZhY3RvcnM8L2tleXdvcmQ+PGtleXdv
cmQ+KldvdW5kIEhlYWxpbmc8L2tleXdvcmQ+PC9rZXl3b3Jkcz48ZGF0ZXM+PHllYXI+MjAwMjwv
eWVhcj48cHViLWRhdGVzPjxkYXRlPkp1biAyOTwvZGF0ZT48L3B1Yi1kYXRlcz48L2RhdGVzPjxp
c2JuPjAxNDAtNjczNiAoUHJpbnQpJiN4RDswMTQwLTY3MzYgKExpbmtpbmcpPC9pc2JuPjxhY2Nl
c3Npb24tbnVtPjEyMTAzMjg3PC9hY2Nlc3Npb24tbnVtPjx1cmxzPjxyZWxhdGVkLXVybHM+PHVy
bD5odHRwOi8vd3d3Lm5jYmkubmxtLm5paC5nb3YvcHVibWVkLzEyMTAzMjg3PC91cmw+PC9yZWxh
dGVkLXVybHM+PC91cmxzPjxlbGVjdHJvbmljLXJlc291cmNlLW51bT4xMC4xMDE2L1MwMTQwLTY3
MzYoMDIpMDkyOTItOTwvZWxlY3Ryb25pYy1yZXNvdXJjZS1udW0+PC9yZWNvcmQ+PC9DaXRlPjwv
RW5kTm90ZT5=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PEVuZE5vdGU+PENpdGU+PEF1dGhvcj5PJmFwb3M7U3VsbGl2YW48L0F1dGhvcj48WWVhcj4yMDAy
PC9ZZWFyPjxSZWNOdW0+MTE8L1JlY051bT48RGlzcGxheVRleHQ+WzExXTwvRGlzcGxheVRleHQ+
PHJlY29yZD48cmVjLW51bWJlcj4xMTwvcmVjLW51bWJlcj48Zm9yZWlnbi1rZXlzPjxrZXkgYXBw
PSJFTiIgZGItaWQ9InJzNXh2ZTl2MHd0czk5ZXhzMG9wdjllcnc1OWUwZHZzMDA5YSI+MTE8L2tl
eT48L2ZvcmVpZ24ta2V5cz48cmVmLXR5cGUgbmFtZT0iSm91cm5hbCBBcnRpY2xlIj4xNzwvcmVm
LXR5cGU+PGNvbnRyaWJ1dG9ycz48YXV0aG9ycz48YXV0aG9yPk8mYXBvcztTdWxsaXZhbiwgQi48
L2F1dGhvcj48YXV0aG9yPkRhdmlzLCBBLiBNLjwvYXV0aG9yPjxhdXRob3I+VHVyY290dGUsIFIu
PC9hdXRob3I+PGF1dGhvcj5CZWxsLCBSLjwvYXV0aG9yPjxhdXRob3I+Q2F0dG9uLCBDLjwvYXV0
aG9yPjxhdXRob3I+Q2hhYm90LCBQLjwvYXV0aG9yPjxhdXRob3I+V3VuZGVyLCBKLjwvYXV0aG9y
PjxhdXRob3I+S2FuZGVsLCBSLjwvYXV0aG9yPjxhdXRob3I+R29kZGFyZCwgSy48L2F1dGhvcj48
YXV0aG9yPlNhZHVyYSwgQS48L2F1dGhvcj48YXV0aG9yPlBhdGVyLCBKLjwvYXV0aG9yPjxhdXRo
b3I+WmVlLCBCLjwvYXV0aG9yPjwvYXV0aG9ycz48L2NvbnRyaWJ1dG9ycz48YXV0aC1hZGRyZXNz
PkRlcGFydG1lbnQgb2YgUmFkaWF0aW9uIE9uY29sb2d5LCBQcmluY2VzcyBNYXJnYXJldCBIb3Nw
aXRhbCwgVW5pdmVyc2l0eSBvZiBUb3JvbnRvLCBPbnRhcmlvLCBDYW5hZGEuIGJyaWFuLm9zdWxs
aXZhbkBybXAudWhuLm9uLmNhPC9hdXRoLWFkZHJlc3M+PHRpdGxlcz48dGl0bGU+UHJlb3BlcmF0
aXZlIHZlcnN1cyBwb3N0b3BlcmF0aXZlIHJhZGlvdGhlcmFweSBpbiBzb2Z0LXRpc3N1ZSBzYXJj
b21hIG9mIHRoZSBsaW1iczogYSByYW5kb21pc2VkIHRyaWFsPC90aXRsZT48c2Vjb25kYXJ5LXRp
dGxlPkxhbmNldDwvc2Vjb25kYXJ5LXRpdGxlPjxhbHQtdGl0bGU+TGFuY2V0PC9hbHQtdGl0bGU+
PC90aXRsZXM+PHBlcmlvZGljYWw+PGZ1bGwtdGl0bGU+TGFuY2V0PC9mdWxsLXRpdGxlPjxhYmJy
LTE+TGFuY2V0PC9hYmJyLTE+PC9wZXJpb2RpY2FsPjxhbHQtcGVyaW9kaWNhbD48ZnVsbC10aXRs
ZT5MYW5jZXQ8L2Z1bGwtdGl0bGU+PGFiYnItMT5MYW5jZXQ8L2FiYnItMT48L2FsdC1wZXJpb2Rp
Y2FsPjxwYWdlcz4yMjM1LTQxPC9wYWdlcz48dm9sdW1lPjM1OTwvdm9sdW1lPjxudW1iZXI+OTMy
NTwvbnVtYmVyPjxrZXl3b3Jkcz48a2V5d29yZD5BZ2VkPC9rZXl3b3JkPjxrZXl3b3JkPipBcm08
L2tleXdvcmQ+PGtleXdvcmQ+RW5kcG9pbnQgRGV0ZXJtaW5hdGlvbjwva2V5d29yZD48a2V5d29y
ZD5GZW1hbGU8L2tleXdvcmQ+PGtleXdvcmQ+SHVtYW5zPC9rZXl3b3JkPjxrZXl3b3JkPipMZWc8
L2tleXdvcmQ+PGtleXdvcmQ+TWFsZTwva2V5d29yZD48a2V5d29yZD5NaWRkbGUgQWdlZDwva2V5
d29yZD48a2V5d29yZD5Qb3N0b3BlcmF0aXZlIFBlcmlvZDwva2V5d29yZD48a2V5d29yZD5TYXJj
b21hL21vcnRhbGl0eS8qcmFkaW90aGVyYXB5L3N1cmdlcnk8L2tleXdvcmQ+PGtleXdvcmQ+U3Vy
dml2YWwgUmF0ZTwva2V5d29yZD48a2V5d29yZD5UaW1lIEZhY3RvcnM8L2tleXdvcmQ+PGtleXdv
cmQ+KldvdW5kIEhlYWxpbmc8L2tleXdvcmQ+PC9rZXl3b3Jkcz48ZGF0ZXM+PHllYXI+MjAwMjwv
eWVhcj48cHViLWRhdGVzPjxkYXRlPkp1biAyOTwvZGF0ZT48L3B1Yi1kYXRlcz48L2RhdGVzPjxp
c2JuPjAxNDAtNjczNiAoUHJpbnQpJiN4RDswMTQwLTY3MzYgKExpbmtpbmcpPC9pc2JuPjxhY2Nl
c3Npb24tbnVtPjEyMTAzMjg3PC9hY2Nlc3Npb24tbnVtPjx1cmxzPjxyZWxhdGVkLXVybHM+PHVy
bD5odHRwOi8vd3d3Lm5jYmkubmxtLm5paC5nb3YvcHVibWVkLzEyMTAzMjg3PC91cmw+PC9yZWxh
dGVkLXVybHM+PC91cmxzPjxlbGVjdHJvbmljLXJlc291cmNlLW51bT4xMC4xMDE2L1MwMTQwLTY3
MzYoMDIpMDkyOTItOTwvZWxlY3Ryb25pYy1yZXNvdXJjZS1udW0+PC9yZWNvcmQ+PC9DaXRlPjwv
RW5kTm90ZT5=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 w:rsidRPr="00A900B2">
              <w:rPr>
                <w:rFonts w:ascii="Times New Roman" w:hAnsi="Times New Roman" w:cs="Times New Roman"/>
                <w:sz w:val="22"/>
              </w:rPr>
            </w:r>
            <w:r w:rsidRPr="00A900B2">
              <w:rPr>
                <w:rFonts w:ascii="Times New Roman" w:hAnsi="Times New Roman" w:cs="Times New Roman"/>
                <w:sz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</w:t>
            </w:r>
            <w:hyperlink w:anchor="_ENREF_11" w:tooltip="O'Sullivan, 2002 #11" w:history="1">
              <w:r>
                <w:rPr>
                  <w:rFonts w:ascii="Times New Roman" w:hAnsi="Times New Roman" w:cs="Times New Roman"/>
                  <w:noProof/>
                </w:rPr>
                <w:t>11</w:t>
              </w:r>
            </w:hyperlink>
            <w:r>
              <w:rPr>
                <w:rFonts w:ascii="Times New Roman" w:hAnsi="Times New Roman" w:cs="Times New Roman"/>
                <w:noProof/>
              </w:rPr>
              <w:t>]</w:t>
            </w:r>
            <w:r w:rsidRPr="00A900B2">
              <w:rPr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1532" w:type="dxa"/>
            <w:vAlign w:val="center"/>
          </w:tcPr>
          <w:p w14:paraId="0DC472A5" w14:textId="77777777" w:rsidR="00A02016" w:rsidRPr="00A900B2" w:rsidRDefault="00A02016" w:rsidP="00FC55A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Canada</w:t>
            </w:r>
          </w:p>
        </w:tc>
        <w:tc>
          <w:tcPr>
            <w:tcW w:w="1760" w:type="dxa"/>
            <w:vAlign w:val="center"/>
          </w:tcPr>
          <w:p w14:paraId="446EE9A0" w14:textId="77777777" w:rsidR="00A02016" w:rsidRPr="00A900B2" w:rsidRDefault="00A02016" w:rsidP="00FC55A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RCT</w:t>
            </w:r>
          </w:p>
        </w:tc>
        <w:tc>
          <w:tcPr>
            <w:tcW w:w="1524" w:type="dxa"/>
            <w:vAlign w:val="center"/>
          </w:tcPr>
          <w:p w14:paraId="6E05761D" w14:textId="77777777" w:rsidR="00A02016" w:rsidRPr="00A900B2" w:rsidRDefault="00A02016" w:rsidP="00FC55A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1994-1997</w:t>
            </w:r>
          </w:p>
        </w:tc>
        <w:tc>
          <w:tcPr>
            <w:tcW w:w="1276" w:type="dxa"/>
            <w:vAlign w:val="center"/>
          </w:tcPr>
          <w:p w14:paraId="62913251" w14:textId="77777777" w:rsidR="00A02016" w:rsidRPr="00A900B2" w:rsidRDefault="00A02016" w:rsidP="00FC55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55.00</w:t>
            </w:r>
          </w:p>
          <w:p w14:paraId="774429F6" w14:textId="77777777" w:rsidR="00A02016" w:rsidRPr="00A900B2" w:rsidRDefault="00A02016" w:rsidP="00FC55A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51.00</w:t>
            </w:r>
          </w:p>
        </w:tc>
        <w:tc>
          <w:tcPr>
            <w:tcW w:w="2693" w:type="dxa"/>
            <w:vAlign w:val="center"/>
          </w:tcPr>
          <w:p w14:paraId="0D0AA8B9" w14:textId="77777777" w:rsidR="00A02016" w:rsidRPr="00A900B2" w:rsidRDefault="00A02016" w:rsidP="00FC55A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 xml:space="preserve">&lt;50: 74.00 (41.00) </w:t>
            </w:r>
            <w:r w:rsidRPr="00A900B2">
              <w:rPr>
                <w:rFonts w:ascii="Times New Roman" w:hAnsi="Times New Roman" w:cs="Times New Roman"/>
                <w:sz w:val="22"/>
                <w:vertAlign w:val="superscript"/>
              </w:rPr>
              <w:t>a</w:t>
            </w:r>
          </w:p>
          <w:p w14:paraId="6CF7797A" w14:textId="77777777" w:rsidR="00A02016" w:rsidRPr="00A900B2" w:rsidRDefault="00A02016" w:rsidP="00FC55A7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 xml:space="preserve">50-70: 71.00(39.00) </w:t>
            </w:r>
            <w:r w:rsidRPr="00A900B2">
              <w:rPr>
                <w:rFonts w:ascii="Times New Roman" w:hAnsi="Times New Roman" w:cs="Times New Roman"/>
                <w:sz w:val="22"/>
                <w:vertAlign w:val="superscript"/>
              </w:rPr>
              <w:t>a</w:t>
            </w:r>
          </w:p>
          <w:p w14:paraId="6CFC26F8" w14:textId="77777777" w:rsidR="00A02016" w:rsidRPr="00A900B2" w:rsidRDefault="00A02016" w:rsidP="00FC55A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≥70: 37.00 (20.00)</w:t>
            </w:r>
            <w:r w:rsidRPr="00A900B2">
              <w:rPr>
                <w:rFonts w:ascii="Times New Roman" w:hAnsi="Times New Roman" w:cs="Times New Roman"/>
                <w:sz w:val="22"/>
                <w:vertAlign w:val="superscript"/>
              </w:rPr>
              <w:t xml:space="preserve"> a</w:t>
            </w:r>
          </w:p>
        </w:tc>
        <w:tc>
          <w:tcPr>
            <w:tcW w:w="3151" w:type="dxa"/>
          </w:tcPr>
          <w:p w14:paraId="405AF1DF" w14:textId="29839269" w:rsidR="00A02016" w:rsidRPr="00A900B2" w:rsidRDefault="00103AB8" w:rsidP="00FC55A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942C3F">
              <w:rPr>
                <w:rFonts w:ascii="Times New Roman" w:hAnsi="Times New Roman" w:cs="Times New Roman"/>
                <w:sz w:val="22"/>
              </w:rPr>
              <w:t>Preoperative or postopera</w:t>
            </w:r>
            <w:r>
              <w:rPr>
                <w:rFonts w:ascii="Times New Roman" w:hAnsi="Times New Roman" w:cs="Times New Roman"/>
                <w:sz w:val="22"/>
              </w:rPr>
              <w:t>tive external beam radiotherapy</w:t>
            </w:r>
          </w:p>
        </w:tc>
      </w:tr>
      <w:tr w:rsidR="002673CE" w:rsidRPr="00A900B2" w14:paraId="4B7D6690" w14:textId="7BFDE182" w:rsidTr="00A02016">
        <w:trPr>
          <w:trHeight w:val="304"/>
        </w:trPr>
        <w:tc>
          <w:tcPr>
            <w:tcW w:w="2238" w:type="dxa"/>
            <w:vAlign w:val="center"/>
          </w:tcPr>
          <w:p w14:paraId="7D8207CF" w14:textId="77777777" w:rsidR="002673CE" w:rsidRPr="00A900B2" w:rsidRDefault="002673CE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Zagars, et. al.,2003</w:t>
            </w:r>
            <w:r w:rsidRPr="00A900B2">
              <w:rPr>
                <w:rFonts w:ascii="Times New Roman" w:hAnsi="Times New Roman" w:cs="Times New Roman"/>
                <w:sz w:val="22"/>
              </w:rPr>
              <w:fldChar w:fldCharType="begin">
                <w:fldData xml:space="preserve">PEVuZE5vdGU+PENpdGU+PEF1dGhvcj5aYWdhcnM8L0F1dGhvcj48WWVhcj4yMDAzPC9ZZWFyPjxS
ZWNOdW0+MTI8L1JlY051bT48RGlzcGxheVRleHQ+WzEyXTwvRGlzcGxheVRleHQ+PHJlY29yZD48
cmVjLW51bWJlcj4xMjwvcmVjLW51bWJlcj48Zm9yZWlnbi1rZXlzPjxrZXkgYXBwPSJFTiIgZGIt
aWQ9InJzNXh2ZTl2MHd0czk5ZXhzMG9wdjllcnc1OWUwZHZzMDA5YSI+MTI8L2tleT48L2ZvcmVp
Z24ta2V5cz48cmVmLXR5cGUgbmFtZT0iSm91cm5hbCBBcnRpY2xlIj4xNzwvcmVmLXR5cGU+PGNv
bnRyaWJ1dG9ycz48YXV0aG9ycz48YXV0aG9yPlphZ2FycywgRy4gSy48L2F1dGhvcj48YXV0aG9y
PkJhbGxvLCBNLiBULjwvYXV0aG9yPjxhdXRob3I+UGlzdGVycywgUC4gVy48L2F1dGhvcj48YXV0
aG9yPlBvbGxvY2ssIFIuIEUuPC9hdXRob3I+PGF1dGhvcj5QYXRlbCwgUy4gUi48L2F1dGhvcj48
YXV0aG9yPkJlbmphbWluLCBSLiBTLjwvYXV0aG9yPjwvYXV0aG9ycz48L2NvbnRyaWJ1dG9ycz48
YXV0aC1hZGRyZXNzPkRlcGFydG1lbnQgb2YgUmFkaWF0aW9uIE9uY29sb2d5LCBUaGUgVW5pdmVy
c2l0eSBvZiBUZXhhcyBNLiBELiBBbmRlcnNvbiBDYW5jZXIgQ2VudGVyLCBIb3VzdG9uLCBUWCA3
NzAzMCwgVVNBLjwvYXV0aC1hZGRyZXNzPjx0aXRsZXM+PHRpdGxlPlByZW9wZXJhdGl2ZSB2cy4g
cG9zdG9wZXJhdGl2ZSByYWRpYXRpb24gdGhlcmFweSBmb3Igc29mdCB0aXNzdWUgc2FyY29tYTog
YSByZXRyb3NwZWN0aXZlIGNvbXBhcmF0aXZlIGV2YWx1YXRpb24gb2YgZGlzZWFzZSBvdXRjb21l
PC90aXRsZT48c2Vjb25kYXJ5LXRpdGxlPkludCBKIFJhZGlhdCBPbmNvbCBCaW9sIFBoeXM8L3Nl
Y29uZGFyeS10aXRsZT48YWx0LXRpdGxlPkludGVybmF0aW9uYWwgam91cm5hbCBvZiByYWRpYXRp
b24gb25jb2xvZ3ksIGJpb2xvZ3ksIHBoeXNpY3M8L2FsdC10aXRsZT48L3RpdGxlcz48cGVyaW9k
aWNhbD48ZnVsbC10aXRsZT5JbnQgSiBSYWRpYXQgT25jb2wgQmlvbCBQaHlzPC9mdWxsLXRpdGxl
PjxhYmJyLTE+SW50ZXJuYXRpb25hbCBqb3VybmFsIG9mIHJhZGlhdGlvbiBvbmNvbG9neSwgYmlv
bG9neSwgcGh5c2ljczwvYWJici0xPjwvcGVyaW9kaWNhbD48YWx0LXBlcmlvZGljYWw+PGZ1bGwt
dGl0bGU+SW50IEogUmFkaWF0IE9uY29sIEJpb2wgUGh5czwvZnVsbC10aXRsZT48YWJici0xPklu
dGVybmF0aW9uYWwgam91cm5hbCBvZiByYWRpYXRpb24gb25jb2xvZ3ksIGJpb2xvZ3ksIHBoeXNp
Y3M8L2FiYnItMT48L2FsdC1wZXJpb2RpY2FsPjxwYWdlcz40ODItODwvcGFnZXM+PHZvbHVtZT41
Njwvdm9sdW1lPjxudW1iZXI+MjwvbnVtYmVyPjxrZXl3b3Jkcz48a2V5d29yZD5BZG9sZXNjZW50
PC9rZXl3b3JkPjxrZXl3b3JkPkFkdWx0PC9rZXl3b3JkPjxrZXl3b3JkPkFnZWQ8L2tleXdvcmQ+
PGtleXdvcmQ+QWdlZCwgODAgYW5kIG92ZXI8L2tleXdvcmQ+PGtleXdvcmQ+QW5hbHlzaXMgb2Yg
VmFyaWFuY2U8L2tleXdvcmQ+PGtleXdvcmQ+Q2hpbGQ8L2tleXdvcmQ+PGtleXdvcmQ+Q2hpbGQs
IFByZXNjaG9vbDwva2V5d29yZD48a2V5d29yZD5Db21iaW5lZCBNb2RhbGl0eSBUaGVyYXB5PC9r
ZXl3b3JkPjxrZXl3b3JkPkRpc2Vhc2UtRnJlZSBTdXJ2aXZhbDwva2V5d29yZD48a2V5d29yZD5G
ZW1hbGU8L2tleXdvcmQ+PGtleXdvcmQ+Rm9sbG93LVVwIFN0dWRpZXM8L2tleXdvcmQ+PGtleXdv
cmQ+SHVtYW5zPC9rZXl3b3JkPjxrZXl3b3JkPkx5bXBoYXRpYyBNZXRhc3Rhc2lzPC9rZXl3b3Jk
PjxrZXl3b3JkPk1hbGU8L2tleXdvcmQ+PGtleXdvcmQ+TWlkZGxlIEFnZWQ8L2tleXdvcmQ+PGtl
eXdvcmQ+TmVvcGxhc20gUmVjdXJyZW5jZSwgTG9jYWw8L2tleXdvcmQ+PGtleXdvcmQ+UmFkaW90
aGVyYXB5IERvc2FnZTwva2V5d29yZD48a2V5d29yZD5SZXRyb3NwZWN0aXZlIFN0dWRpZXM8L2tl
eXdvcmQ+PGtleXdvcmQ+U2FyY29tYS9kcnVnIHRoZXJhcHkvcGF0aG9sb2d5LypyYWRpb3RoZXJh
cHkvKnN1cmdlcnk8L2tleXdvcmQ+PGtleXdvcmQ+VHJlYXRtZW50IE91dGNvbWU8L2tleXdvcmQ+
PC9rZXl3b3Jkcz48ZGF0ZXM+PHllYXI+MjAwMzwveWVhcj48cHViLWRhdGVzPjxkYXRlPkp1biAx
PC9kYXRlPjwvcHViLWRhdGVzPjwvZGF0ZXM+PGlzYm4+MDM2MC0zMDE2IChQcmludCkmI3hEOzAz
NjAtMzAxNiAoTGlua2luZyk8L2lzYm4+PGFjY2Vzc2lvbi1udW0+MTI3MzgzMjQ8L2FjY2Vzc2lv
bi1udW0+PHVybHM+PHJlbGF0ZWQtdXJscz48dXJsPmh0dHA6Ly93d3cubmNiaS5ubG0ubmloLmdv
di9wdWJtZWQvMTI3MzgzMjQ8L3VybD48L3JlbGF0ZWQtdXJscz48L3VybHM+PGVsZWN0cm9uaWMt
cmVzb3VyY2UtbnVtPjEwLjEwMTYvczAzNjAtMzAxNigwMikwNDUxMC04PC9lbGVjdHJvbmljLXJl
c291cmNlLW51bT48L3JlY29yZD48L0NpdGU+PC9FbmROb3RlPgB=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PEVuZE5vdGU+PENpdGU+PEF1dGhvcj5aYWdhcnM8L0F1dGhvcj48WWVhcj4yMDAzPC9ZZWFyPjxS
ZWNOdW0+MTI8L1JlY051bT48RGlzcGxheVRleHQ+WzEyXTwvRGlzcGxheVRleHQ+PHJlY29yZD48
cmVjLW51bWJlcj4xMjwvcmVjLW51bWJlcj48Zm9yZWlnbi1rZXlzPjxrZXkgYXBwPSJFTiIgZGIt
aWQ9InJzNXh2ZTl2MHd0czk5ZXhzMG9wdjllcnc1OWUwZHZzMDA5YSI+MTI8L2tleT48L2ZvcmVp
Z24ta2V5cz48cmVmLXR5cGUgbmFtZT0iSm91cm5hbCBBcnRpY2xlIj4xNzwvcmVmLXR5cGU+PGNv
bnRyaWJ1dG9ycz48YXV0aG9ycz48YXV0aG9yPlphZ2FycywgRy4gSy48L2F1dGhvcj48YXV0aG9y
PkJhbGxvLCBNLiBULjwvYXV0aG9yPjxhdXRob3I+UGlzdGVycywgUC4gVy48L2F1dGhvcj48YXV0
aG9yPlBvbGxvY2ssIFIuIEUuPC9hdXRob3I+PGF1dGhvcj5QYXRlbCwgUy4gUi48L2F1dGhvcj48
YXV0aG9yPkJlbmphbWluLCBSLiBTLjwvYXV0aG9yPjwvYXV0aG9ycz48L2NvbnRyaWJ1dG9ycz48
YXV0aC1hZGRyZXNzPkRlcGFydG1lbnQgb2YgUmFkaWF0aW9uIE9uY29sb2d5LCBUaGUgVW5pdmVy
c2l0eSBvZiBUZXhhcyBNLiBELiBBbmRlcnNvbiBDYW5jZXIgQ2VudGVyLCBIb3VzdG9uLCBUWCA3
NzAzMCwgVVNBLjwvYXV0aC1hZGRyZXNzPjx0aXRsZXM+PHRpdGxlPlByZW9wZXJhdGl2ZSB2cy4g
cG9zdG9wZXJhdGl2ZSByYWRpYXRpb24gdGhlcmFweSBmb3Igc29mdCB0aXNzdWUgc2FyY29tYTog
YSByZXRyb3NwZWN0aXZlIGNvbXBhcmF0aXZlIGV2YWx1YXRpb24gb2YgZGlzZWFzZSBvdXRjb21l
PC90aXRsZT48c2Vjb25kYXJ5LXRpdGxlPkludCBKIFJhZGlhdCBPbmNvbCBCaW9sIFBoeXM8L3Nl
Y29uZGFyeS10aXRsZT48YWx0LXRpdGxlPkludGVybmF0aW9uYWwgam91cm5hbCBvZiByYWRpYXRp
b24gb25jb2xvZ3ksIGJpb2xvZ3ksIHBoeXNpY3M8L2FsdC10aXRsZT48L3RpdGxlcz48cGVyaW9k
aWNhbD48ZnVsbC10aXRsZT5JbnQgSiBSYWRpYXQgT25jb2wgQmlvbCBQaHlzPC9mdWxsLXRpdGxl
PjxhYmJyLTE+SW50ZXJuYXRpb25hbCBqb3VybmFsIG9mIHJhZGlhdGlvbiBvbmNvbG9neSwgYmlv
bG9neSwgcGh5c2ljczwvYWJici0xPjwvcGVyaW9kaWNhbD48YWx0LXBlcmlvZGljYWw+PGZ1bGwt
dGl0bGU+SW50IEogUmFkaWF0IE9uY29sIEJpb2wgUGh5czwvZnVsbC10aXRsZT48YWJici0xPklu
dGVybmF0aW9uYWwgam91cm5hbCBvZiByYWRpYXRpb24gb25jb2xvZ3ksIGJpb2xvZ3ksIHBoeXNp
Y3M8L2FiYnItMT48L2FsdC1wZXJpb2RpY2FsPjxwYWdlcz40ODItODwvcGFnZXM+PHZvbHVtZT41
Njwvdm9sdW1lPjxudW1iZXI+MjwvbnVtYmVyPjxrZXl3b3Jkcz48a2V5d29yZD5BZG9sZXNjZW50
PC9rZXl3b3JkPjxrZXl3b3JkPkFkdWx0PC9rZXl3b3JkPjxrZXl3b3JkPkFnZWQ8L2tleXdvcmQ+
PGtleXdvcmQ+QWdlZCwgODAgYW5kIG92ZXI8L2tleXdvcmQ+PGtleXdvcmQ+QW5hbHlzaXMgb2Yg
VmFyaWFuY2U8L2tleXdvcmQ+PGtleXdvcmQ+Q2hpbGQ8L2tleXdvcmQ+PGtleXdvcmQ+Q2hpbGQs
IFByZXNjaG9vbDwva2V5d29yZD48a2V5d29yZD5Db21iaW5lZCBNb2RhbGl0eSBUaGVyYXB5PC9r
ZXl3b3JkPjxrZXl3b3JkPkRpc2Vhc2UtRnJlZSBTdXJ2aXZhbDwva2V5d29yZD48a2V5d29yZD5G
ZW1hbGU8L2tleXdvcmQ+PGtleXdvcmQ+Rm9sbG93LVVwIFN0dWRpZXM8L2tleXdvcmQ+PGtleXdv
cmQ+SHVtYW5zPC9rZXl3b3JkPjxrZXl3b3JkPkx5bXBoYXRpYyBNZXRhc3Rhc2lzPC9rZXl3b3Jk
PjxrZXl3b3JkPk1hbGU8L2tleXdvcmQ+PGtleXdvcmQ+TWlkZGxlIEFnZWQ8L2tleXdvcmQ+PGtl
eXdvcmQ+TmVvcGxhc20gUmVjdXJyZW5jZSwgTG9jYWw8L2tleXdvcmQ+PGtleXdvcmQ+UmFkaW90
aGVyYXB5IERvc2FnZTwva2V5d29yZD48a2V5d29yZD5SZXRyb3NwZWN0aXZlIFN0dWRpZXM8L2tl
eXdvcmQ+PGtleXdvcmQ+U2FyY29tYS9kcnVnIHRoZXJhcHkvcGF0aG9sb2d5LypyYWRpb3RoZXJh
cHkvKnN1cmdlcnk8L2tleXdvcmQ+PGtleXdvcmQ+VHJlYXRtZW50IE91dGNvbWU8L2tleXdvcmQ+
PC9rZXl3b3Jkcz48ZGF0ZXM+PHllYXI+MjAwMzwveWVhcj48cHViLWRhdGVzPjxkYXRlPkp1biAx
PC9kYXRlPjwvcHViLWRhdGVzPjwvZGF0ZXM+PGlzYm4+MDM2MC0zMDE2IChQcmludCkmI3hEOzAz
NjAtMzAxNiAoTGlua2luZyk8L2lzYm4+PGFjY2Vzc2lvbi1udW0+MTI3MzgzMjQ8L2FjY2Vzc2lv
bi1udW0+PHVybHM+PHJlbGF0ZWQtdXJscz48dXJsPmh0dHA6Ly93d3cubmNiaS5ubG0ubmloLmdv
di9wdWJtZWQvMTI3MzgzMjQ8L3VybD48L3JlbGF0ZWQtdXJscz48L3VybHM+PGVsZWN0cm9uaWMt
cmVzb3VyY2UtbnVtPjEwLjEwMTYvczAzNjAtMzAxNigwMikwNDUxMC04PC9lbGVjdHJvbmljLXJl
c291cmNlLW51bT48L3JlY29yZD48L0NpdGU+PC9FbmROb3RlPgB=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 w:rsidRPr="00A900B2">
              <w:rPr>
                <w:rFonts w:ascii="Times New Roman" w:hAnsi="Times New Roman" w:cs="Times New Roman"/>
                <w:sz w:val="22"/>
              </w:rPr>
            </w:r>
            <w:r w:rsidRPr="00A900B2">
              <w:rPr>
                <w:rFonts w:ascii="Times New Roman" w:hAnsi="Times New Roman" w:cs="Times New Roman"/>
                <w:sz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</w:t>
            </w:r>
            <w:hyperlink w:anchor="_ENREF_12" w:tooltip="Zagars, 2003 #12" w:history="1">
              <w:r>
                <w:rPr>
                  <w:rFonts w:ascii="Times New Roman" w:hAnsi="Times New Roman" w:cs="Times New Roman"/>
                  <w:noProof/>
                </w:rPr>
                <w:t>12</w:t>
              </w:r>
            </w:hyperlink>
            <w:r>
              <w:rPr>
                <w:rFonts w:ascii="Times New Roman" w:hAnsi="Times New Roman" w:cs="Times New Roman"/>
                <w:noProof/>
              </w:rPr>
              <w:t>]</w:t>
            </w:r>
            <w:r w:rsidRPr="00A900B2">
              <w:rPr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1532" w:type="dxa"/>
            <w:vAlign w:val="center"/>
          </w:tcPr>
          <w:p w14:paraId="007285D7" w14:textId="77777777" w:rsidR="002673CE" w:rsidRPr="00A900B2" w:rsidRDefault="002673CE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United States</w:t>
            </w:r>
          </w:p>
        </w:tc>
        <w:tc>
          <w:tcPr>
            <w:tcW w:w="1760" w:type="dxa"/>
            <w:vAlign w:val="center"/>
          </w:tcPr>
          <w:p w14:paraId="4485437A" w14:textId="77777777" w:rsidR="002673CE" w:rsidRPr="00A900B2" w:rsidRDefault="002673CE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Retrospective</w:t>
            </w:r>
          </w:p>
        </w:tc>
        <w:tc>
          <w:tcPr>
            <w:tcW w:w="1524" w:type="dxa"/>
            <w:vAlign w:val="center"/>
          </w:tcPr>
          <w:p w14:paraId="477A65E7" w14:textId="77777777" w:rsidR="002673CE" w:rsidRPr="00A900B2" w:rsidRDefault="002673CE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1960-1999</w:t>
            </w:r>
          </w:p>
        </w:tc>
        <w:tc>
          <w:tcPr>
            <w:tcW w:w="1276" w:type="dxa"/>
            <w:vAlign w:val="center"/>
          </w:tcPr>
          <w:p w14:paraId="3DA43845" w14:textId="77777777" w:rsidR="002673CE" w:rsidRPr="00A900B2" w:rsidRDefault="002673CE" w:rsidP="002673C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43.32</w:t>
            </w:r>
          </w:p>
        </w:tc>
        <w:tc>
          <w:tcPr>
            <w:tcW w:w="2693" w:type="dxa"/>
            <w:vAlign w:val="center"/>
          </w:tcPr>
          <w:p w14:paraId="600F7160" w14:textId="77777777" w:rsidR="002673CE" w:rsidRPr="00A900B2" w:rsidRDefault="002673CE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49.00 (2.00-85.00)</w:t>
            </w:r>
          </w:p>
        </w:tc>
        <w:tc>
          <w:tcPr>
            <w:tcW w:w="3151" w:type="dxa"/>
          </w:tcPr>
          <w:p w14:paraId="55C12ED6" w14:textId="592DC625" w:rsidR="002673CE" w:rsidRPr="00A900B2" w:rsidRDefault="002673CE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942C3F">
              <w:rPr>
                <w:rFonts w:ascii="Times New Roman" w:hAnsi="Times New Roman" w:cs="Times New Roman"/>
                <w:sz w:val="22"/>
              </w:rPr>
              <w:t>Preoperative</w:t>
            </w:r>
            <w:r>
              <w:rPr>
                <w:rFonts w:ascii="Times New Roman" w:hAnsi="Times New Roman" w:cs="Times New Roman"/>
                <w:sz w:val="22"/>
              </w:rPr>
              <w:t>, intraoperative</w:t>
            </w:r>
            <w:r w:rsidRPr="00942C3F">
              <w:rPr>
                <w:rFonts w:ascii="Times New Roman" w:hAnsi="Times New Roman" w:cs="Times New Roman"/>
                <w:sz w:val="22"/>
              </w:rPr>
              <w:t xml:space="preserve"> or postoperative external beam radiotherapy</w:t>
            </w:r>
          </w:p>
        </w:tc>
      </w:tr>
      <w:tr w:rsidR="002673CE" w:rsidRPr="00A900B2" w14:paraId="4209C1D0" w14:textId="6F2EB642" w:rsidTr="00A02016">
        <w:trPr>
          <w:trHeight w:val="304"/>
        </w:trPr>
        <w:tc>
          <w:tcPr>
            <w:tcW w:w="2238" w:type="dxa"/>
            <w:vAlign w:val="center"/>
          </w:tcPr>
          <w:p w14:paraId="24D4715D" w14:textId="77777777" w:rsidR="002673CE" w:rsidRPr="00A900B2" w:rsidRDefault="002673CE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Kuklo, et. al.,2005</w:t>
            </w:r>
            <w:r w:rsidRPr="00A900B2">
              <w:rPr>
                <w:rFonts w:ascii="Times New Roman" w:hAnsi="Times New Roman" w:cs="Times New Roman"/>
                <w:sz w:val="22"/>
              </w:rPr>
              <w:fldChar w:fldCharType="begin">
                <w:fldData xml:space="preserve">PEVuZE5vdGU+PENpdGU+PEF1dGhvcj5LdWtsbzwvQXV0aG9yPjxZZWFyPjIwMDU8L1llYXI+PFJl
Y051bT4xMzwvUmVjTnVtPjxEaXNwbGF5VGV4dD5bMTNdPC9EaXNwbGF5VGV4dD48cmVjb3JkPjxy
ZWMtbnVtYmVyPjEzPC9yZWMtbnVtYmVyPjxmb3JlaWduLWtleXM+PGtleSBhcHA9IkVOIiBkYi1p
ZD0icnM1eHZlOXYwd3RzOTlleHMwb3B2OWVydzU5ZTBkdnMwMDlhIj4xMzwva2V5PjwvZm9yZWln
bi1rZXlzPjxyZWYtdHlwZSBuYW1lPSJKb3VybmFsIEFydGljbGUiPjE3PC9yZWYtdHlwZT48Y29u
dHJpYnV0b3JzPjxhdXRob3JzPjxhdXRob3I+S3VrbG8sIFQuIFIuPC9hdXRob3I+PGF1dGhvcj5U
ZW1wbGUsIEguIFQuPC9hdXRob3I+PGF1dGhvcj5Pd2VucywgQi4gRC48L2F1dGhvcj48YXV0aG9y
Pkp1bGlhbm8sIEouPC9hdXRob3I+PGF1dGhvcj5Jc2xpbmdlciwgUi4gQi48L2F1dGhvcj48YXV0
aG9yPkFuZGVqZXNraSwgWS48L2F1dGhvcj48YXV0aG9yPkZyYXNzaWNhLCBELiBBLjwvYXV0aG9y
PjxhdXRob3I+QmVycmV5LCBCLiBILjwvYXV0aG9yPjwvYXV0aG9ycz48L2NvbnRyaWJ1dG9ycz48
YXV0aC1hZGRyZXNzPkRlcGFydG1lbnQgb2YgT3J0aG9wYWVkaWMgU3VyZ2VyeSwgV2FsdGVyIFJl
ZWQgQXJteSBNZWRpY2FsIENlbnRlciwgV2FzaGluZ3RvbiwgREMgMjAzMDcsIFVTQS48L2F1dGgt
YWRkcmVzcz48dGl0bGVzPjx0aXRsZT5QcmVvcGVyYXRpdmUgdmVyc3VzIHBvc3RvcGVyYXRpdmUg
cmFkaWF0aW9uIHRoZXJhcHkgZm9yIHNvZnQtdGlzc3VlIHNhcmNvbWFzPC90aXRsZT48c2Vjb25k
YXJ5LXRpdGxlPkFtIEogT3J0aG9wIChCZWxsZSBNZWFkIE5KKTwvc2Vjb25kYXJ5LXRpdGxlPjxh
bHQtdGl0bGU+QW1lcmljYW4gam91cm5hbCBvZiBvcnRob3BlZGljczwvYWx0LXRpdGxlPjwvdGl0
bGVzPjxwZXJpb2RpY2FsPjxmdWxsLXRpdGxlPkFtIEogT3J0aG9wIChCZWxsZSBNZWFkIE5KKTwv
ZnVsbC10aXRsZT48YWJici0xPkFtZXJpY2FuIGpvdXJuYWwgb2Ygb3J0aG9wZWRpY3M8L2FiYnIt
MT48L3BlcmlvZGljYWw+PGFsdC1wZXJpb2RpY2FsPjxmdWxsLXRpdGxlPkFtIEogT3J0aG9wIChC
ZWxsZSBNZWFkIE5KKTwvZnVsbC10aXRsZT48YWJici0xPkFtZXJpY2FuIGpvdXJuYWwgb2Ygb3J0
aG9wZWRpY3M8L2FiYnItMT48L2FsdC1wZXJpb2RpY2FsPjxwYWdlcz43NS04MDwvcGFnZXM+PHZv
bHVtZT4zNDwvdm9sdW1lPjxudW1iZXI+MjwvbnVtYmVyPjxrZXl3b3Jkcz48a2V5d29yZD5BZG9s
ZXNjZW50PC9rZXl3b3JkPjxrZXl3b3JkPkFkdWx0PC9rZXl3b3JkPjxrZXl3b3JkPkFnZWQ8L2tl
eXdvcmQ+PGtleXdvcmQ+Q2hpbGQ8L2tleXdvcmQ+PGtleXdvcmQ+Q2hpbGQsIFByZXNjaG9vbDwv
a2V5d29yZD48a2V5d29yZD5Db2hvcnQgU3R1ZGllczwva2V5d29yZD48a2V5d29yZD5Db21iaW5l
ZCBNb2RhbGl0eSBUaGVyYXB5PC9rZXl3b3JkPjxrZXl3b3JkPkZlbWFsZTwva2V5d29yZD48a2V5
d29yZD5Gb2xsb3ctVXAgU3R1ZGllczwva2V5d29yZD48a2V5d29yZD5IdW1hbnM8L2tleXdvcmQ+
PGtleXdvcmQ+TWFsZTwva2V5d29yZD48a2V5d29yZD5NaWRkbGUgQWdlZDwva2V5d29yZD48a2V5
d29yZD5OZW9wbGFzbSBTdGFnaW5nPC9rZXl3b3JkPjxrZXl3b3JkPlBvc3RvcGVyYXRpdmUgQ2Fy
ZS9tZXRob2RzPC9rZXl3b3JkPjxrZXl3b3JkPlByZW9wZXJhdGl2ZSBDYXJlL21ldGhvZHM8L2tl
eXdvcmQ+PGtleXdvcmQ+UHJvYmFiaWxpdHk8L2tleXdvcmQ+PGtleXdvcmQ+UmFkaWF0aW9uIERv
c2FnZTwva2V5d29yZD48a2V5d29yZD5SYWRpb3RoZXJhcHksIEFkanV2YW50PC9rZXl3b3JkPjxr
ZXl3b3JkPlJldHJvc3BlY3RpdmUgU3R1ZGllczwva2V5d29yZD48a2V5d29yZD5SaXNrIEFzc2Vz
c21lbnQ8L2tleXdvcmQ+PGtleXdvcmQ+U2FyY29tYS9tb3J0YWxpdHkvcGF0aG9sb2d5LypyYWRp
b3RoZXJhcHkvKnN1cmdlcnk8L2tleXdvcmQ+PGtleXdvcmQ+U29mdCBUaXNzdWUgTmVvcGxhc21z
L21vcnRhbGl0eS9wYXRob2xvZ3kvKnJhZGlvdGhlcmFweS8qc3VyZ2VyeTwva2V5d29yZD48a2V5
d29yZD5TdXJ2aXZhbCBBbmFseXNpczwva2V5d29yZD48a2V5d29yZD5UcmVhdG1lbnQgT3V0Y29t
ZTwva2V5d29yZD48L2tleXdvcmRzPjxkYXRlcz48eWVhcj4yMDA1PC95ZWFyPjxwdWItZGF0ZXM+
PGRhdGU+RmViPC9kYXRlPjwvcHViLWRhdGVzPjwvZGF0ZXM+PGlzYm4+MTA3OC00NTE5IChQcmlu
dCkmI3hEOzEwNzgtNDUxOSAoTGlua2luZyk8L2lzYm4+PGFjY2Vzc2lvbi1udW0+MTU3ODk1MjU8
L2FjY2Vzc2lvbi1udW0+PHVybHM+PHJlbGF0ZWQtdXJscz48dXJsPmh0dHA6Ly93d3cubmNiaS5u
bG0ubmloLmdvdi9wdWJtZWQvMTU3ODk1MjU8L3VybD48L3JlbGF0ZWQtdXJscz48L3VybHM+PC9y
ZWNvcmQ+PC9DaXRlPjwvRW5kTm90ZT4A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PEVuZE5vdGU+PENpdGU+PEF1dGhvcj5LdWtsbzwvQXV0aG9yPjxZZWFyPjIwMDU8L1llYXI+PFJl
Y051bT4xMzwvUmVjTnVtPjxEaXNwbGF5VGV4dD5bMTNdPC9EaXNwbGF5VGV4dD48cmVjb3JkPjxy
ZWMtbnVtYmVyPjEzPC9yZWMtbnVtYmVyPjxmb3JlaWduLWtleXM+PGtleSBhcHA9IkVOIiBkYi1p
ZD0icnM1eHZlOXYwd3RzOTlleHMwb3B2OWVydzU5ZTBkdnMwMDlhIj4xMzwva2V5PjwvZm9yZWln
bi1rZXlzPjxyZWYtdHlwZSBuYW1lPSJKb3VybmFsIEFydGljbGUiPjE3PC9yZWYtdHlwZT48Y29u
dHJpYnV0b3JzPjxhdXRob3JzPjxhdXRob3I+S3VrbG8sIFQuIFIuPC9hdXRob3I+PGF1dGhvcj5U
ZW1wbGUsIEguIFQuPC9hdXRob3I+PGF1dGhvcj5Pd2VucywgQi4gRC48L2F1dGhvcj48YXV0aG9y
Pkp1bGlhbm8sIEouPC9hdXRob3I+PGF1dGhvcj5Jc2xpbmdlciwgUi4gQi48L2F1dGhvcj48YXV0
aG9yPkFuZGVqZXNraSwgWS48L2F1dGhvcj48YXV0aG9yPkZyYXNzaWNhLCBELiBBLjwvYXV0aG9y
PjxhdXRob3I+QmVycmV5LCBCLiBILjwvYXV0aG9yPjwvYXV0aG9ycz48L2NvbnRyaWJ1dG9ycz48
YXV0aC1hZGRyZXNzPkRlcGFydG1lbnQgb2YgT3J0aG9wYWVkaWMgU3VyZ2VyeSwgV2FsdGVyIFJl
ZWQgQXJteSBNZWRpY2FsIENlbnRlciwgV2FzaGluZ3RvbiwgREMgMjAzMDcsIFVTQS48L2F1dGgt
YWRkcmVzcz48dGl0bGVzPjx0aXRsZT5QcmVvcGVyYXRpdmUgdmVyc3VzIHBvc3RvcGVyYXRpdmUg
cmFkaWF0aW9uIHRoZXJhcHkgZm9yIHNvZnQtdGlzc3VlIHNhcmNvbWFzPC90aXRsZT48c2Vjb25k
YXJ5LXRpdGxlPkFtIEogT3J0aG9wIChCZWxsZSBNZWFkIE5KKTwvc2Vjb25kYXJ5LXRpdGxlPjxh
bHQtdGl0bGU+QW1lcmljYW4gam91cm5hbCBvZiBvcnRob3BlZGljczwvYWx0LXRpdGxlPjwvdGl0
bGVzPjxwZXJpb2RpY2FsPjxmdWxsLXRpdGxlPkFtIEogT3J0aG9wIChCZWxsZSBNZWFkIE5KKTwv
ZnVsbC10aXRsZT48YWJici0xPkFtZXJpY2FuIGpvdXJuYWwgb2Ygb3J0aG9wZWRpY3M8L2FiYnIt
MT48L3BlcmlvZGljYWw+PGFsdC1wZXJpb2RpY2FsPjxmdWxsLXRpdGxlPkFtIEogT3J0aG9wIChC
ZWxsZSBNZWFkIE5KKTwvZnVsbC10aXRsZT48YWJici0xPkFtZXJpY2FuIGpvdXJuYWwgb2Ygb3J0
aG9wZWRpY3M8L2FiYnItMT48L2FsdC1wZXJpb2RpY2FsPjxwYWdlcz43NS04MDwvcGFnZXM+PHZv
bHVtZT4zNDwvdm9sdW1lPjxudW1iZXI+MjwvbnVtYmVyPjxrZXl3b3Jkcz48a2V5d29yZD5BZG9s
ZXNjZW50PC9rZXl3b3JkPjxrZXl3b3JkPkFkdWx0PC9rZXl3b3JkPjxrZXl3b3JkPkFnZWQ8L2tl
eXdvcmQ+PGtleXdvcmQ+Q2hpbGQ8L2tleXdvcmQ+PGtleXdvcmQ+Q2hpbGQsIFByZXNjaG9vbDwv
a2V5d29yZD48a2V5d29yZD5Db2hvcnQgU3R1ZGllczwva2V5d29yZD48a2V5d29yZD5Db21iaW5l
ZCBNb2RhbGl0eSBUaGVyYXB5PC9rZXl3b3JkPjxrZXl3b3JkPkZlbWFsZTwva2V5d29yZD48a2V5
d29yZD5Gb2xsb3ctVXAgU3R1ZGllczwva2V5d29yZD48a2V5d29yZD5IdW1hbnM8L2tleXdvcmQ+
PGtleXdvcmQ+TWFsZTwva2V5d29yZD48a2V5d29yZD5NaWRkbGUgQWdlZDwva2V5d29yZD48a2V5
d29yZD5OZW9wbGFzbSBTdGFnaW5nPC9rZXl3b3JkPjxrZXl3b3JkPlBvc3RvcGVyYXRpdmUgQ2Fy
ZS9tZXRob2RzPC9rZXl3b3JkPjxrZXl3b3JkPlByZW9wZXJhdGl2ZSBDYXJlL21ldGhvZHM8L2tl
eXdvcmQ+PGtleXdvcmQ+UHJvYmFiaWxpdHk8L2tleXdvcmQ+PGtleXdvcmQ+UmFkaWF0aW9uIERv
c2FnZTwva2V5d29yZD48a2V5d29yZD5SYWRpb3RoZXJhcHksIEFkanV2YW50PC9rZXl3b3JkPjxr
ZXl3b3JkPlJldHJvc3BlY3RpdmUgU3R1ZGllczwva2V5d29yZD48a2V5d29yZD5SaXNrIEFzc2Vz
c21lbnQ8L2tleXdvcmQ+PGtleXdvcmQ+U2FyY29tYS9tb3J0YWxpdHkvcGF0aG9sb2d5LypyYWRp
b3RoZXJhcHkvKnN1cmdlcnk8L2tleXdvcmQ+PGtleXdvcmQ+U29mdCBUaXNzdWUgTmVvcGxhc21z
L21vcnRhbGl0eS9wYXRob2xvZ3kvKnJhZGlvdGhlcmFweS8qc3VyZ2VyeTwva2V5d29yZD48a2V5
d29yZD5TdXJ2aXZhbCBBbmFseXNpczwva2V5d29yZD48a2V5d29yZD5UcmVhdG1lbnQgT3V0Y29t
ZTwva2V5d29yZD48L2tleXdvcmRzPjxkYXRlcz48eWVhcj4yMDA1PC95ZWFyPjxwdWItZGF0ZXM+
PGRhdGU+RmViPC9kYXRlPjwvcHViLWRhdGVzPjwvZGF0ZXM+PGlzYm4+MTA3OC00NTE5IChQcmlu
dCkmI3hEOzEwNzgtNDUxOSAoTGlua2luZyk8L2lzYm4+PGFjY2Vzc2lvbi1udW0+MTU3ODk1MjU8
L2FjY2Vzc2lvbi1udW0+PHVybHM+PHJlbGF0ZWQtdXJscz48dXJsPmh0dHA6Ly93d3cubmNiaS5u
bG0ubmloLmdvdi9wdWJtZWQvMTU3ODk1MjU8L3VybD48L3JlbGF0ZWQtdXJscz48L3VybHM+PC9y
ZWNvcmQ+PC9DaXRlPjwvRW5kTm90ZT4A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 w:rsidRPr="00A900B2">
              <w:rPr>
                <w:rFonts w:ascii="Times New Roman" w:hAnsi="Times New Roman" w:cs="Times New Roman"/>
                <w:sz w:val="22"/>
              </w:rPr>
            </w:r>
            <w:r w:rsidRPr="00A900B2">
              <w:rPr>
                <w:rFonts w:ascii="Times New Roman" w:hAnsi="Times New Roman" w:cs="Times New Roman"/>
                <w:sz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</w:t>
            </w:r>
            <w:hyperlink w:anchor="_ENREF_13" w:tooltip="Kuklo, 2005 #13" w:history="1">
              <w:r>
                <w:rPr>
                  <w:rFonts w:ascii="Times New Roman" w:hAnsi="Times New Roman" w:cs="Times New Roman"/>
                  <w:noProof/>
                </w:rPr>
                <w:t>13</w:t>
              </w:r>
            </w:hyperlink>
            <w:r>
              <w:rPr>
                <w:rFonts w:ascii="Times New Roman" w:hAnsi="Times New Roman" w:cs="Times New Roman"/>
                <w:noProof/>
              </w:rPr>
              <w:t>]</w:t>
            </w:r>
            <w:r w:rsidRPr="00A900B2">
              <w:rPr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1532" w:type="dxa"/>
            <w:vAlign w:val="center"/>
          </w:tcPr>
          <w:p w14:paraId="050DC877" w14:textId="77777777" w:rsidR="002673CE" w:rsidRPr="00A900B2" w:rsidRDefault="002673CE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United States</w:t>
            </w:r>
          </w:p>
        </w:tc>
        <w:tc>
          <w:tcPr>
            <w:tcW w:w="1760" w:type="dxa"/>
            <w:vAlign w:val="center"/>
          </w:tcPr>
          <w:p w14:paraId="7CD0423C" w14:textId="77777777" w:rsidR="002673CE" w:rsidRPr="00A900B2" w:rsidRDefault="002673CE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Retrospective</w:t>
            </w:r>
          </w:p>
        </w:tc>
        <w:tc>
          <w:tcPr>
            <w:tcW w:w="1524" w:type="dxa"/>
            <w:vAlign w:val="center"/>
          </w:tcPr>
          <w:p w14:paraId="5C8A0329" w14:textId="77777777" w:rsidR="002673CE" w:rsidRPr="00A900B2" w:rsidRDefault="002673CE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1994-2005</w:t>
            </w:r>
          </w:p>
        </w:tc>
        <w:tc>
          <w:tcPr>
            <w:tcW w:w="1276" w:type="dxa"/>
            <w:vAlign w:val="center"/>
          </w:tcPr>
          <w:p w14:paraId="35A83667" w14:textId="77777777" w:rsidR="002673CE" w:rsidRPr="00A900B2" w:rsidRDefault="002673CE" w:rsidP="002673C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45.54</w:t>
            </w:r>
          </w:p>
        </w:tc>
        <w:tc>
          <w:tcPr>
            <w:tcW w:w="2693" w:type="dxa"/>
            <w:vAlign w:val="center"/>
          </w:tcPr>
          <w:p w14:paraId="113BE696" w14:textId="77777777" w:rsidR="002673CE" w:rsidRPr="00A900B2" w:rsidRDefault="002673CE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38.00 (4.00-72.00)</w:t>
            </w:r>
          </w:p>
        </w:tc>
        <w:tc>
          <w:tcPr>
            <w:tcW w:w="3151" w:type="dxa"/>
          </w:tcPr>
          <w:p w14:paraId="6E12FF1B" w14:textId="0AF641B5" w:rsidR="002673CE" w:rsidRPr="00A900B2" w:rsidRDefault="000F03EE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942C3F">
              <w:rPr>
                <w:rFonts w:ascii="Times New Roman" w:hAnsi="Times New Roman" w:cs="Times New Roman"/>
                <w:sz w:val="22"/>
              </w:rPr>
              <w:t>Preoperative or postopera</w:t>
            </w:r>
            <w:r>
              <w:rPr>
                <w:rFonts w:ascii="Times New Roman" w:hAnsi="Times New Roman" w:cs="Times New Roman"/>
                <w:sz w:val="22"/>
              </w:rPr>
              <w:t>tive external beam radiotherapy</w:t>
            </w:r>
          </w:p>
        </w:tc>
      </w:tr>
      <w:tr w:rsidR="002673CE" w:rsidRPr="00A900B2" w14:paraId="5884D0D3" w14:textId="69D195D5" w:rsidTr="00A02016">
        <w:trPr>
          <w:trHeight w:val="304"/>
        </w:trPr>
        <w:tc>
          <w:tcPr>
            <w:tcW w:w="2238" w:type="dxa"/>
            <w:vAlign w:val="center"/>
          </w:tcPr>
          <w:p w14:paraId="0B5D20AF" w14:textId="77777777" w:rsidR="002673CE" w:rsidRPr="00A900B2" w:rsidRDefault="002673CE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Schoenfeld, et. al.,2006</w:t>
            </w:r>
            <w:r w:rsidRPr="00A900B2">
              <w:rPr>
                <w:rFonts w:ascii="Times New Roman" w:hAnsi="Times New Roman" w:cs="Times New Roman"/>
                <w:sz w:val="22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&lt;EndNote&gt;&lt;Cite&gt;&lt;Author&gt;Schoenfeld&lt;/Author&gt;&lt;Year&gt;2006&lt;/Year&gt;&lt;RecNum&gt;26&lt;/RecNum&gt;&lt;DisplayText&gt;[26]&lt;/DisplayText&gt;&lt;record&gt;&lt;rec-number&gt;26&lt;/rec-number&gt;&lt;foreign-keys&gt;&lt;key app="EN" db-id="rs5xve9v0wts99exs0opv9erw59e0dvs009a"&gt;26&lt;/key&gt;&lt;/foreign-keys&gt;&lt;ref-type name="Journal Article"&gt;17&lt;/ref-type&gt;&lt;contributors&gt;&lt;authors&gt;&lt;author&gt;Schoenfeld, G. S.&lt;/author&gt;&lt;author&gt;Morris, C. G.&lt;/author&gt;&lt;author&gt;Scarborough, M. T.&lt;/author&gt;&lt;author&gt;Zlotecki, R. A.&lt;/author&gt;&lt;/authors&gt;&lt;/contributors&gt;&lt;auth-address&gt;Department of Radiation Oncology, University of Florida College of Medicine, Gainesville, FL 32610-0385, USA.&lt;/auth-address&gt;&lt;titles&gt;&lt;title&gt;Adjuvant radiotherapy in the management of soft tissue sarcoma involving the distal extremities&lt;/title&gt;&lt;secondary-title&gt;Am J Clin Oncol&lt;/secondary-title&gt;&lt;alt-title&gt;American journal of clinical oncology&lt;/alt-title&gt;&lt;/titles&gt;&lt;periodical&gt;&lt;full-title&gt;Am J Clin Oncol&lt;/full-title&gt;&lt;abbr-1&gt;American journal of clinical oncology&lt;/abbr-1&gt;&lt;/periodical&gt;&lt;alt-periodical&gt;&lt;full-title&gt;Am J Clin Oncol&lt;/full-title&gt;&lt;abbr-1&gt;American journal of clinical oncology&lt;/abbr-1&gt;&lt;/alt-periodical&gt;&lt;pages&gt;62-5&lt;/pages&gt;&lt;volume&gt;29&lt;/volume&gt;&lt;number&gt;1&lt;/number&gt;&lt;keywords&gt;&lt;keyword&gt;Aged&lt;/keyword&gt;&lt;keyword&gt;Female&lt;/keyword&gt;&lt;keyword&gt;Foot/pathology&lt;/keyword&gt;&lt;keyword&gt;Hand/pathology&lt;/keyword&gt;&lt;keyword&gt;Humans&lt;/keyword&gt;&lt;keyword&gt;*Limb Salvage&lt;/keyword&gt;&lt;keyword&gt;Male&lt;/keyword&gt;&lt;keyword&gt;Middle Aged&lt;/keyword&gt;&lt;keyword&gt;Neoplasm Metastasis&lt;/keyword&gt;&lt;keyword&gt;Neoplasm Recurrence, Local&lt;/keyword&gt;&lt;keyword&gt;Radiotherapy, Adjuvant&lt;/keyword&gt;&lt;keyword&gt;Soft Tissue Neoplasms/*radiotherapy/*surgery&lt;/keyword&gt;&lt;keyword&gt;Survival Analysis&lt;/keyword&gt;&lt;keyword&gt;Treatment Outcome&lt;/keyword&gt;&lt;/keywords&gt;&lt;dates&gt;&lt;year&gt;2006&lt;/year&gt;&lt;pub-dates&gt;&lt;date&gt;Feb&lt;/date&gt;&lt;/pub-dates&gt;&lt;/dates&gt;&lt;isbn&gt;1537-453X (Electronic)&amp;#xD;0277-3732 (Linking)&lt;/isbn&gt;&lt;accession-num&gt;16462505&lt;/accession-num&gt;&lt;urls&gt;&lt;related-urls&gt;&lt;url&gt;http://www.ncbi.nlm.nih.gov/pubmed/16462505&lt;/url&gt;&lt;/related-urls&gt;&lt;/urls&gt;&lt;electronic-resource-num&gt;10.1097/01.coc.0000197660.23734.24&lt;/electronic-resource-num&gt;&lt;/record&gt;&lt;/Cite&gt;&lt;/EndNote&gt;</w:instrText>
            </w:r>
            <w:r w:rsidRPr="00A900B2">
              <w:rPr>
                <w:rFonts w:ascii="Times New Roman" w:hAnsi="Times New Roman" w:cs="Times New Roman"/>
                <w:sz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</w:t>
            </w:r>
            <w:hyperlink w:anchor="_ENREF_26" w:tooltip="Schoenfeld, 2006 #26" w:history="1">
              <w:r>
                <w:rPr>
                  <w:rFonts w:ascii="Times New Roman" w:hAnsi="Times New Roman" w:cs="Times New Roman"/>
                  <w:noProof/>
                </w:rPr>
                <w:t>26</w:t>
              </w:r>
            </w:hyperlink>
            <w:r>
              <w:rPr>
                <w:rFonts w:ascii="Times New Roman" w:hAnsi="Times New Roman" w:cs="Times New Roman"/>
                <w:noProof/>
              </w:rPr>
              <w:t>]</w:t>
            </w:r>
            <w:r w:rsidRPr="00A900B2">
              <w:rPr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1532" w:type="dxa"/>
            <w:vAlign w:val="center"/>
          </w:tcPr>
          <w:p w14:paraId="0EBB7E11" w14:textId="77777777" w:rsidR="002673CE" w:rsidRPr="00A900B2" w:rsidRDefault="002673CE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United States</w:t>
            </w:r>
          </w:p>
        </w:tc>
        <w:tc>
          <w:tcPr>
            <w:tcW w:w="1760" w:type="dxa"/>
            <w:vAlign w:val="center"/>
          </w:tcPr>
          <w:p w14:paraId="49E01742" w14:textId="77777777" w:rsidR="002673CE" w:rsidRPr="00A900B2" w:rsidRDefault="002673CE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Retrospective</w:t>
            </w:r>
          </w:p>
        </w:tc>
        <w:tc>
          <w:tcPr>
            <w:tcW w:w="1524" w:type="dxa"/>
            <w:vAlign w:val="center"/>
          </w:tcPr>
          <w:p w14:paraId="34E92AF3" w14:textId="77777777" w:rsidR="002673CE" w:rsidRPr="00A900B2" w:rsidRDefault="002673CE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1977-2003</w:t>
            </w:r>
          </w:p>
        </w:tc>
        <w:tc>
          <w:tcPr>
            <w:tcW w:w="1276" w:type="dxa"/>
            <w:vAlign w:val="center"/>
          </w:tcPr>
          <w:p w14:paraId="70217C4C" w14:textId="77777777" w:rsidR="002673CE" w:rsidRPr="00A900B2" w:rsidRDefault="002673CE" w:rsidP="002673C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43.48</w:t>
            </w:r>
          </w:p>
        </w:tc>
        <w:tc>
          <w:tcPr>
            <w:tcW w:w="2693" w:type="dxa"/>
            <w:vAlign w:val="center"/>
          </w:tcPr>
          <w:p w14:paraId="4FAA6F83" w14:textId="77777777" w:rsidR="002673CE" w:rsidRPr="00A900B2" w:rsidRDefault="002673CE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64.00 (NA)</w:t>
            </w:r>
          </w:p>
        </w:tc>
        <w:tc>
          <w:tcPr>
            <w:tcW w:w="3151" w:type="dxa"/>
          </w:tcPr>
          <w:p w14:paraId="286E034B" w14:textId="7001D8C0" w:rsidR="002673CE" w:rsidRPr="00A900B2" w:rsidRDefault="00C214D7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942C3F">
              <w:rPr>
                <w:rFonts w:ascii="Times New Roman" w:hAnsi="Times New Roman" w:cs="Times New Roman"/>
                <w:sz w:val="22"/>
              </w:rPr>
              <w:t>Preoperative or postopera</w:t>
            </w:r>
            <w:r>
              <w:rPr>
                <w:rFonts w:ascii="Times New Roman" w:hAnsi="Times New Roman" w:cs="Times New Roman"/>
                <w:sz w:val="22"/>
              </w:rPr>
              <w:t>tive external beam radiotherapy</w:t>
            </w:r>
          </w:p>
        </w:tc>
      </w:tr>
      <w:tr w:rsidR="002673CE" w:rsidRPr="00A900B2" w14:paraId="56226335" w14:textId="1F8111D7" w:rsidTr="00A02016">
        <w:trPr>
          <w:trHeight w:val="304"/>
        </w:trPr>
        <w:tc>
          <w:tcPr>
            <w:tcW w:w="2238" w:type="dxa"/>
            <w:vAlign w:val="center"/>
          </w:tcPr>
          <w:p w14:paraId="7A4C1F7E" w14:textId="77777777" w:rsidR="002673CE" w:rsidRPr="00A900B2" w:rsidRDefault="002673CE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Jebsen, et. al.,2008</w:t>
            </w:r>
            <w:r w:rsidRPr="00A900B2">
              <w:rPr>
                <w:rFonts w:ascii="Times New Roman" w:hAnsi="Times New Roman" w:cs="Times New Roman"/>
                <w:sz w:val="22"/>
              </w:rPr>
              <w:fldChar w:fldCharType="begin">
                <w:fldData xml:space="preserve">PEVuZE5vdGU+PENpdGU+PEF1dGhvcj5KZWJzZW48L0F1dGhvcj48WWVhcj4yMDA4PC9ZZWFyPjxS
ZWNOdW0+Mjc8L1JlY051bT48RGlzcGxheVRleHQ+WzI3XTwvRGlzcGxheVRleHQ+PHJlY29yZD48
cmVjLW51bWJlcj4yNzwvcmVjLW51bWJlcj48Zm9yZWlnbi1rZXlzPjxrZXkgYXBwPSJFTiIgZGIt
aWQ9InJzNXh2ZTl2MHd0czk5ZXhzMG9wdjllcnc1OWUwZHZzMDA5YSI+Mjc8L2tleT48L2ZvcmVp
Z24ta2V5cz48cmVmLXR5cGUgbmFtZT0iSm91cm5hbCBBcnRpY2xlIj4xNzwvcmVmLXR5cGU+PGNv
bnRyaWJ1dG9ycz48YXV0aG9ycz48YXV0aG9yPkplYnNlbiwgTi4gTC48L2F1dGhvcj48YXV0aG9y
PlRyb3ZpaywgQy4gUy48L2F1dGhvcj48YXV0aG9yPkJhdWVyLCBILiBDLjwvYXV0aG9yPjxhdXRo
b3I+UnlkaG9sbSwgQS48L2F1dGhvcj48YXV0aG9yPk1vbmdlLCBPLiBSLjwvYXV0aG9yPjxhdXRo
b3I+SGFsbCwgSy4gUy48L2F1dGhvcj48YXV0aG9yPkFsdmVnYXJkLCBULjwvYXV0aG9yPjxhdXRo
b3I+QnJ1bGFuZCwgTy4gUy48L2F1dGhvcj48L2F1dGhvcnM+PC9jb250cmlidXRvcnM+PGF1dGgt
YWRkcmVzcz5EZXBhcnRtZW50IG9mIFN1cmdpY2FsIFNjaWVuY2VzLCBVbml2ZXJzaXR5IG9mIEJl
cmdlbiBGYWN1bHR5IG9mIE1lZGljaW5lLCBCZXJnZW4sIE5vcndheS4gbmplYkBoZWxzZS1iZXJn
ZW4ubm88L2F1dGgtYWRkcmVzcz48dGl0bGVzPjx0aXRsZT5SYWRpb3RoZXJhcHkgdG8gaW1wcm92
ZSBsb2NhbCBjb250cm9sIHJlZ2FyZGxlc3Mgb2Ygc3VyZ2ljYWwgbWFyZ2luIGFuZCBtYWxpZ25h
bmN5IGdyYWRlIGluIGV4dHJlbWl0eSBhbmQgdHJ1bmsgd2FsbCBzb2Z0IHRpc3N1ZSBzYXJjb21h
OiBhIFNjYW5kaW5hdmlhbiBzYXJjb21hIGdyb3VwIHN0dWR5PC90aXRsZT48c2Vjb25kYXJ5LXRp
dGxlPkludCBKIFJhZGlhdCBPbmNvbCBCaW9sIFBoeXM8L3NlY29uZGFyeS10aXRsZT48YWx0LXRp
dGxlPkludGVybmF0aW9uYWwgam91cm5hbCBvZiByYWRpYXRpb24gb25jb2xvZ3ksIGJpb2xvZ3ks
IHBoeXNpY3M8L2FsdC10aXRsZT48L3RpdGxlcz48cGVyaW9kaWNhbD48ZnVsbC10aXRsZT5JbnQg
SiBSYWRpYXQgT25jb2wgQmlvbCBQaHlzPC9mdWxsLXRpdGxlPjxhYmJyLTE+SW50ZXJuYXRpb25h
bCBqb3VybmFsIG9mIHJhZGlhdGlvbiBvbmNvbG9neSwgYmlvbG9neSwgcGh5c2ljczwvYWJici0x
PjwvcGVyaW9kaWNhbD48YWx0LXBlcmlvZGljYWw+PGZ1bGwtdGl0bGU+SW50IEogUmFkaWF0IE9u
Y29sIEJpb2wgUGh5czwvZnVsbC10aXRsZT48YWJici0xPkludGVybmF0aW9uYWwgam91cm5hbCBv
ZiByYWRpYXRpb24gb25jb2xvZ3ksIGJpb2xvZ3ksIHBoeXNpY3M8L2FiYnItMT48L2FsdC1wZXJp
b2RpY2FsPjxwYWdlcz4xMTk2LTIwMzwvcGFnZXM+PHZvbHVtZT43MTwvdm9sdW1lPjxudW1iZXI+
NDwvbnVtYmVyPjxrZXl3b3Jkcz48a2V5d29yZD5BZG9sZXNjZW50PC9rZXl3b3JkPjxrZXl3b3Jk
PkFkdWx0PC9rZXl3b3JkPjxrZXl3b3JkPkFnZWQ8L2tleXdvcmQ+PGtleXdvcmQ+QWdlZCwgODAg
YW5kIG92ZXI8L2tleXdvcmQ+PGtleXdvcmQ+RXh0cmVtaXRpZXM8L2tleXdvcmQ+PGtleXdvcmQ+
RmVtYWxlPC9rZXl3b3JkPjxrZXl3b3JkPkh1bWFuczwva2V5d29yZD48a2V5d29yZD5JbmNpZGVu
Y2U8L2tleXdvcmQ+PGtleXdvcmQ+TWFsZTwva2V5d29yZD48a2V5d29yZD5NaWRkbGUgQWdlZDwv
a2V5d29yZD48a2V5d29yZD5OZW9wbGFzbSBSZWN1cnJlbmNlLCBMb2NhbC8qZXBpZGVtaW9sb2d5
LypwcmV2ZW50aW9uICZhbXA7IGNvbnRyb2w8L2tleXdvcmQ+PGtleXdvcmQ+Tm9yd2F5L2VwaWRl
bWlvbG9neTwva2V5d29yZD48a2V5d29yZD5SYWRpb3RoZXJhcHksIEFkanV2YW50L3N0YXRpc3Rp
Y3MgJmFtcDsgbnVtZXJpY2FsIGRhdGE8L2tleXdvcmQ+PGtleXdvcmQ+UmV0cm9zcGVjdGl2ZSBT
dHVkaWVzPC9rZXl3b3JkPjxrZXl3b3JkPlNhcmNvbWEvZXBpZGVtaW9sb2d5LypyYWRpb3RoZXJh
cHkvKnN1cmdlcnk8L2tleXdvcmQ+PGtleXdvcmQ+U3dlZGVuL2VwaWRlbWlvbG9neTwva2V5d29y
ZD48a2V5d29yZD5UaG9yYXg8L2tleXdvcmQ+PGtleXdvcmQ+VHJlYXRtZW50IE91dGNvbWU8L2tl
eXdvcmQ+PC9rZXl3b3Jkcz48ZGF0ZXM+PHllYXI+MjAwODwveWVhcj48cHViLWRhdGVzPjxkYXRl
Pkp1bCAxNTwvZGF0ZT48L3B1Yi1kYXRlcz48L2RhdGVzPjxpc2JuPjAzNjAtMzAxNiAoUHJpbnQp
JiN4RDswMzYwLTMwMTYgKExpbmtpbmcpPC9pc2JuPjxhY2Nlc3Npb24tbnVtPjE4MjA3NjYxPC9h
Y2Nlc3Npb24tbnVtPjx1cmxzPjxyZWxhdGVkLXVybHM+PHVybD5odHRwOi8vd3d3Lm5jYmkubmxt
Lm5paC5nb3YvcHVibWVkLzE4MjA3NjYxPC91cmw+PC9yZWxhdGVkLXVybHM+PC91cmxzPjxlbGVj
dHJvbmljLXJlc291cmNlLW51bT4xMC4xMDE2L2ouaWpyb2JwLjIwMDcuMTEuMDIzPC9lbGVjdHJv
bmljLXJlc291cmNlLW51bT48L3JlY29yZD48L0NpdGU+PC9FbmROb3RlPn==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PEVuZE5vdGU+PENpdGU+PEF1dGhvcj5KZWJzZW48L0F1dGhvcj48WWVhcj4yMDA4PC9ZZWFyPjxS
ZWNOdW0+Mjc8L1JlY051bT48RGlzcGxheVRleHQ+WzI3XTwvRGlzcGxheVRleHQ+PHJlY29yZD48
cmVjLW51bWJlcj4yNzwvcmVjLW51bWJlcj48Zm9yZWlnbi1rZXlzPjxrZXkgYXBwPSJFTiIgZGIt
aWQ9InJzNXh2ZTl2MHd0czk5ZXhzMG9wdjllcnc1OWUwZHZzMDA5YSI+Mjc8L2tleT48L2ZvcmVp
Z24ta2V5cz48cmVmLXR5cGUgbmFtZT0iSm91cm5hbCBBcnRpY2xlIj4xNzwvcmVmLXR5cGU+PGNv
bnRyaWJ1dG9ycz48YXV0aG9ycz48YXV0aG9yPkplYnNlbiwgTi4gTC48L2F1dGhvcj48YXV0aG9y
PlRyb3ZpaywgQy4gUy48L2F1dGhvcj48YXV0aG9yPkJhdWVyLCBILiBDLjwvYXV0aG9yPjxhdXRo
b3I+UnlkaG9sbSwgQS48L2F1dGhvcj48YXV0aG9yPk1vbmdlLCBPLiBSLjwvYXV0aG9yPjxhdXRo
b3I+SGFsbCwgSy4gUy48L2F1dGhvcj48YXV0aG9yPkFsdmVnYXJkLCBULjwvYXV0aG9yPjxhdXRo
b3I+QnJ1bGFuZCwgTy4gUy48L2F1dGhvcj48L2F1dGhvcnM+PC9jb250cmlidXRvcnM+PGF1dGgt
YWRkcmVzcz5EZXBhcnRtZW50IG9mIFN1cmdpY2FsIFNjaWVuY2VzLCBVbml2ZXJzaXR5IG9mIEJl
cmdlbiBGYWN1bHR5IG9mIE1lZGljaW5lLCBCZXJnZW4sIE5vcndheS4gbmplYkBoZWxzZS1iZXJn
ZW4ubm88L2F1dGgtYWRkcmVzcz48dGl0bGVzPjx0aXRsZT5SYWRpb3RoZXJhcHkgdG8gaW1wcm92
ZSBsb2NhbCBjb250cm9sIHJlZ2FyZGxlc3Mgb2Ygc3VyZ2ljYWwgbWFyZ2luIGFuZCBtYWxpZ25h
bmN5IGdyYWRlIGluIGV4dHJlbWl0eSBhbmQgdHJ1bmsgd2FsbCBzb2Z0IHRpc3N1ZSBzYXJjb21h
OiBhIFNjYW5kaW5hdmlhbiBzYXJjb21hIGdyb3VwIHN0dWR5PC90aXRsZT48c2Vjb25kYXJ5LXRp
dGxlPkludCBKIFJhZGlhdCBPbmNvbCBCaW9sIFBoeXM8L3NlY29uZGFyeS10aXRsZT48YWx0LXRp
dGxlPkludGVybmF0aW9uYWwgam91cm5hbCBvZiByYWRpYXRpb24gb25jb2xvZ3ksIGJpb2xvZ3ks
IHBoeXNpY3M8L2FsdC10aXRsZT48L3RpdGxlcz48cGVyaW9kaWNhbD48ZnVsbC10aXRsZT5JbnQg
SiBSYWRpYXQgT25jb2wgQmlvbCBQaHlzPC9mdWxsLXRpdGxlPjxhYmJyLTE+SW50ZXJuYXRpb25h
bCBqb3VybmFsIG9mIHJhZGlhdGlvbiBvbmNvbG9neSwgYmlvbG9neSwgcGh5c2ljczwvYWJici0x
PjwvcGVyaW9kaWNhbD48YWx0LXBlcmlvZGljYWw+PGZ1bGwtdGl0bGU+SW50IEogUmFkaWF0IE9u
Y29sIEJpb2wgUGh5czwvZnVsbC10aXRsZT48YWJici0xPkludGVybmF0aW9uYWwgam91cm5hbCBv
ZiByYWRpYXRpb24gb25jb2xvZ3ksIGJpb2xvZ3ksIHBoeXNpY3M8L2FiYnItMT48L2FsdC1wZXJp
b2RpY2FsPjxwYWdlcz4xMTk2LTIwMzwvcGFnZXM+PHZvbHVtZT43MTwvdm9sdW1lPjxudW1iZXI+
NDwvbnVtYmVyPjxrZXl3b3Jkcz48a2V5d29yZD5BZG9sZXNjZW50PC9rZXl3b3JkPjxrZXl3b3Jk
PkFkdWx0PC9rZXl3b3JkPjxrZXl3b3JkPkFnZWQ8L2tleXdvcmQ+PGtleXdvcmQ+QWdlZCwgODAg
YW5kIG92ZXI8L2tleXdvcmQ+PGtleXdvcmQ+RXh0cmVtaXRpZXM8L2tleXdvcmQ+PGtleXdvcmQ+
RmVtYWxlPC9rZXl3b3JkPjxrZXl3b3JkPkh1bWFuczwva2V5d29yZD48a2V5d29yZD5JbmNpZGVu
Y2U8L2tleXdvcmQ+PGtleXdvcmQ+TWFsZTwva2V5d29yZD48a2V5d29yZD5NaWRkbGUgQWdlZDwv
a2V5d29yZD48a2V5d29yZD5OZW9wbGFzbSBSZWN1cnJlbmNlLCBMb2NhbC8qZXBpZGVtaW9sb2d5
LypwcmV2ZW50aW9uICZhbXA7IGNvbnRyb2w8L2tleXdvcmQ+PGtleXdvcmQ+Tm9yd2F5L2VwaWRl
bWlvbG9neTwva2V5d29yZD48a2V5d29yZD5SYWRpb3RoZXJhcHksIEFkanV2YW50L3N0YXRpc3Rp
Y3MgJmFtcDsgbnVtZXJpY2FsIGRhdGE8L2tleXdvcmQ+PGtleXdvcmQ+UmV0cm9zcGVjdGl2ZSBT
dHVkaWVzPC9rZXl3b3JkPjxrZXl3b3JkPlNhcmNvbWEvZXBpZGVtaW9sb2d5LypyYWRpb3RoZXJh
cHkvKnN1cmdlcnk8L2tleXdvcmQ+PGtleXdvcmQ+U3dlZGVuL2VwaWRlbWlvbG9neTwva2V5d29y
ZD48a2V5d29yZD5UaG9yYXg8L2tleXdvcmQ+PGtleXdvcmQ+VHJlYXRtZW50IE91dGNvbWU8L2tl
eXdvcmQ+PC9rZXl3b3Jkcz48ZGF0ZXM+PHllYXI+MjAwODwveWVhcj48cHViLWRhdGVzPjxkYXRl
Pkp1bCAxNTwvZGF0ZT48L3B1Yi1kYXRlcz48L2RhdGVzPjxpc2JuPjAzNjAtMzAxNiAoUHJpbnQp
JiN4RDswMzYwLTMwMTYgKExpbmtpbmcpPC9pc2JuPjxhY2Nlc3Npb24tbnVtPjE4MjA3NjYxPC9h
Y2Nlc3Npb24tbnVtPjx1cmxzPjxyZWxhdGVkLXVybHM+PHVybD5odHRwOi8vd3d3Lm5jYmkubmxt
Lm5paC5nb3YvcHVibWVkLzE4MjA3NjYxPC91cmw+PC9yZWxhdGVkLXVybHM+PC91cmxzPjxlbGVj
dHJvbmljLXJlc291cmNlLW51bT4xMC4xMDE2L2ouaWpyb2JwLjIwMDcuMTEuMDIzPC9lbGVjdHJv
bmljLXJlc291cmNlLW51bT48L3JlY29yZD48L0NpdGU+PC9FbmROb3RlPn==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 w:rsidRPr="00A900B2">
              <w:rPr>
                <w:rFonts w:ascii="Times New Roman" w:hAnsi="Times New Roman" w:cs="Times New Roman"/>
                <w:sz w:val="22"/>
              </w:rPr>
            </w:r>
            <w:r w:rsidRPr="00A900B2">
              <w:rPr>
                <w:rFonts w:ascii="Times New Roman" w:hAnsi="Times New Roman" w:cs="Times New Roman"/>
                <w:sz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</w:t>
            </w:r>
            <w:hyperlink w:anchor="_ENREF_27" w:tooltip="Jebsen, 2008 #27" w:history="1">
              <w:r>
                <w:rPr>
                  <w:rFonts w:ascii="Times New Roman" w:hAnsi="Times New Roman" w:cs="Times New Roman"/>
                  <w:noProof/>
                </w:rPr>
                <w:t>27</w:t>
              </w:r>
            </w:hyperlink>
            <w:r>
              <w:rPr>
                <w:rFonts w:ascii="Times New Roman" w:hAnsi="Times New Roman" w:cs="Times New Roman"/>
                <w:noProof/>
              </w:rPr>
              <w:t>]</w:t>
            </w:r>
            <w:r w:rsidRPr="00A900B2">
              <w:rPr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1532" w:type="dxa"/>
            <w:vAlign w:val="center"/>
          </w:tcPr>
          <w:p w14:paraId="556113BE" w14:textId="77777777" w:rsidR="002673CE" w:rsidRPr="00A900B2" w:rsidRDefault="002673CE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Norway</w:t>
            </w:r>
          </w:p>
        </w:tc>
        <w:tc>
          <w:tcPr>
            <w:tcW w:w="1760" w:type="dxa"/>
            <w:vAlign w:val="center"/>
          </w:tcPr>
          <w:p w14:paraId="083F3A51" w14:textId="77777777" w:rsidR="002673CE" w:rsidRPr="00A900B2" w:rsidRDefault="002673CE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Retrospective</w:t>
            </w:r>
          </w:p>
        </w:tc>
        <w:tc>
          <w:tcPr>
            <w:tcW w:w="1524" w:type="dxa"/>
            <w:vAlign w:val="center"/>
          </w:tcPr>
          <w:p w14:paraId="7CACE42D" w14:textId="77777777" w:rsidR="002673CE" w:rsidRPr="00A900B2" w:rsidRDefault="002673CE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1986-2005</w:t>
            </w:r>
          </w:p>
        </w:tc>
        <w:tc>
          <w:tcPr>
            <w:tcW w:w="1276" w:type="dxa"/>
            <w:vAlign w:val="center"/>
          </w:tcPr>
          <w:p w14:paraId="0FBA9FBE" w14:textId="77777777" w:rsidR="002673CE" w:rsidRPr="00A900B2" w:rsidRDefault="002673CE" w:rsidP="002673C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51.00</w:t>
            </w:r>
          </w:p>
        </w:tc>
        <w:tc>
          <w:tcPr>
            <w:tcW w:w="2693" w:type="dxa"/>
            <w:vAlign w:val="center"/>
          </w:tcPr>
          <w:p w14:paraId="058EE636" w14:textId="77777777" w:rsidR="002673CE" w:rsidRPr="00A900B2" w:rsidRDefault="002673CE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60.00 (16.00-95.00)</w:t>
            </w:r>
          </w:p>
        </w:tc>
        <w:tc>
          <w:tcPr>
            <w:tcW w:w="3151" w:type="dxa"/>
          </w:tcPr>
          <w:p w14:paraId="3596246C" w14:textId="4176CE89" w:rsidR="002673CE" w:rsidRPr="00A900B2" w:rsidRDefault="000F72FA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942C3F">
              <w:rPr>
                <w:rFonts w:ascii="Times New Roman" w:hAnsi="Times New Roman" w:cs="Times New Roman"/>
                <w:sz w:val="22"/>
              </w:rPr>
              <w:t>Preoperative or postopera</w:t>
            </w:r>
            <w:r>
              <w:rPr>
                <w:rFonts w:ascii="Times New Roman" w:hAnsi="Times New Roman" w:cs="Times New Roman"/>
                <w:sz w:val="22"/>
              </w:rPr>
              <w:t>tive external beam radiotherapy</w:t>
            </w:r>
          </w:p>
        </w:tc>
      </w:tr>
      <w:tr w:rsidR="002673CE" w:rsidRPr="00A900B2" w14:paraId="76C03BEC" w14:textId="5C00095E" w:rsidTr="00A02016">
        <w:trPr>
          <w:trHeight w:val="304"/>
        </w:trPr>
        <w:tc>
          <w:tcPr>
            <w:tcW w:w="2238" w:type="dxa"/>
            <w:vAlign w:val="center"/>
          </w:tcPr>
          <w:p w14:paraId="0044CDF0" w14:textId="77777777" w:rsidR="002673CE" w:rsidRPr="00A900B2" w:rsidRDefault="002673CE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Sampath, et. al.,2011</w:t>
            </w:r>
            <w:r w:rsidRPr="00A900B2">
              <w:rPr>
                <w:rFonts w:ascii="Times New Roman" w:hAnsi="Times New Roman" w:cs="Times New Roman"/>
                <w:sz w:val="22"/>
              </w:rPr>
              <w:fldChar w:fldCharType="begin">
                <w:fldData xml:space="preserve">PEVuZE5vdGU+PENpdGU+PEF1dGhvcj5TYW1wYXRoPC9BdXRob3I+PFllYXI+MjAxMTwvWWVhcj48
UmVjTnVtPjI4PC9SZWNOdW0+PERpc3BsYXlUZXh0PlsyOF08L0Rpc3BsYXlUZXh0PjxyZWNvcmQ+
PHJlYy1udW1iZXI+Mjg8L3JlYy1udW1iZXI+PGZvcmVpZ24ta2V5cz48a2V5IGFwcD0iRU4iIGRi
LWlkPSJyczV4dmU5djB3dHM5OWV4czBvcHY5ZXJ3NTllMGR2czAwOWEiPjI4PC9rZXk+PC9mb3Jl
aWduLWtleXM+PHJlZi10eXBlIG5hbWU9IkpvdXJuYWwgQXJ0aWNsZSI+MTc8L3JlZi10eXBlPjxj
b250cmlidXRvcnM+PGF1dGhvcnM+PGF1dGhvcj5TYW1wYXRoLCBTLjwvYXV0aG9yPjxhdXRob3I+
U2NodWx0aGVpc3MsIFQuIEUuPC9hdXRob3I+PGF1dGhvcj5IaXRjaGNvY2ssIFkuIEouPC9hdXRo
b3I+PGF1dGhvcj5SYW5kYWxsLCBSLiBMLjwvYXV0aG9yPjxhdXRob3I+U2hyaWV2ZSwgRC4gQy48
L2F1dGhvcj48YXV0aG9yPldvbmcsIEouIFkuPC9hdXRob3I+PC9hdXRob3JzPjwvY29udHJpYnV0
b3JzPjxhdXRoLWFkZHJlc3M+RGVwYXJ0bWVudCBvZiBSYWRpYXRpb24gT25jb2xvZ3ksIEh1bnRz
bWFuIENhbmNlciBIb3NwaXRhbCwgVW5pdmVyc2l0eSBvZiBVdGFoLCBTYWx0IExha2UgQ2l0eSwg
VVQgODQxMDYsIFVTQS4gc2FndXMuc2FtcGF0aEBnbWFpbC5jb208L2F1dGgtYWRkcmVzcz48dGl0
bGVzPjx0aXRsZT5QcmVvcGVyYXRpdmUgdmVyc3VzIHBvc3RvcGVyYXRpdmUgcmFkaW90aGVyYXB5
IGluIHNvZnQtdGlzc3VlIHNhcmNvbWE6IG11bHRpLWluc3RpdHV0aW9uYWwgYW5hbHlzaXMgb2Yg
ODIxIHBhdGllbnRzPC90aXRsZT48c2Vjb25kYXJ5LXRpdGxlPkludCBKIFJhZGlhdCBPbmNvbCBC
aW9sIFBoeXM8L3NlY29uZGFyeS10aXRsZT48YWx0LXRpdGxlPkludGVybmF0aW9uYWwgam91cm5h
bCBvZiByYWRpYXRpb24gb25jb2xvZ3ksIGJpb2xvZ3ksIHBoeXNpY3M8L2FsdC10aXRsZT48L3Rp
dGxlcz48cGVyaW9kaWNhbD48ZnVsbC10aXRsZT5JbnQgSiBSYWRpYXQgT25jb2wgQmlvbCBQaHlz
PC9mdWxsLXRpdGxlPjxhYmJyLTE+SW50ZXJuYXRpb25hbCBqb3VybmFsIG9mIHJhZGlhdGlvbiBv
bmNvbG9neSwgYmlvbG9neSwgcGh5c2ljczwvYWJici0xPjwvcGVyaW9kaWNhbD48YWx0LXBlcmlv
ZGljYWw+PGZ1bGwtdGl0bGU+SW50IEogUmFkaWF0IE9uY29sIEJpb2wgUGh5czwvZnVsbC10aXRs
ZT48YWJici0xPkludGVybmF0aW9uYWwgam91cm5hbCBvZiByYWRpYXRpb24gb25jb2xvZ3ksIGJp
b2xvZ3ksIHBoeXNpY3M8L2FiYnItMT48L2FsdC1wZXJpb2RpY2FsPjxwYWdlcz40OTgtNTA1PC9w
YWdlcz48dm9sdW1lPjgxPC92b2x1bWU+PG51bWJlcj4yPC9udW1iZXI+PGtleXdvcmRzPjxrZXl3
b3JkPkFkdWx0PC9rZXl3b3JkPjxrZXl3b3JkPkFnZWQ8L2tleXdvcmQ+PGtleXdvcmQ+QWdlZCwg
ODAgYW5kIG92ZXI8L2tleXdvcmQ+PGtleXdvcmQ+QW5hbHlzaXMgb2YgVmFyaWFuY2U8L2tleXdv
cmQ+PGtleXdvcmQ+RGlzZWFzZS1GcmVlIFN1cnZpdmFsPC9rZXl3b3JkPjxrZXl3b3JkPkZlbWFs
ZTwva2V5d29yZD48a2V5d29yZD5IdW1hbnM8L2tleXdvcmQ+PGtleXdvcmQ+TWFsZTwva2V5d29y
ZD48a2V5d29yZD5NaWRkbGUgQWdlZDwva2V5d29yZD48a2V5d29yZD5OZW9wbGFzbSBTdGFnaW5n
PC9rZXl3b3JkPjxrZXl3b3JkPlBvc3RvcGVyYXRpdmUgUGVyaW9kPC9rZXl3b3JkPjxrZXl3b3Jk
PlByZW9wZXJhdGl2ZSBQZXJpb2Q8L2tleXdvcmQ+PGtleXdvcmQ+UmVnaXN0cmllczwva2V5d29y
ZD48a2V5d29yZD5SZXRyb3NwZWN0aXZlIFN0dWRpZXM8L2tleXdvcmQ+PGtleXdvcmQ+U2FyY29t
YS9tb3J0YWxpdHkvcGF0aG9sb2d5LypyYWRpb3RoZXJhcHkvc3VyZ2VyeTwva2V5d29yZD48a2V5
d29yZD5TdXJ2aXZhbCBBbmFseXNpczwva2V5d29yZD48a2V5d29yZD5UdW1vciBCdXJkZW48L2tl
eXdvcmQ+PGtleXdvcmQ+WW91bmcgQWR1bHQ8L2tleXdvcmQ+PC9rZXl3b3Jkcz48ZGF0ZXM+PHll
YXI+MjAxMTwveWVhcj48cHViLWRhdGVzPjxkYXRlPk9jdCAxPC9kYXRlPjwvcHViLWRhdGVzPjwv
ZGF0ZXM+PGlzYm4+MTg3OS0zNTVYIChFbGVjdHJvbmljKSYjeEQ7MDM2MC0zMDE2IChMaW5raW5n
KTwvaXNibj48YWNjZXNzaW9uLW51bT4yMDg4ODcwMjwvYWNjZXNzaW9uLW51bT48dXJscz48cmVs
YXRlZC11cmxzPjx1cmw+aHR0cDovL3d3dy5uY2JpLm5sbS5uaWguZ292L3B1Ym1lZC8yMDg4ODcw
MjwvdXJsPjwvcmVsYXRlZC11cmxzPjwvdXJscz48ZWxlY3Ryb25pYy1yZXNvdXJjZS1udW0+MTAu
MTAxNi9qLmlqcm9icC4yMDEwLjA2LjAzNDwvZWxlY3Ryb25pYy1yZXNvdXJjZS1udW0+PC9yZWNv
cmQ+PC9DaXRlPjwvRW5kTm90ZT4A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PEVuZE5vdGU+PENpdGU+PEF1dGhvcj5TYW1wYXRoPC9BdXRob3I+PFllYXI+MjAxMTwvWWVhcj48
UmVjTnVtPjI4PC9SZWNOdW0+PERpc3BsYXlUZXh0PlsyOF08L0Rpc3BsYXlUZXh0PjxyZWNvcmQ+
PHJlYy1udW1iZXI+Mjg8L3JlYy1udW1iZXI+PGZvcmVpZ24ta2V5cz48a2V5IGFwcD0iRU4iIGRi
LWlkPSJyczV4dmU5djB3dHM5OWV4czBvcHY5ZXJ3NTllMGR2czAwOWEiPjI4PC9rZXk+PC9mb3Jl
aWduLWtleXM+PHJlZi10eXBlIG5hbWU9IkpvdXJuYWwgQXJ0aWNsZSI+MTc8L3JlZi10eXBlPjxj
b250cmlidXRvcnM+PGF1dGhvcnM+PGF1dGhvcj5TYW1wYXRoLCBTLjwvYXV0aG9yPjxhdXRob3I+
U2NodWx0aGVpc3MsIFQuIEUuPC9hdXRob3I+PGF1dGhvcj5IaXRjaGNvY2ssIFkuIEouPC9hdXRo
b3I+PGF1dGhvcj5SYW5kYWxsLCBSLiBMLjwvYXV0aG9yPjxhdXRob3I+U2hyaWV2ZSwgRC4gQy48
L2F1dGhvcj48YXV0aG9yPldvbmcsIEouIFkuPC9hdXRob3I+PC9hdXRob3JzPjwvY29udHJpYnV0
b3JzPjxhdXRoLWFkZHJlc3M+RGVwYXJ0bWVudCBvZiBSYWRpYXRpb24gT25jb2xvZ3ksIEh1bnRz
bWFuIENhbmNlciBIb3NwaXRhbCwgVW5pdmVyc2l0eSBvZiBVdGFoLCBTYWx0IExha2UgQ2l0eSwg
VVQgODQxMDYsIFVTQS4gc2FndXMuc2FtcGF0aEBnbWFpbC5jb208L2F1dGgtYWRkcmVzcz48dGl0
bGVzPjx0aXRsZT5QcmVvcGVyYXRpdmUgdmVyc3VzIHBvc3RvcGVyYXRpdmUgcmFkaW90aGVyYXB5
IGluIHNvZnQtdGlzc3VlIHNhcmNvbWE6IG11bHRpLWluc3RpdHV0aW9uYWwgYW5hbHlzaXMgb2Yg
ODIxIHBhdGllbnRzPC90aXRsZT48c2Vjb25kYXJ5LXRpdGxlPkludCBKIFJhZGlhdCBPbmNvbCBC
aW9sIFBoeXM8L3NlY29uZGFyeS10aXRsZT48YWx0LXRpdGxlPkludGVybmF0aW9uYWwgam91cm5h
bCBvZiByYWRpYXRpb24gb25jb2xvZ3ksIGJpb2xvZ3ksIHBoeXNpY3M8L2FsdC10aXRsZT48L3Rp
dGxlcz48cGVyaW9kaWNhbD48ZnVsbC10aXRsZT5JbnQgSiBSYWRpYXQgT25jb2wgQmlvbCBQaHlz
PC9mdWxsLXRpdGxlPjxhYmJyLTE+SW50ZXJuYXRpb25hbCBqb3VybmFsIG9mIHJhZGlhdGlvbiBv
bmNvbG9neSwgYmlvbG9neSwgcGh5c2ljczwvYWJici0xPjwvcGVyaW9kaWNhbD48YWx0LXBlcmlv
ZGljYWw+PGZ1bGwtdGl0bGU+SW50IEogUmFkaWF0IE9uY29sIEJpb2wgUGh5czwvZnVsbC10aXRs
ZT48YWJici0xPkludGVybmF0aW9uYWwgam91cm5hbCBvZiByYWRpYXRpb24gb25jb2xvZ3ksIGJp
b2xvZ3ksIHBoeXNpY3M8L2FiYnItMT48L2FsdC1wZXJpb2RpY2FsPjxwYWdlcz40OTgtNTA1PC9w
YWdlcz48dm9sdW1lPjgxPC92b2x1bWU+PG51bWJlcj4yPC9udW1iZXI+PGtleXdvcmRzPjxrZXl3
b3JkPkFkdWx0PC9rZXl3b3JkPjxrZXl3b3JkPkFnZWQ8L2tleXdvcmQ+PGtleXdvcmQ+QWdlZCwg
ODAgYW5kIG92ZXI8L2tleXdvcmQ+PGtleXdvcmQ+QW5hbHlzaXMgb2YgVmFyaWFuY2U8L2tleXdv
cmQ+PGtleXdvcmQ+RGlzZWFzZS1GcmVlIFN1cnZpdmFsPC9rZXl3b3JkPjxrZXl3b3JkPkZlbWFs
ZTwva2V5d29yZD48a2V5d29yZD5IdW1hbnM8L2tleXdvcmQ+PGtleXdvcmQ+TWFsZTwva2V5d29y
ZD48a2V5d29yZD5NaWRkbGUgQWdlZDwva2V5d29yZD48a2V5d29yZD5OZW9wbGFzbSBTdGFnaW5n
PC9rZXl3b3JkPjxrZXl3b3JkPlBvc3RvcGVyYXRpdmUgUGVyaW9kPC9rZXl3b3JkPjxrZXl3b3Jk
PlByZW9wZXJhdGl2ZSBQZXJpb2Q8L2tleXdvcmQ+PGtleXdvcmQ+UmVnaXN0cmllczwva2V5d29y
ZD48a2V5d29yZD5SZXRyb3NwZWN0aXZlIFN0dWRpZXM8L2tleXdvcmQ+PGtleXdvcmQ+U2FyY29t
YS9tb3J0YWxpdHkvcGF0aG9sb2d5LypyYWRpb3RoZXJhcHkvc3VyZ2VyeTwva2V5d29yZD48a2V5
d29yZD5TdXJ2aXZhbCBBbmFseXNpczwva2V5d29yZD48a2V5d29yZD5UdW1vciBCdXJkZW48L2tl
eXdvcmQ+PGtleXdvcmQ+WW91bmcgQWR1bHQ8L2tleXdvcmQ+PC9rZXl3b3Jkcz48ZGF0ZXM+PHll
YXI+MjAxMTwveWVhcj48cHViLWRhdGVzPjxkYXRlPk9jdCAxPC9kYXRlPjwvcHViLWRhdGVzPjwv
ZGF0ZXM+PGlzYm4+MTg3OS0zNTVYIChFbGVjdHJvbmljKSYjeEQ7MDM2MC0zMDE2IChMaW5raW5n
KTwvaXNibj48YWNjZXNzaW9uLW51bT4yMDg4ODcwMjwvYWNjZXNzaW9uLW51bT48dXJscz48cmVs
YXRlZC11cmxzPjx1cmw+aHR0cDovL3d3dy5uY2JpLm5sbS5uaWguZ292L3B1Ym1lZC8yMDg4ODcw
MjwvdXJsPjwvcmVsYXRlZC11cmxzPjwvdXJscz48ZWxlY3Ryb25pYy1yZXNvdXJjZS1udW0+MTAu
MTAxNi9qLmlqcm9icC4yMDEwLjA2LjAzNDwvZWxlY3Ryb25pYy1yZXNvdXJjZS1udW0+PC9yZWNv
cmQ+PC9DaXRlPjwvRW5kTm90ZT4A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 w:rsidRPr="00A900B2">
              <w:rPr>
                <w:rFonts w:ascii="Times New Roman" w:hAnsi="Times New Roman" w:cs="Times New Roman"/>
                <w:sz w:val="22"/>
              </w:rPr>
            </w:r>
            <w:r w:rsidRPr="00A900B2">
              <w:rPr>
                <w:rFonts w:ascii="Times New Roman" w:hAnsi="Times New Roman" w:cs="Times New Roman"/>
                <w:sz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</w:t>
            </w:r>
            <w:hyperlink w:anchor="_ENREF_28" w:tooltip="Sampath, 2011 #28" w:history="1">
              <w:r>
                <w:rPr>
                  <w:rFonts w:ascii="Times New Roman" w:hAnsi="Times New Roman" w:cs="Times New Roman"/>
                  <w:noProof/>
                </w:rPr>
                <w:t>28</w:t>
              </w:r>
            </w:hyperlink>
            <w:r>
              <w:rPr>
                <w:rFonts w:ascii="Times New Roman" w:hAnsi="Times New Roman" w:cs="Times New Roman"/>
                <w:noProof/>
              </w:rPr>
              <w:t>]</w:t>
            </w:r>
            <w:r w:rsidRPr="00A900B2">
              <w:rPr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1532" w:type="dxa"/>
            <w:vAlign w:val="center"/>
          </w:tcPr>
          <w:p w14:paraId="6A9D0FF4" w14:textId="77777777" w:rsidR="002673CE" w:rsidRPr="00A900B2" w:rsidRDefault="002673CE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Canada</w:t>
            </w:r>
          </w:p>
        </w:tc>
        <w:tc>
          <w:tcPr>
            <w:tcW w:w="1760" w:type="dxa"/>
            <w:vAlign w:val="center"/>
          </w:tcPr>
          <w:p w14:paraId="267A0472" w14:textId="77777777" w:rsidR="002673CE" w:rsidRPr="00A900B2" w:rsidRDefault="002673CE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Retrospective</w:t>
            </w:r>
          </w:p>
        </w:tc>
        <w:tc>
          <w:tcPr>
            <w:tcW w:w="1524" w:type="dxa"/>
            <w:vAlign w:val="center"/>
          </w:tcPr>
          <w:p w14:paraId="3209547E" w14:textId="77777777" w:rsidR="002673CE" w:rsidRPr="00A900B2" w:rsidRDefault="002673CE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1984-2005</w:t>
            </w:r>
          </w:p>
        </w:tc>
        <w:tc>
          <w:tcPr>
            <w:tcW w:w="1276" w:type="dxa"/>
            <w:vAlign w:val="center"/>
          </w:tcPr>
          <w:p w14:paraId="2AFB3FC4" w14:textId="77777777" w:rsidR="002673CE" w:rsidRPr="00A900B2" w:rsidRDefault="002673CE" w:rsidP="002673C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54.00</w:t>
            </w:r>
          </w:p>
        </w:tc>
        <w:tc>
          <w:tcPr>
            <w:tcW w:w="2693" w:type="dxa"/>
            <w:vAlign w:val="center"/>
          </w:tcPr>
          <w:p w14:paraId="03C9FB74" w14:textId="77777777" w:rsidR="002673CE" w:rsidRPr="00A900B2" w:rsidRDefault="002673CE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62.00 (18.00-97.00)</w:t>
            </w:r>
          </w:p>
        </w:tc>
        <w:tc>
          <w:tcPr>
            <w:tcW w:w="3151" w:type="dxa"/>
          </w:tcPr>
          <w:p w14:paraId="08743597" w14:textId="05DE4759" w:rsidR="002673CE" w:rsidRPr="00A900B2" w:rsidRDefault="000F72FA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942C3F">
              <w:rPr>
                <w:rFonts w:ascii="Times New Roman" w:hAnsi="Times New Roman" w:cs="Times New Roman"/>
                <w:sz w:val="22"/>
              </w:rPr>
              <w:t>Preoperative or postopera</w:t>
            </w:r>
            <w:r>
              <w:rPr>
                <w:rFonts w:ascii="Times New Roman" w:hAnsi="Times New Roman" w:cs="Times New Roman"/>
                <w:sz w:val="22"/>
              </w:rPr>
              <w:t>tive external beam radiotherapy</w:t>
            </w:r>
          </w:p>
        </w:tc>
      </w:tr>
      <w:tr w:rsidR="002673CE" w:rsidRPr="00A900B2" w14:paraId="1794BB2D" w14:textId="6D389E8C" w:rsidTr="00A02016">
        <w:trPr>
          <w:trHeight w:val="304"/>
        </w:trPr>
        <w:tc>
          <w:tcPr>
            <w:tcW w:w="2238" w:type="dxa"/>
            <w:vAlign w:val="center"/>
          </w:tcPr>
          <w:p w14:paraId="47C7C212" w14:textId="77777777" w:rsidR="002673CE" w:rsidRPr="00A900B2" w:rsidRDefault="002673CE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El-Sayed, et. al.,2012</w:t>
            </w:r>
            <w:r w:rsidRPr="00A900B2">
              <w:rPr>
                <w:rFonts w:ascii="Times New Roman" w:hAnsi="Times New Roman" w:cs="Times New Roman"/>
                <w:sz w:val="22"/>
              </w:rPr>
              <w:fldChar w:fldCharType="begin">
                <w:fldData xml:space="preserve">PEVuZE5vdGU+PENpdGU+PEF1dGhvcj5BYmVkYWxsYWE8L0F1dGhvcj48WWVhcj4yMDEyPC9ZZWFy
PjxSZWNOdW0+Mjk8L1JlY051bT48RGlzcGxheVRleHQ+WzI5XTwvRGlzcGxheVRleHQ+PHJlY29y
ZD48cmVjLW51bWJlcj4yOTwvcmVjLW51bWJlcj48Zm9yZWlnbi1rZXlzPjxrZXkgYXBwPSJFTiIg
ZGItaWQ9InJzNXh2ZTl2MHd0czk5ZXhzMG9wdjllcnc1OWUwZHZzMDA5YSI+Mjk8L2tleT48L2Zv
cmVpZ24ta2V5cz48cmVmLXR5cGUgbmFtZT0iSm91cm5hbCBBcnRpY2xlIj4xNzwvcmVmLXR5cGU+
PGNvbnRyaWJ1dG9ycz48YXV0aG9ycz48YXV0aG9yPkFiZWRhbGxhYSwgTi48L2F1dGhvcj48YXV0
aG9yPlRyZW1ibGF5LCBMLjwvYXV0aG9yPjxhdXRob3I+QmFleSwgQy48L2F1dGhvcj48YXV0aG9y
PkZhYnJlLCBELjwvYXV0aG9yPjxhdXRob3I+UGxhbmNoYXJkLCBELjwvYXV0aG9yPjxhdXRob3I+
UGlnbm9uLCBKLiBQLjwvYXV0aG9yPjxhdXRob3I+R3VpZ2F5LCBKLjwvYXV0aG9yPjxhdXRob3I+
UGVjaG91eCwgQy4gTC48L2F1dGhvcj48YXV0aG9yPlNvcmlhLCBKLiBDLjwvYXV0aG9yPjxhdXRo
b3I+ZGUgTW9udHByZXZpbGxlLCBWLiBULjwvYXV0aG9yPjxhdXRob3I+QmVzc2UsIEIuPC9hdXRo
b3I+PC9hdXRob3JzPjwvY29udHJpYnV0b3JzPjxhdXRoLWFkZHJlc3M+RGVwYXJ0bWVudHMgb2Yg
TWVkaWNpbmUgYW5kIEJpb3N0YXRpc3RpY3MsIEluc3RpdHV0IEd1c3RhdmUgUm91c3N5LCBWaWxs
ZWp1aWYsIEZyYW5jZS48L2F1dGgtYWRkcmVzcz48dGl0bGVzPjx0aXRsZT5FZmZlY3Qgb2YgY2hl
bW90aGVyYXB5IGluIHBhdGllbnRzIHdpdGggcmVzZWN0ZWQgc21hbGwtY2VsbCBvciBsYXJnZS1j
ZWxsIG5ldXJvZW5kb2NyaW5lIGNhcmNpbm9tYTwvdGl0bGU+PHNlY29uZGFyeS10aXRsZT5KIFRo
b3JhYyBPbmNvbDwvc2Vjb25kYXJ5LXRpdGxlPjxhbHQtdGl0bGU+Sm91cm5hbCBvZiB0aG9yYWNp
YyBvbmNvbG9neSA6IG9mZmljaWFsIHB1YmxpY2F0aW9uIG9mIHRoZSBJbnRlcm5hdGlvbmFsIEFz
c29jaWF0aW9uIGZvciB0aGUgU3R1ZHkgb2YgTHVuZyBDYW5jZXI8L2FsdC10aXRsZT48L3RpdGxl
cz48cGVyaW9kaWNhbD48ZnVsbC10aXRsZT5KIFRob3JhYyBPbmNvbDwvZnVsbC10aXRsZT48YWJi
ci0xPkpvdXJuYWwgb2YgdGhvcmFjaWMgb25jb2xvZ3kgOiBvZmZpY2lhbCBwdWJsaWNhdGlvbiBv
ZiB0aGUgSW50ZXJuYXRpb25hbCBBc3NvY2lhdGlvbiBmb3IgdGhlIFN0dWR5IG9mIEx1bmcgQ2Fu
Y2VyPC9hYmJyLTE+PC9wZXJpb2RpY2FsPjxhbHQtcGVyaW9kaWNhbD48ZnVsbC10aXRsZT5KIFRo
b3JhYyBPbmNvbDwvZnVsbC10aXRsZT48YWJici0xPkpvdXJuYWwgb2YgdGhvcmFjaWMgb25jb2xv
Z3kgOiBvZmZpY2lhbCBwdWJsaWNhdGlvbiBvZiB0aGUgSW50ZXJuYXRpb25hbCBBc3NvY2lhdGlv
biBmb3IgdGhlIFN0dWR5IG9mIEx1bmcgQ2FuY2VyPC9hYmJyLTE+PC9hbHQtcGVyaW9kaWNhbD48
cGFnZXM+MTE3OS04MzwvcGFnZXM+PHZvbHVtZT43PC92b2x1bWU+PG51bWJlcj43PC9udW1iZXI+
PGtleXdvcmRzPjxrZXl3b3JkPkFkdWx0PC9rZXl3b3JkPjxrZXl3b3JkPkFnZWQ8L2tleXdvcmQ+
PGtleXdvcmQ+QW50aW5lb3BsYXN0aWMgQ29tYmluZWQgQ2hlbW90aGVyYXB5IFByb3RvY29scy8q
dGhlcmFwZXV0aWMgdXNlPC9rZXl3b3JkPjxrZXl3b3JkPkNhcmNpbm9tYSwgTGFyZ2UgQ2VsbC8q
ZHJ1ZyB0aGVyYXB5L21vcnRhbGl0eS9zdXJnZXJ5PC9rZXl3b3JkPjxrZXl3b3JkPkNhcmNpbm9t
YSwgTmV1cm9lbmRvY3JpbmUvKmRydWcgdGhlcmFweS9tb3J0YWxpdHkvc3VyZ2VyeTwva2V5d29y
ZD48a2V5d29yZD5DeWNsb3Bob3NwaGFtaWRlL2FkbWluaXN0cmF0aW9uICZhbXA7IGRvc2FnZTwv
a2V5d29yZD48a2V5d29yZD5Eb3hvcnViaWNpbi9hZG1pbmlzdHJhdGlvbiAmYW1wOyBkb3NhZ2U8
L2tleXdvcmQ+PGtleXdvcmQ+RXRvcG9zaWRlL2FkbWluaXN0cmF0aW9uICZhbXA7IGRvc2FnZTwv
a2V5d29yZD48a2V5d29yZD5GZW1hbGU8L2tleXdvcmQ+PGtleXdvcmQ+Rm9sbG93LVVwIFN0dWRp
ZXM8L2tleXdvcmQ+PGtleXdvcmQ+SHVtYW5zPC9rZXl3b3JkPjxrZXl3b3JkPklmb3NmYW1pZGUv
YWRtaW5pc3RyYXRpb24gJmFtcDsgZG9zYWdlPC9rZXl3b3JkPjxrZXl3b3JkPkx1bmcgTmVvcGxh
c21zLypkcnVnIHRoZXJhcHkvbW9ydGFsaXR5L3N1cmdlcnk8L2tleXdvcmQ+PGtleXdvcmQ+THlt
cGggTm9kZXMvcGF0aG9sb2d5PC9rZXl3b3JkPjxrZXl3b3JkPk1hbGU8L2tleXdvcmQ+PGtleXdv
cmQ+TWV0aG90cmV4YXRlL2FkbWluaXN0cmF0aW9uICZhbXA7IGRvc2FnZTwva2V5d29yZD48a2V5
d29yZD5NaWRkbGUgQWdlZDwva2V5d29yZD48a2V5d29yZD5OZW9wbGFzbSBTdGFnaW5nPC9rZXl3
b3JkPjxrZXl3b3JkPipQZXJpb3BlcmF0aXZlIENhcmU8L2tleXdvcmQ+PGtleXdvcmQ+UGxhdGlu
dW0vYWRtaW5pc3RyYXRpb24gJmFtcDsgZG9zYWdlPC9rZXl3b3JkPjxrZXl3b3JkPlBuZXVtb25l
Y3RvbXk8L2tleXdvcmQ+PGtleXdvcmQ+UHJvZ25vc2lzPC9rZXl3b3JkPjxrZXl3b3JkPlJldHJv
c3BlY3RpdmUgU3R1ZGllczwva2V5d29yZD48a2V5d29yZD5TbWFsbCBDZWxsIEx1bmcgQ2FyY2lu
b21hLypkcnVnIHRoZXJhcHkvbW9ydGFsaXR5L3N1cmdlcnk8L2tleXdvcmQ+PGtleXdvcmQ+U3Vy
dml2YWwgUmF0ZTwva2V5d29yZD48L2tleXdvcmRzPjxkYXRlcz48eWVhcj4yMDEyPC95ZWFyPjxw
dWItZGF0ZXM+PGRhdGU+SnVsPC9kYXRlPjwvcHViLWRhdGVzPjwvZGF0ZXM+PGlzYm4+MTU1Ni0x
MzgwIChFbGVjdHJvbmljKSYjeEQ7MTU1Ni0wODY0IChMaW5raW5nKTwvaXNibj48YWNjZXNzaW9u
LW51bT4yMjYxNzI0NzwvYWNjZXNzaW9uLW51bT48dXJscz48cmVsYXRlZC11cmxzPjx1cmw+aHR0
cDovL3d3dy5uY2JpLm5sbS5uaWguZ292L3B1Ym1lZC8yMjYxNzI0NzwvdXJsPjwvcmVsYXRlZC11
cmxzPjwvdXJscz48ZWxlY3Ryb25pYy1yZXNvdXJjZS1udW0+MTAuMTA5Ny9KVE8uMGIwMTNlMzE4
MjU3MmVhZDwvZWxlY3Ryb25pYy1yZXNvdXJjZS1udW0+PC9yZWNvcmQ+PC9DaXRlPjwvRW5kTm90
ZT5=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PEVuZE5vdGU+PENpdGU+PEF1dGhvcj5BYmVkYWxsYWE8L0F1dGhvcj48WWVhcj4yMDEyPC9ZZWFy
PjxSZWNOdW0+Mjk8L1JlY051bT48RGlzcGxheVRleHQ+WzI5XTwvRGlzcGxheVRleHQ+PHJlY29y
ZD48cmVjLW51bWJlcj4yOTwvcmVjLW51bWJlcj48Zm9yZWlnbi1rZXlzPjxrZXkgYXBwPSJFTiIg
ZGItaWQ9InJzNXh2ZTl2MHd0czk5ZXhzMG9wdjllcnc1OWUwZHZzMDA5YSI+Mjk8L2tleT48L2Zv
cmVpZ24ta2V5cz48cmVmLXR5cGUgbmFtZT0iSm91cm5hbCBBcnRpY2xlIj4xNzwvcmVmLXR5cGU+
PGNvbnRyaWJ1dG9ycz48YXV0aG9ycz48YXV0aG9yPkFiZWRhbGxhYSwgTi48L2F1dGhvcj48YXV0
aG9yPlRyZW1ibGF5LCBMLjwvYXV0aG9yPjxhdXRob3I+QmFleSwgQy48L2F1dGhvcj48YXV0aG9y
PkZhYnJlLCBELjwvYXV0aG9yPjxhdXRob3I+UGxhbmNoYXJkLCBELjwvYXV0aG9yPjxhdXRob3I+
UGlnbm9uLCBKLiBQLjwvYXV0aG9yPjxhdXRob3I+R3VpZ2F5LCBKLjwvYXV0aG9yPjxhdXRob3I+
UGVjaG91eCwgQy4gTC48L2F1dGhvcj48YXV0aG9yPlNvcmlhLCBKLiBDLjwvYXV0aG9yPjxhdXRo
b3I+ZGUgTW9udHByZXZpbGxlLCBWLiBULjwvYXV0aG9yPjxhdXRob3I+QmVzc2UsIEIuPC9hdXRo
b3I+PC9hdXRob3JzPjwvY29udHJpYnV0b3JzPjxhdXRoLWFkZHJlc3M+RGVwYXJ0bWVudHMgb2Yg
TWVkaWNpbmUgYW5kIEJpb3N0YXRpc3RpY3MsIEluc3RpdHV0IEd1c3RhdmUgUm91c3N5LCBWaWxs
ZWp1aWYsIEZyYW5jZS48L2F1dGgtYWRkcmVzcz48dGl0bGVzPjx0aXRsZT5FZmZlY3Qgb2YgY2hl
bW90aGVyYXB5IGluIHBhdGllbnRzIHdpdGggcmVzZWN0ZWQgc21hbGwtY2VsbCBvciBsYXJnZS1j
ZWxsIG5ldXJvZW5kb2NyaW5lIGNhcmNpbm9tYTwvdGl0bGU+PHNlY29uZGFyeS10aXRsZT5KIFRo
b3JhYyBPbmNvbDwvc2Vjb25kYXJ5LXRpdGxlPjxhbHQtdGl0bGU+Sm91cm5hbCBvZiB0aG9yYWNp
YyBvbmNvbG9neSA6IG9mZmljaWFsIHB1YmxpY2F0aW9uIG9mIHRoZSBJbnRlcm5hdGlvbmFsIEFz
c29jaWF0aW9uIGZvciB0aGUgU3R1ZHkgb2YgTHVuZyBDYW5jZXI8L2FsdC10aXRsZT48L3RpdGxl
cz48cGVyaW9kaWNhbD48ZnVsbC10aXRsZT5KIFRob3JhYyBPbmNvbDwvZnVsbC10aXRsZT48YWJi
ci0xPkpvdXJuYWwgb2YgdGhvcmFjaWMgb25jb2xvZ3kgOiBvZmZpY2lhbCBwdWJsaWNhdGlvbiBv
ZiB0aGUgSW50ZXJuYXRpb25hbCBBc3NvY2lhdGlvbiBmb3IgdGhlIFN0dWR5IG9mIEx1bmcgQ2Fu
Y2VyPC9hYmJyLTE+PC9wZXJpb2RpY2FsPjxhbHQtcGVyaW9kaWNhbD48ZnVsbC10aXRsZT5KIFRo
b3JhYyBPbmNvbDwvZnVsbC10aXRsZT48YWJici0xPkpvdXJuYWwgb2YgdGhvcmFjaWMgb25jb2xv
Z3kgOiBvZmZpY2lhbCBwdWJsaWNhdGlvbiBvZiB0aGUgSW50ZXJuYXRpb25hbCBBc3NvY2lhdGlv
biBmb3IgdGhlIFN0dWR5IG9mIEx1bmcgQ2FuY2VyPC9hYmJyLTE+PC9hbHQtcGVyaW9kaWNhbD48
cGFnZXM+MTE3OS04MzwvcGFnZXM+PHZvbHVtZT43PC92b2x1bWU+PG51bWJlcj43PC9udW1iZXI+
PGtleXdvcmRzPjxrZXl3b3JkPkFkdWx0PC9rZXl3b3JkPjxrZXl3b3JkPkFnZWQ8L2tleXdvcmQ+
PGtleXdvcmQ+QW50aW5lb3BsYXN0aWMgQ29tYmluZWQgQ2hlbW90aGVyYXB5IFByb3RvY29scy8q
dGhlcmFwZXV0aWMgdXNlPC9rZXl3b3JkPjxrZXl3b3JkPkNhcmNpbm9tYSwgTGFyZ2UgQ2VsbC8q
ZHJ1ZyB0aGVyYXB5L21vcnRhbGl0eS9zdXJnZXJ5PC9rZXl3b3JkPjxrZXl3b3JkPkNhcmNpbm9t
YSwgTmV1cm9lbmRvY3JpbmUvKmRydWcgdGhlcmFweS9tb3J0YWxpdHkvc3VyZ2VyeTwva2V5d29y
ZD48a2V5d29yZD5DeWNsb3Bob3NwaGFtaWRlL2FkbWluaXN0cmF0aW9uICZhbXA7IGRvc2FnZTwv
a2V5d29yZD48a2V5d29yZD5Eb3hvcnViaWNpbi9hZG1pbmlzdHJhdGlvbiAmYW1wOyBkb3NhZ2U8
L2tleXdvcmQ+PGtleXdvcmQ+RXRvcG9zaWRlL2FkbWluaXN0cmF0aW9uICZhbXA7IGRvc2FnZTwv
a2V5d29yZD48a2V5d29yZD5GZW1hbGU8L2tleXdvcmQ+PGtleXdvcmQ+Rm9sbG93LVVwIFN0dWRp
ZXM8L2tleXdvcmQ+PGtleXdvcmQ+SHVtYW5zPC9rZXl3b3JkPjxrZXl3b3JkPklmb3NmYW1pZGUv
YWRtaW5pc3RyYXRpb24gJmFtcDsgZG9zYWdlPC9rZXl3b3JkPjxrZXl3b3JkPkx1bmcgTmVvcGxh
c21zLypkcnVnIHRoZXJhcHkvbW9ydGFsaXR5L3N1cmdlcnk8L2tleXdvcmQ+PGtleXdvcmQ+THlt
cGggTm9kZXMvcGF0aG9sb2d5PC9rZXl3b3JkPjxrZXl3b3JkPk1hbGU8L2tleXdvcmQ+PGtleXdv
cmQ+TWV0aG90cmV4YXRlL2FkbWluaXN0cmF0aW9uICZhbXA7IGRvc2FnZTwva2V5d29yZD48a2V5
d29yZD5NaWRkbGUgQWdlZDwva2V5d29yZD48a2V5d29yZD5OZW9wbGFzbSBTdGFnaW5nPC9rZXl3
b3JkPjxrZXl3b3JkPipQZXJpb3BlcmF0aXZlIENhcmU8L2tleXdvcmQ+PGtleXdvcmQ+UGxhdGlu
dW0vYWRtaW5pc3RyYXRpb24gJmFtcDsgZG9zYWdlPC9rZXl3b3JkPjxrZXl3b3JkPlBuZXVtb25l
Y3RvbXk8L2tleXdvcmQ+PGtleXdvcmQ+UHJvZ25vc2lzPC9rZXl3b3JkPjxrZXl3b3JkPlJldHJv
c3BlY3RpdmUgU3R1ZGllczwva2V5d29yZD48a2V5d29yZD5TbWFsbCBDZWxsIEx1bmcgQ2FyY2lu
b21hLypkcnVnIHRoZXJhcHkvbW9ydGFsaXR5L3N1cmdlcnk8L2tleXdvcmQ+PGtleXdvcmQ+U3Vy
dml2YWwgUmF0ZTwva2V5d29yZD48L2tleXdvcmRzPjxkYXRlcz48eWVhcj4yMDEyPC95ZWFyPjxw
dWItZGF0ZXM+PGRhdGU+SnVsPC9kYXRlPjwvcHViLWRhdGVzPjwvZGF0ZXM+PGlzYm4+MTU1Ni0x
MzgwIChFbGVjdHJvbmljKSYjeEQ7MTU1Ni0wODY0IChMaW5raW5nKTwvaXNibj48YWNjZXNzaW9u
LW51bT4yMjYxNzI0NzwvYWNjZXNzaW9uLW51bT48dXJscz48cmVsYXRlZC11cmxzPjx1cmw+aHR0
cDovL3d3dy5uY2JpLm5sbS5uaWguZ292L3B1Ym1lZC8yMjYxNzI0NzwvdXJsPjwvcmVsYXRlZC11
cmxzPjwvdXJscz48ZWxlY3Ryb25pYy1yZXNvdXJjZS1udW0+MTAuMTA5Ny9KVE8uMGIwMTNlMzE4
MjU3MmVhZDwvZWxlY3Ryb25pYy1yZXNvdXJjZS1udW0+PC9yZWNvcmQ+PC9DaXRlPjwvRW5kTm90
ZT5=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 w:rsidRPr="00A900B2">
              <w:rPr>
                <w:rFonts w:ascii="Times New Roman" w:hAnsi="Times New Roman" w:cs="Times New Roman"/>
                <w:sz w:val="22"/>
              </w:rPr>
            </w:r>
            <w:r w:rsidRPr="00A900B2">
              <w:rPr>
                <w:rFonts w:ascii="Times New Roman" w:hAnsi="Times New Roman" w:cs="Times New Roman"/>
                <w:sz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</w:t>
            </w:r>
            <w:hyperlink w:anchor="_ENREF_29" w:tooltip="Abedallaa, 2012 #29" w:history="1">
              <w:r>
                <w:rPr>
                  <w:rFonts w:ascii="Times New Roman" w:hAnsi="Times New Roman" w:cs="Times New Roman"/>
                  <w:noProof/>
                </w:rPr>
                <w:t>29</w:t>
              </w:r>
            </w:hyperlink>
            <w:r>
              <w:rPr>
                <w:rFonts w:ascii="Times New Roman" w:hAnsi="Times New Roman" w:cs="Times New Roman"/>
                <w:noProof/>
              </w:rPr>
              <w:t>]</w:t>
            </w:r>
            <w:r w:rsidRPr="00A900B2">
              <w:rPr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1532" w:type="dxa"/>
            <w:vAlign w:val="center"/>
          </w:tcPr>
          <w:p w14:paraId="556D17C3" w14:textId="77777777" w:rsidR="002673CE" w:rsidRPr="00A900B2" w:rsidRDefault="002673CE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Egypt</w:t>
            </w:r>
          </w:p>
        </w:tc>
        <w:tc>
          <w:tcPr>
            <w:tcW w:w="1760" w:type="dxa"/>
            <w:vAlign w:val="center"/>
          </w:tcPr>
          <w:p w14:paraId="55356AE8" w14:textId="77777777" w:rsidR="002673CE" w:rsidRPr="00A900B2" w:rsidRDefault="002673CE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Prospective</w:t>
            </w:r>
          </w:p>
        </w:tc>
        <w:tc>
          <w:tcPr>
            <w:tcW w:w="1524" w:type="dxa"/>
            <w:vAlign w:val="center"/>
          </w:tcPr>
          <w:p w14:paraId="7D5322AA" w14:textId="77777777" w:rsidR="002673CE" w:rsidRPr="00A900B2" w:rsidRDefault="002673CE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2006-2012</w:t>
            </w:r>
          </w:p>
        </w:tc>
        <w:tc>
          <w:tcPr>
            <w:tcW w:w="1276" w:type="dxa"/>
            <w:vAlign w:val="center"/>
          </w:tcPr>
          <w:p w14:paraId="7965D289" w14:textId="77777777" w:rsidR="002673CE" w:rsidRPr="00A900B2" w:rsidRDefault="002673CE" w:rsidP="002673C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65.10</w:t>
            </w:r>
          </w:p>
        </w:tc>
        <w:tc>
          <w:tcPr>
            <w:tcW w:w="2693" w:type="dxa"/>
            <w:vAlign w:val="center"/>
          </w:tcPr>
          <w:p w14:paraId="524AB87F" w14:textId="77777777" w:rsidR="002673CE" w:rsidRPr="00A900B2" w:rsidRDefault="002673CE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40.00 (19.00-69.00)</w:t>
            </w:r>
          </w:p>
        </w:tc>
        <w:tc>
          <w:tcPr>
            <w:tcW w:w="3151" w:type="dxa"/>
          </w:tcPr>
          <w:p w14:paraId="30273FA5" w14:textId="48DCA285" w:rsidR="002673CE" w:rsidRPr="00A900B2" w:rsidRDefault="0023248F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942C3F">
              <w:rPr>
                <w:rFonts w:ascii="Times New Roman" w:hAnsi="Times New Roman" w:cs="Times New Roman"/>
                <w:sz w:val="22"/>
              </w:rPr>
              <w:t>Preoperative or postopera</w:t>
            </w:r>
            <w:r>
              <w:rPr>
                <w:rFonts w:ascii="Times New Roman" w:hAnsi="Times New Roman" w:cs="Times New Roman"/>
                <w:sz w:val="22"/>
              </w:rPr>
              <w:t>tive external beam radiotherapy</w:t>
            </w:r>
          </w:p>
        </w:tc>
      </w:tr>
      <w:tr w:rsidR="002673CE" w:rsidRPr="00A900B2" w14:paraId="668263AE" w14:textId="6CC16E3C" w:rsidTr="00A02016">
        <w:trPr>
          <w:trHeight w:val="304"/>
        </w:trPr>
        <w:tc>
          <w:tcPr>
            <w:tcW w:w="2238" w:type="dxa"/>
            <w:vAlign w:val="center"/>
          </w:tcPr>
          <w:p w14:paraId="3FDD7B6C" w14:textId="77777777" w:rsidR="002673CE" w:rsidRPr="00A900B2" w:rsidRDefault="002673CE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Moore, et. al.,2014</w:t>
            </w:r>
            <w:r w:rsidRPr="00A900B2">
              <w:rPr>
                <w:rFonts w:ascii="Times New Roman" w:hAnsi="Times New Roman" w:cs="Times New Roman"/>
                <w:sz w:val="22"/>
              </w:rPr>
              <w:fldChar w:fldCharType="begin">
                <w:fldData xml:space="preserve">PEVuZE5vdGU+PENpdGU+PEF1dGhvcj5Nb29yZTwvQXV0aG9yPjxZZWFyPjIwMTQ8L1llYXI+PFJl
Y051bT4zMDwvUmVjTnVtPjxEaXNwbGF5VGV4dD5bMzBdPC9EaXNwbGF5VGV4dD48cmVjb3JkPjxy
ZWMtbnVtYmVyPjMwPC9yZWMtbnVtYmVyPjxmb3JlaWduLWtleXM+PGtleSBhcHA9IkVOIiBkYi1p
ZD0icnM1eHZlOXYwd3RzOTlleHMwb3B2OWVydzU5ZTBkdnMwMDlhIj4zMDwva2V5PjwvZm9yZWln
bi1rZXlzPjxyZWYtdHlwZSBuYW1lPSJKb3VybmFsIEFydGljbGUiPjE3PC9yZWYtdHlwZT48Y29u
dHJpYnV0b3JzPjxhdXRob3JzPjxhdXRob3I+TW9vcmUsIEouPC9hdXRob3I+PGF1dGhvcj5Jc2xl
ciwgTS48L2F1dGhvcj48YXV0aG9yPkJhcnJ5LCBKLjwvYXV0aG9yPjxhdXRob3I+TW90dGFyZCwg
Uy48L2F1dGhvcj48L2F1dGhvcnM+PC9jb250cmlidXRvcnM+PGF1dGgtYWRkcmVzcz5PcnRob3Bl
ZGljIFN1cmdlcnkgRGl2aXNpb24sIE1haXNvbm5ldXZlLVJvc2Vtb250IEhvc3BpdGFsLCBNb250
cmVhbCwgQ2FuYWRhLiBFbGVjdHJvbmljIGFkZHJlc3M6IHJqYW1lcy5tb29yZUBnbWFpbC5jb20u
JiN4RDtPcnRob3BlZGljIFN1cmdlcnkgRGl2aXNpb24sIE1haXNvbm5ldXZlLVJvc2Vtb250IEhv
c3BpdGFsLCBNb250cmVhbCwgQ2FuYWRhLjwvYXV0aC1hZGRyZXNzPjx0aXRsZXM+PHRpdGxlPk1h
am9yIHdvdW5kIGNvbXBsaWNhdGlvbiByaXNrIGZhY3RvcnMgZm9sbG93aW5nIHNvZnQgdGlzc3Vl
IHNhcmNvbWEgcmVzZWN0aW9uPC90aXRsZT48c2Vjb25kYXJ5LXRpdGxlPkV1ciBKIFN1cmcgT25j
b2w8L3NlY29uZGFyeS10aXRsZT48YWx0LXRpdGxlPkV1cm9wZWFuIGpvdXJuYWwgb2Ygc3VyZ2lj
YWwgb25jb2xvZ3kgOiB0aGUgam91cm5hbCBvZiB0aGUgRXVyb3BlYW4gU29jaWV0eSBvZiBTdXJn
aWNhbCBPbmNvbG9neSBhbmQgdGhlIEJyaXRpc2ggQXNzb2NpYXRpb24gb2YgU3VyZ2ljYWwgT25j
b2xvZ3k8L2FsdC10aXRsZT48L3RpdGxlcz48cGVyaW9kaWNhbD48ZnVsbC10aXRsZT5FdXIgSiBT
dXJnIE9uY29sPC9mdWxsLXRpdGxlPjxhYmJyLTE+RXVyb3BlYW4gam91cm5hbCBvZiBzdXJnaWNh
bCBvbmNvbG9neSA6IHRoZSBqb3VybmFsIG9mIHRoZSBFdXJvcGVhbiBTb2NpZXR5IG9mIFN1cmdp
Y2FsIE9uY29sb2d5IGFuZCB0aGUgQnJpdGlzaCBBc3NvY2lhdGlvbiBvZiBTdXJnaWNhbCBPbmNv
bG9neTwvYWJici0xPjwvcGVyaW9kaWNhbD48YWx0LXBlcmlvZGljYWw+PGZ1bGwtdGl0bGU+RXVy
IEogU3VyZyBPbmNvbDwvZnVsbC10aXRsZT48YWJici0xPkV1cm9wZWFuIGpvdXJuYWwgb2Ygc3Vy
Z2ljYWwgb25jb2xvZ3kgOiB0aGUgam91cm5hbCBvZiB0aGUgRXVyb3BlYW4gU29jaWV0eSBvZiBT
dXJnaWNhbCBPbmNvbG9neSBhbmQgdGhlIEJyaXRpc2ggQXNzb2NpYXRpb24gb2YgU3VyZ2ljYWwg
T25jb2xvZ3k8L2FiYnItMT48L2FsdC1wZXJpb2RpY2FsPjxwYWdlcz4xNjcxLTY8L3BhZ2VzPjx2
b2x1bWU+NDA8L3ZvbHVtZT48bnVtYmVyPjEyPC9udW1iZXI+PGtleXdvcmRzPjxrZXl3b3JkPkFk
dWx0PC9rZXl3b3JkPjxrZXl3b3JkPkFnZWQ8L2tleXdvcmQ+PGtleXdvcmQ+Qm9keSBNYXNzIElu
ZGV4PC9rZXl3b3JkPjxrZXl3b3JkPkNvbW9yYmlkaXR5PC9rZXl3b3JkPjxrZXl3b3JkPkRhdGFi
YXNlcywgRmFjdHVhbDwva2V5d29yZD48a2V5d29yZD5EaWFiZXRlcyBDb21wbGljYXRpb25zL3Bh
dGhvbG9neTwva2V5d29yZD48a2V5d29yZD5GZW1hbGU8L2tleXdvcmQ+PGtleXdvcmQ+SHVtYW5z
PC9rZXl3b3JkPjxrZXl3b3JkPk1hbGU8L2tleXdvcmQ+PGtleXdvcmQ+TWlkZGxlIEFnZWQ8L2tl
eXdvcmQ+PGtleXdvcmQ+TmVvYWRqdXZhbnQgVGhlcmFweS8qbWV0aG9kczwva2V5d29yZD48a2V5
d29yZD5OZW9wbGFzbSBHcmFkaW5nPC9rZXl3b3JkPjxrZXl3b3JkPk9iZXNpdHkvY29tcGxpY2F0
aW9uczwva2V5d29yZD48a2V5d29yZD5QcmVkaWN0aXZlIFZhbHVlIG9mIFRlc3RzPC9rZXl3b3Jk
PjxrZXl3b3JkPlJhZGlvdGhlcmFweSwgQWRqdXZhbnQvKmFkdmVyc2UgZWZmZWN0czwva2V5d29y
ZD48a2V5d29yZD5SZXRyb3NwZWN0aXZlIFN0dWRpZXM8L2tleXdvcmQ+PGtleXdvcmQ+UmlzayBG
YWN0b3JzPC9rZXl3b3JkPjxrZXl3b3JkPlNhcmNvbWEvKnBhdGhvbG9neS9yYWRpb3RoZXJhcHkv
KnN1cmdlcnk8L2tleXdvcmQ+PGtleXdvcmQ+U21va2luZy9hZHZlcnNlIGVmZmVjdHM8L2tleXdv
cmQ+PGtleXdvcmQ+U3VyZ2ljYWwgV291bmQgRGVoaXNjZW5jZS8qZXRpb2xvZ3k8L2tleXdvcmQ+
PGtleXdvcmQ+U3VyZ2ljYWwgV291bmQgSW5mZWN0aW9uLypldGlvbG9neTwva2V5d29yZD48a2V5
d29yZD5UaGlnaDwva2V5d29yZD48a2V5d29yZD5Xb3VuZCBIZWFsaW5nPC9rZXl3b3JkPjwva2V5
d29yZHM+PGRhdGVzPjx5ZWFyPjIwMTQ8L3llYXI+PHB1Yi1kYXRlcz48ZGF0ZT5EZWM8L2RhdGU+
PC9wdWItZGF0ZXM+PC9kYXRlcz48aXNibj4xNTMyLTIxNTcgKEVsZWN0cm9uaWMpJiN4RDswNzQ4
LTc5ODMgKExpbmtpbmcpPC9pc2JuPjxhY2Nlc3Npb24tbnVtPjI1NDU2NDQwPC9hY2Nlc3Npb24t
bnVtPjx1cmxzPjxyZWxhdGVkLXVybHM+PHVybD5odHRwOi8vd3d3Lm5jYmkubmxtLm5paC5nb3Yv
cHVibWVkLzI1NDU2NDQwPC91cmw+PC9yZWxhdGVkLXVybHM+PC91cmxzPjxlbGVjdHJvbmljLXJl
c291cmNlLW51bT4xMC4xMDE2L2ouZWpzby4yMDE0LjEwLjA0NTwvZWxlY3Ryb25pYy1yZXNvdXJj
ZS1udW0+PC9yZWNvcmQ+PC9DaXRlPjwvRW5kTm90ZT5=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PEVuZE5vdGU+PENpdGU+PEF1dGhvcj5Nb29yZTwvQXV0aG9yPjxZZWFyPjIwMTQ8L1llYXI+PFJl
Y051bT4zMDwvUmVjTnVtPjxEaXNwbGF5VGV4dD5bMzBdPC9EaXNwbGF5VGV4dD48cmVjb3JkPjxy
ZWMtbnVtYmVyPjMwPC9yZWMtbnVtYmVyPjxmb3JlaWduLWtleXM+PGtleSBhcHA9IkVOIiBkYi1p
ZD0icnM1eHZlOXYwd3RzOTlleHMwb3B2OWVydzU5ZTBkdnMwMDlhIj4zMDwva2V5PjwvZm9yZWln
bi1rZXlzPjxyZWYtdHlwZSBuYW1lPSJKb3VybmFsIEFydGljbGUiPjE3PC9yZWYtdHlwZT48Y29u
dHJpYnV0b3JzPjxhdXRob3JzPjxhdXRob3I+TW9vcmUsIEouPC9hdXRob3I+PGF1dGhvcj5Jc2xl
ciwgTS48L2F1dGhvcj48YXV0aG9yPkJhcnJ5LCBKLjwvYXV0aG9yPjxhdXRob3I+TW90dGFyZCwg
Uy48L2F1dGhvcj48L2F1dGhvcnM+PC9jb250cmlidXRvcnM+PGF1dGgtYWRkcmVzcz5PcnRob3Bl
ZGljIFN1cmdlcnkgRGl2aXNpb24sIE1haXNvbm5ldXZlLVJvc2Vtb250IEhvc3BpdGFsLCBNb250
cmVhbCwgQ2FuYWRhLiBFbGVjdHJvbmljIGFkZHJlc3M6IHJqYW1lcy5tb29yZUBnbWFpbC5jb20u
JiN4RDtPcnRob3BlZGljIFN1cmdlcnkgRGl2aXNpb24sIE1haXNvbm5ldXZlLVJvc2Vtb250IEhv
c3BpdGFsLCBNb250cmVhbCwgQ2FuYWRhLjwvYXV0aC1hZGRyZXNzPjx0aXRsZXM+PHRpdGxlPk1h
am9yIHdvdW5kIGNvbXBsaWNhdGlvbiByaXNrIGZhY3RvcnMgZm9sbG93aW5nIHNvZnQgdGlzc3Vl
IHNhcmNvbWEgcmVzZWN0aW9uPC90aXRsZT48c2Vjb25kYXJ5LXRpdGxlPkV1ciBKIFN1cmcgT25j
b2w8L3NlY29uZGFyeS10aXRsZT48YWx0LXRpdGxlPkV1cm9wZWFuIGpvdXJuYWwgb2Ygc3VyZ2lj
YWwgb25jb2xvZ3kgOiB0aGUgam91cm5hbCBvZiB0aGUgRXVyb3BlYW4gU29jaWV0eSBvZiBTdXJn
aWNhbCBPbmNvbG9neSBhbmQgdGhlIEJyaXRpc2ggQXNzb2NpYXRpb24gb2YgU3VyZ2ljYWwgT25j
b2xvZ3k8L2FsdC10aXRsZT48L3RpdGxlcz48cGVyaW9kaWNhbD48ZnVsbC10aXRsZT5FdXIgSiBT
dXJnIE9uY29sPC9mdWxsLXRpdGxlPjxhYmJyLTE+RXVyb3BlYW4gam91cm5hbCBvZiBzdXJnaWNh
bCBvbmNvbG9neSA6IHRoZSBqb3VybmFsIG9mIHRoZSBFdXJvcGVhbiBTb2NpZXR5IG9mIFN1cmdp
Y2FsIE9uY29sb2d5IGFuZCB0aGUgQnJpdGlzaCBBc3NvY2lhdGlvbiBvZiBTdXJnaWNhbCBPbmNv
bG9neTwvYWJici0xPjwvcGVyaW9kaWNhbD48YWx0LXBlcmlvZGljYWw+PGZ1bGwtdGl0bGU+RXVy
IEogU3VyZyBPbmNvbDwvZnVsbC10aXRsZT48YWJici0xPkV1cm9wZWFuIGpvdXJuYWwgb2Ygc3Vy
Z2ljYWwgb25jb2xvZ3kgOiB0aGUgam91cm5hbCBvZiB0aGUgRXVyb3BlYW4gU29jaWV0eSBvZiBT
dXJnaWNhbCBPbmNvbG9neSBhbmQgdGhlIEJyaXRpc2ggQXNzb2NpYXRpb24gb2YgU3VyZ2ljYWwg
T25jb2xvZ3k8L2FiYnItMT48L2FsdC1wZXJpb2RpY2FsPjxwYWdlcz4xNjcxLTY8L3BhZ2VzPjx2
b2x1bWU+NDA8L3ZvbHVtZT48bnVtYmVyPjEyPC9udW1iZXI+PGtleXdvcmRzPjxrZXl3b3JkPkFk
dWx0PC9rZXl3b3JkPjxrZXl3b3JkPkFnZWQ8L2tleXdvcmQ+PGtleXdvcmQ+Qm9keSBNYXNzIElu
ZGV4PC9rZXl3b3JkPjxrZXl3b3JkPkNvbW9yYmlkaXR5PC9rZXl3b3JkPjxrZXl3b3JkPkRhdGFi
YXNlcywgRmFjdHVhbDwva2V5d29yZD48a2V5d29yZD5EaWFiZXRlcyBDb21wbGljYXRpb25zL3Bh
dGhvbG9neTwva2V5d29yZD48a2V5d29yZD5GZW1hbGU8L2tleXdvcmQ+PGtleXdvcmQ+SHVtYW5z
PC9rZXl3b3JkPjxrZXl3b3JkPk1hbGU8L2tleXdvcmQ+PGtleXdvcmQ+TWlkZGxlIEFnZWQ8L2tl
eXdvcmQ+PGtleXdvcmQ+TmVvYWRqdXZhbnQgVGhlcmFweS8qbWV0aG9kczwva2V5d29yZD48a2V5
d29yZD5OZW9wbGFzbSBHcmFkaW5nPC9rZXl3b3JkPjxrZXl3b3JkPk9iZXNpdHkvY29tcGxpY2F0
aW9uczwva2V5d29yZD48a2V5d29yZD5QcmVkaWN0aXZlIFZhbHVlIG9mIFRlc3RzPC9rZXl3b3Jk
PjxrZXl3b3JkPlJhZGlvdGhlcmFweSwgQWRqdXZhbnQvKmFkdmVyc2UgZWZmZWN0czwva2V5d29y
ZD48a2V5d29yZD5SZXRyb3NwZWN0aXZlIFN0dWRpZXM8L2tleXdvcmQ+PGtleXdvcmQ+UmlzayBG
YWN0b3JzPC9rZXl3b3JkPjxrZXl3b3JkPlNhcmNvbWEvKnBhdGhvbG9neS9yYWRpb3RoZXJhcHkv
KnN1cmdlcnk8L2tleXdvcmQ+PGtleXdvcmQ+U21va2luZy9hZHZlcnNlIGVmZmVjdHM8L2tleXdv
cmQ+PGtleXdvcmQ+U3VyZ2ljYWwgV291bmQgRGVoaXNjZW5jZS8qZXRpb2xvZ3k8L2tleXdvcmQ+
PGtleXdvcmQ+U3VyZ2ljYWwgV291bmQgSW5mZWN0aW9uLypldGlvbG9neTwva2V5d29yZD48a2V5
d29yZD5UaGlnaDwva2V5d29yZD48a2V5d29yZD5Xb3VuZCBIZWFsaW5nPC9rZXl3b3JkPjwva2V5
d29yZHM+PGRhdGVzPjx5ZWFyPjIwMTQ8L3llYXI+PHB1Yi1kYXRlcz48ZGF0ZT5EZWM8L2RhdGU+
PC9wdWItZGF0ZXM+PC9kYXRlcz48aXNibj4xNTMyLTIxNTcgKEVsZWN0cm9uaWMpJiN4RDswNzQ4
LTc5ODMgKExpbmtpbmcpPC9pc2JuPjxhY2Nlc3Npb24tbnVtPjI1NDU2NDQwPC9hY2Nlc3Npb24t
bnVtPjx1cmxzPjxyZWxhdGVkLXVybHM+PHVybD5odHRwOi8vd3d3Lm5jYmkubmxtLm5paC5nb3Yv
cHVibWVkLzI1NDU2NDQwPC91cmw+PC9yZWxhdGVkLXVybHM+PC91cmxzPjxlbGVjdHJvbmljLXJl
c291cmNlLW51bT4xMC4xMDE2L2ouZWpzby4yMDE0LjEwLjA0NTwvZWxlY3Ryb25pYy1yZXNvdXJj
ZS1udW0+PC9yZWNvcmQ+PC9DaXRlPjwvRW5kTm90ZT5=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 w:rsidRPr="00A900B2">
              <w:rPr>
                <w:rFonts w:ascii="Times New Roman" w:hAnsi="Times New Roman" w:cs="Times New Roman"/>
                <w:sz w:val="22"/>
              </w:rPr>
            </w:r>
            <w:r w:rsidRPr="00A900B2">
              <w:rPr>
                <w:rFonts w:ascii="Times New Roman" w:hAnsi="Times New Roman" w:cs="Times New Roman"/>
                <w:sz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</w:t>
            </w:r>
            <w:hyperlink w:anchor="_ENREF_30" w:tooltip="Moore, 2014 #30" w:history="1">
              <w:r>
                <w:rPr>
                  <w:rFonts w:ascii="Times New Roman" w:hAnsi="Times New Roman" w:cs="Times New Roman"/>
                  <w:noProof/>
                </w:rPr>
                <w:t>30</w:t>
              </w:r>
            </w:hyperlink>
            <w:r>
              <w:rPr>
                <w:rFonts w:ascii="Times New Roman" w:hAnsi="Times New Roman" w:cs="Times New Roman"/>
                <w:noProof/>
              </w:rPr>
              <w:t>]</w:t>
            </w:r>
            <w:r w:rsidRPr="00A900B2">
              <w:rPr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1532" w:type="dxa"/>
            <w:vAlign w:val="center"/>
          </w:tcPr>
          <w:p w14:paraId="2ED4C26A" w14:textId="77777777" w:rsidR="002673CE" w:rsidRPr="00A900B2" w:rsidRDefault="002673CE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Canada</w:t>
            </w:r>
          </w:p>
        </w:tc>
        <w:tc>
          <w:tcPr>
            <w:tcW w:w="1760" w:type="dxa"/>
            <w:vAlign w:val="center"/>
          </w:tcPr>
          <w:p w14:paraId="333330BA" w14:textId="77777777" w:rsidR="002673CE" w:rsidRPr="00A900B2" w:rsidRDefault="002673CE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Retrospective</w:t>
            </w:r>
          </w:p>
        </w:tc>
        <w:tc>
          <w:tcPr>
            <w:tcW w:w="1524" w:type="dxa"/>
            <w:vAlign w:val="center"/>
          </w:tcPr>
          <w:p w14:paraId="4DE12FB4" w14:textId="77777777" w:rsidR="002673CE" w:rsidRPr="00A900B2" w:rsidRDefault="002673CE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2000-2011</w:t>
            </w:r>
          </w:p>
        </w:tc>
        <w:tc>
          <w:tcPr>
            <w:tcW w:w="1276" w:type="dxa"/>
            <w:vAlign w:val="center"/>
          </w:tcPr>
          <w:p w14:paraId="52EFE7F4" w14:textId="77777777" w:rsidR="002673CE" w:rsidRPr="00A900B2" w:rsidRDefault="002673CE" w:rsidP="002673C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55.86</w:t>
            </w:r>
          </w:p>
        </w:tc>
        <w:tc>
          <w:tcPr>
            <w:tcW w:w="2693" w:type="dxa"/>
            <w:vAlign w:val="center"/>
          </w:tcPr>
          <w:p w14:paraId="58A25421" w14:textId="77777777" w:rsidR="002673CE" w:rsidRPr="00A900B2" w:rsidRDefault="002673CE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55.00 (9.00–87.00)</w:t>
            </w:r>
          </w:p>
        </w:tc>
        <w:tc>
          <w:tcPr>
            <w:tcW w:w="3151" w:type="dxa"/>
          </w:tcPr>
          <w:p w14:paraId="53AEF712" w14:textId="77BBD488" w:rsidR="002673CE" w:rsidRPr="00A900B2" w:rsidRDefault="00684C71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942C3F">
              <w:rPr>
                <w:rFonts w:ascii="Times New Roman" w:hAnsi="Times New Roman" w:cs="Times New Roman"/>
                <w:sz w:val="22"/>
              </w:rPr>
              <w:t>Preoperative or postopera</w:t>
            </w:r>
            <w:r>
              <w:rPr>
                <w:rFonts w:ascii="Times New Roman" w:hAnsi="Times New Roman" w:cs="Times New Roman"/>
                <w:sz w:val="22"/>
              </w:rPr>
              <w:t>tive external beam radiotherapy</w:t>
            </w:r>
          </w:p>
        </w:tc>
      </w:tr>
      <w:tr w:rsidR="002673CE" w:rsidRPr="00A900B2" w14:paraId="0A7D2693" w14:textId="7A49505E" w:rsidTr="00A02016">
        <w:trPr>
          <w:trHeight w:val="304"/>
        </w:trPr>
        <w:tc>
          <w:tcPr>
            <w:tcW w:w="2238" w:type="dxa"/>
            <w:vAlign w:val="center"/>
          </w:tcPr>
          <w:p w14:paraId="3337076B" w14:textId="77777777" w:rsidR="002673CE" w:rsidRPr="00A900B2" w:rsidRDefault="002673CE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Toulmonde, et. al.,2014</w:t>
            </w:r>
            <w:r w:rsidRPr="00A900B2">
              <w:rPr>
                <w:rFonts w:ascii="Times New Roman" w:hAnsi="Times New Roman" w:cs="Times New Roman"/>
                <w:sz w:val="22"/>
              </w:rPr>
              <w:fldChar w:fldCharType="begin">
                <w:fldData xml:space="preserve">PEVuZE5vdGU+PENpdGU+PEF1dGhvcj5Ub3VsbW9uZGU8L0F1dGhvcj48WWVhcj4yMDE0PC9ZZWFy
PjxSZWNOdW0+MzE8L1JlY051bT48RGlzcGxheVRleHQ+WzMxXTwvRGlzcGxheVRleHQ+PHJlY29y
ZD48cmVjLW51bWJlcj4zMTwvcmVjLW51bWJlcj48Zm9yZWlnbi1rZXlzPjxrZXkgYXBwPSJFTiIg
ZGItaWQ9InJzNXh2ZTl2MHd0czk5ZXhzMG9wdjllcnc1OWUwZHZzMDA5YSI+MzE8L2tleT48L2Zv
cmVpZ24ta2V5cz48cmVmLXR5cGUgbmFtZT0iSm91cm5hbCBBcnRpY2xlIj4xNzwvcmVmLXR5cGU+
PGNvbnRyaWJ1dG9ycz48YXV0aG9ycz48YXV0aG9yPlRvdWxtb25kZSwgTS48L2F1dGhvcj48YXV0
aG9yPkJvbnZhbG90LCBTLjwvYXV0aG9yPjxhdXRob3I+TWVldXMsIFAuPC9hdXRob3I+PGF1dGhv
cj5TdG9lY2tsZSwgRS48L2F1dGhvcj48YXV0aG9yPlJpb3UsIE8uPC9hdXRob3I+PGF1dGhvcj5J
c2FtYmVydCwgTi48L2F1dGhvcj48YXV0aG9yPkJvbXBhcywgRS48L2F1dGhvcj48YXV0aG9yPkph
ZmFyaSwgTS48L2F1dGhvcj48YXV0aG9yPkRlbGNhbWJyZS1MYWlyLCBDLjwvYXV0aG9yPjxhdXRo
b3I+U2FhZGEsIEUuPC9hdXRob3I+PGF1dGhvcj5MZSBDZXNuZSwgQS48L2F1dGhvcj48YXV0aG9y
PkxlIFBlY2hvdXgsIEMuPC9hdXRob3I+PGF1dGhvcj5CbGF5LCBKLiBZLjwvYXV0aG9yPjxhdXRo
b3I+UGlwZXJuby1OZXVtYW5uLCBTLjwvYXV0aG9yPjxhdXRob3I+Q2hldnJlYXUsIEMuPC9hdXRo
b3I+PGF1dGhvcj5CYXksIEouIE8uPC9hdXRob3I+PGF1dGhvcj5Ccm91c3RlLCBWLjwvYXV0aG9y
PjxhdXRob3I+VGVycmllciwgUC48L2F1dGhvcj48YXV0aG9yPlJhbmNoZXJlLVZpbmNlLCBELjwv
YXV0aG9yPjxhdXRob3I+TmV1dmlsbGUsIEEuPC9hdXRob3I+PGF1dGhvcj5JdGFsaWFubywgQS48
L2F1dGhvcj48YXV0aG9yPkZyZW5jaCBTYXJjb21hLCBHcm91cDwvYXV0aG9yPjwvYXV0aG9ycz48
L2NvbnRyaWJ1dG9ycz48YXV0aC1hZGRyZXNzPkRlcGFydG1lbnQgb2YgTWVkaWNhbCBPbmNvbG9n
eSwgSW5zdGl0dXQgQmVyZ29uaWUsIEJvcmRlYXV4LjwvYXV0aC1hZGRyZXNzPjx0aXRsZXM+PHRp
dGxlPlJldHJvcGVyaXRvbmVhbCBzYXJjb21hczogcGF0dGVybnMgb2YgY2FyZSBhdCBkaWFnbm9z
aXMsIHByb2dub3N0aWMgZmFjdG9ycyBhbmQgZm9jdXMgb24gbWFpbiBoaXN0b2xvZ2ljYWwgc3Vi
dHlwZXM6IGEgbXVsdGljZW50ZXIgYW5hbHlzaXMgb2YgdGhlIEZyZW5jaCBTYXJjb21hIEdyb3Vw
PC90aXRsZT48c2Vjb25kYXJ5LXRpdGxlPkFubiBPbmNvbDwvc2Vjb25kYXJ5LXRpdGxlPjxhbHQt
dGl0bGU+QW5uYWxzIG9mIG9uY29sb2d5IDogb2ZmaWNpYWwgam91cm5hbCBvZiB0aGUgRXVyb3Bl
YW4gU29jaWV0eSBmb3IgTWVkaWNhbCBPbmNvbG9neTwvYWx0LXRpdGxlPjwvdGl0bGVzPjxwZXJp
b2RpY2FsPjxmdWxsLXRpdGxlPkFubiBPbmNvbDwvZnVsbC10aXRsZT48YWJici0xPkFubmFscyBv
ZiBvbmNvbG9neSA6IG9mZmljaWFsIGpvdXJuYWwgb2YgdGhlIEV1cm9wZWFuIFNvY2lldHkgZm9y
IE1lZGljYWwgT25jb2xvZ3k8L2FiYnItMT48L3BlcmlvZGljYWw+PGFsdC1wZXJpb2RpY2FsPjxm
dWxsLXRpdGxlPkFubiBPbmNvbDwvZnVsbC10aXRsZT48YWJici0xPkFubmFscyBvZiBvbmNvbG9n
eSA6IG9mZmljaWFsIGpvdXJuYWwgb2YgdGhlIEV1cm9wZWFuIFNvY2lldHkgZm9yIE1lZGljYWwg
T25jb2xvZ3k8L2FiYnItMT48L2FsdC1wZXJpb2RpY2FsPjxwYWdlcz43MzUtNDI8L3BhZ2VzPjx2
b2x1bWU+MjU8L3ZvbHVtZT48bnVtYmVyPjM8L251bWJlcj48a2V5d29yZHM+PGtleXdvcmQ+QWRv
bGVzY2VudDwva2V5d29yZD48a2V5d29yZD5BZHVsdDwva2V5d29yZD48a2V5d29yZD5BZ2VkPC9r
ZXl3b3JkPjxrZXl3b3JkPkFnZWQsIDgwIGFuZCBvdmVyPC9rZXl3b3JkPjxrZXl3b3JkPkRpc2Vh
c2UgUHJvZ3Jlc3Npb248L2tleXdvcmQ+PGtleXdvcmQ+RGlzZWFzZS1GcmVlIFN1cnZpdmFsPC9r
ZXl3b3JkPjxrZXl3b3JkPkZlbWFsZTwva2V5d29yZD48a2V5d29yZD5GcmFuY2U8L2tleXdvcmQ+
PGtleXdvcmQ+SHVtYW5zPC9rZXl3b3JkPjxrZXl3b3JkPkxlaW9teW9zYXJjb21hL2RpYWdub3Np
cy9tb3J0YWxpdHkvdGhlcmFweTwva2V5d29yZD48a2V5d29yZD5MaXBvc2FyY29tYS9kaWFnbm9z
aXMvbW9ydGFsaXR5L3RoZXJhcHk8L2tleXdvcmQ+PGtleXdvcmQ+TWFsZTwva2V5d29yZD48a2V5
d29yZD5NaWRkbGUgQWdlZDwva2V5d29yZD48a2V5d29yZD5OZW9wbGFzbSBNZXRhc3Rhc2lzL3Bh
dGhvbG9neS90aGVyYXB5PC9rZXl3b3JkPjxrZXl3b3JkPk5lb3BsYXNtIFJlY3VycmVuY2UsIExv
Y2FsPC9rZXl3b3JkPjxrZXl3b3JkPlBlcmlvcGVyYXRpdmUgQ2FyZTwva2V5d29yZD48a2V5d29y
ZD5SZXRyb3Blcml0b25lYWwgTmVvcGxhc21zL21vcnRhbGl0eS8qcmFkaW90aGVyYXB5LypzdXJn
ZXJ5PC9rZXl3b3JkPjxrZXl3b3JkPlJldHJvc3BlY3RpdmUgU3R1ZGllczwva2V5d29yZD48a2V5
d29yZD5TYXJjb21hL21vcnRhbGl0eS8qcmFkaW90aGVyYXB5LypzdXJnZXJ5PC9rZXl3b3JkPjxr
ZXl3b3JkPlN1cnZpdmFsIFJhdGU8L2tleXdvcmQ+PGtleXdvcmQ+VHJlYXRtZW50IE91dGNvbWU8
L2tleXdvcmQ+PGtleXdvcmQ+WW91bmcgQWR1bHQ8L2tleXdvcmQ+PC9rZXl3b3Jkcz48ZGF0ZXM+
PHllYXI+MjAxNDwveWVhcj48cHViLWRhdGVzPjxkYXRlPk1hcjwvZGF0ZT48L3B1Yi1kYXRlcz48
L2RhdGVzPjxpc2JuPjE1NjktODA0MSAoRWxlY3Ryb25pYykmI3hEOzA5MjMtNzUzNCAoTGlua2lu
Zyk8L2lzYm4+PGFjY2Vzc2lvbi1udW0+MjQ1Njc1MTg8L2FjY2Vzc2lvbi1udW0+PHVybHM+PHJl
bGF0ZWQtdXJscz48dXJsPmh0dHA6Ly93d3cubmNiaS5ubG0ubmloLmdvdi9wdWJtZWQvMjQ1Njc1
MTg8L3VybD48L3JlbGF0ZWQtdXJscz48L3VybHM+PGN1c3RvbTI+NDQzMzUxMDwvY3VzdG9tMj48
ZWxlY3Ryb25pYy1yZXNvdXJjZS1udW0+MTAuMTA5My9hbm5vbmMvbWR0NTc3PC9lbGVjdHJvbmlj
LXJlc291cmNlLW51bT48L3JlY29yZD48L0NpdGU+PC9FbmROb3RlPgB=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PEVuZE5vdGU+PENpdGU+PEF1dGhvcj5Ub3VsbW9uZGU8L0F1dGhvcj48WWVhcj4yMDE0PC9ZZWFy
PjxSZWNOdW0+MzE8L1JlY051bT48RGlzcGxheVRleHQ+WzMxXTwvRGlzcGxheVRleHQ+PHJlY29y
ZD48cmVjLW51bWJlcj4zMTwvcmVjLW51bWJlcj48Zm9yZWlnbi1rZXlzPjxrZXkgYXBwPSJFTiIg
ZGItaWQ9InJzNXh2ZTl2MHd0czk5ZXhzMG9wdjllcnc1OWUwZHZzMDA5YSI+MzE8L2tleT48L2Zv
cmVpZ24ta2V5cz48cmVmLXR5cGUgbmFtZT0iSm91cm5hbCBBcnRpY2xlIj4xNzwvcmVmLXR5cGU+
PGNvbnRyaWJ1dG9ycz48YXV0aG9ycz48YXV0aG9yPlRvdWxtb25kZSwgTS48L2F1dGhvcj48YXV0
aG9yPkJvbnZhbG90LCBTLjwvYXV0aG9yPjxhdXRob3I+TWVldXMsIFAuPC9hdXRob3I+PGF1dGhv
cj5TdG9lY2tsZSwgRS48L2F1dGhvcj48YXV0aG9yPlJpb3UsIE8uPC9hdXRob3I+PGF1dGhvcj5J
c2FtYmVydCwgTi48L2F1dGhvcj48YXV0aG9yPkJvbXBhcywgRS48L2F1dGhvcj48YXV0aG9yPkph
ZmFyaSwgTS48L2F1dGhvcj48YXV0aG9yPkRlbGNhbWJyZS1MYWlyLCBDLjwvYXV0aG9yPjxhdXRo
b3I+U2FhZGEsIEUuPC9hdXRob3I+PGF1dGhvcj5MZSBDZXNuZSwgQS48L2F1dGhvcj48YXV0aG9y
PkxlIFBlY2hvdXgsIEMuPC9hdXRob3I+PGF1dGhvcj5CbGF5LCBKLiBZLjwvYXV0aG9yPjxhdXRo
b3I+UGlwZXJuby1OZXVtYW5uLCBTLjwvYXV0aG9yPjxhdXRob3I+Q2hldnJlYXUsIEMuPC9hdXRo
b3I+PGF1dGhvcj5CYXksIEouIE8uPC9hdXRob3I+PGF1dGhvcj5Ccm91c3RlLCBWLjwvYXV0aG9y
PjxhdXRob3I+VGVycmllciwgUC48L2F1dGhvcj48YXV0aG9yPlJhbmNoZXJlLVZpbmNlLCBELjwv
YXV0aG9yPjxhdXRob3I+TmV1dmlsbGUsIEEuPC9hdXRob3I+PGF1dGhvcj5JdGFsaWFubywgQS48
L2F1dGhvcj48YXV0aG9yPkZyZW5jaCBTYXJjb21hLCBHcm91cDwvYXV0aG9yPjwvYXV0aG9ycz48
L2NvbnRyaWJ1dG9ycz48YXV0aC1hZGRyZXNzPkRlcGFydG1lbnQgb2YgTWVkaWNhbCBPbmNvbG9n
eSwgSW5zdGl0dXQgQmVyZ29uaWUsIEJvcmRlYXV4LjwvYXV0aC1hZGRyZXNzPjx0aXRsZXM+PHRp
dGxlPlJldHJvcGVyaXRvbmVhbCBzYXJjb21hczogcGF0dGVybnMgb2YgY2FyZSBhdCBkaWFnbm9z
aXMsIHByb2dub3N0aWMgZmFjdG9ycyBhbmQgZm9jdXMgb24gbWFpbiBoaXN0b2xvZ2ljYWwgc3Vi
dHlwZXM6IGEgbXVsdGljZW50ZXIgYW5hbHlzaXMgb2YgdGhlIEZyZW5jaCBTYXJjb21hIEdyb3Vw
PC90aXRsZT48c2Vjb25kYXJ5LXRpdGxlPkFubiBPbmNvbDwvc2Vjb25kYXJ5LXRpdGxlPjxhbHQt
dGl0bGU+QW5uYWxzIG9mIG9uY29sb2d5IDogb2ZmaWNpYWwgam91cm5hbCBvZiB0aGUgRXVyb3Bl
YW4gU29jaWV0eSBmb3IgTWVkaWNhbCBPbmNvbG9neTwvYWx0LXRpdGxlPjwvdGl0bGVzPjxwZXJp
b2RpY2FsPjxmdWxsLXRpdGxlPkFubiBPbmNvbDwvZnVsbC10aXRsZT48YWJici0xPkFubmFscyBv
ZiBvbmNvbG9neSA6IG9mZmljaWFsIGpvdXJuYWwgb2YgdGhlIEV1cm9wZWFuIFNvY2lldHkgZm9y
IE1lZGljYWwgT25jb2xvZ3k8L2FiYnItMT48L3BlcmlvZGljYWw+PGFsdC1wZXJpb2RpY2FsPjxm
dWxsLXRpdGxlPkFubiBPbmNvbDwvZnVsbC10aXRsZT48YWJici0xPkFubmFscyBvZiBvbmNvbG9n
eSA6IG9mZmljaWFsIGpvdXJuYWwgb2YgdGhlIEV1cm9wZWFuIFNvY2lldHkgZm9yIE1lZGljYWwg
T25jb2xvZ3k8L2FiYnItMT48L2FsdC1wZXJpb2RpY2FsPjxwYWdlcz43MzUtNDI8L3BhZ2VzPjx2
b2x1bWU+MjU8L3ZvbHVtZT48bnVtYmVyPjM8L251bWJlcj48a2V5d29yZHM+PGtleXdvcmQ+QWRv
bGVzY2VudDwva2V5d29yZD48a2V5d29yZD5BZHVsdDwva2V5d29yZD48a2V5d29yZD5BZ2VkPC9r
ZXl3b3JkPjxrZXl3b3JkPkFnZWQsIDgwIGFuZCBvdmVyPC9rZXl3b3JkPjxrZXl3b3JkPkRpc2Vh
c2UgUHJvZ3Jlc3Npb248L2tleXdvcmQ+PGtleXdvcmQ+RGlzZWFzZS1GcmVlIFN1cnZpdmFsPC9r
ZXl3b3JkPjxrZXl3b3JkPkZlbWFsZTwva2V5d29yZD48a2V5d29yZD5GcmFuY2U8L2tleXdvcmQ+
PGtleXdvcmQ+SHVtYW5zPC9rZXl3b3JkPjxrZXl3b3JkPkxlaW9teW9zYXJjb21hL2RpYWdub3Np
cy9tb3J0YWxpdHkvdGhlcmFweTwva2V5d29yZD48a2V5d29yZD5MaXBvc2FyY29tYS9kaWFnbm9z
aXMvbW9ydGFsaXR5L3RoZXJhcHk8L2tleXdvcmQ+PGtleXdvcmQ+TWFsZTwva2V5d29yZD48a2V5
d29yZD5NaWRkbGUgQWdlZDwva2V5d29yZD48a2V5d29yZD5OZW9wbGFzbSBNZXRhc3Rhc2lzL3Bh
dGhvbG9neS90aGVyYXB5PC9rZXl3b3JkPjxrZXl3b3JkPk5lb3BsYXNtIFJlY3VycmVuY2UsIExv
Y2FsPC9rZXl3b3JkPjxrZXl3b3JkPlBlcmlvcGVyYXRpdmUgQ2FyZTwva2V5d29yZD48a2V5d29y
ZD5SZXRyb3Blcml0b25lYWwgTmVvcGxhc21zL21vcnRhbGl0eS8qcmFkaW90aGVyYXB5LypzdXJn
ZXJ5PC9rZXl3b3JkPjxrZXl3b3JkPlJldHJvc3BlY3RpdmUgU3R1ZGllczwva2V5d29yZD48a2V5
d29yZD5TYXJjb21hL21vcnRhbGl0eS8qcmFkaW90aGVyYXB5LypzdXJnZXJ5PC9rZXl3b3JkPjxr
ZXl3b3JkPlN1cnZpdmFsIFJhdGU8L2tleXdvcmQ+PGtleXdvcmQ+VHJlYXRtZW50IE91dGNvbWU8
L2tleXdvcmQ+PGtleXdvcmQ+WW91bmcgQWR1bHQ8L2tleXdvcmQ+PC9rZXl3b3Jkcz48ZGF0ZXM+
PHllYXI+MjAxNDwveWVhcj48cHViLWRhdGVzPjxkYXRlPk1hcjwvZGF0ZT48L3B1Yi1kYXRlcz48
L2RhdGVzPjxpc2JuPjE1NjktODA0MSAoRWxlY3Ryb25pYykmI3hEOzA5MjMtNzUzNCAoTGlua2lu
Zyk8L2lzYm4+PGFjY2Vzc2lvbi1udW0+MjQ1Njc1MTg8L2FjY2Vzc2lvbi1udW0+PHVybHM+PHJl
bGF0ZWQtdXJscz48dXJsPmh0dHA6Ly93d3cubmNiaS5ubG0ubmloLmdvdi9wdWJtZWQvMjQ1Njc1
MTg8L3VybD48L3JlbGF0ZWQtdXJscz48L3VybHM+PGN1c3RvbTI+NDQzMzUxMDwvY3VzdG9tMj48
ZWxlY3Ryb25pYy1yZXNvdXJjZS1udW0+MTAuMTA5My9hbm5vbmMvbWR0NTc3PC9lbGVjdHJvbmlj
LXJlc291cmNlLW51bT48L3JlY29yZD48L0NpdGU+PC9FbmROb3RlPgB=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 w:rsidRPr="00A900B2">
              <w:rPr>
                <w:rFonts w:ascii="Times New Roman" w:hAnsi="Times New Roman" w:cs="Times New Roman"/>
                <w:sz w:val="22"/>
              </w:rPr>
            </w:r>
            <w:r w:rsidRPr="00A900B2">
              <w:rPr>
                <w:rFonts w:ascii="Times New Roman" w:hAnsi="Times New Roman" w:cs="Times New Roman"/>
                <w:sz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</w:t>
            </w:r>
            <w:hyperlink w:anchor="_ENREF_31" w:tooltip="Toulmonde, 2014 #31" w:history="1">
              <w:r>
                <w:rPr>
                  <w:rFonts w:ascii="Times New Roman" w:hAnsi="Times New Roman" w:cs="Times New Roman"/>
                  <w:noProof/>
                </w:rPr>
                <w:t>31</w:t>
              </w:r>
            </w:hyperlink>
            <w:r>
              <w:rPr>
                <w:rFonts w:ascii="Times New Roman" w:hAnsi="Times New Roman" w:cs="Times New Roman"/>
                <w:noProof/>
              </w:rPr>
              <w:t>]</w:t>
            </w:r>
            <w:r w:rsidRPr="00A900B2">
              <w:rPr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1532" w:type="dxa"/>
            <w:vAlign w:val="center"/>
          </w:tcPr>
          <w:p w14:paraId="61245B5A" w14:textId="77777777" w:rsidR="002673CE" w:rsidRPr="00A900B2" w:rsidRDefault="002673CE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France</w:t>
            </w:r>
          </w:p>
        </w:tc>
        <w:tc>
          <w:tcPr>
            <w:tcW w:w="1760" w:type="dxa"/>
            <w:vAlign w:val="center"/>
          </w:tcPr>
          <w:p w14:paraId="4AD17079" w14:textId="77777777" w:rsidR="002673CE" w:rsidRPr="00A900B2" w:rsidRDefault="002673CE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Retrospective</w:t>
            </w:r>
          </w:p>
        </w:tc>
        <w:tc>
          <w:tcPr>
            <w:tcW w:w="1524" w:type="dxa"/>
            <w:vAlign w:val="center"/>
          </w:tcPr>
          <w:p w14:paraId="5FD4B78F" w14:textId="77777777" w:rsidR="002673CE" w:rsidRPr="00A900B2" w:rsidRDefault="002673CE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1988-2008</w:t>
            </w:r>
          </w:p>
        </w:tc>
        <w:tc>
          <w:tcPr>
            <w:tcW w:w="1276" w:type="dxa"/>
            <w:vAlign w:val="center"/>
          </w:tcPr>
          <w:p w14:paraId="7E92CE79" w14:textId="77777777" w:rsidR="002673CE" w:rsidRPr="00A900B2" w:rsidRDefault="002673CE" w:rsidP="002673C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47.00</w:t>
            </w:r>
          </w:p>
        </w:tc>
        <w:tc>
          <w:tcPr>
            <w:tcW w:w="2693" w:type="dxa"/>
            <w:vAlign w:val="center"/>
          </w:tcPr>
          <w:p w14:paraId="6107FCE1" w14:textId="77777777" w:rsidR="002673CE" w:rsidRPr="00A900B2" w:rsidRDefault="002673CE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57.00 (18.00–89.00)</w:t>
            </w:r>
          </w:p>
        </w:tc>
        <w:tc>
          <w:tcPr>
            <w:tcW w:w="3151" w:type="dxa"/>
          </w:tcPr>
          <w:p w14:paraId="699D1664" w14:textId="51665B85" w:rsidR="002673CE" w:rsidRPr="00A900B2" w:rsidRDefault="00F262F3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942C3F">
              <w:rPr>
                <w:rFonts w:ascii="Times New Roman" w:hAnsi="Times New Roman" w:cs="Times New Roman"/>
                <w:sz w:val="22"/>
              </w:rPr>
              <w:t>Preoperative or postopera</w:t>
            </w:r>
            <w:r>
              <w:rPr>
                <w:rFonts w:ascii="Times New Roman" w:hAnsi="Times New Roman" w:cs="Times New Roman"/>
                <w:sz w:val="22"/>
              </w:rPr>
              <w:t>tive external beam radiotherapy</w:t>
            </w:r>
          </w:p>
        </w:tc>
      </w:tr>
      <w:tr w:rsidR="002673CE" w:rsidRPr="00A900B2" w14:paraId="6E5BBA0A" w14:textId="4A70D810" w:rsidTr="00A02016">
        <w:trPr>
          <w:trHeight w:val="608"/>
        </w:trPr>
        <w:tc>
          <w:tcPr>
            <w:tcW w:w="2238" w:type="dxa"/>
            <w:vAlign w:val="center"/>
          </w:tcPr>
          <w:p w14:paraId="7E3D78EA" w14:textId="77777777" w:rsidR="002673CE" w:rsidRPr="00A900B2" w:rsidRDefault="002673CE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Lazarev, et. al.,2017</w:t>
            </w:r>
            <w:r w:rsidRPr="00A900B2">
              <w:rPr>
                <w:rFonts w:ascii="Times New Roman" w:hAnsi="Times New Roman" w:cs="Times New Roman"/>
                <w:sz w:val="22"/>
              </w:rPr>
              <w:fldChar w:fldCharType="begin">
                <w:fldData xml:space="preserve">PEVuZE5vdGU+PENpdGU+PEF1dGhvcj5MYXphcmV2PC9BdXRob3I+PFllYXI+MjAxNzwvWWVhcj48
UmVjTnVtPjE0PC9SZWNOdW0+PERpc3BsYXlUZXh0PlsxNF08L0Rpc3BsYXlUZXh0PjxyZWNvcmQ+
PHJlYy1udW1iZXI+MTQ8L3JlYy1udW1iZXI+PGZvcmVpZ24ta2V5cz48a2V5IGFwcD0iRU4iIGRi
LWlkPSJyczV4dmU5djB3dHM5OWV4czBvcHY5ZXJ3NTllMGR2czAwOWEiPjE0PC9rZXk+PC9mb3Jl
aWduLWtleXM+PHJlZi10eXBlIG5hbWU9IkpvdXJuYWwgQXJ0aWNsZSI+MTc8L3JlZi10eXBlPjxj
b250cmlidXRvcnM+PGF1dGhvcnM+PGF1dGhvcj5MYXphcmV2LCBTLjwvYXV0aG9yPjxhdXRob3I+
TWNHZWUsIEguPC9hdXRob3I+PGF1dGhvcj5Nb3NoaWVyLCBFLjwvYXV0aG9yPjxhdXRob3I+UnUs
IE0uPC9hdXRob3I+PGF1dGhvcj5EZW1pY2NvLCBFLiBHLjwvYXV0aG9yPjxhdXRob3I+R3VwdGEs
IFYuPC9hdXRob3I+PC9hdXRob3JzPjwvY29udHJpYnV0b3JzPjxhdXRoLWFkZHJlc3M+RGVwYXJ0
bWVudCBvZiBSYWRpYXRpb24gT25jb2xvZ3ksIEljYWhuIFNjaG9vbCBvZiBNZWRpY2luZSBhdCBN
b3VudCBTaW5haSwgTmV3IFlvcmssIE5ldyBZb3JrLiYjeEQ7RGVwYXJ0bWVudCBvZiBQb3B1bGF0
aW9uIEhlYWx0aCBTY2llbmNlICZhbXA7IFBvbGljeSwgSWNhaG4gU2Nob29sIG9mIE1lZGljaW5l
IGF0IE1vdW50IFNpbmFpLCBOZXcgWW9yaywgTmV3IFlvcmsuJiN4RDtEZXBhcnRtZW50IG9mIFBh
dGhvbG9neSwgSWNhaG4gU2Nob29sIG9mIE1lZGljaW5lIGF0IE1vdW50IFNpbmFpLCBOZXcgWW9y
aywgTmV3IFlvcmsuJiN4RDtEZXBhcnRtZW50IG9mIFJhZGlhdGlvbiBPbmNvbG9neSwgSWNhaG4g
U2Nob29sIG9mIE1lZGljaW5lIGF0IE1vdW50IFNpbmFpLCBOZXcgWW9yaywgTmV3IFlvcmsuIEVs
ZWN0cm9uaWMgYWRkcmVzczogVmlzaGFsLkd1cHRhQG1vdW50c2luYWkub3JnLjwvYXV0aC1hZGRy
ZXNzPjx0aXRsZXM+PHRpdGxlPlByZW9wZXJhdGl2ZSB2cyBwb3N0b3BlcmF0aXZlIHJhZGlhdGlv
biB0aGVyYXB5IGluIGxvY2FsaXplZCBzb2Z0IHRpc3N1ZSBzYXJjb21hOiBOYXRpb253aWRlIHBh
dHRlcm5zIG9mIGNhcmUgYW5kIHRyZW5kcyBpbiB1dGlsaXphdGlvbjwvdGl0bGU+PHNlY29uZGFy
eS10aXRsZT5QcmFjdCBSYWRpYXQgT25jb2w8L3NlY29uZGFyeS10aXRsZT48YWx0LXRpdGxlPlBy
YWN0aWNhbCByYWRpYXRpb24gb25jb2xvZ3k8L2FsdC10aXRsZT48L3RpdGxlcz48cGVyaW9kaWNh
bD48ZnVsbC10aXRsZT5QcmFjdCBSYWRpYXQgT25jb2w8L2Z1bGwtdGl0bGU+PGFiYnItMT5QcmFj
dGljYWwgcmFkaWF0aW9uIG9uY29sb2d5PC9hYmJyLTE+PC9wZXJpb2RpY2FsPjxhbHQtcGVyaW9k
aWNhbD48ZnVsbC10aXRsZT5QcmFjdCBSYWRpYXQgT25jb2w8L2Z1bGwtdGl0bGU+PGFiYnItMT5Q
cmFjdGljYWwgcmFkaWF0aW9uIG9uY29sb2d5PC9hYmJyLTE+PC9hbHQtcGVyaW9kaWNhbD48cGFn
ZXM+ZTUwNy1lNTE2PC9wYWdlcz48dm9sdW1lPjc8L3ZvbHVtZT48bnVtYmVyPjY8L251bWJlcj48
a2V5d29yZHM+PGtleXdvcmQ+QWdlZDwva2V5d29yZD48a2V5d29yZD5GZW1hbGU8L2tleXdvcmQ+
PGtleXdvcmQ+SHVtYW5zPC9rZXl3b3JkPjxrZXl3b3JkPk1hbGU8L2tleXdvcmQ+PGtleXdvcmQ+
TWlkZGxlIEFnZWQ8L2tleXdvcmQ+PGtleXdvcmQ+TXVsdGl2YXJpYXRlIEFuYWx5c2lzPC9rZXl3
b3JkPjxrZXl3b3JkPlBvc3RvcGVyYXRpdmUgQ2FyZTwva2V5d29yZD48a2V5d29yZD5QcmVvcGVy
YXRpdmUgQ2FyZTwva2V5d29yZD48a2V5d29yZD5SYWRpb3RoZXJhcHkvKnN0YXRpc3RpY3MgJmFt
cDsgbnVtZXJpY2FsIGRhdGEvdHJlbmRzPC9rZXl3b3JkPjxrZXl3b3JkPlNhcmNvbWEvbW9ydGFs
aXR5LypyYWRpb3RoZXJhcHkvKnN1cmdlcnk8L2tleXdvcmQ+PGtleXdvcmQ+U3Vydml2YWwgUmF0
ZTwva2V5d29yZD48a2V5d29yZD5Vbml0ZWQgU3RhdGVzPC9rZXl3b3JkPjwva2V5d29yZHM+PGRh
dGVzPjx5ZWFyPjIwMTc8L3llYXI+PHB1Yi1kYXRlcz48ZGF0ZT5Ob3YgLSBEZWM8L2RhdGU+PC9w
dWItZGF0ZXM+PC9kYXRlcz48aXNibj4xODc5LTg1MTkgKEVsZWN0cm9uaWMpJiN4RDsxODc5LTg1
MDAgKExpbmtpbmcpPC9pc2JuPjxhY2Nlc3Npb24tbnVtPjI4NTUxMzkxPC9hY2Nlc3Npb24tbnVt
Pjx1cmxzPjxyZWxhdGVkLXVybHM+PHVybD5odHRwOi8vd3d3Lm5jYmkubmxtLm5paC5nb3YvcHVi
bWVkLzI4NTUxMzkxPC91cmw+PC9yZWxhdGVkLXVybHM+PC91cmxzPjxjdXN0b20yPjYwMDQ3ODk8
L2N1c3RvbTI+PGVsZWN0cm9uaWMtcmVzb3VyY2UtbnVtPjEwLjEwMTYvai5wcnJvLjIwMTcuMDQu
MDEwPC9lbGVjdHJvbmljLXJlc291cmNlLW51bT48L3JlY29yZD48L0NpdGU+PC9FbmROb3RlPn==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PEVuZE5vdGU+PENpdGU+PEF1dGhvcj5MYXphcmV2PC9BdXRob3I+PFllYXI+MjAxNzwvWWVhcj48
UmVjTnVtPjE0PC9SZWNOdW0+PERpc3BsYXlUZXh0PlsxNF08L0Rpc3BsYXlUZXh0PjxyZWNvcmQ+
PHJlYy1udW1iZXI+MTQ8L3JlYy1udW1iZXI+PGZvcmVpZ24ta2V5cz48a2V5IGFwcD0iRU4iIGRi
LWlkPSJyczV4dmU5djB3dHM5OWV4czBvcHY5ZXJ3NTllMGR2czAwOWEiPjE0PC9rZXk+PC9mb3Jl
aWduLWtleXM+PHJlZi10eXBlIG5hbWU9IkpvdXJuYWwgQXJ0aWNsZSI+MTc8L3JlZi10eXBlPjxj
b250cmlidXRvcnM+PGF1dGhvcnM+PGF1dGhvcj5MYXphcmV2LCBTLjwvYXV0aG9yPjxhdXRob3I+
TWNHZWUsIEguPC9hdXRob3I+PGF1dGhvcj5Nb3NoaWVyLCBFLjwvYXV0aG9yPjxhdXRob3I+UnUs
IE0uPC9hdXRob3I+PGF1dGhvcj5EZW1pY2NvLCBFLiBHLjwvYXV0aG9yPjxhdXRob3I+R3VwdGEs
IFYuPC9hdXRob3I+PC9hdXRob3JzPjwvY29udHJpYnV0b3JzPjxhdXRoLWFkZHJlc3M+RGVwYXJ0
bWVudCBvZiBSYWRpYXRpb24gT25jb2xvZ3ksIEljYWhuIFNjaG9vbCBvZiBNZWRpY2luZSBhdCBN
b3VudCBTaW5haSwgTmV3IFlvcmssIE5ldyBZb3JrLiYjeEQ7RGVwYXJ0bWVudCBvZiBQb3B1bGF0
aW9uIEhlYWx0aCBTY2llbmNlICZhbXA7IFBvbGljeSwgSWNhaG4gU2Nob29sIG9mIE1lZGljaW5l
IGF0IE1vdW50IFNpbmFpLCBOZXcgWW9yaywgTmV3IFlvcmsuJiN4RDtEZXBhcnRtZW50IG9mIFBh
dGhvbG9neSwgSWNhaG4gU2Nob29sIG9mIE1lZGljaW5lIGF0IE1vdW50IFNpbmFpLCBOZXcgWW9y
aywgTmV3IFlvcmsuJiN4RDtEZXBhcnRtZW50IG9mIFJhZGlhdGlvbiBPbmNvbG9neSwgSWNhaG4g
U2Nob29sIG9mIE1lZGljaW5lIGF0IE1vdW50IFNpbmFpLCBOZXcgWW9yaywgTmV3IFlvcmsuIEVs
ZWN0cm9uaWMgYWRkcmVzczogVmlzaGFsLkd1cHRhQG1vdW50c2luYWkub3JnLjwvYXV0aC1hZGRy
ZXNzPjx0aXRsZXM+PHRpdGxlPlByZW9wZXJhdGl2ZSB2cyBwb3N0b3BlcmF0aXZlIHJhZGlhdGlv
biB0aGVyYXB5IGluIGxvY2FsaXplZCBzb2Z0IHRpc3N1ZSBzYXJjb21hOiBOYXRpb253aWRlIHBh
dHRlcm5zIG9mIGNhcmUgYW5kIHRyZW5kcyBpbiB1dGlsaXphdGlvbjwvdGl0bGU+PHNlY29uZGFy
eS10aXRsZT5QcmFjdCBSYWRpYXQgT25jb2w8L3NlY29uZGFyeS10aXRsZT48YWx0LXRpdGxlPlBy
YWN0aWNhbCByYWRpYXRpb24gb25jb2xvZ3k8L2FsdC10aXRsZT48L3RpdGxlcz48cGVyaW9kaWNh
bD48ZnVsbC10aXRsZT5QcmFjdCBSYWRpYXQgT25jb2w8L2Z1bGwtdGl0bGU+PGFiYnItMT5QcmFj
dGljYWwgcmFkaWF0aW9uIG9uY29sb2d5PC9hYmJyLTE+PC9wZXJpb2RpY2FsPjxhbHQtcGVyaW9k
aWNhbD48ZnVsbC10aXRsZT5QcmFjdCBSYWRpYXQgT25jb2w8L2Z1bGwtdGl0bGU+PGFiYnItMT5Q
cmFjdGljYWwgcmFkaWF0aW9uIG9uY29sb2d5PC9hYmJyLTE+PC9hbHQtcGVyaW9kaWNhbD48cGFn
ZXM+ZTUwNy1lNTE2PC9wYWdlcz48dm9sdW1lPjc8L3ZvbHVtZT48bnVtYmVyPjY8L251bWJlcj48
a2V5d29yZHM+PGtleXdvcmQ+QWdlZDwva2V5d29yZD48a2V5d29yZD5GZW1hbGU8L2tleXdvcmQ+
PGtleXdvcmQ+SHVtYW5zPC9rZXl3b3JkPjxrZXl3b3JkPk1hbGU8L2tleXdvcmQ+PGtleXdvcmQ+
TWlkZGxlIEFnZWQ8L2tleXdvcmQ+PGtleXdvcmQ+TXVsdGl2YXJpYXRlIEFuYWx5c2lzPC9rZXl3
b3JkPjxrZXl3b3JkPlBvc3RvcGVyYXRpdmUgQ2FyZTwva2V5d29yZD48a2V5d29yZD5QcmVvcGVy
YXRpdmUgQ2FyZTwva2V5d29yZD48a2V5d29yZD5SYWRpb3RoZXJhcHkvKnN0YXRpc3RpY3MgJmFt
cDsgbnVtZXJpY2FsIGRhdGEvdHJlbmRzPC9rZXl3b3JkPjxrZXl3b3JkPlNhcmNvbWEvbW9ydGFs
aXR5LypyYWRpb3RoZXJhcHkvKnN1cmdlcnk8L2tleXdvcmQ+PGtleXdvcmQ+U3Vydml2YWwgUmF0
ZTwva2V5d29yZD48a2V5d29yZD5Vbml0ZWQgU3RhdGVzPC9rZXl3b3JkPjwva2V5d29yZHM+PGRh
dGVzPjx5ZWFyPjIwMTc8L3llYXI+PHB1Yi1kYXRlcz48ZGF0ZT5Ob3YgLSBEZWM8L2RhdGU+PC9w
dWItZGF0ZXM+PC9kYXRlcz48aXNibj4xODc5LTg1MTkgKEVsZWN0cm9uaWMpJiN4RDsxODc5LTg1
MDAgKExpbmtpbmcpPC9pc2JuPjxhY2Nlc3Npb24tbnVtPjI4NTUxMzkxPC9hY2Nlc3Npb24tbnVt
Pjx1cmxzPjxyZWxhdGVkLXVybHM+PHVybD5odHRwOi8vd3d3Lm5jYmkubmxtLm5paC5nb3YvcHVi
bWVkLzI4NTUxMzkxPC91cmw+PC9yZWxhdGVkLXVybHM+PC91cmxzPjxjdXN0b20yPjYwMDQ3ODk8
L2N1c3RvbTI+PGVsZWN0cm9uaWMtcmVzb3VyY2UtbnVtPjEwLjEwMTYvai5wcnJvLjIwMTcuMDQu
MDEwPC9lbGVjdHJvbmljLXJlc291cmNlLW51bT48L3JlY29yZD48L0NpdGU+PC9FbmROb3RlPn==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 w:rsidRPr="00A900B2">
              <w:rPr>
                <w:rFonts w:ascii="Times New Roman" w:hAnsi="Times New Roman" w:cs="Times New Roman"/>
                <w:sz w:val="22"/>
              </w:rPr>
            </w:r>
            <w:r w:rsidRPr="00A900B2">
              <w:rPr>
                <w:rFonts w:ascii="Times New Roman" w:hAnsi="Times New Roman" w:cs="Times New Roman"/>
                <w:sz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</w:t>
            </w:r>
            <w:hyperlink w:anchor="_ENREF_14" w:tooltip="Lazarev, 2017 #14" w:history="1">
              <w:r>
                <w:rPr>
                  <w:rFonts w:ascii="Times New Roman" w:hAnsi="Times New Roman" w:cs="Times New Roman"/>
                  <w:noProof/>
                </w:rPr>
                <w:t>14</w:t>
              </w:r>
            </w:hyperlink>
            <w:r>
              <w:rPr>
                <w:rFonts w:ascii="Times New Roman" w:hAnsi="Times New Roman" w:cs="Times New Roman"/>
                <w:noProof/>
              </w:rPr>
              <w:t>]</w:t>
            </w:r>
            <w:r w:rsidRPr="00A900B2">
              <w:rPr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1532" w:type="dxa"/>
            <w:vAlign w:val="center"/>
          </w:tcPr>
          <w:p w14:paraId="1754ACF6" w14:textId="77777777" w:rsidR="002673CE" w:rsidRPr="00A900B2" w:rsidRDefault="002673CE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United States</w:t>
            </w:r>
          </w:p>
        </w:tc>
        <w:tc>
          <w:tcPr>
            <w:tcW w:w="1760" w:type="dxa"/>
            <w:vAlign w:val="center"/>
          </w:tcPr>
          <w:p w14:paraId="267C07E6" w14:textId="77777777" w:rsidR="002673CE" w:rsidRPr="00A900B2" w:rsidRDefault="002673CE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Retrospective</w:t>
            </w:r>
          </w:p>
        </w:tc>
        <w:tc>
          <w:tcPr>
            <w:tcW w:w="1524" w:type="dxa"/>
            <w:vAlign w:val="center"/>
          </w:tcPr>
          <w:p w14:paraId="7F47D4AC" w14:textId="77777777" w:rsidR="002673CE" w:rsidRPr="00A900B2" w:rsidRDefault="002673CE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2004-2012</w:t>
            </w:r>
          </w:p>
        </w:tc>
        <w:tc>
          <w:tcPr>
            <w:tcW w:w="1276" w:type="dxa"/>
            <w:vAlign w:val="center"/>
          </w:tcPr>
          <w:p w14:paraId="01B6CDB0" w14:textId="77777777" w:rsidR="002673CE" w:rsidRPr="00A900B2" w:rsidRDefault="002673CE" w:rsidP="002673C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56.02</w:t>
            </w:r>
          </w:p>
        </w:tc>
        <w:tc>
          <w:tcPr>
            <w:tcW w:w="2693" w:type="dxa"/>
            <w:vAlign w:val="center"/>
          </w:tcPr>
          <w:p w14:paraId="5CFD8E83" w14:textId="77777777" w:rsidR="002673CE" w:rsidRPr="00A900B2" w:rsidRDefault="002673CE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 xml:space="preserve">&lt;60: 4537 (47.24) </w:t>
            </w:r>
            <w:r w:rsidRPr="00A900B2">
              <w:rPr>
                <w:rFonts w:ascii="Times New Roman" w:hAnsi="Times New Roman" w:cs="Times New Roman"/>
                <w:sz w:val="22"/>
                <w:vertAlign w:val="superscript"/>
              </w:rPr>
              <w:t>b</w:t>
            </w:r>
          </w:p>
          <w:p w14:paraId="06510C91" w14:textId="77777777" w:rsidR="002673CE" w:rsidRPr="00A900B2" w:rsidRDefault="002673CE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 xml:space="preserve">≥60: 5607 (52.76) </w:t>
            </w:r>
            <w:r w:rsidRPr="00A900B2">
              <w:rPr>
                <w:rFonts w:ascii="Times New Roman" w:hAnsi="Times New Roman" w:cs="Times New Roman"/>
                <w:sz w:val="22"/>
                <w:vertAlign w:val="superscript"/>
              </w:rPr>
              <w:t>b</w:t>
            </w:r>
          </w:p>
        </w:tc>
        <w:tc>
          <w:tcPr>
            <w:tcW w:w="3151" w:type="dxa"/>
          </w:tcPr>
          <w:p w14:paraId="661DC091" w14:textId="7F4E972C" w:rsidR="002673CE" w:rsidRPr="00A900B2" w:rsidRDefault="00EB045B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942C3F">
              <w:rPr>
                <w:rFonts w:ascii="Times New Roman" w:hAnsi="Times New Roman" w:cs="Times New Roman"/>
                <w:sz w:val="22"/>
              </w:rPr>
              <w:t>Preoperative</w:t>
            </w:r>
            <w:r>
              <w:rPr>
                <w:rFonts w:ascii="Times New Roman" w:hAnsi="Times New Roman" w:cs="Times New Roman"/>
                <w:sz w:val="22"/>
              </w:rPr>
              <w:t>, intraoperative</w:t>
            </w:r>
            <w:r w:rsidRPr="00942C3F">
              <w:rPr>
                <w:rFonts w:ascii="Times New Roman" w:hAnsi="Times New Roman" w:cs="Times New Roman"/>
                <w:sz w:val="22"/>
              </w:rPr>
              <w:t xml:space="preserve"> or postoperative external beam radiotherapy</w:t>
            </w:r>
          </w:p>
        </w:tc>
      </w:tr>
      <w:tr w:rsidR="002673CE" w:rsidRPr="00A900B2" w14:paraId="4B95D41E" w14:textId="1E7163F4" w:rsidTr="00A02016">
        <w:trPr>
          <w:trHeight w:val="293"/>
        </w:trPr>
        <w:tc>
          <w:tcPr>
            <w:tcW w:w="2238" w:type="dxa"/>
            <w:tcBorders>
              <w:bottom w:val="single" w:sz="4" w:space="0" w:color="auto"/>
            </w:tcBorders>
            <w:vAlign w:val="center"/>
          </w:tcPr>
          <w:p w14:paraId="4FFD07A5" w14:textId="4DEAB7BD" w:rsidR="002673CE" w:rsidRPr="00A900B2" w:rsidRDefault="002673CE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bookmarkStart w:id="2" w:name="OLE_LINK15"/>
            <w:bookmarkStart w:id="3" w:name="OLE_LINK16"/>
            <w:r w:rsidRPr="00A900B2">
              <w:rPr>
                <w:rFonts w:ascii="Times New Roman" w:hAnsi="Times New Roman" w:cs="Times New Roman"/>
                <w:sz w:val="22"/>
              </w:rPr>
              <w:t>Greto, et. al.,2019</w:t>
            </w:r>
            <w:bookmarkEnd w:id="2"/>
            <w:bookmarkEnd w:id="3"/>
            <w:r w:rsidRPr="00A900B2">
              <w:rPr>
                <w:rFonts w:ascii="Times New Roman" w:hAnsi="Times New Roman" w:cs="Times New Roman"/>
                <w:sz w:val="22"/>
              </w:rPr>
              <w:fldChar w:fldCharType="begin">
                <w:fldData xml:space="preserve">PEVuZE5vdGU+PENpdGU+PEF1dGhvcj5HcmV0bzwvQXV0aG9yPjxZZWFyPjIwMTk8L1llYXI+PFJl
Y051bT4zMjwvUmVjTnVtPjxEaXNwbGF5VGV4dD5bMzJdPC9EaXNwbGF5VGV4dD48cmVjb3JkPjxy
ZWMtbnVtYmVyPjMyPC9yZWMtbnVtYmVyPjxmb3JlaWduLWtleXM+PGtleSBhcHA9IkVOIiBkYi1p
ZD0icnM1eHZlOXYwd3RzOTlleHMwb3B2OWVydzU5ZTBkdnMwMDlhIj4zMjwva2V5PjwvZm9yZWln
bi1rZXlzPjxyZWYtdHlwZSBuYW1lPSJKb3VybmFsIEFydGljbGUiPjE3PC9yZWYtdHlwZT48Y29u
dHJpYnV0b3JzPjxhdXRob3JzPjxhdXRob3I+R3JldG8sIEQuPC9hdXRob3I+PGF1dGhvcj5TYWll
dmEsIEMuPC9hdXRob3I+PGF1dGhvcj5Mb2ksIE0uPC9hdXRob3I+PGF1dGhvcj5EZXNpZGVyaSwg
SS48L2F1dGhvcj48YXV0aG9yPkRlbGxpIFBhb2xpLCBDLjwvYXV0aG9yPjxhdXRob3I+TG8gUnVz
c28sIE0uPC9hdXRob3I+PGF1dGhvcj5QZXp6dWxsYSwgRC48L2F1dGhvcj48YXV0aG9yPlRlcmlh
Y2EsIE0uIEEuPC9hdXRob3I+PGF1dGhvcj5MdWNpZGksIFMuPC9hdXRob3I+PGF1dGhvcj5WaXNh
bmksIEwuPC9hdXRob3I+PGF1dGhvcj5UZXJ6aWFuaSwgRi48L2F1dGhvcj48YXV0aG9yPk9sbWV0
dG8sIEUuPC9hdXRob3I+PGF1dGhvcj5CZWNoZXJpbmksIEMuPC9hdXRob3I+PGF1dGhvcj5Cb25v
bW8sIFAuPC9hdXRob3I+PGF1dGhvcj5GcmFuY29saW5pLCBHLjwvYXV0aG9yPjxhdXRob3I+Q2Ft
cGFuYWNjaSwgRC4gQS48L2F1dGhvcj48YXV0aG9yPlNjb2NjaWFudGksIEcuPC9hdXRob3I+PGF1
dGhvcj5MaXZpLCBMLjwvYXV0aG9yPjwvYXV0aG9ycz48L2NvbnRyaWJ1dG9ycz48YXV0aC1hZGRy
ZXNzPkRlcGFydG1lbnRzIG9mIEJpb21lZGljYWwsIEV4cGVyaW1lbnRhbCwgYW5kIENsaW5pY2Fs
IFNjaWVuY2VzLCBSYWRpYXRpb24gT25jb2xvZ3kgVW5pdC4mI3hEO01vbGVjdWxhciBhbmQgTnV0
cml0aW9uYWwgRXBpZGVtaW9sb2d5IFVuaXQsIENhbmNlciBSZXNlYXJjaCBhbmQgUHJldmVudGlv
biBJbnN0aXR1dGUgKElTUE8pLCBGbG9yZW5jZSwgSXRhbHkuJiN4RDtPcnRob3BhZWRpYyBPbmNv
bG9neSBhbmQgUmVjb25zdHJ1Y3RpdmUgU3VyZ2VyeSwgQXppZW5kYSBPc3BlZGFsaWVyby1Vbml2
ZXJzaXRhcmlhIENhcmVnZ2kgKEFPVUMpLCBVbml2ZXJzaXR5IG9mIEZsb3JlbmNlLjwvYXV0aC1h
ZGRyZXNzPjx0aXRsZXM+PHRpdGxlPlBhdHRlcm5zIG9mIENhcmUgYW5kIFN1cnZpdmFsIGluIEVs
ZGVybHkgUGF0aWVudHMgV2l0aCBMb2NhbGx5IEFkdmFuY2VkIFNvZnQgVGlzc3VlIFNhcmNvbWE8
L3RpdGxlPjxzZWNvbmRhcnktdGl0bGU+QW0gSiBDbGluIE9uY29sPC9zZWNvbmRhcnktdGl0bGU+
PGFsdC10aXRsZT5BbWVyaWNhbiBqb3VybmFsIG9mIGNsaW5pY2FsIG9uY29sb2d5PC9hbHQtdGl0
bGU+PC90aXRsZXM+PHBlcmlvZGljYWw+PGZ1bGwtdGl0bGU+QW0gSiBDbGluIE9uY29sPC9mdWxs
LXRpdGxlPjxhYmJyLTE+QW1lcmljYW4gam91cm5hbCBvZiBjbGluaWNhbCBvbmNvbG9neTwvYWJi
ci0xPjwvcGVyaW9kaWNhbD48YWx0LXBlcmlvZGljYWw+PGZ1bGwtdGl0bGU+QW0gSiBDbGluIE9u
Y29sPC9mdWxsLXRpdGxlPjxhYmJyLTE+QW1lcmljYW4gam91cm5hbCBvZiBjbGluaWNhbCBvbmNv
bG9neTwvYWJici0xPjwvYWx0LXBlcmlvZGljYWw+PHBhZ2VzPjc0OS03NTQ8L3BhZ2VzPjx2b2x1
bWU+NDI8L3ZvbHVtZT48bnVtYmVyPjEwPC9udW1iZXI+PGRhdGVzPjx5ZWFyPjIwMTk8L3llYXI+
PHB1Yi1kYXRlcz48ZGF0ZT5PY3Q8L2RhdGU+PC9wdWItZGF0ZXM+PC9kYXRlcz48aXNibj4xNTM3
LTQ1M1ggKEVsZWN0cm9uaWMpJiN4RDswMjc3LTM3MzIgKExpbmtpbmcpPC9pc2JuPjxhY2Nlc3Np
b24tbnVtPjMxNTAzMDYxPC9hY2Nlc3Npb24tbnVtPjx1cmxzPjxyZWxhdGVkLXVybHM+PHVybD5o
dHRwOi8vd3d3Lm5jYmkubmxtLm5paC5nb3YvcHVibWVkLzMxNTAzMDYxPC91cmw+PC9yZWxhdGVk
LXVybHM+PC91cmxzPjxlbGVjdHJvbmljLXJlc291cmNlLW51bT4xMC4xMDk3L0NPQy4wMDAwMDAw
MDAwMDAwNTk0PC9lbGVjdHJvbmljLXJlc291cmNlLW51bT48L3JlY29yZD48L0NpdGU+PC9FbmRO
b3RlPgB=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PEVuZE5vdGU+PENpdGU+PEF1dGhvcj5HcmV0bzwvQXV0aG9yPjxZZWFyPjIwMTk8L1llYXI+PFJl
Y051bT4zMjwvUmVjTnVtPjxEaXNwbGF5VGV4dD5bMzJdPC9EaXNwbGF5VGV4dD48cmVjb3JkPjxy
ZWMtbnVtYmVyPjMyPC9yZWMtbnVtYmVyPjxmb3JlaWduLWtleXM+PGtleSBhcHA9IkVOIiBkYi1p
ZD0icnM1eHZlOXYwd3RzOTlleHMwb3B2OWVydzU5ZTBkdnMwMDlhIj4zMjwva2V5PjwvZm9yZWln
bi1rZXlzPjxyZWYtdHlwZSBuYW1lPSJKb3VybmFsIEFydGljbGUiPjE3PC9yZWYtdHlwZT48Y29u
dHJpYnV0b3JzPjxhdXRob3JzPjxhdXRob3I+R3JldG8sIEQuPC9hdXRob3I+PGF1dGhvcj5TYWll
dmEsIEMuPC9hdXRob3I+PGF1dGhvcj5Mb2ksIE0uPC9hdXRob3I+PGF1dGhvcj5EZXNpZGVyaSwg
SS48L2F1dGhvcj48YXV0aG9yPkRlbGxpIFBhb2xpLCBDLjwvYXV0aG9yPjxhdXRob3I+TG8gUnVz
c28sIE0uPC9hdXRob3I+PGF1dGhvcj5QZXp6dWxsYSwgRC48L2F1dGhvcj48YXV0aG9yPlRlcmlh
Y2EsIE0uIEEuPC9hdXRob3I+PGF1dGhvcj5MdWNpZGksIFMuPC9hdXRob3I+PGF1dGhvcj5WaXNh
bmksIEwuPC9hdXRob3I+PGF1dGhvcj5UZXJ6aWFuaSwgRi48L2F1dGhvcj48YXV0aG9yPk9sbWV0
dG8sIEUuPC9hdXRob3I+PGF1dGhvcj5CZWNoZXJpbmksIEMuPC9hdXRob3I+PGF1dGhvcj5Cb25v
bW8sIFAuPC9hdXRob3I+PGF1dGhvcj5GcmFuY29saW5pLCBHLjwvYXV0aG9yPjxhdXRob3I+Q2Ft
cGFuYWNjaSwgRC4gQS48L2F1dGhvcj48YXV0aG9yPlNjb2NjaWFudGksIEcuPC9hdXRob3I+PGF1
dGhvcj5MaXZpLCBMLjwvYXV0aG9yPjwvYXV0aG9ycz48L2NvbnRyaWJ1dG9ycz48YXV0aC1hZGRy
ZXNzPkRlcGFydG1lbnRzIG9mIEJpb21lZGljYWwsIEV4cGVyaW1lbnRhbCwgYW5kIENsaW5pY2Fs
IFNjaWVuY2VzLCBSYWRpYXRpb24gT25jb2xvZ3kgVW5pdC4mI3hEO01vbGVjdWxhciBhbmQgTnV0
cml0aW9uYWwgRXBpZGVtaW9sb2d5IFVuaXQsIENhbmNlciBSZXNlYXJjaCBhbmQgUHJldmVudGlv
biBJbnN0aXR1dGUgKElTUE8pLCBGbG9yZW5jZSwgSXRhbHkuJiN4RDtPcnRob3BhZWRpYyBPbmNv
bG9neSBhbmQgUmVjb25zdHJ1Y3RpdmUgU3VyZ2VyeSwgQXppZW5kYSBPc3BlZGFsaWVyby1Vbml2
ZXJzaXRhcmlhIENhcmVnZ2kgKEFPVUMpLCBVbml2ZXJzaXR5IG9mIEZsb3JlbmNlLjwvYXV0aC1h
ZGRyZXNzPjx0aXRsZXM+PHRpdGxlPlBhdHRlcm5zIG9mIENhcmUgYW5kIFN1cnZpdmFsIGluIEVs
ZGVybHkgUGF0aWVudHMgV2l0aCBMb2NhbGx5IEFkdmFuY2VkIFNvZnQgVGlzc3VlIFNhcmNvbWE8
L3RpdGxlPjxzZWNvbmRhcnktdGl0bGU+QW0gSiBDbGluIE9uY29sPC9zZWNvbmRhcnktdGl0bGU+
PGFsdC10aXRsZT5BbWVyaWNhbiBqb3VybmFsIG9mIGNsaW5pY2FsIG9uY29sb2d5PC9hbHQtdGl0
bGU+PC90aXRsZXM+PHBlcmlvZGljYWw+PGZ1bGwtdGl0bGU+QW0gSiBDbGluIE9uY29sPC9mdWxs
LXRpdGxlPjxhYmJyLTE+QW1lcmljYW4gam91cm5hbCBvZiBjbGluaWNhbCBvbmNvbG9neTwvYWJi
ci0xPjwvcGVyaW9kaWNhbD48YWx0LXBlcmlvZGljYWw+PGZ1bGwtdGl0bGU+QW0gSiBDbGluIE9u
Y29sPC9mdWxsLXRpdGxlPjxhYmJyLTE+QW1lcmljYW4gam91cm5hbCBvZiBjbGluaWNhbCBvbmNv
bG9neTwvYWJici0xPjwvYWx0LXBlcmlvZGljYWw+PHBhZ2VzPjc0OS03NTQ8L3BhZ2VzPjx2b2x1
bWU+NDI8L3ZvbHVtZT48bnVtYmVyPjEwPC9udW1iZXI+PGRhdGVzPjx5ZWFyPjIwMTk8L3llYXI+
PHB1Yi1kYXRlcz48ZGF0ZT5PY3Q8L2RhdGU+PC9wdWItZGF0ZXM+PC9kYXRlcz48aXNibj4xNTM3
LTQ1M1ggKEVsZWN0cm9uaWMpJiN4RDswMjc3LTM3MzIgKExpbmtpbmcpPC9pc2JuPjxhY2Nlc3Np
b24tbnVtPjMxNTAzMDYxPC9hY2Nlc3Npb24tbnVtPjx1cmxzPjxyZWxhdGVkLXVybHM+PHVybD5o
dHRwOi8vd3d3Lm5jYmkubmxtLm5paC5nb3YvcHVibWVkLzMxNTAzMDYxPC91cmw+PC9yZWxhdGVk
LXVybHM+PC91cmxzPjxlbGVjdHJvbmljLXJlc291cmNlLW51bT4xMC4xMDk3L0NPQy4wMDAwMDAw
MDAwMDAwNTk0PC9lbGVjdHJvbmljLXJlc291cmNlLW51bT48L3JlY29yZD48L0NpdGU+PC9FbmRO
b3RlPgB=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 w:rsidRPr="00A900B2">
              <w:rPr>
                <w:rFonts w:ascii="Times New Roman" w:hAnsi="Times New Roman" w:cs="Times New Roman"/>
                <w:sz w:val="22"/>
              </w:rPr>
            </w:r>
            <w:r w:rsidRPr="00A900B2">
              <w:rPr>
                <w:rFonts w:ascii="Times New Roman" w:hAnsi="Times New Roman" w:cs="Times New Roman"/>
                <w:sz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</w:t>
            </w:r>
            <w:hyperlink w:anchor="_ENREF_32" w:tooltip="Greto, 2019 #32" w:history="1">
              <w:r>
                <w:rPr>
                  <w:rFonts w:ascii="Times New Roman" w:hAnsi="Times New Roman" w:cs="Times New Roman"/>
                  <w:noProof/>
                </w:rPr>
                <w:t>32</w:t>
              </w:r>
            </w:hyperlink>
            <w:r>
              <w:rPr>
                <w:rFonts w:ascii="Times New Roman" w:hAnsi="Times New Roman" w:cs="Times New Roman"/>
                <w:noProof/>
              </w:rPr>
              <w:t>]</w:t>
            </w:r>
            <w:r w:rsidRPr="00A900B2">
              <w:rPr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1532" w:type="dxa"/>
            <w:tcBorders>
              <w:bottom w:val="single" w:sz="4" w:space="0" w:color="auto"/>
            </w:tcBorders>
            <w:vAlign w:val="center"/>
          </w:tcPr>
          <w:p w14:paraId="391B2214" w14:textId="77777777" w:rsidR="002673CE" w:rsidRPr="00A900B2" w:rsidRDefault="002673CE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Italy</w:t>
            </w:r>
          </w:p>
        </w:tc>
        <w:tc>
          <w:tcPr>
            <w:tcW w:w="1760" w:type="dxa"/>
            <w:tcBorders>
              <w:bottom w:val="single" w:sz="4" w:space="0" w:color="auto"/>
            </w:tcBorders>
            <w:vAlign w:val="center"/>
          </w:tcPr>
          <w:p w14:paraId="60F72AA3" w14:textId="77777777" w:rsidR="002673CE" w:rsidRPr="00A900B2" w:rsidRDefault="002673CE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Retrospective</w:t>
            </w:r>
          </w:p>
        </w:tc>
        <w:tc>
          <w:tcPr>
            <w:tcW w:w="1524" w:type="dxa"/>
            <w:tcBorders>
              <w:bottom w:val="single" w:sz="4" w:space="0" w:color="auto"/>
            </w:tcBorders>
            <w:vAlign w:val="center"/>
          </w:tcPr>
          <w:p w14:paraId="052B9319" w14:textId="77777777" w:rsidR="002673CE" w:rsidRPr="00A900B2" w:rsidRDefault="002673CE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1991-2007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3B6DE6D" w14:textId="77777777" w:rsidR="002673CE" w:rsidRPr="00A900B2" w:rsidRDefault="002673CE" w:rsidP="002673C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55.86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497FEC37" w14:textId="77777777" w:rsidR="002673CE" w:rsidRPr="00A900B2" w:rsidRDefault="002673CE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900B2">
              <w:rPr>
                <w:rFonts w:ascii="Times New Roman" w:hAnsi="Times New Roman" w:cs="Times New Roman"/>
                <w:sz w:val="22"/>
              </w:rPr>
              <w:t>73.00 (66.00-93.00)</w:t>
            </w:r>
          </w:p>
        </w:tc>
        <w:tc>
          <w:tcPr>
            <w:tcW w:w="3151" w:type="dxa"/>
            <w:tcBorders>
              <w:bottom w:val="single" w:sz="4" w:space="0" w:color="auto"/>
            </w:tcBorders>
          </w:tcPr>
          <w:p w14:paraId="7F1442FB" w14:textId="2DFFDDF7" w:rsidR="002673CE" w:rsidRPr="00A900B2" w:rsidRDefault="00EB045B" w:rsidP="002673CE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942C3F">
              <w:rPr>
                <w:rFonts w:ascii="Times New Roman" w:hAnsi="Times New Roman" w:cs="Times New Roman"/>
                <w:sz w:val="22"/>
              </w:rPr>
              <w:t>Preoperative or postopera</w:t>
            </w:r>
            <w:r>
              <w:rPr>
                <w:rFonts w:ascii="Times New Roman" w:hAnsi="Times New Roman" w:cs="Times New Roman"/>
                <w:sz w:val="22"/>
              </w:rPr>
              <w:t>tive external beam radiotherapy</w:t>
            </w:r>
            <w:bookmarkStart w:id="4" w:name="_GoBack"/>
            <w:bookmarkEnd w:id="4"/>
          </w:p>
        </w:tc>
      </w:tr>
    </w:tbl>
    <w:p w14:paraId="4DF77071" w14:textId="77777777" w:rsidR="00937497" w:rsidRPr="00A900B2" w:rsidRDefault="00937497" w:rsidP="00937497">
      <w:pPr>
        <w:spacing w:line="480" w:lineRule="auto"/>
        <w:ind w:leftChars="-135" w:left="-283" w:firstLineChars="150" w:firstLine="330"/>
        <w:rPr>
          <w:rFonts w:ascii="Times New Roman" w:hAnsi="Times New Roman" w:cs="Times New Roman"/>
          <w:sz w:val="22"/>
        </w:rPr>
      </w:pPr>
      <w:r w:rsidRPr="00A900B2">
        <w:rPr>
          <w:rFonts w:ascii="Times New Roman" w:hAnsi="Times New Roman" w:cs="Times New Roman"/>
          <w:sz w:val="22"/>
        </w:rPr>
        <w:t xml:space="preserve">Abbreviations: RCT, randomized controlled trial; NA, not available. </w:t>
      </w:r>
    </w:p>
    <w:p w14:paraId="28A18E52" w14:textId="77777777" w:rsidR="00937497" w:rsidRPr="00A900B2" w:rsidRDefault="00937497" w:rsidP="00937497">
      <w:pPr>
        <w:spacing w:line="480" w:lineRule="auto"/>
        <w:ind w:leftChars="-135" w:left="-283" w:firstLineChars="150" w:firstLine="330"/>
        <w:rPr>
          <w:rFonts w:ascii="Times New Roman" w:hAnsi="Times New Roman" w:cs="Times New Roman"/>
          <w:sz w:val="22"/>
        </w:rPr>
      </w:pPr>
      <w:r w:rsidRPr="00A900B2">
        <w:rPr>
          <w:rFonts w:ascii="Times New Roman" w:hAnsi="Times New Roman" w:cs="Times New Roman"/>
          <w:sz w:val="22"/>
          <w:vertAlign w:val="superscript"/>
        </w:rPr>
        <w:t>a</w:t>
      </w:r>
      <w:r w:rsidRPr="00A900B2">
        <w:rPr>
          <w:rFonts w:ascii="Times New Roman" w:hAnsi="Times New Roman" w:cs="Times New Roman"/>
          <w:sz w:val="22"/>
        </w:rPr>
        <w:t>, means and percentage.</w:t>
      </w:r>
    </w:p>
    <w:p w14:paraId="442CC66C" w14:textId="4BA3189E" w:rsidR="00E26390" w:rsidRPr="00937497" w:rsidRDefault="00937497" w:rsidP="00937497">
      <w:pPr>
        <w:spacing w:line="480" w:lineRule="auto"/>
        <w:ind w:leftChars="-135" w:left="-283" w:firstLineChars="150" w:firstLine="330"/>
        <w:rPr>
          <w:rFonts w:ascii="Times New Roman" w:hAnsi="Times New Roman" w:cs="Times New Roman"/>
          <w:sz w:val="22"/>
        </w:rPr>
      </w:pPr>
      <w:r w:rsidRPr="00A900B2">
        <w:rPr>
          <w:rFonts w:ascii="Times New Roman" w:hAnsi="Times New Roman" w:cs="Times New Roman"/>
          <w:sz w:val="22"/>
          <w:vertAlign w:val="superscript"/>
        </w:rPr>
        <w:t>b</w:t>
      </w:r>
      <w:r w:rsidRPr="00A900B2">
        <w:rPr>
          <w:rFonts w:ascii="Times New Roman" w:hAnsi="Times New Roman" w:cs="Times New Roman"/>
          <w:sz w:val="22"/>
        </w:rPr>
        <w:t>, number and percentage.</w:t>
      </w:r>
    </w:p>
    <w:sectPr w:rsidR="00E26390" w:rsidRPr="00937497" w:rsidSect="00E2639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866315" w14:textId="77777777" w:rsidR="00FF14A4" w:rsidRDefault="00FF14A4" w:rsidP="007E3E18">
      <w:r>
        <w:separator/>
      </w:r>
    </w:p>
  </w:endnote>
  <w:endnote w:type="continuationSeparator" w:id="0">
    <w:p w14:paraId="0CE17A12" w14:textId="77777777" w:rsidR="00FF14A4" w:rsidRDefault="00FF14A4" w:rsidP="007E3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CFF830" w14:textId="77777777" w:rsidR="00FF14A4" w:rsidRDefault="00FF14A4" w:rsidP="007E3E18">
      <w:r>
        <w:separator/>
      </w:r>
    </w:p>
  </w:footnote>
  <w:footnote w:type="continuationSeparator" w:id="0">
    <w:p w14:paraId="61E84010" w14:textId="77777777" w:rsidR="00FF14A4" w:rsidRDefault="00FF14A4" w:rsidP="007E3E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F11"/>
    <w:rsid w:val="00092AF8"/>
    <w:rsid w:val="000B1943"/>
    <w:rsid w:val="000B21AA"/>
    <w:rsid w:val="000F03EE"/>
    <w:rsid w:val="000F72FA"/>
    <w:rsid w:val="00103AB8"/>
    <w:rsid w:val="001210C4"/>
    <w:rsid w:val="00143B0E"/>
    <w:rsid w:val="001F4DD4"/>
    <w:rsid w:val="002002B5"/>
    <w:rsid w:val="0023248F"/>
    <w:rsid w:val="00233AF2"/>
    <w:rsid w:val="002673CE"/>
    <w:rsid w:val="00271361"/>
    <w:rsid w:val="002A14F6"/>
    <w:rsid w:val="00300273"/>
    <w:rsid w:val="00300DB0"/>
    <w:rsid w:val="00302B97"/>
    <w:rsid w:val="0033022A"/>
    <w:rsid w:val="00386957"/>
    <w:rsid w:val="003E0DE9"/>
    <w:rsid w:val="00404523"/>
    <w:rsid w:val="00427910"/>
    <w:rsid w:val="00436071"/>
    <w:rsid w:val="00462690"/>
    <w:rsid w:val="0047521E"/>
    <w:rsid w:val="00477BD9"/>
    <w:rsid w:val="00481E49"/>
    <w:rsid w:val="0059311B"/>
    <w:rsid w:val="005A5F11"/>
    <w:rsid w:val="005C6AA7"/>
    <w:rsid w:val="005D3660"/>
    <w:rsid w:val="00603866"/>
    <w:rsid w:val="00674EA7"/>
    <w:rsid w:val="006819E8"/>
    <w:rsid w:val="00684C71"/>
    <w:rsid w:val="00687C39"/>
    <w:rsid w:val="00692DB3"/>
    <w:rsid w:val="006D1756"/>
    <w:rsid w:val="00754E92"/>
    <w:rsid w:val="007A6FE0"/>
    <w:rsid w:val="007B2E9D"/>
    <w:rsid w:val="007C1678"/>
    <w:rsid w:val="007E3E18"/>
    <w:rsid w:val="008317E8"/>
    <w:rsid w:val="00831FAE"/>
    <w:rsid w:val="008A60E1"/>
    <w:rsid w:val="008B25EC"/>
    <w:rsid w:val="008D6A0A"/>
    <w:rsid w:val="00923F50"/>
    <w:rsid w:val="00937497"/>
    <w:rsid w:val="00942C3F"/>
    <w:rsid w:val="00967D9A"/>
    <w:rsid w:val="009B7CE1"/>
    <w:rsid w:val="009C76E2"/>
    <w:rsid w:val="009D3262"/>
    <w:rsid w:val="00A02016"/>
    <w:rsid w:val="00A119F2"/>
    <w:rsid w:val="00A66FDE"/>
    <w:rsid w:val="00A900B2"/>
    <w:rsid w:val="00A9608C"/>
    <w:rsid w:val="00AA5427"/>
    <w:rsid w:val="00AF092F"/>
    <w:rsid w:val="00B12588"/>
    <w:rsid w:val="00B53DEF"/>
    <w:rsid w:val="00B771BD"/>
    <w:rsid w:val="00B83B7D"/>
    <w:rsid w:val="00B94350"/>
    <w:rsid w:val="00BF10DB"/>
    <w:rsid w:val="00C02B4A"/>
    <w:rsid w:val="00C214D7"/>
    <w:rsid w:val="00C36400"/>
    <w:rsid w:val="00C5101D"/>
    <w:rsid w:val="00C8454E"/>
    <w:rsid w:val="00C848CD"/>
    <w:rsid w:val="00CE3D38"/>
    <w:rsid w:val="00CF305D"/>
    <w:rsid w:val="00CF6C0D"/>
    <w:rsid w:val="00D9751B"/>
    <w:rsid w:val="00DF6BDF"/>
    <w:rsid w:val="00E00413"/>
    <w:rsid w:val="00E26390"/>
    <w:rsid w:val="00EA7662"/>
    <w:rsid w:val="00EB045B"/>
    <w:rsid w:val="00EC482F"/>
    <w:rsid w:val="00EE1180"/>
    <w:rsid w:val="00F262F3"/>
    <w:rsid w:val="00F552DD"/>
    <w:rsid w:val="00F562FC"/>
    <w:rsid w:val="00F7539E"/>
    <w:rsid w:val="00F82460"/>
    <w:rsid w:val="00FB0B6B"/>
    <w:rsid w:val="00FB303E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E1D9BD2"/>
  <w15:docId w15:val="{3CD77D51-110C-4A2E-976F-48EFB3A71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3E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E3E1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E3E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E3E18"/>
    <w:rPr>
      <w:sz w:val="18"/>
      <w:szCs w:val="18"/>
    </w:rPr>
  </w:style>
  <w:style w:type="table" w:styleId="a7">
    <w:name w:val="Table Grid"/>
    <w:basedOn w:val="a1"/>
    <w:uiPriority w:val="59"/>
    <w:rsid w:val="007E3E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1155</Words>
  <Characters>6587</Characters>
  <Application>Microsoft Office Word</Application>
  <DocSecurity>0</DocSecurity>
  <Lines>54</Lines>
  <Paragraphs>15</Paragraphs>
  <ScaleCrop>false</ScaleCrop>
  <Company/>
  <LinksUpToDate>false</LinksUpToDate>
  <CharactersWithSpaces>7727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Windows 用户</cp:lastModifiedBy>
  <cp:revision>86</cp:revision>
  <dcterms:created xsi:type="dcterms:W3CDTF">2019-11-29T19:56:00Z</dcterms:created>
  <dcterms:modified xsi:type="dcterms:W3CDTF">2020-05-25T07:16:00Z</dcterms:modified>
</cp:coreProperties>
</file>