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1013" w14:textId="5C503C15" w:rsidR="00917B92" w:rsidRPr="00F07ED2" w:rsidRDefault="00C43ADD" w:rsidP="00917B92">
      <w:pPr>
        <w:pStyle w:val="MDPI41tablecaption"/>
        <w:ind w:left="851"/>
      </w:pPr>
      <w:r w:rsidRPr="00F07ED2">
        <w:rPr>
          <w:b/>
        </w:rPr>
        <w:t xml:space="preserve">Table </w:t>
      </w:r>
      <w:r w:rsidR="00DA79D7" w:rsidRPr="00F07ED2">
        <w:rPr>
          <w:b/>
        </w:rPr>
        <w:t>S</w:t>
      </w:r>
      <w:r w:rsidRPr="00F07ED2">
        <w:rPr>
          <w:b/>
        </w:rPr>
        <w:t>1.</w:t>
      </w:r>
      <w:r w:rsidR="00917B92" w:rsidRPr="00F07ED2">
        <w:t xml:space="preserve"> Dose characteristics t</w:t>
      </w:r>
      <w:bookmarkStart w:id="0" w:name="_GoBack"/>
      <w:bookmarkEnd w:id="0"/>
      <w:r w:rsidR="00917B92" w:rsidRPr="00F07ED2">
        <w:t>o organs-at-risk</w:t>
      </w:r>
      <w:r w:rsidR="00B677C1" w:rsidRPr="00F07ED2">
        <w:t xml:space="preserve"> and planning target volume</w:t>
      </w:r>
      <w:r w:rsidR="00917B92" w:rsidRPr="00F07ED2">
        <w:t xml:space="preserve">.  </w:t>
      </w:r>
    </w:p>
    <w:tbl>
      <w:tblPr>
        <w:tblW w:w="7485" w:type="dxa"/>
        <w:tblInd w:w="743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7"/>
        <w:gridCol w:w="2151"/>
        <w:gridCol w:w="2837"/>
      </w:tblGrid>
      <w:tr w:rsidR="00917B92" w:rsidRPr="00F07ED2" w14:paraId="0FA7C808" w14:textId="77777777" w:rsidTr="000B301D">
        <w:tc>
          <w:tcPr>
            <w:tcW w:w="24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495FF" w14:textId="72880D09" w:rsidR="00917B92" w:rsidRPr="00F07ED2" w:rsidRDefault="00B677C1" w:rsidP="000B301D">
            <w:pPr>
              <w:pStyle w:val="MDPI42tablebody"/>
              <w:spacing w:line="240" w:lineRule="auto"/>
              <w:jc w:val="left"/>
              <w:rPr>
                <w:b/>
                <w:sz w:val="18"/>
                <w:szCs w:val="18"/>
                <w:lang w:eastAsia="zh-CN"/>
              </w:rPr>
            </w:pPr>
            <w:r w:rsidRPr="00F07ED2">
              <w:rPr>
                <w:b/>
                <w:sz w:val="18"/>
                <w:szCs w:val="18"/>
                <w:lang w:eastAsia="zh-CN"/>
              </w:rPr>
              <w:t>Volume</w:t>
            </w:r>
          </w:p>
        </w:tc>
        <w:tc>
          <w:tcPr>
            <w:tcW w:w="49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8B4376" w14:textId="685FD025" w:rsidR="00917B92" w:rsidRPr="00F07ED2" w:rsidRDefault="009842C7" w:rsidP="000B301D">
            <w:pPr>
              <w:pStyle w:val="MDPI42tablebody"/>
              <w:spacing w:line="240" w:lineRule="auto"/>
              <w:rPr>
                <w:b/>
                <w:sz w:val="18"/>
                <w:szCs w:val="18"/>
                <w:lang w:eastAsia="zh-CN"/>
              </w:rPr>
            </w:pPr>
            <w:r w:rsidRPr="00F07ED2">
              <w:rPr>
                <w:b/>
                <w:sz w:val="18"/>
                <w:szCs w:val="18"/>
                <w:lang w:eastAsia="zh-CN"/>
              </w:rPr>
              <w:t>median</w:t>
            </w:r>
            <w:r w:rsidR="00917B92" w:rsidRPr="00F07ED2">
              <w:rPr>
                <w:b/>
                <w:sz w:val="18"/>
                <w:szCs w:val="18"/>
                <w:lang w:eastAsia="zh-CN"/>
              </w:rPr>
              <w:t xml:space="preserve"> </w:t>
            </w:r>
            <w:r w:rsidR="00D33A51" w:rsidRPr="00F07ED2">
              <w:rPr>
                <w:b/>
                <w:sz w:val="18"/>
                <w:szCs w:val="18"/>
                <w:lang w:eastAsia="zh-CN"/>
              </w:rPr>
              <w:t xml:space="preserve">dose </w:t>
            </w:r>
            <w:r w:rsidR="00917B92" w:rsidRPr="00F07ED2">
              <w:rPr>
                <w:b/>
                <w:sz w:val="18"/>
                <w:szCs w:val="18"/>
                <w:lang w:eastAsia="zh-CN"/>
              </w:rPr>
              <w:t>(</w:t>
            </w:r>
            <w:r w:rsidR="00D33A51" w:rsidRPr="00F07ED2">
              <w:rPr>
                <w:b/>
                <w:sz w:val="18"/>
                <w:szCs w:val="18"/>
                <w:lang w:eastAsia="zh-CN"/>
              </w:rPr>
              <w:t xml:space="preserve">Gy, </w:t>
            </w:r>
            <w:r w:rsidR="00917B92" w:rsidRPr="00F07ED2">
              <w:rPr>
                <w:b/>
                <w:sz w:val="18"/>
                <w:szCs w:val="18"/>
                <w:lang w:eastAsia="zh-CN"/>
              </w:rPr>
              <w:t>range</w:t>
            </w:r>
            <w:r w:rsidRPr="00F07ED2">
              <w:rPr>
                <w:b/>
                <w:sz w:val="18"/>
                <w:szCs w:val="18"/>
                <w:lang w:eastAsia="zh-CN"/>
              </w:rPr>
              <w:t xml:space="preserve"> or percentage</w:t>
            </w:r>
            <w:r w:rsidR="00917B92" w:rsidRPr="00F07ED2">
              <w:rPr>
                <w:b/>
                <w:sz w:val="18"/>
                <w:szCs w:val="18"/>
                <w:lang w:eastAsia="zh-CN"/>
              </w:rPr>
              <w:t>)</w:t>
            </w:r>
          </w:p>
        </w:tc>
      </w:tr>
      <w:tr w:rsidR="00917B92" w:rsidRPr="00F07ED2" w14:paraId="47DA6523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C1D89" w14:textId="59B5E866" w:rsidR="00917B92" w:rsidRPr="00F07ED2" w:rsidRDefault="009842C7" w:rsidP="000B301D">
            <w:pPr>
              <w:pStyle w:val="MDPI42tablebody"/>
              <w:spacing w:line="240" w:lineRule="auto"/>
              <w:jc w:val="left"/>
              <w:rPr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B</w:t>
            </w:r>
            <w:r w:rsidR="00917B92"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ladder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0DF9EBDE" w14:textId="0F914AC0" w:rsidR="00917B92" w:rsidRPr="00F07ED2" w:rsidRDefault="00917B92" w:rsidP="000B301D">
            <w:pPr>
              <w:pStyle w:val="MDPI42tablebody"/>
              <w:spacing w:line="240" w:lineRule="auto"/>
              <w:jc w:val="both"/>
              <w:rPr>
                <w:rFonts w:eastAsia="Calibri" w:cstheme="minorHAnsi"/>
                <w:sz w:val="18"/>
                <w:szCs w:val="18"/>
                <w:lang w:eastAsia="zh-CN"/>
              </w:rPr>
            </w:pPr>
          </w:p>
        </w:tc>
      </w:tr>
      <w:tr w:rsidR="009842C7" w:rsidRPr="00F07ED2" w14:paraId="6E8029E5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BEC98" w14:textId="461CA425" w:rsidR="009842C7" w:rsidRPr="00F07ED2" w:rsidRDefault="009842C7" w:rsidP="000B301D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Maximum</w:t>
            </w:r>
            <w:r w:rsidR="00D41930" w:rsidRPr="00F07ED2">
              <w:rPr>
                <w:rFonts w:eastAsia="Calibri" w:cstheme="minorHAnsi"/>
                <w:sz w:val="18"/>
                <w:szCs w:val="18"/>
                <w:lang w:eastAsia="zh-CN"/>
              </w:rPr>
              <w:t>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346053EB" w14:textId="6BC50B5B" w:rsidR="009842C7" w:rsidRPr="00F07ED2" w:rsidRDefault="00D33A51" w:rsidP="000B301D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51.2 (45.9 – 54.1)</w:t>
            </w:r>
          </w:p>
        </w:tc>
      </w:tr>
      <w:tr w:rsidR="009842C7" w:rsidRPr="00F07ED2" w14:paraId="6602FC70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3DE1E" w14:textId="05708E8F" w:rsidR="009842C7" w:rsidRPr="00F07ED2" w:rsidRDefault="009842C7" w:rsidP="000B301D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Mean</w:t>
            </w:r>
            <w:r w:rsidR="00D41930" w:rsidRPr="00F07ED2">
              <w:rPr>
                <w:rFonts w:eastAsia="Calibri" w:cstheme="minorHAnsi"/>
                <w:sz w:val="18"/>
                <w:szCs w:val="18"/>
                <w:lang w:eastAsia="zh-CN"/>
              </w:rPr>
              <w:t>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220CF440" w14:textId="792C28F7" w:rsidR="009842C7" w:rsidRPr="00F07ED2" w:rsidRDefault="00D41930" w:rsidP="000B301D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20.2 (15.6 – 29.0)</w:t>
            </w:r>
          </w:p>
        </w:tc>
      </w:tr>
      <w:tr w:rsidR="00421C59" w:rsidRPr="00F07ED2" w14:paraId="0FB4BD04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675BB" w14:textId="03D5D6BD" w:rsidR="00421C59" w:rsidRPr="00F07ED2" w:rsidRDefault="00421C59" w:rsidP="000B301D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V30Gy, [%]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356F73A8" w14:textId="2268DA46" w:rsidR="00421C59" w:rsidRPr="00F07ED2" w:rsidRDefault="00421C59" w:rsidP="000B301D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36.8 (27.9 – 60.5)</w:t>
            </w:r>
          </w:p>
        </w:tc>
      </w:tr>
      <w:tr w:rsidR="00D41930" w:rsidRPr="00F07ED2" w14:paraId="69620281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35BEB" w14:textId="2CA3ECA1" w:rsidR="00D41930" w:rsidRPr="00F07ED2" w:rsidRDefault="00D41930" w:rsidP="000B301D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V40Gy, [%]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1B5A119A" w14:textId="4C73C329" w:rsidR="00D41930" w:rsidRPr="00F07ED2" w:rsidRDefault="00D41930" w:rsidP="000B301D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29.8 (20.7 – 52.6)</w:t>
            </w:r>
          </w:p>
        </w:tc>
      </w:tr>
      <w:tr w:rsidR="00917B92" w:rsidRPr="00F07ED2" w14:paraId="09A08525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66C01D" w14:textId="7AC26705" w:rsidR="00917B92" w:rsidRPr="00F07ED2" w:rsidRDefault="00D41930" w:rsidP="000B301D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R</w:t>
            </w:r>
            <w:r w:rsidR="00917B92"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ectum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20E4EE8E" w14:textId="77777777" w:rsidR="00917B92" w:rsidRPr="00F07ED2" w:rsidRDefault="00917B92" w:rsidP="000B301D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D41930" w:rsidRPr="00F07ED2" w14:paraId="2A3006EB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29F26" w14:textId="780E2BD4" w:rsidR="00D41930" w:rsidRPr="00F07ED2" w:rsidRDefault="00D41930" w:rsidP="00D41930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Maximum,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36104B93" w14:textId="165DD011" w:rsidR="00D41930" w:rsidRPr="00F07ED2" w:rsidRDefault="00D41930" w:rsidP="00D41930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50.7 (44.7 – 52.9)</w:t>
            </w:r>
          </w:p>
        </w:tc>
      </w:tr>
      <w:tr w:rsidR="00D41930" w:rsidRPr="00F07ED2" w14:paraId="500F3BE6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FB9B" w14:textId="2803DCFE" w:rsidR="00D41930" w:rsidRPr="00F07ED2" w:rsidRDefault="00D41930" w:rsidP="00D41930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Mean,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423A4253" w14:textId="5173EE88" w:rsidR="00D41930" w:rsidRPr="00F07ED2" w:rsidRDefault="00DA7A13" w:rsidP="00D41930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31.5 (22.5 – 37.6)</w:t>
            </w:r>
          </w:p>
        </w:tc>
      </w:tr>
      <w:tr w:rsidR="00421C59" w:rsidRPr="00F07ED2" w14:paraId="39A8C301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939B1" w14:textId="3A4F240D" w:rsidR="00421C59" w:rsidRPr="00F07ED2" w:rsidRDefault="00421C59" w:rsidP="00D41930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V30Gy, [%]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11670EA0" w14:textId="6E55FF09" w:rsidR="00421C59" w:rsidRPr="00F07ED2" w:rsidRDefault="00421C59" w:rsidP="00D41930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63.9 (38.9 – 84.0)</w:t>
            </w:r>
          </w:p>
        </w:tc>
      </w:tr>
      <w:tr w:rsidR="00D41930" w:rsidRPr="00F07ED2" w14:paraId="70FCCC5B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A3216" w14:textId="2AD50182" w:rsidR="00D41930" w:rsidRPr="00F07ED2" w:rsidRDefault="00D41930" w:rsidP="00D41930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V40Gy, [%]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34606483" w14:textId="0AD01B93" w:rsidR="00D41930" w:rsidRPr="00F07ED2" w:rsidRDefault="00AC5845" w:rsidP="00D41930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36.3 (20.3 – 58.8)</w:t>
            </w:r>
          </w:p>
        </w:tc>
      </w:tr>
      <w:tr w:rsidR="00D41930" w:rsidRPr="00F07ED2" w14:paraId="42B7E754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20A1D3" w14:textId="35E160A5" w:rsidR="00D41930" w:rsidRPr="00F07ED2" w:rsidRDefault="00D41930" w:rsidP="00D41930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sigmoid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74ECFD22" w14:textId="516105B1" w:rsidR="00D41930" w:rsidRPr="00F07ED2" w:rsidRDefault="00D41930" w:rsidP="00D41930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0B6E6B" w:rsidRPr="00F07ED2" w14:paraId="071D751F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E8F4B" w14:textId="20B18315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Maximum,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C8C22BC" w14:textId="415F1D0D" w:rsidR="000B6E6B" w:rsidRPr="00F07ED2" w:rsidRDefault="000B6E6B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50.8 (45.5 – 53.2)</w:t>
            </w:r>
          </w:p>
        </w:tc>
      </w:tr>
      <w:tr w:rsidR="000B6E6B" w:rsidRPr="00F07ED2" w14:paraId="2F63CA30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33D48" w14:textId="54FE92B9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Mean,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1722DC22" w14:textId="688F26B1" w:rsidR="000B6E6B" w:rsidRPr="00F07ED2" w:rsidRDefault="000B6E6B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29.2 (15.5 – 37.3)</w:t>
            </w:r>
          </w:p>
        </w:tc>
      </w:tr>
      <w:tr w:rsidR="006135F5" w:rsidRPr="00F07ED2" w14:paraId="372D3746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34E3A" w14:textId="57F389ED" w:rsidR="006135F5" w:rsidRPr="00F07ED2" w:rsidRDefault="006135F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V40Gy, [cm³]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4A2CE3D5" w14:textId="485DF7AD" w:rsidR="006135F5" w:rsidRPr="00F07ED2" w:rsidRDefault="006135F5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33.2 (8.3 – 128.8)</w:t>
            </w:r>
          </w:p>
        </w:tc>
      </w:tr>
      <w:tr w:rsidR="000B6E6B" w:rsidRPr="00F07ED2" w14:paraId="40F6F64C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326399" w14:textId="2CEBE7D8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small bowel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3C23B581" w14:textId="12243FFB" w:rsidR="000B6E6B" w:rsidRPr="00F07ED2" w:rsidRDefault="000B6E6B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0B6E6B" w:rsidRPr="00F07ED2" w14:paraId="5B9B081B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F7289" w14:textId="0B26D2BE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Maximum,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49C9BE6C" w14:textId="1BA5C52C" w:rsidR="000B6E6B" w:rsidRPr="00F07ED2" w:rsidRDefault="000B6E6B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51.2 (43.6 – 53.8)</w:t>
            </w:r>
          </w:p>
        </w:tc>
      </w:tr>
      <w:tr w:rsidR="000B6E6B" w:rsidRPr="00F07ED2" w14:paraId="375C80CE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BCDF8" w14:textId="6B6F8316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Mean,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C795FC9" w14:textId="41FA4CEB" w:rsidR="000B6E6B" w:rsidRPr="00F07ED2" w:rsidRDefault="00930CDF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6.9 (1.7 – 18.6)</w:t>
            </w:r>
          </w:p>
        </w:tc>
      </w:tr>
      <w:tr w:rsidR="006135F5" w:rsidRPr="00F07ED2" w14:paraId="74B90462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0D114" w14:textId="34FF4062" w:rsidR="006135F5" w:rsidRPr="00F07ED2" w:rsidRDefault="006135F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V30Gy, [cm³]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3BD1A523" w14:textId="2CB1DDDE" w:rsidR="006135F5" w:rsidRPr="00F07ED2" w:rsidRDefault="006135F5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140.7 (48.0 – 373.7)</w:t>
            </w:r>
          </w:p>
        </w:tc>
      </w:tr>
      <w:tr w:rsidR="000B6E6B" w:rsidRPr="00F07ED2" w14:paraId="29DC1BF6" w14:textId="77777777" w:rsidTr="00917B92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D5392AE" w14:textId="5C9DCDC5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large bowel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6A2F0B94" w14:textId="13B72A25" w:rsidR="000B6E6B" w:rsidRPr="00F07ED2" w:rsidRDefault="000B6E6B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0B6E6B" w:rsidRPr="00F07ED2" w14:paraId="6E58BE90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9751F" w14:textId="5A165F91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Maximum,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D7F0E69" w14:textId="1AF49569" w:rsidR="000B6E6B" w:rsidRPr="00F07ED2" w:rsidRDefault="00930CDF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46.5 (8.0 – 51.4)</w:t>
            </w:r>
          </w:p>
        </w:tc>
      </w:tr>
      <w:tr w:rsidR="000B6E6B" w:rsidRPr="00F07ED2" w14:paraId="06ECE98E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39425" w14:textId="118AA1C9" w:rsidR="000B6E6B" w:rsidRPr="00F07ED2" w:rsidRDefault="000B6E6B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Mean, Gy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01A736C6" w14:textId="17623C17" w:rsidR="000B6E6B" w:rsidRPr="00F07ED2" w:rsidRDefault="00930CDF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0.9 (0 – 8.7)</w:t>
            </w:r>
          </w:p>
        </w:tc>
      </w:tr>
      <w:tr w:rsidR="006135F5" w:rsidRPr="00F07ED2" w14:paraId="2D48A9BE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3B406" w14:textId="3F55D009" w:rsidR="006135F5" w:rsidRPr="00F07ED2" w:rsidRDefault="006135F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V30Gy, [cm³]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1FDE46A3" w14:textId="29AE2F18" w:rsidR="006135F5" w:rsidRPr="00F07ED2" w:rsidRDefault="006135F5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8.7 (0 – 102.0)</w:t>
            </w:r>
          </w:p>
        </w:tc>
      </w:tr>
      <w:tr w:rsidR="00B677C1" w:rsidRPr="00F07ED2" w14:paraId="06F2B5C7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F62A7" w14:textId="67542FED" w:rsidR="00B677C1" w:rsidRPr="00F07ED2" w:rsidRDefault="00B677C1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PTV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E589255" w14:textId="77777777" w:rsidR="00B677C1" w:rsidRPr="00F07ED2" w:rsidRDefault="00B677C1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B677C1" w:rsidRPr="00F07ED2" w14:paraId="6D0135FE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EF2F1" w14:textId="38DB6400" w:rsidR="00B677C1" w:rsidRPr="00F07ED2" w:rsidRDefault="00B677C1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Mean, Gy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F8ADB05" w14:textId="7D7016C4" w:rsidR="00B677C1" w:rsidRPr="00F07ED2" w:rsidRDefault="00B677C1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49.9 (44.5 – 50.2)</w:t>
            </w:r>
          </w:p>
        </w:tc>
      </w:tr>
      <w:tr w:rsidR="00DB2635" w:rsidRPr="00F07ED2" w14:paraId="7541FA22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E4343" w14:textId="04BBF1A5" w:rsidR="00DB2635" w:rsidRPr="00F07ED2" w:rsidRDefault="00DB263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D98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534766DC" w14:textId="0AC90657" w:rsidR="00DB2635" w:rsidRPr="00F07ED2" w:rsidRDefault="00DB2635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46.3 (31.4 – 47.6)</w:t>
            </w:r>
          </w:p>
        </w:tc>
      </w:tr>
      <w:tr w:rsidR="00B677C1" w:rsidRPr="00F07ED2" w14:paraId="631445E2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8C187" w14:textId="384072B0" w:rsidR="00B677C1" w:rsidRPr="00F07ED2" w:rsidRDefault="00DB263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D95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0DC53F26" w14:textId="242E4CA6" w:rsidR="00B677C1" w:rsidRPr="00F07ED2" w:rsidRDefault="00DB2635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47.6 (37.4 – 48.4)</w:t>
            </w:r>
          </w:p>
        </w:tc>
      </w:tr>
      <w:tr w:rsidR="00DB2635" w:rsidRPr="00F07ED2" w14:paraId="57313EBC" w14:textId="77777777" w:rsidTr="000E5C9F"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07464" w14:textId="294F024C" w:rsidR="00DB2635" w:rsidRPr="00F07ED2" w:rsidRDefault="00DB263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sz w:val="18"/>
                <w:szCs w:val="18"/>
                <w:lang w:eastAsia="zh-CN"/>
              </w:rPr>
              <w:t xml:space="preserve">   D2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6BCDF4B2" w14:textId="6C466715" w:rsidR="00DB2635" w:rsidRPr="00F07ED2" w:rsidRDefault="00DB2635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</w:pPr>
            <w:r w:rsidRPr="00F07ED2">
              <w:rPr>
                <w:rFonts w:eastAsia="Calibri" w:cstheme="minorHAnsi"/>
                <w:b/>
                <w:bCs/>
                <w:sz w:val="18"/>
                <w:szCs w:val="18"/>
                <w:lang w:eastAsia="zh-CN"/>
              </w:rPr>
              <w:t>51.5 (45.9 – 52.6)</w:t>
            </w:r>
          </w:p>
        </w:tc>
      </w:tr>
      <w:tr w:rsidR="000B6E6B" w:rsidRPr="00F07ED2" w14:paraId="0FD6F2C3" w14:textId="77777777" w:rsidTr="000B301D">
        <w:tc>
          <w:tcPr>
            <w:tcW w:w="46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FF427C2" w14:textId="40C91D8A" w:rsidR="000B6E6B" w:rsidRPr="00F07ED2" w:rsidRDefault="00DB2635" w:rsidP="000B6E6B">
            <w:pPr>
              <w:pStyle w:val="MDPI42tablebody"/>
              <w:spacing w:line="240" w:lineRule="auto"/>
              <w:jc w:val="left"/>
              <w:rPr>
                <w:rFonts w:eastAsia="Calibri" w:cstheme="minorHAnsi"/>
                <w:bCs/>
                <w:iCs/>
                <w:sz w:val="2"/>
                <w:szCs w:val="2"/>
                <w:lang w:eastAsia="zh-CN"/>
              </w:rPr>
            </w:pPr>
            <w:r w:rsidRPr="00F07ED2">
              <w:rPr>
                <w:rFonts w:eastAsia="Calibri" w:cstheme="minorHAnsi"/>
                <w:bCs/>
                <w:iCs/>
                <w:sz w:val="2"/>
                <w:szCs w:val="2"/>
                <w:lang w:eastAsia="zh-CN"/>
              </w:rPr>
              <w:t xml:space="preserve"> 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4A6033D" w14:textId="36E376C6" w:rsidR="000B6E6B" w:rsidRPr="00F07ED2" w:rsidRDefault="000B6E6B" w:rsidP="000B6E6B">
            <w:pPr>
              <w:pStyle w:val="MDPI42tablebody"/>
              <w:spacing w:line="240" w:lineRule="auto"/>
              <w:jc w:val="both"/>
              <w:rPr>
                <w:rFonts w:eastAsia="Calibri" w:cstheme="minorHAnsi"/>
                <w:sz w:val="2"/>
                <w:szCs w:val="2"/>
                <w:lang w:eastAsia="zh-CN"/>
              </w:rPr>
            </w:pPr>
          </w:p>
        </w:tc>
      </w:tr>
    </w:tbl>
    <w:p w14:paraId="0C6DF0B0" w14:textId="0D1DCE8B" w:rsidR="00917B92" w:rsidRDefault="00BB4628" w:rsidP="00DA79D7">
      <w:pPr>
        <w:spacing w:after="0" w:line="480" w:lineRule="auto"/>
        <w:jc w:val="both"/>
        <w:rPr>
          <w:rFonts w:ascii="Palatino Linotype" w:eastAsia="Times New Roman" w:hAnsi="Palatino Linotype" w:cs="Arial"/>
          <w:sz w:val="20"/>
          <w:szCs w:val="20"/>
          <w:lang w:val="en-US" w:eastAsia="de-DE" w:bidi="en-US"/>
        </w:rPr>
      </w:pPr>
      <w:r w:rsidRPr="00F07ED2">
        <w:rPr>
          <w:rFonts w:ascii="Palatino Linotype" w:eastAsia="Times New Roman" w:hAnsi="Palatino Linotype" w:cs="Arial"/>
          <w:color w:val="000000"/>
          <w:sz w:val="18"/>
          <w:szCs w:val="18"/>
          <w:lang w:val="en-US" w:eastAsia="de-DE" w:bidi="en-US"/>
        </w:rPr>
        <w:tab/>
        <w:t xml:space="preserve">  PTV: planning target volume. Dx: minimum dose delivered to x% of the PTV.</w:t>
      </w:r>
      <w:r w:rsidRPr="000E1FED">
        <w:rPr>
          <w:b/>
          <w:lang w:val="en-US"/>
        </w:rPr>
        <w:t xml:space="preserve"> </w:t>
      </w:r>
    </w:p>
    <w:sectPr w:rsidR="00917B92" w:rsidSect="00DA79D7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796A0" w14:textId="77777777" w:rsidR="005022FE" w:rsidRDefault="005022FE" w:rsidP="004D26C9">
      <w:pPr>
        <w:spacing w:after="0" w:line="240" w:lineRule="auto"/>
      </w:pPr>
      <w:r>
        <w:separator/>
      </w:r>
    </w:p>
  </w:endnote>
  <w:endnote w:type="continuationSeparator" w:id="0">
    <w:p w14:paraId="74807959" w14:textId="77777777" w:rsidR="005022FE" w:rsidRDefault="005022FE" w:rsidP="004D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AE84D" w14:textId="77777777" w:rsidR="005022FE" w:rsidRDefault="005022FE" w:rsidP="004D26C9">
      <w:pPr>
        <w:spacing w:after="0" w:line="240" w:lineRule="auto"/>
      </w:pPr>
      <w:r>
        <w:separator/>
      </w:r>
    </w:p>
  </w:footnote>
  <w:footnote w:type="continuationSeparator" w:id="0">
    <w:p w14:paraId="5D3BF0AB" w14:textId="77777777" w:rsidR="005022FE" w:rsidRDefault="005022FE" w:rsidP="004D2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E30BA"/>
    <w:multiLevelType w:val="multilevel"/>
    <w:tmpl w:val="C0700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B468F5"/>
    <w:multiLevelType w:val="hybridMultilevel"/>
    <w:tmpl w:val="F7E250A8"/>
    <w:lvl w:ilvl="0" w:tplc="5A92E4B0">
      <w:start w:val="1"/>
      <w:numFmt w:val="decimal"/>
      <w:pStyle w:val="MDPI71References"/>
      <w:lvlText w:val="%1."/>
      <w:lvlJc w:val="left"/>
      <w:pPr>
        <w:ind w:left="425" w:hanging="425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C525B"/>
    <w:multiLevelType w:val="hybridMultilevel"/>
    <w:tmpl w:val="1AC69716"/>
    <w:lvl w:ilvl="0" w:tplc="7562A29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C1218"/>
    <w:multiLevelType w:val="hybridMultilevel"/>
    <w:tmpl w:val="AC14EAF4"/>
    <w:lvl w:ilvl="0" w:tplc="674095BA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F4473"/>
    <w:multiLevelType w:val="multilevel"/>
    <w:tmpl w:val="C0700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BEE0555"/>
    <w:multiLevelType w:val="hybridMultilevel"/>
    <w:tmpl w:val="AE7A2E1E"/>
    <w:lvl w:ilvl="0" w:tplc="0BCCCD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309EE"/>
    <w:multiLevelType w:val="hybridMultilevel"/>
    <w:tmpl w:val="2F4A8E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7612C"/>
    <w:multiLevelType w:val="multilevel"/>
    <w:tmpl w:val="C0700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457"/>
    <w:rsid w:val="00001086"/>
    <w:rsid w:val="00001DB1"/>
    <w:rsid w:val="0000290B"/>
    <w:rsid w:val="00003243"/>
    <w:rsid w:val="00003DAB"/>
    <w:rsid w:val="00004AAF"/>
    <w:rsid w:val="00005224"/>
    <w:rsid w:val="000056DC"/>
    <w:rsid w:val="0000645C"/>
    <w:rsid w:val="0000705F"/>
    <w:rsid w:val="000073F5"/>
    <w:rsid w:val="00007D6D"/>
    <w:rsid w:val="00010043"/>
    <w:rsid w:val="000106C6"/>
    <w:rsid w:val="00010AA0"/>
    <w:rsid w:val="00012598"/>
    <w:rsid w:val="00012B52"/>
    <w:rsid w:val="000140B0"/>
    <w:rsid w:val="00014BE1"/>
    <w:rsid w:val="000155C8"/>
    <w:rsid w:val="000156B0"/>
    <w:rsid w:val="000160F1"/>
    <w:rsid w:val="0001613B"/>
    <w:rsid w:val="0001677F"/>
    <w:rsid w:val="00016B9D"/>
    <w:rsid w:val="000176E2"/>
    <w:rsid w:val="00017B84"/>
    <w:rsid w:val="00022723"/>
    <w:rsid w:val="00022A63"/>
    <w:rsid w:val="00023304"/>
    <w:rsid w:val="00025022"/>
    <w:rsid w:val="00026C98"/>
    <w:rsid w:val="00027A21"/>
    <w:rsid w:val="00030111"/>
    <w:rsid w:val="000304C7"/>
    <w:rsid w:val="00031395"/>
    <w:rsid w:val="00032153"/>
    <w:rsid w:val="00032F08"/>
    <w:rsid w:val="0003364C"/>
    <w:rsid w:val="000347AA"/>
    <w:rsid w:val="0003525B"/>
    <w:rsid w:val="0003579A"/>
    <w:rsid w:val="000357ED"/>
    <w:rsid w:val="000359C8"/>
    <w:rsid w:val="000361C7"/>
    <w:rsid w:val="00037ABC"/>
    <w:rsid w:val="00040316"/>
    <w:rsid w:val="0004083A"/>
    <w:rsid w:val="00041CF9"/>
    <w:rsid w:val="00042170"/>
    <w:rsid w:val="0004280A"/>
    <w:rsid w:val="00042AF8"/>
    <w:rsid w:val="00042E48"/>
    <w:rsid w:val="0004372C"/>
    <w:rsid w:val="00043DAF"/>
    <w:rsid w:val="0004775C"/>
    <w:rsid w:val="00047F52"/>
    <w:rsid w:val="00050072"/>
    <w:rsid w:val="00050C00"/>
    <w:rsid w:val="00050D56"/>
    <w:rsid w:val="00050EB8"/>
    <w:rsid w:val="00051099"/>
    <w:rsid w:val="00051292"/>
    <w:rsid w:val="00051F27"/>
    <w:rsid w:val="000528EB"/>
    <w:rsid w:val="00052955"/>
    <w:rsid w:val="00053506"/>
    <w:rsid w:val="000536DC"/>
    <w:rsid w:val="0005593D"/>
    <w:rsid w:val="0005598B"/>
    <w:rsid w:val="00056418"/>
    <w:rsid w:val="000566C3"/>
    <w:rsid w:val="00057815"/>
    <w:rsid w:val="00057A1F"/>
    <w:rsid w:val="000600BF"/>
    <w:rsid w:val="0006090B"/>
    <w:rsid w:val="000635ED"/>
    <w:rsid w:val="0006378D"/>
    <w:rsid w:val="000638CC"/>
    <w:rsid w:val="000642E6"/>
    <w:rsid w:val="000648F3"/>
    <w:rsid w:val="00065601"/>
    <w:rsid w:val="00066CF8"/>
    <w:rsid w:val="000707BC"/>
    <w:rsid w:val="00070981"/>
    <w:rsid w:val="000716A3"/>
    <w:rsid w:val="00071A6F"/>
    <w:rsid w:val="00071B86"/>
    <w:rsid w:val="00072003"/>
    <w:rsid w:val="00072BBB"/>
    <w:rsid w:val="00073167"/>
    <w:rsid w:val="000739EA"/>
    <w:rsid w:val="00073FE8"/>
    <w:rsid w:val="000743A8"/>
    <w:rsid w:val="00074F0B"/>
    <w:rsid w:val="00075472"/>
    <w:rsid w:val="0007791B"/>
    <w:rsid w:val="00080AA5"/>
    <w:rsid w:val="000819DE"/>
    <w:rsid w:val="00081E7D"/>
    <w:rsid w:val="00082326"/>
    <w:rsid w:val="00082CFB"/>
    <w:rsid w:val="000832B1"/>
    <w:rsid w:val="00083F0D"/>
    <w:rsid w:val="00084703"/>
    <w:rsid w:val="00084D73"/>
    <w:rsid w:val="00084F09"/>
    <w:rsid w:val="000857E7"/>
    <w:rsid w:val="000857F5"/>
    <w:rsid w:val="000868A9"/>
    <w:rsid w:val="00087DBB"/>
    <w:rsid w:val="000914FE"/>
    <w:rsid w:val="000932A8"/>
    <w:rsid w:val="00095A1C"/>
    <w:rsid w:val="00096EDE"/>
    <w:rsid w:val="000A07A0"/>
    <w:rsid w:val="000A0A00"/>
    <w:rsid w:val="000A1C32"/>
    <w:rsid w:val="000A212D"/>
    <w:rsid w:val="000A4166"/>
    <w:rsid w:val="000A4514"/>
    <w:rsid w:val="000A570E"/>
    <w:rsid w:val="000A6583"/>
    <w:rsid w:val="000A6719"/>
    <w:rsid w:val="000A671E"/>
    <w:rsid w:val="000A78E8"/>
    <w:rsid w:val="000B01E5"/>
    <w:rsid w:val="000B15F1"/>
    <w:rsid w:val="000B1F7A"/>
    <w:rsid w:val="000B27D2"/>
    <w:rsid w:val="000B3734"/>
    <w:rsid w:val="000B3739"/>
    <w:rsid w:val="000B3EEE"/>
    <w:rsid w:val="000B4761"/>
    <w:rsid w:val="000B4C5A"/>
    <w:rsid w:val="000B55AF"/>
    <w:rsid w:val="000B64A3"/>
    <w:rsid w:val="000B6E6B"/>
    <w:rsid w:val="000B7023"/>
    <w:rsid w:val="000B71CD"/>
    <w:rsid w:val="000B7A74"/>
    <w:rsid w:val="000C0439"/>
    <w:rsid w:val="000C0824"/>
    <w:rsid w:val="000C0A57"/>
    <w:rsid w:val="000C1231"/>
    <w:rsid w:val="000C1F4D"/>
    <w:rsid w:val="000C2C29"/>
    <w:rsid w:val="000C3A4F"/>
    <w:rsid w:val="000C3DE1"/>
    <w:rsid w:val="000C52DC"/>
    <w:rsid w:val="000C5C7C"/>
    <w:rsid w:val="000C655C"/>
    <w:rsid w:val="000C6D41"/>
    <w:rsid w:val="000C7336"/>
    <w:rsid w:val="000C75C1"/>
    <w:rsid w:val="000C78F4"/>
    <w:rsid w:val="000C7C30"/>
    <w:rsid w:val="000D1DFD"/>
    <w:rsid w:val="000D307D"/>
    <w:rsid w:val="000D311C"/>
    <w:rsid w:val="000D50FD"/>
    <w:rsid w:val="000D54D6"/>
    <w:rsid w:val="000D5F83"/>
    <w:rsid w:val="000D7AE2"/>
    <w:rsid w:val="000E0E4F"/>
    <w:rsid w:val="000E110B"/>
    <w:rsid w:val="000E192D"/>
    <w:rsid w:val="000E1FED"/>
    <w:rsid w:val="000E28B5"/>
    <w:rsid w:val="000E31D4"/>
    <w:rsid w:val="000E3237"/>
    <w:rsid w:val="000E387D"/>
    <w:rsid w:val="000E4430"/>
    <w:rsid w:val="000E49C5"/>
    <w:rsid w:val="000E5B1C"/>
    <w:rsid w:val="000E5C9F"/>
    <w:rsid w:val="000E68DC"/>
    <w:rsid w:val="000E76D0"/>
    <w:rsid w:val="000E7A21"/>
    <w:rsid w:val="000E7ABC"/>
    <w:rsid w:val="000F0D37"/>
    <w:rsid w:val="000F0F65"/>
    <w:rsid w:val="000F1CC4"/>
    <w:rsid w:val="000F1E2F"/>
    <w:rsid w:val="000F318A"/>
    <w:rsid w:val="000F38AC"/>
    <w:rsid w:val="000F3C08"/>
    <w:rsid w:val="000F4BA5"/>
    <w:rsid w:val="000F5A1D"/>
    <w:rsid w:val="000F5A68"/>
    <w:rsid w:val="000F5C63"/>
    <w:rsid w:val="000F5DA8"/>
    <w:rsid w:val="000F75AD"/>
    <w:rsid w:val="000F77E8"/>
    <w:rsid w:val="0010060E"/>
    <w:rsid w:val="00102074"/>
    <w:rsid w:val="00102242"/>
    <w:rsid w:val="00104386"/>
    <w:rsid w:val="00104432"/>
    <w:rsid w:val="00104784"/>
    <w:rsid w:val="00105079"/>
    <w:rsid w:val="00105384"/>
    <w:rsid w:val="00105810"/>
    <w:rsid w:val="00106344"/>
    <w:rsid w:val="00106768"/>
    <w:rsid w:val="001068A9"/>
    <w:rsid w:val="00106E39"/>
    <w:rsid w:val="00107DB1"/>
    <w:rsid w:val="00110409"/>
    <w:rsid w:val="0011113C"/>
    <w:rsid w:val="00111CE9"/>
    <w:rsid w:val="001129C1"/>
    <w:rsid w:val="0011335A"/>
    <w:rsid w:val="00115527"/>
    <w:rsid w:val="00115691"/>
    <w:rsid w:val="00116AF7"/>
    <w:rsid w:val="00116B0F"/>
    <w:rsid w:val="001172DD"/>
    <w:rsid w:val="00120A0F"/>
    <w:rsid w:val="001212DE"/>
    <w:rsid w:val="00121433"/>
    <w:rsid w:val="00122DD1"/>
    <w:rsid w:val="001245EB"/>
    <w:rsid w:val="0012497B"/>
    <w:rsid w:val="001252DC"/>
    <w:rsid w:val="00125A09"/>
    <w:rsid w:val="00125FAE"/>
    <w:rsid w:val="00125FBB"/>
    <w:rsid w:val="00127265"/>
    <w:rsid w:val="00127495"/>
    <w:rsid w:val="0013055A"/>
    <w:rsid w:val="00131038"/>
    <w:rsid w:val="0013105C"/>
    <w:rsid w:val="001319D7"/>
    <w:rsid w:val="001322D6"/>
    <w:rsid w:val="001329DE"/>
    <w:rsid w:val="00132F19"/>
    <w:rsid w:val="001333F4"/>
    <w:rsid w:val="00133616"/>
    <w:rsid w:val="00134698"/>
    <w:rsid w:val="00134E1A"/>
    <w:rsid w:val="00135046"/>
    <w:rsid w:val="0013546C"/>
    <w:rsid w:val="00135B10"/>
    <w:rsid w:val="00135D45"/>
    <w:rsid w:val="00135F82"/>
    <w:rsid w:val="00136CF9"/>
    <w:rsid w:val="001378A3"/>
    <w:rsid w:val="0014107B"/>
    <w:rsid w:val="001411DE"/>
    <w:rsid w:val="00142603"/>
    <w:rsid w:val="00144938"/>
    <w:rsid w:val="00144F6B"/>
    <w:rsid w:val="00144F98"/>
    <w:rsid w:val="00146FD2"/>
    <w:rsid w:val="001475E8"/>
    <w:rsid w:val="00150CD7"/>
    <w:rsid w:val="00151318"/>
    <w:rsid w:val="001513CF"/>
    <w:rsid w:val="00152E3F"/>
    <w:rsid w:val="00153EF4"/>
    <w:rsid w:val="0015493C"/>
    <w:rsid w:val="001552D5"/>
    <w:rsid w:val="00155815"/>
    <w:rsid w:val="0015666B"/>
    <w:rsid w:val="00156AFB"/>
    <w:rsid w:val="001570BE"/>
    <w:rsid w:val="00157269"/>
    <w:rsid w:val="00157BFE"/>
    <w:rsid w:val="001604F4"/>
    <w:rsid w:val="00160D9E"/>
    <w:rsid w:val="00160DDA"/>
    <w:rsid w:val="00161AF7"/>
    <w:rsid w:val="00162147"/>
    <w:rsid w:val="001637C7"/>
    <w:rsid w:val="00164A34"/>
    <w:rsid w:val="001678D4"/>
    <w:rsid w:val="0017002F"/>
    <w:rsid w:val="001702CC"/>
    <w:rsid w:val="00170D6D"/>
    <w:rsid w:val="001712C3"/>
    <w:rsid w:val="00173486"/>
    <w:rsid w:val="00173C3C"/>
    <w:rsid w:val="001743A0"/>
    <w:rsid w:val="00174619"/>
    <w:rsid w:val="00174FFF"/>
    <w:rsid w:val="00180A0D"/>
    <w:rsid w:val="00181EE8"/>
    <w:rsid w:val="00182754"/>
    <w:rsid w:val="001831D6"/>
    <w:rsid w:val="00184751"/>
    <w:rsid w:val="001847F0"/>
    <w:rsid w:val="0018481D"/>
    <w:rsid w:val="00185E13"/>
    <w:rsid w:val="00186030"/>
    <w:rsid w:val="00186970"/>
    <w:rsid w:val="0018714B"/>
    <w:rsid w:val="00187C2F"/>
    <w:rsid w:val="00190EAA"/>
    <w:rsid w:val="0019246B"/>
    <w:rsid w:val="001926CE"/>
    <w:rsid w:val="001948BE"/>
    <w:rsid w:val="0019496D"/>
    <w:rsid w:val="00197188"/>
    <w:rsid w:val="001976F0"/>
    <w:rsid w:val="00197CB7"/>
    <w:rsid w:val="001A207C"/>
    <w:rsid w:val="001A208A"/>
    <w:rsid w:val="001A23C6"/>
    <w:rsid w:val="001A30B0"/>
    <w:rsid w:val="001A3164"/>
    <w:rsid w:val="001A344F"/>
    <w:rsid w:val="001A4038"/>
    <w:rsid w:val="001A4C2B"/>
    <w:rsid w:val="001A5854"/>
    <w:rsid w:val="001A5B5A"/>
    <w:rsid w:val="001A5BD2"/>
    <w:rsid w:val="001A65AD"/>
    <w:rsid w:val="001A6A30"/>
    <w:rsid w:val="001A6B77"/>
    <w:rsid w:val="001B11CF"/>
    <w:rsid w:val="001B18C4"/>
    <w:rsid w:val="001B1DDC"/>
    <w:rsid w:val="001B29A0"/>
    <w:rsid w:val="001B2B02"/>
    <w:rsid w:val="001B33A2"/>
    <w:rsid w:val="001B3414"/>
    <w:rsid w:val="001B5CEC"/>
    <w:rsid w:val="001B74D8"/>
    <w:rsid w:val="001B7E3D"/>
    <w:rsid w:val="001B7F2A"/>
    <w:rsid w:val="001C1D1E"/>
    <w:rsid w:val="001C2E10"/>
    <w:rsid w:val="001C2E56"/>
    <w:rsid w:val="001C3155"/>
    <w:rsid w:val="001C44C7"/>
    <w:rsid w:val="001C4C6D"/>
    <w:rsid w:val="001C5933"/>
    <w:rsid w:val="001C5B57"/>
    <w:rsid w:val="001C5D96"/>
    <w:rsid w:val="001C63D8"/>
    <w:rsid w:val="001C6ACF"/>
    <w:rsid w:val="001C6E40"/>
    <w:rsid w:val="001C7E38"/>
    <w:rsid w:val="001D02FD"/>
    <w:rsid w:val="001D0878"/>
    <w:rsid w:val="001D137D"/>
    <w:rsid w:val="001D1636"/>
    <w:rsid w:val="001D2138"/>
    <w:rsid w:val="001D217B"/>
    <w:rsid w:val="001D21C4"/>
    <w:rsid w:val="001D240D"/>
    <w:rsid w:val="001D24D6"/>
    <w:rsid w:val="001D344A"/>
    <w:rsid w:val="001D4CAF"/>
    <w:rsid w:val="001D4F40"/>
    <w:rsid w:val="001D51E5"/>
    <w:rsid w:val="001E128D"/>
    <w:rsid w:val="001E17D7"/>
    <w:rsid w:val="001E1AE4"/>
    <w:rsid w:val="001E1D97"/>
    <w:rsid w:val="001E26F0"/>
    <w:rsid w:val="001E2A64"/>
    <w:rsid w:val="001E3E30"/>
    <w:rsid w:val="001E47A7"/>
    <w:rsid w:val="001E48AC"/>
    <w:rsid w:val="001E5197"/>
    <w:rsid w:val="001E5D60"/>
    <w:rsid w:val="001E5F6C"/>
    <w:rsid w:val="001E6993"/>
    <w:rsid w:val="001E7A0A"/>
    <w:rsid w:val="001F02F6"/>
    <w:rsid w:val="001F0849"/>
    <w:rsid w:val="001F087D"/>
    <w:rsid w:val="001F09AF"/>
    <w:rsid w:val="001F131C"/>
    <w:rsid w:val="001F17ED"/>
    <w:rsid w:val="001F186D"/>
    <w:rsid w:val="001F22CB"/>
    <w:rsid w:val="001F3E50"/>
    <w:rsid w:val="001F3F3E"/>
    <w:rsid w:val="001F61B3"/>
    <w:rsid w:val="001F6C70"/>
    <w:rsid w:val="001F6D43"/>
    <w:rsid w:val="001F7C36"/>
    <w:rsid w:val="002028ED"/>
    <w:rsid w:val="00202933"/>
    <w:rsid w:val="00202E05"/>
    <w:rsid w:val="00203FF0"/>
    <w:rsid w:val="00205505"/>
    <w:rsid w:val="0020555B"/>
    <w:rsid w:val="00206DAF"/>
    <w:rsid w:val="00207112"/>
    <w:rsid w:val="00212B0C"/>
    <w:rsid w:val="002130CD"/>
    <w:rsid w:val="00213109"/>
    <w:rsid w:val="002144FD"/>
    <w:rsid w:val="0021570D"/>
    <w:rsid w:val="00216533"/>
    <w:rsid w:val="0021683D"/>
    <w:rsid w:val="00217645"/>
    <w:rsid w:val="00217C4D"/>
    <w:rsid w:val="00220279"/>
    <w:rsid w:val="00220ACA"/>
    <w:rsid w:val="00220C72"/>
    <w:rsid w:val="00220E72"/>
    <w:rsid w:val="00220FEE"/>
    <w:rsid w:val="0022118D"/>
    <w:rsid w:val="00222375"/>
    <w:rsid w:val="0022363C"/>
    <w:rsid w:val="0022415D"/>
    <w:rsid w:val="0022447A"/>
    <w:rsid w:val="00224837"/>
    <w:rsid w:val="00224C08"/>
    <w:rsid w:val="00224C89"/>
    <w:rsid w:val="00225114"/>
    <w:rsid w:val="00225A8F"/>
    <w:rsid w:val="00225B9C"/>
    <w:rsid w:val="00226499"/>
    <w:rsid w:val="002267AF"/>
    <w:rsid w:val="00227704"/>
    <w:rsid w:val="00227E51"/>
    <w:rsid w:val="002312E4"/>
    <w:rsid w:val="002320FB"/>
    <w:rsid w:val="00232622"/>
    <w:rsid w:val="00232A83"/>
    <w:rsid w:val="0023321E"/>
    <w:rsid w:val="00233BA1"/>
    <w:rsid w:val="00234B75"/>
    <w:rsid w:val="00235B2D"/>
    <w:rsid w:val="0023662D"/>
    <w:rsid w:val="002368E5"/>
    <w:rsid w:val="002376C5"/>
    <w:rsid w:val="00240833"/>
    <w:rsid w:val="0024120F"/>
    <w:rsid w:val="002416B8"/>
    <w:rsid w:val="00241FF7"/>
    <w:rsid w:val="00242545"/>
    <w:rsid w:val="00243B2F"/>
    <w:rsid w:val="002446E8"/>
    <w:rsid w:val="00245810"/>
    <w:rsid w:val="00246445"/>
    <w:rsid w:val="002468DC"/>
    <w:rsid w:val="0024696B"/>
    <w:rsid w:val="00246990"/>
    <w:rsid w:val="00247182"/>
    <w:rsid w:val="00247C55"/>
    <w:rsid w:val="00251869"/>
    <w:rsid w:val="00251BA4"/>
    <w:rsid w:val="00251BA5"/>
    <w:rsid w:val="002523D8"/>
    <w:rsid w:val="002531B1"/>
    <w:rsid w:val="002532F8"/>
    <w:rsid w:val="00253516"/>
    <w:rsid w:val="00253D54"/>
    <w:rsid w:val="00253F76"/>
    <w:rsid w:val="00256948"/>
    <w:rsid w:val="00257268"/>
    <w:rsid w:val="00257FB9"/>
    <w:rsid w:val="00260021"/>
    <w:rsid w:val="00260B6E"/>
    <w:rsid w:val="00260FCA"/>
    <w:rsid w:val="002611E7"/>
    <w:rsid w:val="00261531"/>
    <w:rsid w:val="00261A2E"/>
    <w:rsid w:val="00261D9C"/>
    <w:rsid w:val="00262476"/>
    <w:rsid w:val="002629D2"/>
    <w:rsid w:val="00263980"/>
    <w:rsid w:val="00263F54"/>
    <w:rsid w:val="00265CF2"/>
    <w:rsid w:val="00265DAC"/>
    <w:rsid w:val="00265FBD"/>
    <w:rsid w:val="002676EB"/>
    <w:rsid w:val="00270070"/>
    <w:rsid w:val="00270138"/>
    <w:rsid w:val="00270998"/>
    <w:rsid w:val="002731EA"/>
    <w:rsid w:val="002736D0"/>
    <w:rsid w:val="00273CE6"/>
    <w:rsid w:val="00274CE5"/>
    <w:rsid w:val="0027517A"/>
    <w:rsid w:val="00275AD0"/>
    <w:rsid w:val="0027630B"/>
    <w:rsid w:val="00276656"/>
    <w:rsid w:val="0027718B"/>
    <w:rsid w:val="00277A78"/>
    <w:rsid w:val="00277CC6"/>
    <w:rsid w:val="00280426"/>
    <w:rsid w:val="00280790"/>
    <w:rsid w:val="00280FF7"/>
    <w:rsid w:val="002813B0"/>
    <w:rsid w:val="0028166F"/>
    <w:rsid w:val="00282410"/>
    <w:rsid w:val="0028386E"/>
    <w:rsid w:val="002839AA"/>
    <w:rsid w:val="00284DDB"/>
    <w:rsid w:val="00285E31"/>
    <w:rsid w:val="002860C6"/>
    <w:rsid w:val="002871CB"/>
    <w:rsid w:val="00291A20"/>
    <w:rsid w:val="0029237A"/>
    <w:rsid w:val="00292976"/>
    <w:rsid w:val="00293403"/>
    <w:rsid w:val="0029376C"/>
    <w:rsid w:val="0029450A"/>
    <w:rsid w:val="00294953"/>
    <w:rsid w:val="00295242"/>
    <w:rsid w:val="00295491"/>
    <w:rsid w:val="00295B79"/>
    <w:rsid w:val="002960E7"/>
    <w:rsid w:val="002A00AA"/>
    <w:rsid w:val="002A07F9"/>
    <w:rsid w:val="002A0F31"/>
    <w:rsid w:val="002A1976"/>
    <w:rsid w:val="002A2F2E"/>
    <w:rsid w:val="002A3C06"/>
    <w:rsid w:val="002A3DA4"/>
    <w:rsid w:val="002A4089"/>
    <w:rsid w:val="002A4745"/>
    <w:rsid w:val="002A583B"/>
    <w:rsid w:val="002A5E8A"/>
    <w:rsid w:val="002A6E70"/>
    <w:rsid w:val="002A6E8E"/>
    <w:rsid w:val="002A708E"/>
    <w:rsid w:val="002B0459"/>
    <w:rsid w:val="002B06E8"/>
    <w:rsid w:val="002B20B5"/>
    <w:rsid w:val="002B2923"/>
    <w:rsid w:val="002B2A92"/>
    <w:rsid w:val="002B3153"/>
    <w:rsid w:val="002B36D4"/>
    <w:rsid w:val="002B45D1"/>
    <w:rsid w:val="002B6A8F"/>
    <w:rsid w:val="002B7F15"/>
    <w:rsid w:val="002C0F50"/>
    <w:rsid w:val="002C190A"/>
    <w:rsid w:val="002C1BB2"/>
    <w:rsid w:val="002C494F"/>
    <w:rsid w:val="002C6510"/>
    <w:rsid w:val="002C693B"/>
    <w:rsid w:val="002C76C2"/>
    <w:rsid w:val="002C7A9B"/>
    <w:rsid w:val="002D0B8E"/>
    <w:rsid w:val="002D0DEC"/>
    <w:rsid w:val="002D1C9D"/>
    <w:rsid w:val="002D4231"/>
    <w:rsid w:val="002D42DF"/>
    <w:rsid w:val="002D4C9C"/>
    <w:rsid w:val="002D536B"/>
    <w:rsid w:val="002D5670"/>
    <w:rsid w:val="002D57A9"/>
    <w:rsid w:val="002D5CFD"/>
    <w:rsid w:val="002D6314"/>
    <w:rsid w:val="002D6519"/>
    <w:rsid w:val="002D74C8"/>
    <w:rsid w:val="002E1D9B"/>
    <w:rsid w:val="002E20C8"/>
    <w:rsid w:val="002E244C"/>
    <w:rsid w:val="002E2DEE"/>
    <w:rsid w:val="002E43E9"/>
    <w:rsid w:val="002E4418"/>
    <w:rsid w:val="002E4C0D"/>
    <w:rsid w:val="002E4CE4"/>
    <w:rsid w:val="002E4ECD"/>
    <w:rsid w:val="002E5DC6"/>
    <w:rsid w:val="002E65B6"/>
    <w:rsid w:val="002E6A25"/>
    <w:rsid w:val="002E7484"/>
    <w:rsid w:val="002E7774"/>
    <w:rsid w:val="002F0437"/>
    <w:rsid w:val="002F0AC1"/>
    <w:rsid w:val="002F103E"/>
    <w:rsid w:val="002F12C7"/>
    <w:rsid w:val="002F15EC"/>
    <w:rsid w:val="002F30A2"/>
    <w:rsid w:val="002F3F9F"/>
    <w:rsid w:val="002F4051"/>
    <w:rsid w:val="002F45B7"/>
    <w:rsid w:val="002F47EC"/>
    <w:rsid w:val="002F4D4F"/>
    <w:rsid w:val="002F6B0E"/>
    <w:rsid w:val="002F6BC7"/>
    <w:rsid w:val="002F7E97"/>
    <w:rsid w:val="002F7ED6"/>
    <w:rsid w:val="003006F6"/>
    <w:rsid w:val="00301CD8"/>
    <w:rsid w:val="00301EA3"/>
    <w:rsid w:val="00302121"/>
    <w:rsid w:val="0030272B"/>
    <w:rsid w:val="00303AEA"/>
    <w:rsid w:val="00303BAF"/>
    <w:rsid w:val="003046C4"/>
    <w:rsid w:val="00304E3F"/>
    <w:rsid w:val="00304E7A"/>
    <w:rsid w:val="00305247"/>
    <w:rsid w:val="00305453"/>
    <w:rsid w:val="00305818"/>
    <w:rsid w:val="0030598B"/>
    <w:rsid w:val="00305D72"/>
    <w:rsid w:val="00307332"/>
    <w:rsid w:val="003079DB"/>
    <w:rsid w:val="00310B74"/>
    <w:rsid w:val="00310D80"/>
    <w:rsid w:val="00310F48"/>
    <w:rsid w:val="003117C3"/>
    <w:rsid w:val="00311861"/>
    <w:rsid w:val="003121E6"/>
    <w:rsid w:val="0031271F"/>
    <w:rsid w:val="00313070"/>
    <w:rsid w:val="00313315"/>
    <w:rsid w:val="0031335D"/>
    <w:rsid w:val="00313862"/>
    <w:rsid w:val="00313E7A"/>
    <w:rsid w:val="0031497E"/>
    <w:rsid w:val="0031531B"/>
    <w:rsid w:val="00315A8E"/>
    <w:rsid w:val="00315F33"/>
    <w:rsid w:val="00316BA0"/>
    <w:rsid w:val="003170CC"/>
    <w:rsid w:val="00320D68"/>
    <w:rsid w:val="003211DF"/>
    <w:rsid w:val="00321648"/>
    <w:rsid w:val="00321F04"/>
    <w:rsid w:val="00322B7D"/>
    <w:rsid w:val="00323798"/>
    <w:rsid w:val="00323999"/>
    <w:rsid w:val="00324231"/>
    <w:rsid w:val="00324705"/>
    <w:rsid w:val="00326098"/>
    <w:rsid w:val="0032678E"/>
    <w:rsid w:val="00327195"/>
    <w:rsid w:val="00327577"/>
    <w:rsid w:val="003275EA"/>
    <w:rsid w:val="00327B2F"/>
    <w:rsid w:val="00330467"/>
    <w:rsid w:val="00330E43"/>
    <w:rsid w:val="00330F52"/>
    <w:rsid w:val="00331492"/>
    <w:rsid w:val="00331B6E"/>
    <w:rsid w:val="00331BF7"/>
    <w:rsid w:val="003330BC"/>
    <w:rsid w:val="003347B0"/>
    <w:rsid w:val="003350DD"/>
    <w:rsid w:val="00336A99"/>
    <w:rsid w:val="003370FA"/>
    <w:rsid w:val="003372E1"/>
    <w:rsid w:val="00337710"/>
    <w:rsid w:val="00337A74"/>
    <w:rsid w:val="00340E89"/>
    <w:rsid w:val="003415A6"/>
    <w:rsid w:val="003415A9"/>
    <w:rsid w:val="00342575"/>
    <w:rsid w:val="0034276C"/>
    <w:rsid w:val="00342921"/>
    <w:rsid w:val="00342DA9"/>
    <w:rsid w:val="00344818"/>
    <w:rsid w:val="0034498B"/>
    <w:rsid w:val="00345714"/>
    <w:rsid w:val="00345BF0"/>
    <w:rsid w:val="00345E68"/>
    <w:rsid w:val="00345FD0"/>
    <w:rsid w:val="003461E0"/>
    <w:rsid w:val="0034758E"/>
    <w:rsid w:val="00347BFC"/>
    <w:rsid w:val="00347D02"/>
    <w:rsid w:val="0035028A"/>
    <w:rsid w:val="003504A9"/>
    <w:rsid w:val="00351B6C"/>
    <w:rsid w:val="00351E5A"/>
    <w:rsid w:val="00354DFB"/>
    <w:rsid w:val="0035502B"/>
    <w:rsid w:val="00355477"/>
    <w:rsid w:val="003566C0"/>
    <w:rsid w:val="00356C04"/>
    <w:rsid w:val="0035749A"/>
    <w:rsid w:val="00357C60"/>
    <w:rsid w:val="003601B1"/>
    <w:rsid w:val="00361D5B"/>
    <w:rsid w:val="00362A16"/>
    <w:rsid w:val="00364845"/>
    <w:rsid w:val="0036490F"/>
    <w:rsid w:val="00365090"/>
    <w:rsid w:val="00365B9F"/>
    <w:rsid w:val="003668C1"/>
    <w:rsid w:val="00366AC4"/>
    <w:rsid w:val="00367140"/>
    <w:rsid w:val="00367512"/>
    <w:rsid w:val="0036781B"/>
    <w:rsid w:val="00370352"/>
    <w:rsid w:val="00370E97"/>
    <w:rsid w:val="00371A2F"/>
    <w:rsid w:val="00371AE2"/>
    <w:rsid w:val="00371B40"/>
    <w:rsid w:val="00372411"/>
    <w:rsid w:val="003727DF"/>
    <w:rsid w:val="00372B82"/>
    <w:rsid w:val="00372D46"/>
    <w:rsid w:val="003750FA"/>
    <w:rsid w:val="003802D3"/>
    <w:rsid w:val="00382590"/>
    <w:rsid w:val="00382856"/>
    <w:rsid w:val="00382E34"/>
    <w:rsid w:val="003840D8"/>
    <w:rsid w:val="003841E4"/>
    <w:rsid w:val="00384551"/>
    <w:rsid w:val="00384EA6"/>
    <w:rsid w:val="003853EA"/>
    <w:rsid w:val="00385444"/>
    <w:rsid w:val="003856AF"/>
    <w:rsid w:val="00385907"/>
    <w:rsid w:val="00385E9F"/>
    <w:rsid w:val="00386258"/>
    <w:rsid w:val="00386D54"/>
    <w:rsid w:val="00387134"/>
    <w:rsid w:val="00390B12"/>
    <w:rsid w:val="00390C1A"/>
    <w:rsid w:val="003921EA"/>
    <w:rsid w:val="003923D0"/>
    <w:rsid w:val="00392440"/>
    <w:rsid w:val="00392E75"/>
    <w:rsid w:val="0039373E"/>
    <w:rsid w:val="003943C7"/>
    <w:rsid w:val="00394440"/>
    <w:rsid w:val="00394857"/>
    <w:rsid w:val="00394C5B"/>
    <w:rsid w:val="0039564B"/>
    <w:rsid w:val="0039606A"/>
    <w:rsid w:val="00396860"/>
    <w:rsid w:val="003969AA"/>
    <w:rsid w:val="003A0668"/>
    <w:rsid w:val="003A0D7B"/>
    <w:rsid w:val="003A2680"/>
    <w:rsid w:val="003A462E"/>
    <w:rsid w:val="003A46BB"/>
    <w:rsid w:val="003A57A0"/>
    <w:rsid w:val="003A5B7B"/>
    <w:rsid w:val="003A6694"/>
    <w:rsid w:val="003A6AB8"/>
    <w:rsid w:val="003A7022"/>
    <w:rsid w:val="003A7ABD"/>
    <w:rsid w:val="003A7BAC"/>
    <w:rsid w:val="003B10E4"/>
    <w:rsid w:val="003B117B"/>
    <w:rsid w:val="003B19CE"/>
    <w:rsid w:val="003B1A74"/>
    <w:rsid w:val="003B293F"/>
    <w:rsid w:val="003B2BC7"/>
    <w:rsid w:val="003B320B"/>
    <w:rsid w:val="003B41CC"/>
    <w:rsid w:val="003B45C3"/>
    <w:rsid w:val="003B4AE1"/>
    <w:rsid w:val="003B5DBC"/>
    <w:rsid w:val="003B66E5"/>
    <w:rsid w:val="003B7A77"/>
    <w:rsid w:val="003C0F18"/>
    <w:rsid w:val="003C2281"/>
    <w:rsid w:val="003C2637"/>
    <w:rsid w:val="003C3A8E"/>
    <w:rsid w:val="003C65E1"/>
    <w:rsid w:val="003C676D"/>
    <w:rsid w:val="003C75B6"/>
    <w:rsid w:val="003C7F33"/>
    <w:rsid w:val="003D0819"/>
    <w:rsid w:val="003D154F"/>
    <w:rsid w:val="003D2572"/>
    <w:rsid w:val="003D27D7"/>
    <w:rsid w:val="003D30AE"/>
    <w:rsid w:val="003D32A5"/>
    <w:rsid w:val="003D3822"/>
    <w:rsid w:val="003D3FFA"/>
    <w:rsid w:val="003D4B61"/>
    <w:rsid w:val="003D5681"/>
    <w:rsid w:val="003D5697"/>
    <w:rsid w:val="003D6754"/>
    <w:rsid w:val="003E11DD"/>
    <w:rsid w:val="003E13F5"/>
    <w:rsid w:val="003E1EEB"/>
    <w:rsid w:val="003E20E0"/>
    <w:rsid w:val="003E2340"/>
    <w:rsid w:val="003E268C"/>
    <w:rsid w:val="003E2B08"/>
    <w:rsid w:val="003E4327"/>
    <w:rsid w:val="003E4360"/>
    <w:rsid w:val="003E5228"/>
    <w:rsid w:val="003E56B6"/>
    <w:rsid w:val="003F120B"/>
    <w:rsid w:val="003F2030"/>
    <w:rsid w:val="003F2ABA"/>
    <w:rsid w:val="003F2B1B"/>
    <w:rsid w:val="003F46C7"/>
    <w:rsid w:val="003F470A"/>
    <w:rsid w:val="003F69FB"/>
    <w:rsid w:val="00400AEF"/>
    <w:rsid w:val="00401A4F"/>
    <w:rsid w:val="00401E74"/>
    <w:rsid w:val="00401EC3"/>
    <w:rsid w:val="00402570"/>
    <w:rsid w:val="0040324B"/>
    <w:rsid w:val="00403FE2"/>
    <w:rsid w:val="004049CC"/>
    <w:rsid w:val="004056EF"/>
    <w:rsid w:val="004073AF"/>
    <w:rsid w:val="004101C4"/>
    <w:rsid w:val="00410225"/>
    <w:rsid w:val="00410BB3"/>
    <w:rsid w:val="004112CE"/>
    <w:rsid w:val="00411538"/>
    <w:rsid w:val="004119AB"/>
    <w:rsid w:val="00412B96"/>
    <w:rsid w:val="00413152"/>
    <w:rsid w:val="00413BCD"/>
    <w:rsid w:val="00413DE9"/>
    <w:rsid w:val="004142D7"/>
    <w:rsid w:val="00415AD8"/>
    <w:rsid w:val="00416E13"/>
    <w:rsid w:val="00416F2A"/>
    <w:rsid w:val="004202A6"/>
    <w:rsid w:val="00420857"/>
    <w:rsid w:val="00420CFA"/>
    <w:rsid w:val="00420EFE"/>
    <w:rsid w:val="00421C59"/>
    <w:rsid w:val="00421FEF"/>
    <w:rsid w:val="004227D8"/>
    <w:rsid w:val="00423278"/>
    <w:rsid w:val="0042524B"/>
    <w:rsid w:val="004254B1"/>
    <w:rsid w:val="00425FE0"/>
    <w:rsid w:val="00426919"/>
    <w:rsid w:val="00426BBB"/>
    <w:rsid w:val="00426E95"/>
    <w:rsid w:val="00427567"/>
    <w:rsid w:val="004275F2"/>
    <w:rsid w:val="004303BC"/>
    <w:rsid w:val="00430606"/>
    <w:rsid w:val="0043372F"/>
    <w:rsid w:val="00433A57"/>
    <w:rsid w:val="00433DC8"/>
    <w:rsid w:val="00435AD5"/>
    <w:rsid w:val="004364E1"/>
    <w:rsid w:val="004413F6"/>
    <w:rsid w:val="004419C3"/>
    <w:rsid w:val="00442BC6"/>
    <w:rsid w:val="0044354D"/>
    <w:rsid w:val="004436F7"/>
    <w:rsid w:val="004439E4"/>
    <w:rsid w:val="00444006"/>
    <w:rsid w:val="004441E7"/>
    <w:rsid w:val="00444CC7"/>
    <w:rsid w:val="00447268"/>
    <w:rsid w:val="00447277"/>
    <w:rsid w:val="00447F11"/>
    <w:rsid w:val="004502D2"/>
    <w:rsid w:val="004505B3"/>
    <w:rsid w:val="004507D3"/>
    <w:rsid w:val="004508AC"/>
    <w:rsid w:val="00451167"/>
    <w:rsid w:val="004512CA"/>
    <w:rsid w:val="00451F0E"/>
    <w:rsid w:val="00453353"/>
    <w:rsid w:val="00453926"/>
    <w:rsid w:val="00453A21"/>
    <w:rsid w:val="00454E0F"/>
    <w:rsid w:val="0045529E"/>
    <w:rsid w:val="00455EDD"/>
    <w:rsid w:val="00455F69"/>
    <w:rsid w:val="00455FEC"/>
    <w:rsid w:val="00456168"/>
    <w:rsid w:val="004569AD"/>
    <w:rsid w:val="0045714F"/>
    <w:rsid w:val="00457918"/>
    <w:rsid w:val="00460335"/>
    <w:rsid w:val="0046156D"/>
    <w:rsid w:val="004619DA"/>
    <w:rsid w:val="004622AB"/>
    <w:rsid w:val="004625A7"/>
    <w:rsid w:val="00463E12"/>
    <w:rsid w:val="00465CE4"/>
    <w:rsid w:val="00465E5B"/>
    <w:rsid w:val="004667E7"/>
    <w:rsid w:val="0046698D"/>
    <w:rsid w:val="00467BD3"/>
    <w:rsid w:val="00467C86"/>
    <w:rsid w:val="00470A97"/>
    <w:rsid w:val="004712DA"/>
    <w:rsid w:val="00472AA5"/>
    <w:rsid w:val="00474ABD"/>
    <w:rsid w:val="0047550E"/>
    <w:rsid w:val="00475DB2"/>
    <w:rsid w:val="0047672E"/>
    <w:rsid w:val="00476B35"/>
    <w:rsid w:val="00476BDE"/>
    <w:rsid w:val="00477404"/>
    <w:rsid w:val="00480158"/>
    <w:rsid w:val="004835EE"/>
    <w:rsid w:val="00483782"/>
    <w:rsid w:val="00483BEE"/>
    <w:rsid w:val="00483CC6"/>
    <w:rsid w:val="00484316"/>
    <w:rsid w:val="0048458F"/>
    <w:rsid w:val="00484646"/>
    <w:rsid w:val="00484651"/>
    <w:rsid w:val="00484DFF"/>
    <w:rsid w:val="0048679F"/>
    <w:rsid w:val="00487FAE"/>
    <w:rsid w:val="0049092A"/>
    <w:rsid w:val="00490E23"/>
    <w:rsid w:val="00492020"/>
    <w:rsid w:val="00492E45"/>
    <w:rsid w:val="00493FED"/>
    <w:rsid w:val="00494813"/>
    <w:rsid w:val="00495138"/>
    <w:rsid w:val="00495197"/>
    <w:rsid w:val="00495ECB"/>
    <w:rsid w:val="00495ED3"/>
    <w:rsid w:val="00496780"/>
    <w:rsid w:val="00496DC0"/>
    <w:rsid w:val="00497304"/>
    <w:rsid w:val="00497613"/>
    <w:rsid w:val="004976CC"/>
    <w:rsid w:val="0049787B"/>
    <w:rsid w:val="004979B6"/>
    <w:rsid w:val="00497DF6"/>
    <w:rsid w:val="004A003E"/>
    <w:rsid w:val="004A0ABC"/>
    <w:rsid w:val="004A0CE8"/>
    <w:rsid w:val="004A20A1"/>
    <w:rsid w:val="004A2C2E"/>
    <w:rsid w:val="004A2D75"/>
    <w:rsid w:val="004A3BB5"/>
    <w:rsid w:val="004A5002"/>
    <w:rsid w:val="004A5742"/>
    <w:rsid w:val="004A5CF0"/>
    <w:rsid w:val="004A692D"/>
    <w:rsid w:val="004A74CC"/>
    <w:rsid w:val="004A75EA"/>
    <w:rsid w:val="004A776B"/>
    <w:rsid w:val="004A7903"/>
    <w:rsid w:val="004A7970"/>
    <w:rsid w:val="004A7D0B"/>
    <w:rsid w:val="004B1585"/>
    <w:rsid w:val="004B350A"/>
    <w:rsid w:val="004B3AB3"/>
    <w:rsid w:val="004B4B01"/>
    <w:rsid w:val="004B5443"/>
    <w:rsid w:val="004B60FB"/>
    <w:rsid w:val="004B7749"/>
    <w:rsid w:val="004B785D"/>
    <w:rsid w:val="004B7CD6"/>
    <w:rsid w:val="004C0615"/>
    <w:rsid w:val="004C0F5C"/>
    <w:rsid w:val="004C247A"/>
    <w:rsid w:val="004C32EF"/>
    <w:rsid w:val="004C3647"/>
    <w:rsid w:val="004C3F12"/>
    <w:rsid w:val="004C423A"/>
    <w:rsid w:val="004C4D17"/>
    <w:rsid w:val="004C4D42"/>
    <w:rsid w:val="004C58A7"/>
    <w:rsid w:val="004C69B6"/>
    <w:rsid w:val="004C7390"/>
    <w:rsid w:val="004C7AA4"/>
    <w:rsid w:val="004D055E"/>
    <w:rsid w:val="004D0F46"/>
    <w:rsid w:val="004D1D8A"/>
    <w:rsid w:val="004D2508"/>
    <w:rsid w:val="004D26C9"/>
    <w:rsid w:val="004D2F05"/>
    <w:rsid w:val="004D32BF"/>
    <w:rsid w:val="004D3B7D"/>
    <w:rsid w:val="004D5053"/>
    <w:rsid w:val="004D5B11"/>
    <w:rsid w:val="004D6277"/>
    <w:rsid w:val="004D7380"/>
    <w:rsid w:val="004D746A"/>
    <w:rsid w:val="004D7804"/>
    <w:rsid w:val="004E0445"/>
    <w:rsid w:val="004E1362"/>
    <w:rsid w:val="004E22C6"/>
    <w:rsid w:val="004E3512"/>
    <w:rsid w:val="004E3530"/>
    <w:rsid w:val="004E58EA"/>
    <w:rsid w:val="004E65CA"/>
    <w:rsid w:val="004E747C"/>
    <w:rsid w:val="004E7D7C"/>
    <w:rsid w:val="004F00FB"/>
    <w:rsid w:val="004F033D"/>
    <w:rsid w:val="004F17FE"/>
    <w:rsid w:val="004F1DFD"/>
    <w:rsid w:val="004F23FE"/>
    <w:rsid w:val="004F24D7"/>
    <w:rsid w:val="004F3DF9"/>
    <w:rsid w:val="004F51A6"/>
    <w:rsid w:val="004F5C23"/>
    <w:rsid w:val="004F63AC"/>
    <w:rsid w:val="004F6957"/>
    <w:rsid w:val="004F72C6"/>
    <w:rsid w:val="004F7DE4"/>
    <w:rsid w:val="005001E6"/>
    <w:rsid w:val="005005CB"/>
    <w:rsid w:val="0050071E"/>
    <w:rsid w:val="00500747"/>
    <w:rsid w:val="005012B7"/>
    <w:rsid w:val="005022FE"/>
    <w:rsid w:val="00502AAC"/>
    <w:rsid w:val="00503FB1"/>
    <w:rsid w:val="00504FD7"/>
    <w:rsid w:val="005057F4"/>
    <w:rsid w:val="00505B7A"/>
    <w:rsid w:val="00505DF6"/>
    <w:rsid w:val="005074C5"/>
    <w:rsid w:val="0051030A"/>
    <w:rsid w:val="00510B07"/>
    <w:rsid w:val="00511591"/>
    <w:rsid w:val="00511DD3"/>
    <w:rsid w:val="00511FB8"/>
    <w:rsid w:val="00512340"/>
    <w:rsid w:val="005137FE"/>
    <w:rsid w:val="00514D91"/>
    <w:rsid w:val="00515352"/>
    <w:rsid w:val="00515E08"/>
    <w:rsid w:val="00516199"/>
    <w:rsid w:val="005164E9"/>
    <w:rsid w:val="00516F59"/>
    <w:rsid w:val="0051716E"/>
    <w:rsid w:val="005171BA"/>
    <w:rsid w:val="00517ED2"/>
    <w:rsid w:val="0052029E"/>
    <w:rsid w:val="0052218C"/>
    <w:rsid w:val="005226EA"/>
    <w:rsid w:val="00522CFF"/>
    <w:rsid w:val="005250ED"/>
    <w:rsid w:val="00525652"/>
    <w:rsid w:val="00526327"/>
    <w:rsid w:val="00526D9D"/>
    <w:rsid w:val="00527085"/>
    <w:rsid w:val="0052730C"/>
    <w:rsid w:val="0052746D"/>
    <w:rsid w:val="00527A8E"/>
    <w:rsid w:val="005312D4"/>
    <w:rsid w:val="00531421"/>
    <w:rsid w:val="0053246A"/>
    <w:rsid w:val="00532642"/>
    <w:rsid w:val="005326C0"/>
    <w:rsid w:val="005326F8"/>
    <w:rsid w:val="005326FA"/>
    <w:rsid w:val="0053283E"/>
    <w:rsid w:val="00532BE4"/>
    <w:rsid w:val="00533142"/>
    <w:rsid w:val="0053376A"/>
    <w:rsid w:val="00533A6A"/>
    <w:rsid w:val="005347AC"/>
    <w:rsid w:val="005358D3"/>
    <w:rsid w:val="00535DE2"/>
    <w:rsid w:val="00536A67"/>
    <w:rsid w:val="005428B1"/>
    <w:rsid w:val="00543997"/>
    <w:rsid w:val="00544B84"/>
    <w:rsid w:val="00545608"/>
    <w:rsid w:val="005467F4"/>
    <w:rsid w:val="005474CF"/>
    <w:rsid w:val="005475B0"/>
    <w:rsid w:val="00547957"/>
    <w:rsid w:val="00547FB0"/>
    <w:rsid w:val="00550F9E"/>
    <w:rsid w:val="005511E7"/>
    <w:rsid w:val="00552601"/>
    <w:rsid w:val="005527BC"/>
    <w:rsid w:val="00553451"/>
    <w:rsid w:val="005536A9"/>
    <w:rsid w:val="00553AF5"/>
    <w:rsid w:val="00553FBB"/>
    <w:rsid w:val="00554965"/>
    <w:rsid w:val="00554DEB"/>
    <w:rsid w:val="00555673"/>
    <w:rsid w:val="00555790"/>
    <w:rsid w:val="00556486"/>
    <w:rsid w:val="005569F7"/>
    <w:rsid w:val="005574A0"/>
    <w:rsid w:val="00557FD9"/>
    <w:rsid w:val="00560AFC"/>
    <w:rsid w:val="00561676"/>
    <w:rsid w:val="00562DE1"/>
    <w:rsid w:val="005643A6"/>
    <w:rsid w:val="00564D32"/>
    <w:rsid w:val="00565D73"/>
    <w:rsid w:val="00566109"/>
    <w:rsid w:val="00566260"/>
    <w:rsid w:val="005664F9"/>
    <w:rsid w:val="00566CD8"/>
    <w:rsid w:val="00566F19"/>
    <w:rsid w:val="005670CB"/>
    <w:rsid w:val="005673F3"/>
    <w:rsid w:val="00567434"/>
    <w:rsid w:val="00567C37"/>
    <w:rsid w:val="005704CE"/>
    <w:rsid w:val="00570A6D"/>
    <w:rsid w:val="00570D05"/>
    <w:rsid w:val="005712E0"/>
    <w:rsid w:val="005713B1"/>
    <w:rsid w:val="00571633"/>
    <w:rsid w:val="0057184B"/>
    <w:rsid w:val="00572C7A"/>
    <w:rsid w:val="00572C98"/>
    <w:rsid w:val="005733B7"/>
    <w:rsid w:val="005748FA"/>
    <w:rsid w:val="00574DF9"/>
    <w:rsid w:val="00574E8D"/>
    <w:rsid w:val="005761DB"/>
    <w:rsid w:val="00576490"/>
    <w:rsid w:val="0057668C"/>
    <w:rsid w:val="00576E22"/>
    <w:rsid w:val="005771E7"/>
    <w:rsid w:val="00577CAD"/>
    <w:rsid w:val="005806F5"/>
    <w:rsid w:val="00580DDD"/>
    <w:rsid w:val="005816D3"/>
    <w:rsid w:val="00581C56"/>
    <w:rsid w:val="00581E74"/>
    <w:rsid w:val="00582604"/>
    <w:rsid w:val="00582BBC"/>
    <w:rsid w:val="00582DB1"/>
    <w:rsid w:val="0058626F"/>
    <w:rsid w:val="005872A1"/>
    <w:rsid w:val="00587771"/>
    <w:rsid w:val="0059187B"/>
    <w:rsid w:val="00591B47"/>
    <w:rsid w:val="005924CE"/>
    <w:rsid w:val="0059271D"/>
    <w:rsid w:val="00592FCA"/>
    <w:rsid w:val="005930D6"/>
    <w:rsid w:val="005943DE"/>
    <w:rsid w:val="00594B8F"/>
    <w:rsid w:val="00595300"/>
    <w:rsid w:val="00595E2A"/>
    <w:rsid w:val="005962EC"/>
    <w:rsid w:val="0059693C"/>
    <w:rsid w:val="00597932"/>
    <w:rsid w:val="005A031C"/>
    <w:rsid w:val="005A077F"/>
    <w:rsid w:val="005A28A1"/>
    <w:rsid w:val="005A30C9"/>
    <w:rsid w:val="005A3A0A"/>
    <w:rsid w:val="005A4DFE"/>
    <w:rsid w:val="005A5F0A"/>
    <w:rsid w:val="005A603B"/>
    <w:rsid w:val="005A6E49"/>
    <w:rsid w:val="005A7E2C"/>
    <w:rsid w:val="005B0AEC"/>
    <w:rsid w:val="005B2016"/>
    <w:rsid w:val="005B27C7"/>
    <w:rsid w:val="005B3263"/>
    <w:rsid w:val="005B34F0"/>
    <w:rsid w:val="005B3B28"/>
    <w:rsid w:val="005B3F09"/>
    <w:rsid w:val="005B4DAB"/>
    <w:rsid w:val="005B5293"/>
    <w:rsid w:val="005B68FE"/>
    <w:rsid w:val="005B7800"/>
    <w:rsid w:val="005C2B97"/>
    <w:rsid w:val="005C3227"/>
    <w:rsid w:val="005C3B5F"/>
    <w:rsid w:val="005C3C77"/>
    <w:rsid w:val="005C4A32"/>
    <w:rsid w:val="005C4EE5"/>
    <w:rsid w:val="005C56CD"/>
    <w:rsid w:val="005C666C"/>
    <w:rsid w:val="005C67CD"/>
    <w:rsid w:val="005C7027"/>
    <w:rsid w:val="005C7399"/>
    <w:rsid w:val="005C74DA"/>
    <w:rsid w:val="005D0518"/>
    <w:rsid w:val="005D078D"/>
    <w:rsid w:val="005D22F3"/>
    <w:rsid w:val="005D25E9"/>
    <w:rsid w:val="005D2832"/>
    <w:rsid w:val="005D42DB"/>
    <w:rsid w:val="005D4421"/>
    <w:rsid w:val="005D56B9"/>
    <w:rsid w:val="005D5710"/>
    <w:rsid w:val="005D6867"/>
    <w:rsid w:val="005D7205"/>
    <w:rsid w:val="005D7801"/>
    <w:rsid w:val="005E0EE2"/>
    <w:rsid w:val="005E1377"/>
    <w:rsid w:val="005E209A"/>
    <w:rsid w:val="005E236C"/>
    <w:rsid w:val="005E2C0D"/>
    <w:rsid w:val="005E3A8B"/>
    <w:rsid w:val="005E3CFC"/>
    <w:rsid w:val="005E441C"/>
    <w:rsid w:val="005E44C4"/>
    <w:rsid w:val="005E5796"/>
    <w:rsid w:val="005E5DBA"/>
    <w:rsid w:val="005E5FCA"/>
    <w:rsid w:val="005E6DA4"/>
    <w:rsid w:val="005F0C68"/>
    <w:rsid w:val="005F1DC9"/>
    <w:rsid w:val="005F3419"/>
    <w:rsid w:val="005F3FB3"/>
    <w:rsid w:val="005F4DA5"/>
    <w:rsid w:val="005F5372"/>
    <w:rsid w:val="005F65BB"/>
    <w:rsid w:val="005F72E5"/>
    <w:rsid w:val="005F7A7B"/>
    <w:rsid w:val="00600BDC"/>
    <w:rsid w:val="00600C8C"/>
    <w:rsid w:val="00601108"/>
    <w:rsid w:val="00601A9B"/>
    <w:rsid w:val="006023FE"/>
    <w:rsid w:val="006024AD"/>
    <w:rsid w:val="0060269D"/>
    <w:rsid w:val="006026E4"/>
    <w:rsid w:val="00602722"/>
    <w:rsid w:val="006032E2"/>
    <w:rsid w:val="00603AA8"/>
    <w:rsid w:val="00603CCD"/>
    <w:rsid w:val="00605DAD"/>
    <w:rsid w:val="006063FD"/>
    <w:rsid w:val="00606542"/>
    <w:rsid w:val="00606911"/>
    <w:rsid w:val="006103CA"/>
    <w:rsid w:val="00610BB4"/>
    <w:rsid w:val="006112AB"/>
    <w:rsid w:val="00611315"/>
    <w:rsid w:val="006120F5"/>
    <w:rsid w:val="006135F5"/>
    <w:rsid w:val="00613CAE"/>
    <w:rsid w:val="006142C8"/>
    <w:rsid w:val="0061585A"/>
    <w:rsid w:val="00615C2D"/>
    <w:rsid w:val="006160C1"/>
    <w:rsid w:val="00616923"/>
    <w:rsid w:val="00620A6C"/>
    <w:rsid w:val="006214E9"/>
    <w:rsid w:val="0062165C"/>
    <w:rsid w:val="00622A1D"/>
    <w:rsid w:val="00623D41"/>
    <w:rsid w:val="00624CDD"/>
    <w:rsid w:val="00625955"/>
    <w:rsid w:val="006259DE"/>
    <w:rsid w:val="00625BB6"/>
    <w:rsid w:val="00625D59"/>
    <w:rsid w:val="0062638C"/>
    <w:rsid w:val="00626443"/>
    <w:rsid w:val="00626FF0"/>
    <w:rsid w:val="006302A5"/>
    <w:rsid w:val="006316E6"/>
    <w:rsid w:val="00631D53"/>
    <w:rsid w:val="006332E9"/>
    <w:rsid w:val="00633486"/>
    <w:rsid w:val="00633CC8"/>
    <w:rsid w:val="00635AEC"/>
    <w:rsid w:val="00640E96"/>
    <w:rsid w:val="006413C6"/>
    <w:rsid w:val="00641FB3"/>
    <w:rsid w:val="00642459"/>
    <w:rsid w:val="00643394"/>
    <w:rsid w:val="006434DF"/>
    <w:rsid w:val="006438AA"/>
    <w:rsid w:val="00643F9B"/>
    <w:rsid w:val="00643FB3"/>
    <w:rsid w:val="0064433D"/>
    <w:rsid w:val="00644612"/>
    <w:rsid w:val="00646E33"/>
    <w:rsid w:val="00647F32"/>
    <w:rsid w:val="0065100A"/>
    <w:rsid w:val="006511B1"/>
    <w:rsid w:val="00651887"/>
    <w:rsid w:val="00652D87"/>
    <w:rsid w:val="00653390"/>
    <w:rsid w:val="00653CC4"/>
    <w:rsid w:val="006548FD"/>
    <w:rsid w:val="0065588B"/>
    <w:rsid w:val="00656B95"/>
    <w:rsid w:val="00657955"/>
    <w:rsid w:val="00657DCA"/>
    <w:rsid w:val="00660132"/>
    <w:rsid w:val="0066064D"/>
    <w:rsid w:val="006618B4"/>
    <w:rsid w:val="00661CDA"/>
    <w:rsid w:val="00661D3A"/>
    <w:rsid w:val="00662F77"/>
    <w:rsid w:val="006638B0"/>
    <w:rsid w:val="006638DD"/>
    <w:rsid w:val="00663968"/>
    <w:rsid w:val="00664E43"/>
    <w:rsid w:val="00670354"/>
    <w:rsid w:val="00670D7C"/>
    <w:rsid w:val="006713C3"/>
    <w:rsid w:val="00671617"/>
    <w:rsid w:val="006724AE"/>
    <w:rsid w:val="00672E34"/>
    <w:rsid w:val="00673066"/>
    <w:rsid w:val="0067357B"/>
    <w:rsid w:val="00673FEA"/>
    <w:rsid w:val="00675A6D"/>
    <w:rsid w:val="00675B24"/>
    <w:rsid w:val="00675BE7"/>
    <w:rsid w:val="00675E25"/>
    <w:rsid w:val="00676E0B"/>
    <w:rsid w:val="00676EF8"/>
    <w:rsid w:val="00677492"/>
    <w:rsid w:val="00681443"/>
    <w:rsid w:val="00681577"/>
    <w:rsid w:val="00682B84"/>
    <w:rsid w:val="0068365E"/>
    <w:rsid w:val="0068471B"/>
    <w:rsid w:val="00685746"/>
    <w:rsid w:val="006862D8"/>
    <w:rsid w:val="00686581"/>
    <w:rsid w:val="0068673A"/>
    <w:rsid w:val="0069093A"/>
    <w:rsid w:val="00691711"/>
    <w:rsid w:val="006922C1"/>
    <w:rsid w:val="006925FC"/>
    <w:rsid w:val="00692F91"/>
    <w:rsid w:val="00693F1F"/>
    <w:rsid w:val="00693FBB"/>
    <w:rsid w:val="006946F0"/>
    <w:rsid w:val="00694F4D"/>
    <w:rsid w:val="00696612"/>
    <w:rsid w:val="00697878"/>
    <w:rsid w:val="006A01C5"/>
    <w:rsid w:val="006A17BD"/>
    <w:rsid w:val="006A1AE6"/>
    <w:rsid w:val="006A38C8"/>
    <w:rsid w:val="006A4E50"/>
    <w:rsid w:val="006A5132"/>
    <w:rsid w:val="006A56D3"/>
    <w:rsid w:val="006A5A86"/>
    <w:rsid w:val="006A5DBE"/>
    <w:rsid w:val="006A61E6"/>
    <w:rsid w:val="006A634C"/>
    <w:rsid w:val="006A6870"/>
    <w:rsid w:val="006A735A"/>
    <w:rsid w:val="006A75CF"/>
    <w:rsid w:val="006B00CA"/>
    <w:rsid w:val="006B1757"/>
    <w:rsid w:val="006B2E7F"/>
    <w:rsid w:val="006B33A3"/>
    <w:rsid w:val="006B3447"/>
    <w:rsid w:val="006B4DB7"/>
    <w:rsid w:val="006B550A"/>
    <w:rsid w:val="006B5C81"/>
    <w:rsid w:val="006B7D6B"/>
    <w:rsid w:val="006C01F8"/>
    <w:rsid w:val="006C0C48"/>
    <w:rsid w:val="006C0E72"/>
    <w:rsid w:val="006C21B8"/>
    <w:rsid w:val="006C27EB"/>
    <w:rsid w:val="006C2E36"/>
    <w:rsid w:val="006C355B"/>
    <w:rsid w:val="006C6045"/>
    <w:rsid w:val="006C7F3C"/>
    <w:rsid w:val="006D08E1"/>
    <w:rsid w:val="006D092D"/>
    <w:rsid w:val="006D0C19"/>
    <w:rsid w:val="006D0F7F"/>
    <w:rsid w:val="006D5DDD"/>
    <w:rsid w:val="006D5DF6"/>
    <w:rsid w:val="006D64FB"/>
    <w:rsid w:val="006D6D89"/>
    <w:rsid w:val="006D7DD7"/>
    <w:rsid w:val="006E0BBA"/>
    <w:rsid w:val="006E1201"/>
    <w:rsid w:val="006E121A"/>
    <w:rsid w:val="006E234B"/>
    <w:rsid w:val="006E2F53"/>
    <w:rsid w:val="006E371B"/>
    <w:rsid w:val="006E3D58"/>
    <w:rsid w:val="006E3D66"/>
    <w:rsid w:val="006E4DA7"/>
    <w:rsid w:val="006F0D10"/>
    <w:rsid w:val="006F2132"/>
    <w:rsid w:val="006F2945"/>
    <w:rsid w:val="006F2AA6"/>
    <w:rsid w:val="006F33AF"/>
    <w:rsid w:val="006F361D"/>
    <w:rsid w:val="006F65E3"/>
    <w:rsid w:val="006F6EDA"/>
    <w:rsid w:val="00700D4C"/>
    <w:rsid w:val="00700D66"/>
    <w:rsid w:val="00700E24"/>
    <w:rsid w:val="00702325"/>
    <w:rsid w:val="00702DC5"/>
    <w:rsid w:val="00704D9D"/>
    <w:rsid w:val="00707A8C"/>
    <w:rsid w:val="007109E9"/>
    <w:rsid w:val="00710E13"/>
    <w:rsid w:val="00711C1D"/>
    <w:rsid w:val="00711D73"/>
    <w:rsid w:val="00712DD6"/>
    <w:rsid w:val="007134BE"/>
    <w:rsid w:val="00713570"/>
    <w:rsid w:val="00714C4E"/>
    <w:rsid w:val="007165D7"/>
    <w:rsid w:val="00717723"/>
    <w:rsid w:val="007202A5"/>
    <w:rsid w:val="00720B19"/>
    <w:rsid w:val="007212D5"/>
    <w:rsid w:val="00722AB9"/>
    <w:rsid w:val="00723B54"/>
    <w:rsid w:val="0072442B"/>
    <w:rsid w:val="007245B8"/>
    <w:rsid w:val="007259D7"/>
    <w:rsid w:val="00725DCB"/>
    <w:rsid w:val="0072616C"/>
    <w:rsid w:val="00726A30"/>
    <w:rsid w:val="00731B80"/>
    <w:rsid w:val="0073211F"/>
    <w:rsid w:val="00732BCD"/>
    <w:rsid w:val="00734148"/>
    <w:rsid w:val="007342A7"/>
    <w:rsid w:val="00734FE5"/>
    <w:rsid w:val="0073662C"/>
    <w:rsid w:val="007371E0"/>
    <w:rsid w:val="0073766B"/>
    <w:rsid w:val="00741340"/>
    <w:rsid w:val="0074156D"/>
    <w:rsid w:val="00741E0D"/>
    <w:rsid w:val="00743BB8"/>
    <w:rsid w:val="00743D22"/>
    <w:rsid w:val="00744469"/>
    <w:rsid w:val="007445F8"/>
    <w:rsid w:val="00744F48"/>
    <w:rsid w:val="0074533C"/>
    <w:rsid w:val="0074563E"/>
    <w:rsid w:val="00745660"/>
    <w:rsid w:val="00745C42"/>
    <w:rsid w:val="00746357"/>
    <w:rsid w:val="007465F8"/>
    <w:rsid w:val="00746BFD"/>
    <w:rsid w:val="00746FF7"/>
    <w:rsid w:val="007517AC"/>
    <w:rsid w:val="00751E20"/>
    <w:rsid w:val="00752C2D"/>
    <w:rsid w:val="0075399D"/>
    <w:rsid w:val="00753E01"/>
    <w:rsid w:val="0075486C"/>
    <w:rsid w:val="00754FD4"/>
    <w:rsid w:val="00755668"/>
    <w:rsid w:val="00755BC3"/>
    <w:rsid w:val="00755D2E"/>
    <w:rsid w:val="00756121"/>
    <w:rsid w:val="007564E6"/>
    <w:rsid w:val="007568A5"/>
    <w:rsid w:val="00760052"/>
    <w:rsid w:val="007604CD"/>
    <w:rsid w:val="00761482"/>
    <w:rsid w:val="007614D5"/>
    <w:rsid w:val="00761E56"/>
    <w:rsid w:val="00761EED"/>
    <w:rsid w:val="007621AE"/>
    <w:rsid w:val="007631DF"/>
    <w:rsid w:val="00764451"/>
    <w:rsid w:val="007644A6"/>
    <w:rsid w:val="007649A1"/>
    <w:rsid w:val="007652AB"/>
    <w:rsid w:val="007673B6"/>
    <w:rsid w:val="00767D52"/>
    <w:rsid w:val="00770A44"/>
    <w:rsid w:val="00771871"/>
    <w:rsid w:val="00771A29"/>
    <w:rsid w:val="00773879"/>
    <w:rsid w:val="0077494B"/>
    <w:rsid w:val="007755CF"/>
    <w:rsid w:val="007755F6"/>
    <w:rsid w:val="00776A3B"/>
    <w:rsid w:val="00776D28"/>
    <w:rsid w:val="00781069"/>
    <w:rsid w:val="00781670"/>
    <w:rsid w:val="00781F1E"/>
    <w:rsid w:val="0078241A"/>
    <w:rsid w:val="00782AD0"/>
    <w:rsid w:val="007838E3"/>
    <w:rsid w:val="00786413"/>
    <w:rsid w:val="00786996"/>
    <w:rsid w:val="00787E7B"/>
    <w:rsid w:val="0079004D"/>
    <w:rsid w:val="00790DF3"/>
    <w:rsid w:val="00790F38"/>
    <w:rsid w:val="00792382"/>
    <w:rsid w:val="00792415"/>
    <w:rsid w:val="0079249A"/>
    <w:rsid w:val="007947A4"/>
    <w:rsid w:val="00794E88"/>
    <w:rsid w:val="00796D5D"/>
    <w:rsid w:val="007A006F"/>
    <w:rsid w:val="007A0610"/>
    <w:rsid w:val="007A0E42"/>
    <w:rsid w:val="007A11B8"/>
    <w:rsid w:val="007A1585"/>
    <w:rsid w:val="007A28BA"/>
    <w:rsid w:val="007A2F36"/>
    <w:rsid w:val="007A30A2"/>
    <w:rsid w:val="007A327D"/>
    <w:rsid w:val="007A4539"/>
    <w:rsid w:val="007A4A22"/>
    <w:rsid w:val="007A5B47"/>
    <w:rsid w:val="007A656B"/>
    <w:rsid w:val="007A72C2"/>
    <w:rsid w:val="007B085D"/>
    <w:rsid w:val="007B08B6"/>
    <w:rsid w:val="007B0D27"/>
    <w:rsid w:val="007B1075"/>
    <w:rsid w:val="007B123D"/>
    <w:rsid w:val="007B1630"/>
    <w:rsid w:val="007B247C"/>
    <w:rsid w:val="007B34DE"/>
    <w:rsid w:val="007B4BED"/>
    <w:rsid w:val="007B5384"/>
    <w:rsid w:val="007B5631"/>
    <w:rsid w:val="007B56EF"/>
    <w:rsid w:val="007B58FA"/>
    <w:rsid w:val="007B5ABE"/>
    <w:rsid w:val="007B60C4"/>
    <w:rsid w:val="007B63BA"/>
    <w:rsid w:val="007B6CA3"/>
    <w:rsid w:val="007B7AB0"/>
    <w:rsid w:val="007B7EC2"/>
    <w:rsid w:val="007C0805"/>
    <w:rsid w:val="007C107B"/>
    <w:rsid w:val="007C205E"/>
    <w:rsid w:val="007C2213"/>
    <w:rsid w:val="007C2710"/>
    <w:rsid w:val="007C2B9E"/>
    <w:rsid w:val="007C2D54"/>
    <w:rsid w:val="007C30B5"/>
    <w:rsid w:val="007C3631"/>
    <w:rsid w:val="007C3E5A"/>
    <w:rsid w:val="007C4A9E"/>
    <w:rsid w:val="007C4DAE"/>
    <w:rsid w:val="007C6344"/>
    <w:rsid w:val="007C6C78"/>
    <w:rsid w:val="007D03D9"/>
    <w:rsid w:val="007D069F"/>
    <w:rsid w:val="007D2196"/>
    <w:rsid w:val="007D2FDA"/>
    <w:rsid w:val="007D30EF"/>
    <w:rsid w:val="007D56B9"/>
    <w:rsid w:val="007D59C3"/>
    <w:rsid w:val="007D6052"/>
    <w:rsid w:val="007D701C"/>
    <w:rsid w:val="007E158F"/>
    <w:rsid w:val="007E16E6"/>
    <w:rsid w:val="007E26E6"/>
    <w:rsid w:val="007E284D"/>
    <w:rsid w:val="007E286C"/>
    <w:rsid w:val="007E28FF"/>
    <w:rsid w:val="007E3D14"/>
    <w:rsid w:val="007E3D73"/>
    <w:rsid w:val="007E5973"/>
    <w:rsid w:val="007E5A98"/>
    <w:rsid w:val="007F0625"/>
    <w:rsid w:val="007F0C98"/>
    <w:rsid w:val="007F1176"/>
    <w:rsid w:val="007F19BD"/>
    <w:rsid w:val="007F2130"/>
    <w:rsid w:val="007F317B"/>
    <w:rsid w:val="007F3F1C"/>
    <w:rsid w:val="007F598F"/>
    <w:rsid w:val="007F5DB0"/>
    <w:rsid w:val="007F666B"/>
    <w:rsid w:val="007F669A"/>
    <w:rsid w:val="008001E4"/>
    <w:rsid w:val="008002FE"/>
    <w:rsid w:val="00800F36"/>
    <w:rsid w:val="0080151D"/>
    <w:rsid w:val="00801728"/>
    <w:rsid w:val="008019B8"/>
    <w:rsid w:val="008028A9"/>
    <w:rsid w:val="00802999"/>
    <w:rsid w:val="00802C27"/>
    <w:rsid w:val="0080304A"/>
    <w:rsid w:val="00803430"/>
    <w:rsid w:val="00803522"/>
    <w:rsid w:val="008039EF"/>
    <w:rsid w:val="008046AC"/>
    <w:rsid w:val="00804EF1"/>
    <w:rsid w:val="008050ED"/>
    <w:rsid w:val="00805434"/>
    <w:rsid w:val="00806754"/>
    <w:rsid w:val="008067D4"/>
    <w:rsid w:val="00807901"/>
    <w:rsid w:val="008104DA"/>
    <w:rsid w:val="00811235"/>
    <w:rsid w:val="008118F4"/>
    <w:rsid w:val="008122D2"/>
    <w:rsid w:val="00812D4F"/>
    <w:rsid w:val="008134F3"/>
    <w:rsid w:val="008146FB"/>
    <w:rsid w:val="008147D7"/>
    <w:rsid w:val="00815651"/>
    <w:rsid w:val="00815A78"/>
    <w:rsid w:val="00816116"/>
    <w:rsid w:val="008161E8"/>
    <w:rsid w:val="00816C34"/>
    <w:rsid w:val="00816D97"/>
    <w:rsid w:val="008171BF"/>
    <w:rsid w:val="00817E43"/>
    <w:rsid w:val="008208EF"/>
    <w:rsid w:val="00820A8C"/>
    <w:rsid w:val="00820B36"/>
    <w:rsid w:val="00820B61"/>
    <w:rsid w:val="00820E91"/>
    <w:rsid w:val="00821190"/>
    <w:rsid w:val="0082306D"/>
    <w:rsid w:val="00823268"/>
    <w:rsid w:val="0082374B"/>
    <w:rsid w:val="00823E58"/>
    <w:rsid w:val="00824C3C"/>
    <w:rsid w:val="00825080"/>
    <w:rsid w:val="00825DD9"/>
    <w:rsid w:val="008267EF"/>
    <w:rsid w:val="008269CA"/>
    <w:rsid w:val="00826DA3"/>
    <w:rsid w:val="0082714A"/>
    <w:rsid w:val="008273C3"/>
    <w:rsid w:val="00827676"/>
    <w:rsid w:val="008276DB"/>
    <w:rsid w:val="008300A6"/>
    <w:rsid w:val="0083027D"/>
    <w:rsid w:val="008304C8"/>
    <w:rsid w:val="00830623"/>
    <w:rsid w:val="00832995"/>
    <w:rsid w:val="00833C24"/>
    <w:rsid w:val="0083404C"/>
    <w:rsid w:val="0083434C"/>
    <w:rsid w:val="00836B61"/>
    <w:rsid w:val="00836D5F"/>
    <w:rsid w:val="0083755B"/>
    <w:rsid w:val="0084157F"/>
    <w:rsid w:val="00841D41"/>
    <w:rsid w:val="00842216"/>
    <w:rsid w:val="008424DD"/>
    <w:rsid w:val="00843B61"/>
    <w:rsid w:val="00843EC0"/>
    <w:rsid w:val="00844199"/>
    <w:rsid w:val="00846409"/>
    <w:rsid w:val="00846C16"/>
    <w:rsid w:val="00847D5D"/>
    <w:rsid w:val="00847D9A"/>
    <w:rsid w:val="0085059C"/>
    <w:rsid w:val="00850755"/>
    <w:rsid w:val="00850959"/>
    <w:rsid w:val="008514D1"/>
    <w:rsid w:val="00852BC8"/>
    <w:rsid w:val="00853E3F"/>
    <w:rsid w:val="008542A9"/>
    <w:rsid w:val="008549D3"/>
    <w:rsid w:val="00854E16"/>
    <w:rsid w:val="00855312"/>
    <w:rsid w:val="0085646A"/>
    <w:rsid w:val="008568E6"/>
    <w:rsid w:val="00856AA0"/>
    <w:rsid w:val="00856DAE"/>
    <w:rsid w:val="0086070B"/>
    <w:rsid w:val="00862386"/>
    <w:rsid w:val="00862B19"/>
    <w:rsid w:val="00862D88"/>
    <w:rsid w:val="00863605"/>
    <w:rsid w:val="00863869"/>
    <w:rsid w:val="008644A9"/>
    <w:rsid w:val="008651C7"/>
    <w:rsid w:val="008659B3"/>
    <w:rsid w:val="008663F6"/>
    <w:rsid w:val="008674E9"/>
    <w:rsid w:val="00870D5A"/>
    <w:rsid w:val="00871809"/>
    <w:rsid w:val="00871D79"/>
    <w:rsid w:val="008721CA"/>
    <w:rsid w:val="008734D8"/>
    <w:rsid w:val="0087385A"/>
    <w:rsid w:val="00873EB7"/>
    <w:rsid w:val="00874730"/>
    <w:rsid w:val="00874C89"/>
    <w:rsid w:val="00874D50"/>
    <w:rsid w:val="00875714"/>
    <w:rsid w:val="00875928"/>
    <w:rsid w:val="00876B9F"/>
    <w:rsid w:val="00876FBC"/>
    <w:rsid w:val="00877745"/>
    <w:rsid w:val="00880639"/>
    <w:rsid w:val="0088111A"/>
    <w:rsid w:val="0088158A"/>
    <w:rsid w:val="0088169A"/>
    <w:rsid w:val="008817DC"/>
    <w:rsid w:val="00881A9A"/>
    <w:rsid w:val="008822DE"/>
    <w:rsid w:val="00882B4C"/>
    <w:rsid w:val="00886CB9"/>
    <w:rsid w:val="0088709B"/>
    <w:rsid w:val="00890348"/>
    <w:rsid w:val="00890985"/>
    <w:rsid w:val="00890D0F"/>
    <w:rsid w:val="00891AE4"/>
    <w:rsid w:val="00891B33"/>
    <w:rsid w:val="00891B8E"/>
    <w:rsid w:val="0089253D"/>
    <w:rsid w:val="00892A62"/>
    <w:rsid w:val="008936ED"/>
    <w:rsid w:val="0089392B"/>
    <w:rsid w:val="00893D6D"/>
    <w:rsid w:val="00897E55"/>
    <w:rsid w:val="008A0112"/>
    <w:rsid w:val="008A034A"/>
    <w:rsid w:val="008A07C0"/>
    <w:rsid w:val="008A10B3"/>
    <w:rsid w:val="008A151B"/>
    <w:rsid w:val="008A1CD7"/>
    <w:rsid w:val="008A4316"/>
    <w:rsid w:val="008A65A8"/>
    <w:rsid w:val="008A6789"/>
    <w:rsid w:val="008A6AB4"/>
    <w:rsid w:val="008B0A1D"/>
    <w:rsid w:val="008B0C8A"/>
    <w:rsid w:val="008B1F46"/>
    <w:rsid w:val="008B225B"/>
    <w:rsid w:val="008B4BFE"/>
    <w:rsid w:val="008B5CEC"/>
    <w:rsid w:val="008B618F"/>
    <w:rsid w:val="008B7B23"/>
    <w:rsid w:val="008B7BA2"/>
    <w:rsid w:val="008C13E3"/>
    <w:rsid w:val="008C1621"/>
    <w:rsid w:val="008C1E6F"/>
    <w:rsid w:val="008C1E9E"/>
    <w:rsid w:val="008C2294"/>
    <w:rsid w:val="008C2B11"/>
    <w:rsid w:val="008C2EEA"/>
    <w:rsid w:val="008C3190"/>
    <w:rsid w:val="008C327A"/>
    <w:rsid w:val="008C35D4"/>
    <w:rsid w:val="008C38D0"/>
    <w:rsid w:val="008C5945"/>
    <w:rsid w:val="008C648E"/>
    <w:rsid w:val="008C6929"/>
    <w:rsid w:val="008C6C51"/>
    <w:rsid w:val="008C6FCD"/>
    <w:rsid w:val="008C7923"/>
    <w:rsid w:val="008D123C"/>
    <w:rsid w:val="008D1493"/>
    <w:rsid w:val="008D177F"/>
    <w:rsid w:val="008D28BD"/>
    <w:rsid w:val="008D2926"/>
    <w:rsid w:val="008D370F"/>
    <w:rsid w:val="008D5B31"/>
    <w:rsid w:val="008D65D7"/>
    <w:rsid w:val="008D7466"/>
    <w:rsid w:val="008D78B7"/>
    <w:rsid w:val="008D79F2"/>
    <w:rsid w:val="008E0A98"/>
    <w:rsid w:val="008E1442"/>
    <w:rsid w:val="008E1D35"/>
    <w:rsid w:val="008E29D2"/>
    <w:rsid w:val="008E3401"/>
    <w:rsid w:val="008E35C0"/>
    <w:rsid w:val="008E3A3C"/>
    <w:rsid w:val="008E3FB0"/>
    <w:rsid w:val="008E53F6"/>
    <w:rsid w:val="008E55D7"/>
    <w:rsid w:val="008E587A"/>
    <w:rsid w:val="008E5DCB"/>
    <w:rsid w:val="008E5E23"/>
    <w:rsid w:val="008E65D7"/>
    <w:rsid w:val="008E6857"/>
    <w:rsid w:val="008E6DE3"/>
    <w:rsid w:val="008E7451"/>
    <w:rsid w:val="008E7586"/>
    <w:rsid w:val="008E77BB"/>
    <w:rsid w:val="008F00BF"/>
    <w:rsid w:val="008F0643"/>
    <w:rsid w:val="008F2378"/>
    <w:rsid w:val="008F3104"/>
    <w:rsid w:val="008F335F"/>
    <w:rsid w:val="008F33C1"/>
    <w:rsid w:val="008F4FF6"/>
    <w:rsid w:val="008F51DC"/>
    <w:rsid w:val="008F55AF"/>
    <w:rsid w:val="008F572D"/>
    <w:rsid w:val="008F717C"/>
    <w:rsid w:val="008F797E"/>
    <w:rsid w:val="008F7C7C"/>
    <w:rsid w:val="008F7F5D"/>
    <w:rsid w:val="00900021"/>
    <w:rsid w:val="009001DD"/>
    <w:rsid w:val="009005F0"/>
    <w:rsid w:val="009013FB"/>
    <w:rsid w:val="00901834"/>
    <w:rsid w:val="00901A76"/>
    <w:rsid w:val="0090256C"/>
    <w:rsid w:val="0090355B"/>
    <w:rsid w:val="00903F23"/>
    <w:rsid w:val="00905280"/>
    <w:rsid w:val="009057FC"/>
    <w:rsid w:val="009109B1"/>
    <w:rsid w:val="00911141"/>
    <w:rsid w:val="00913071"/>
    <w:rsid w:val="0091307B"/>
    <w:rsid w:val="00913D2C"/>
    <w:rsid w:val="009159E5"/>
    <w:rsid w:val="00916633"/>
    <w:rsid w:val="00917128"/>
    <w:rsid w:val="009176D5"/>
    <w:rsid w:val="00917B92"/>
    <w:rsid w:val="009214DF"/>
    <w:rsid w:val="009216D4"/>
    <w:rsid w:val="00921A41"/>
    <w:rsid w:val="00921B88"/>
    <w:rsid w:val="00922369"/>
    <w:rsid w:val="009230D2"/>
    <w:rsid w:val="00923510"/>
    <w:rsid w:val="0092352D"/>
    <w:rsid w:val="00923A66"/>
    <w:rsid w:val="00923C08"/>
    <w:rsid w:val="009261DE"/>
    <w:rsid w:val="009266D5"/>
    <w:rsid w:val="00930657"/>
    <w:rsid w:val="00930CDF"/>
    <w:rsid w:val="00931AAB"/>
    <w:rsid w:val="00932662"/>
    <w:rsid w:val="00935EEB"/>
    <w:rsid w:val="00936912"/>
    <w:rsid w:val="00936F13"/>
    <w:rsid w:val="00937075"/>
    <w:rsid w:val="0093734C"/>
    <w:rsid w:val="009375F8"/>
    <w:rsid w:val="00937601"/>
    <w:rsid w:val="00937D66"/>
    <w:rsid w:val="0094102D"/>
    <w:rsid w:val="00941648"/>
    <w:rsid w:val="00942074"/>
    <w:rsid w:val="00942151"/>
    <w:rsid w:val="009424BB"/>
    <w:rsid w:val="009424E6"/>
    <w:rsid w:val="00943B23"/>
    <w:rsid w:val="00944420"/>
    <w:rsid w:val="0094479E"/>
    <w:rsid w:val="00944EFA"/>
    <w:rsid w:val="009463BE"/>
    <w:rsid w:val="00947334"/>
    <w:rsid w:val="009479BA"/>
    <w:rsid w:val="009523B4"/>
    <w:rsid w:val="00952599"/>
    <w:rsid w:val="009527A4"/>
    <w:rsid w:val="00952868"/>
    <w:rsid w:val="009539B0"/>
    <w:rsid w:val="009541DB"/>
    <w:rsid w:val="00954BE9"/>
    <w:rsid w:val="0095585D"/>
    <w:rsid w:val="009561B7"/>
    <w:rsid w:val="009565D9"/>
    <w:rsid w:val="00956F40"/>
    <w:rsid w:val="00957669"/>
    <w:rsid w:val="009576A7"/>
    <w:rsid w:val="00957772"/>
    <w:rsid w:val="00957BB5"/>
    <w:rsid w:val="00960197"/>
    <w:rsid w:val="00960F86"/>
    <w:rsid w:val="009617CC"/>
    <w:rsid w:val="009619C3"/>
    <w:rsid w:val="00961A4B"/>
    <w:rsid w:val="00962981"/>
    <w:rsid w:val="00962A6E"/>
    <w:rsid w:val="00962F01"/>
    <w:rsid w:val="009634E0"/>
    <w:rsid w:val="009635D9"/>
    <w:rsid w:val="00963976"/>
    <w:rsid w:val="00964415"/>
    <w:rsid w:val="00964B71"/>
    <w:rsid w:val="00964B7A"/>
    <w:rsid w:val="009657CA"/>
    <w:rsid w:val="00965841"/>
    <w:rsid w:val="00966229"/>
    <w:rsid w:val="00967300"/>
    <w:rsid w:val="0096788E"/>
    <w:rsid w:val="00970112"/>
    <w:rsid w:val="0097171A"/>
    <w:rsid w:val="00971E23"/>
    <w:rsid w:val="00972365"/>
    <w:rsid w:val="00973448"/>
    <w:rsid w:val="0097460B"/>
    <w:rsid w:val="0097522C"/>
    <w:rsid w:val="009753ED"/>
    <w:rsid w:val="00975E49"/>
    <w:rsid w:val="00977993"/>
    <w:rsid w:val="00977DD4"/>
    <w:rsid w:val="009823E6"/>
    <w:rsid w:val="00983FB3"/>
    <w:rsid w:val="00984151"/>
    <w:rsid w:val="009842C7"/>
    <w:rsid w:val="0098574B"/>
    <w:rsid w:val="009862DE"/>
    <w:rsid w:val="0098634B"/>
    <w:rsid w:val="0098659D"/>
    <w:rsid w:val="009871F9"/>
    <w:rsid w:val="00987523"/>
    <w:rsid w:val="009878CB"/>
    <w:rsid w:val="00991AED"/>
    <w:rsid w:val="00992CFB"/>
    <w:rsid w:val="00992F82"/>
    <w:rsid w:val="0099466A"/>
    <w:rsid w:val="009949FC"/>
    <w:rsid w:val="0099587A"/>
    <w:rsid w:val="009960EC"/>
    <w:rsid w:val="00997186"/>
    <w:rsid w:val="009A038D"/>
    <w:rsid w:val="009A05D3"/>
    <w:rsid w:val="009A0CAD"/>
    <w:rsid w:val="009A2DDB"/>
    <w:rsid w:val="009A32C3"/>
    <w:rsid w:val="009A36C9"/>
    <w:rsid w:val="009A42BE"/>
    <w:rsid w:val="009A46D7"/>
    <w:rsid w:val="009A4781"/>
    <w:rsid w:val="009A4C1B"/>
    <w:rsid w:val="009A4F58"/>
    <w:rsid w:val="009A69DF"/>
    <w:rsid w:val="009A7538"/>
    <w:rsid w:val="009B094E"/>
    <w:rsid w:val="009B0F8A"/>
    <w:rsid w:val="009B18A5"/>
    <w:rsid w:val="009B2741"/>
    <w:rsid w:val="009B3E69"/>
    <w:rsid w:val="009B41BA"/>
    <w:rsid w:val="009B478A"/>
    <w:rsid w:val="009B5F33"/>
    <w:rsid w:val="009B615A"/>
    <w:rsid w:val="009B6752"/>
    <w:rsid w:val="009B6BE4"/>
    <w:rsid w:val="009C015B"/>
    <w:rsid w:val="009C049C"/>
    <w:rsid w:val="009C1560"/>
    <w:rsid w:val="009C1904"/>
    <w:rsid w:val="009C2338"/>
    <w:rsid w:val="009C2AA8"/>
    <w:rsid w:val="009C2FE9"/>
    <w:rsid w:val="009C3223"/>
    <w:rsid w:val="009C3650"/>
    <w:rsid w:val="009C443B"/>
    <w:rsid w:val="009C46B8"/>
    <w:rsid w:val="009C57D6"/>
    <w:rsid w:val="009C5804"/>
    <w:rsid w:val="009C670D"/>
    <w:rsid w:val="009C687D"/>
    <w:rsid w:val="009C7B3E"/>
    <w:rsid w:val="009D0740"/>
    <w:rsid w:val="009D1356"/>
    <w:rsid w:val="009D185A"/>
    <w:rsid w:val="009D1EFA"/>
    <w:rsid w:val="009D1F7A"/>
    <w:rsid w:val="009D2B49"/>
    <w:rsid w:val="009D343A"/>
    <w:rsid w:val="009D460D"/>
    <w:rsid w:val="009D572A"/>
    <w:rsid w:val="009D6875"/>
    <w:rsid w:val="009D699A"/>
    <w:rsid w:val="009D6AA4"/>
    <w:rsid w:val="009D74C2"/>
    <w:rsid w:val="009D7A4A"/>
    <w:rsid w:val="009E1487"/>
    <w:rsid w:val="009E203E"/>
    <w:rsid w:val="009E2909"/>
    <w:rsid w:val="009E2D40"/>
    <w:rsid w:val="009E2F2A"/>
    <w:rsid w:val="009E31AC"/>
    <w:rsid w:val="009E3597"/>
    <w:rsid w:val="009E382F"/>
    <w:rsid w:val="009E3C45"/>
    <w:rsid w:val="009E633F"/>
    <w:rsid w:val="009F0594"/>
    <w:rsid w:val="009F17DE"/>
    <w:rsid w:val="009F2C5F"/>
    <w:rsid w:val="009F2EEA"/>
    <w:rsid w:val="009F4B65"/>
    <w:rsid w:val="009F5CB7"/>
    <w:rsid w:val="009F62BC"/>
    <w:rsid w:val="009F6B9A"/>
    <w:rsid w:val="009F6D00"/>
    <w:rsid w:val="009F6D80"/>
    <w:rsid w:val="009F750D"/>
    <w:rsid w:val="00A003D8"/>
    <w:rsid w:val="00A0088D"/>
    <w:rsid w:val="00A00F92"/>
    <w:rsid w:val="00A0138D"/>
    <w:rsid w:val="00A0253B"/>
    <w:rsid w:val="00A0388B"/>
    <w:rsid w:val="00A03EB7"/>
    <w:rsid w:val="00A049B4"/>
    <w:rsid w:val="00A059A1"/>
    <w:rsid w:val="00A06265"/>
    <w:rsid w:val="00A065F6"/>
    <w:rsid w:val="00A07FB4"/>
    <w:rsid w:val="00A11538"/>
    <w:rsid w:val="00A116CC"/>
    <w:rsid w:val="00A11C68"/>
    <w:rsid w:val="00A12A8E"/>
    <w:rsid w:val="00A12B12"/>
    <w:rsid w:val="00A12C1E"/>
    <w:rsid w:val="00A131EC"/>
    <w:rsid w:val="00A1388F"/>
    <w:rsid w:val="00A139EC"/>
    <w:rsid w:val="00A13A30"/>
    <w:rsid w:val="00A1417F"/>
    <w:rsid w:val="00A142E0"/>
    <w:rsid w:val="00A1761B"/>
    <w:rsid w:val="00A20B91"/>
    <w:rsid w:val="00A25486"/>
    <w:rsid w:val="00A25A7A"/>
    <w:rsid w:val="00A25E29"/>
    <w:rsid w:val="00A3024F"/>
    <w:rsid w:val="00A30A1B"/>
    <w:rsid w:val="00A311D2"/>
    <w:rsid w:val="00A32CC2"/>
    <w:rsid w:val="00A32DF2"/>
    <w:rsid w:val="00A33774"/>
    <w:rsid w:val="00A34856"/>
    <w:rsid w:val="00A34F92"/>
    <w:rsid w:val="00A35C7B"/>
    <w:rsid w:val="00A35DAD"/>
    <w:rsid w:val="00A37245"/>
    <w:rsid w:val="00A37BCC"/>
    <w:rsid w:val="00A40C96"/>
    <w:rsid w:val="00A40F95"/>
    <w:rsid w:val="00A413C9"/>
    <w:rsid w:val="00A41AD8"/>
    <w:rsid w:val="00A42705"/>
    <w:rsid w:val="00A42B00"/>
    <w:rsid w:val="00A42D9B"/>
    <w:rsid w:val="00A42E75"/>
    <w:rsid w:val="00A43451"/>
    <w:rsid w:val="00A43674"/>
    <w:rsid w:val="00A437D1"/>
    <w:rsid w:val="00A44204"/>
    <w:rsid w:val="00A448E9"/>
    <w:rsid w:val="00A44DD2"/>
    <w:rsid w:val="00A44E24"/>
    <w:rsid w:val="00A455E9"/>
    <w:rsid w:val="00A459C8"/>
    <w:rsid w:val="00A46C1D"/>
    <w:rsid w:val="00A46EF1"/>
    <w:rsid w:val="00A47692"/>
    <w:rsid w:val="00A47A18"/>
    <w:rsid w:val="00A5007B"/>
    <w:rsid w:val="00A50CCB"/>
    <w:rsid w:val="00A52071"/>
    <w:rsid w:val="00A520B5"/>
    <w:rsid w:val="00A522FD"/>
    <w:rsid w:val="00A53825"/>
    <w:rsid w:val="00A53D58"/>
    <w:rsid w:val="00A543C5"/>
    <w:rsid w:val="00A549AE"/>
    <w:rsid w:val="00A550FC"/>
    <w:rsid w:val="00A55323"/>
    <w:rsid w:val="00A55A1F"/>
    <w:rsid w:val="00A55A4D"/>
    <w:rsid w:val="00A55F86"/>
    <w:rsid w:val="00A566D3"/>
    <w:rsid w:val="00A57202"/>
    <w:rsid w:val="00A5729E"/>
    <w:rsid w:val="00A5734E"/>
    <w:rsid w:val="00A5744D"/>
    <w:rsid w:val="00A5751E"/>
    <w:rsid w:val="00A57FE8"/>
    <w:rsid w:val="00A61CB1"/>
    <w:rsid w:val="00A628EE"/>
    <w:rsid w:val="00A63056"/>
    <w:rsid w:val="00A63660"/>
    <w:rsid w:val="00A64005"/>
    <w:rsid w:val="00A64F85"/>
    <w:rsid w:val="00A67F62"/>
    <w:rsid w:val="00A70BF0"/>
    <w:rsid w:val="00A7173A"/>
    <w:rsid w:val="00A71B0A"/>
    <w:rsid w:val="00A71EBC"/>
    <w:rsid w:val="00A728C5"/>
    <w:rsid w:val="00A72AA8"/>
    <w:rsid w:val="00A73DDF"/>
    <w:rsid w:val="00A73F2C"/>
    <w:rsid w:val="00A75B9B"/>
    <w:rsid w:val="00A771C7"/>
    <w:rsid w:val="00A77265"/>
    <w:rsid w:val="00A779E0"/>
    <w:rsid w:val="00A77D79"/>
    <w:rsid w:val="00A83119"/>
    <w:rsid w:val="00A836C0"/>
    <w:rsid w:val="00A838A7"/>
    <w:rsid w:val="00A83CE2"/>
    <w:rsid w:val="00A83FC8"/>
    <w:rsid w:val="00A84851"/>
    <w:rsid w:val="00A852E8"/>
    <w:rsid w:val="00A8593B"/>
    <w:rsid w:val="00A86240"/>
    <w:rsid w:val="00A879F1"/>
    <w:rsid w:val="00A90082"/>
    <w:rsid w:val="00A90ADD"/>
    <w:rsid w:val="00A90B88"/>
    <w:rsid w:val="00A919D9"/>
    <w:rsid w:val="00A91A47"/>
    <w:rsid w:val="00A9366A"/>
    <w:rsid w:val="00A94453"/>
    <w:rsid w:val="00A94A37"/>
    <w:rsid w:val="00A94B58"/>
    <w:rsid w:val="00A9562E"/>
    <w:rsid w:val="00A9614E"/>
    <w:rsid w:val="00A96D81"/>
    <w:rsid w:val="00A970C5"/>
    <w:rsid w:val="00A97D06"/>
    <w:rsid w:val="00AA08AD"/>
    <w:rsid w:val="00AA1C9F"/>
    <w:rsid w:val="00AA20B5"/>
    <w:rsid w:val="00AA300C"/>
    <w:rsid w:val="00AA310E"/>
    <w:rsid w:val="00AA3269"/>
    <w:rsid w:val="00AA5995"/>
    <w:rsid w:val="00AA5AFE"/>
    <w:rsid w:val="00AA616A"/>
    <w:rsid w:val="00AA6483"/>
    <w:rsid w:val="00AB04AD"/>
    <w:rsid w:val="00AB23BC"/>
    <w:rsid w:val="00AB2877"/>
    <w:rsid w:val="00AB28F5"/>
    <w:rsid w:val="00AB2F7E"/>
    <w:rsid w:val="00AB3781"/>
    <w:rsid w:val="00AB3FAD"/>
    <w:rsid w:val="00AB4A9B"/>
    <w:rsid w:val="00AB4C33"/>
    <w:rsid w:val="00AB60DF"/>
    <w:rsid w:val="00AC01A8"/>
    <w:rsid w:val="00AC12B5"/>
    <w:rsid w:val="00AC1ED5"/>
    <w:rsid w:val="00AC1FC2"/>
    <w:rsid w:val="00AC2762"/>
    <w:rsid w:val="00AC31EF"/>
    <w:rsid w:val="00AC32C7"/>
    <w:rsid w:val="00AC382D"/>
    <w:rsid w:val="00AC4A4F"/>
    <w:rsid w:val="00AC53F5"/>
    <w:rsid w:val="00AC5845"/>
    <w:rsid w:val="00AC5CC4"/>
    <w:rsid w:val="00AC5ED3"/>
    <w:rsid w:val="00AC7D1A"/>
    <w:rsid w:val="00AD1803"/>
    <w:rsid w:val="00AD1ADE"/>
    <w:rsid w:val="00AD268B"/>
    <w:rsid w:val="00AD28F0"/>
    <w:rsid w:val="00AD2964"/>
    <w:rsid w:val="00AD3492"/>
    <w:rsid w:val="00AD3EEC"/>
    <w:rsid w:val="00AD3FEC"/>
    <w:rsid w:val="00AD4848"/>
    <w:rsid w:val="00AD5345"/>
    <w:rsid w:val="00AD6150"/>
    <w:rsid w:val="00AD6D9C"/>
    <w:rsid w:val="00AD7B21"/>
    <w:rsid w:val="00AE007A"/>
    <w:rsid w:val="00AE0735"/>
    <w:rsid w:val="00AE1116"/>
    <w:rsid w:val="00AE1611"/>
    <w:rsid w:val="00AE183E"/>
    <w:rsid w:val="00AE1B7C"/>
    <w:rsid w:val="00AE208B"/>
    <w:rsid w:val="00AE2F21"/>
    <w:rsid w:val="00AE3000"/>
    <w:rsid w:val="00AE36C8"/>
    <w:rsid w:val="00AE370B"/>
    <w:rsid w:val="00AE3F52"/>
    <w:rsid w:val="00AE4016"/>
    <w:rsid w:val="00AE5CBA"/>
    <w:rsid w:val="00AE77EA"/>
    <w:rsid w:val="00AF0F31"/>
    <w:rsid w:val="00AF133E"/>
    <w:rsid w:val="00AF1801"/>
    <w:rsid w:val="00AF21E9"/>
    <w:rsid w:val="00AF3AC7"/>
    <w:rsid w:val="00AF424A"/>
    <w:rsid w:val="00AF4A22"/>
    <w:rsid w:val="00AF4BE4"/>
    <w:rsid w:val="00AF5BB1"/>
    <w:rsid w:val="00AF6441"/>
    <w:rsid w:val="00AF7211"/>
    <w:rsid w:val="00AF7778"/>
    <w:rsid w:val="00B002BB"/>
    <w:rsid w:val="00B026E7"/>
    <w:rsid w:val="00B02936"/>
    <w:rsid w:val="00B032C8"/>
    <w:rsid w:val="00B03648"/>
    <w:rsid w:val="00B03EFB"/>
    <w:rsid w:val="00B047CF"/>
    <w:rsid w:val="00B05316"/>
    <w:rsid w:val="00B05CC3"/>
    <w:rsid w:val="00B068B9"/>
    <w:rsid w:val="00B06B72"/>
    <w:rsid w:val="00B07A9B"/>
    <w:rsid w:val="00B11B91"/>
    <w:rsid w:val="00B126AF"/>
    <w:rsid w:val="00B12DC7"/>
    <w:rsid w:val="00B1301B"/>
    <w:rsid w:val="00B133B9"/>
    <w:rsid w:val="00B13D43"/>
    <w:rsid w:val="00B14759"/>
    <w:rsid w:val="00B147FD"/>
    <w:rsid w:val="00B149B8"/>
    <w:rsid w:val="00B15059"/>
    <w:rsid w:val="00B15A3D"/>
    <w:rsid w:val="00B15DB1"/>
    <w:rsid w:val="00B1632D"/>
    <w:rsid w:val="00B16F0D"/>
    <w:rsid w:val="00B16FD1"/>
    <w:rsid w:val="00B170A7"/>
    <w:rsid w:val="00B17E92"/>
    <w:rsid w:val="00B20F40"/>
    <w:rsid w:val="00B2197E"/>
    <w:rsid w:val="00B21A03"/>
    <w:rsid w:val="00B21C33"/>
    <w:rsid w:val="00B22A83"/>
    <w:rsid w:val="00B2309C"/>
    <w:rsid w:val="00B23331"/>
    <w:rsid w:val="00B2391E"/>
    <w:rsid w:val="00B24A5E"/>
    <w:rsid w:val="00B24FCF"/>
    <w:rsid w:val="00B25185"/>
    <w:rsid w:val="00B25847"/>
    <w:rsid w:val="00B25923"/>
    <w:rsid w:val="00B25B1F"/>
    <w:rsid w:val="00B27204"/>
    <w:rsid w:val="00B30E48"/>
    <w:rsid w:val="00B310D6"/>
    <w:rsid w:val="00B319ED"/>
    <w:rsid w:val="00B3276A"/>
    <w:rsid w:val="00B32CEB"/>
    <w:rsid w:val="00B3343C"/>
    <w:rsid w:val="00B3374D"/>
    <w:rsid w:val="00B33BBA"/>
    <w:rsid w:val="00B34855"/>
    <w:rsid w:val="00B353FD"/>
    <w:rsid w:val="00B362AC"/>
    <w:rsid w:val="00B36583"/>
    <w:rsid w:val="00B36B69"/>
    <w:rsid w:val="00B3766E"/>
    <w:rsid w:val="00B407DC"/>
    <w:rsid w:val="00B4154B"/>
    <w:rsid w:val="00B41A24"/>
    <w:rsid w:val="00B41D8D"/>
    <w:rsid w:val="00B42F23"/>
    <w:rsid w:val="00B44E30"/>
    <w:rsid w:val="00B450EE"/>
    <w:rsid w:val="00B4528D"/>
    <w:rsid w:val="00B45911"/>
    <w:rsid w:val="00B4723E"/>
    <w:rsid w:val="00B473F5"/>
    <w:rsid w:val="00B47D91"/>
    <w:rsid w:val="00B47F51"/>
    <w:rsid w:val="00B508C9"/>
    <w:rsid w:val="00B50D31"/>
    <w:rsid w:val="00B5104A"/>
    <w:rsid w:val="00B514D2"/>
    <w:rsid w:val="00B5243A"/>
    <w:rsid w:val="00B52EE1"/>
    <w:rsid w:val="00B53195"/>
    <w:rsid w:val="00B53F1C"/>
    <w:rsid w:val="00B54418"/>
    <w:rsid w:val="00B54D72"/>
    <w:rsid w:val="00B54F7B"/>
    <w:rsid w:val="00B554A5"/>
    <w:rsid w:val="00B56415"/>
    <w:rsid w:val="00B5648B"/>
    <w:rsid w:val="00B56FEA"/>
    <w:rsid w:val="00B60CB7"/>
    <w:rsid w:val="00B610FD"/>
    <w:rsid w:val="00B61599"/>
    <w:rsid w:val="00B61766"/>
    <w:rsid w:val="00B61DC0"/>
    <w:rsid w:val="00B62611"/>
    <w:rsid w:val="00B62F25"/>
    <w:rsid w:val="00B63854"/>
    <w:rsid w:val="00B63918"/>
    <w:rsid w:val="00B63B7E"/>
    <w:rsid w:val="00B64D33"/>
    <w:rsid w:val="00B65DAD"/>
    <w:rsid w:val="00B665C3"/>
    <w:rsid w:val="00B665D7"/>
    <w:rsid w:val="00B677C1"/>
    <w:rsid w:val="00B67D27"/>
    <w:rsid w:val="00B67DB0"/>
    <w:rsid w:val="00B7174C"/>
    <w:rsid w:val="00B71A9B"/>
    <w:rsid w:val="00B71BBD"/>
    <w:rsid w:val="00B71DC3"/>
    <w:rsid w:val="00B7248C"/>
    <w:rsid w:val="00B7480B"/>
    <w:rsid w:val="00B7529D"/>
    <w:rsid w:val="00B76503"/>
    <w:rsid w:val="00B76D45"/>
    <w:rsid w:val="00B76D5C"/>
    <w:rsid w:val="00B770FF"/>
    <w:rsid w:val="00B81062"/>
    <w:rsid w:val="00B81A51"/>
    <w:rsid w:val="00B83E3F"/>
    <w:rsid w:val="00B83E4A"/>
    <w:rsid w:val="00B87532"/>
    <w:rsid w:val="00B901B5"/>
    <w:rsid w:val="00B9032F"/>
    <w:rsid w:val="00B9116A"/>
    <w:rsid w:val="00B914FF"/>
    <w:rsid w:val="00B91734"/>
    <w:rsid w:val="00B91915"/>
    <w:rsid w:val="00B92042"/>
    <w:rsid w:val="00B92217"/>
    <w:rsid w:val="00B928AD"/>
    <w:rsid w:val="00B939D3"/>
    <w:rsid w:val="00B940D5"/>
    <w:rsid w:val="00B95178"/>
    <w:rsid w:val="00B95250"/>
    <w:rsid w:val="00B96128"/>
    <w:rsid w:val="00B96ED3"/>
    <w:rsid w:val="00B97D46"/>
    <w:rsid w:val="00BA1A8E"/>
    <w:rsid w:val="00BA1C57"/>
    <w:rsid w:val="00BA1CBE"/>
    <w:rsid w:val="00BA25B1"/>
    <w:rsid w:val="00BA28AD"/>
    <w:rsid w:val="00BA2C4E"/>
    <w:rsid w:val="00BA4C31"/>
    <w:rsid w:val="00BA4C55"/>
    <w:rsid w:val="00BA54D6"/>
    <w:rsid w:val="00BA6C43"/>
    <w:rsid w:val="00BA6D7E"/>
    <w:rsid w:val="00BA7A4D"/>
    <w:rsid w:val="00BB07AC"/>
    <w:rsid w:val="00BB0F77"/>
    <w:rsid w:val="00BB14BF"/>
    <w:rsid w:val="00BB194E"/>
    <w:rsid w:val="00BB1999"/>
    <w:rsid w:val="00BB1F62"/>
    <w:rsid w:val="00BB3724"/>
    <w:rsid w:val="00BB3868"/>
    <w:rsid w:val="00BB3B80"/>
    <w:rsid w:val="00BB3D5B"/>
    <w:rsid w:val="00BB4628"/>
    <w:rsid w:val="00BB5281"/>
    <w:rsid w:val="00BB535E"/>
    <w:rsid w:val="00BB6DA3"/>
    <w:rsid w:val="00BB6ECE"/>
    <w:rsid w:val="00BC00A8"/>
    <w:rsid w:val="00BC0290"/>
    <w:rsid w:val="00BC1117"/>
    <w:rsid w:val="00BC1136"/>
    <w:rsid w:val="00BC15A7"/>
    <w:rsid w:val="00BC1E4D"/>
    <w:rsid w:val="00BC1E9C"/>
    <w:rsid w:val="00BC201F"/>
    <w:rsid w:val="00BC2B7A"/>
    <w:rsid w:val="00BC307D"/>
    <w:rsid w:val="00BC366B"/>
    <w:rsid w:val="00BC386E"/>
    <w:rsid w:val="00BC4319"/>
    <w:rsid w:val="00BC442B"/>
    <w:rsid w:val="00BC5052"/>
    <w:rsid w:val="00BC5563"/>
    <w:rsid w:val="00BC5612"/>
    <w:rsid w:val="00BC5F4C"/>
    <w:rsid w:val="00BC617D"/>
    <w:rsid w:val="00BC6297"/>
    <w:rsid w:val="00BC6AD4"/>
    <w:rsid w:val="00BC6B8C"/>
    <w:rsid w:val="00BC6EF6"/>
    <w:rsid w:val="00BC7549"/>
    <w:rsid w:val="00BC7901"/>
    <w:rsid w:val="00BC7B58"/>
    <w:rsid w:val="00BC7CC8"/>
    <w:rsid w:val="00BD1569"/>
    <w:rsid w:val="00BD1EF1"/>
    <w:rsid w:val="00BD2095"/>
    <w:rsid w:val="00BD2099"/>
    <w:rsid w:val="00BD2CBE"/>
    <w:rsid w:val="00BD3D48"/>
    <w:rsid w:val="00BD4F16"/>
    <w:rsid w:val="00BD5204"/>
    <w:rsid w:val="00BD5236"/>
    <w:rsid w:val="00BE6547"/>
    <w:rsid w:val="00BE6702"/>
    <w:rsid w:val="00BE72D2"/>
    <w:rsid w:val="00BE76AD"/>
    <w:rsid w:val="00BE79DA"/>
    <w:rsid w:val="00BF0579"/>
    <w:rsid w:val="00BF0C09"/>
    <w:rsid w:val="00BF178E"/>
    <w:rsid w:val="00BF190D"/>
    <w:rsid w:val="00BF2023"/>
    <w:rsid w:val="00BF20A6"/>
    <w:rsid w:val="00BF28BD"/>
    <w:rsid w:val="00BF35B7"/>
    <w:rsid w:val="00BF395D"/>
    <w:rsid w:val="00BF4123"/>
    <w:rsid w:val="00BF4F22"/>
    <w:rsid w:val="00BF50C2"/>
    <w:rsid w:val="00BF5343"/>
    <w:rsid w:val="00BF543C"/>
    <w:rsid w:val="00BF69D5"/>
    <w:rsid w:val="00BF6B65"/>
    <w:rsid w:val="00BF6EF0"/>
    <w:rsid w:val="00BF7A91"/>
    <w:rsid w:val="00C001F5"/>
    <w:rsid w:val="00C00922"/>
    <w:rsid w:val="00C00942"/>
    <w:rsid w:val="00C01366"/>
    <w:rsid w:val="00C01869"/>
    <w:rsid w:val="00C018A7"/>
    <w:rsid w:val="00C02208"/>
    <w:rsid w:val="00C03235"/>
    <w:rsid w:val="00C033FD"/>
    <w:rsid w:val="00C03CC6"/>
    <w:rsid w:val="00C042BE"/>
    <w:rsid w:val="00C06C0A"/>
    <w:rsid w:val="00C06D46"/>
    <w:rsid w:val="00C0714F"/>
    <w:rsid w:val="00C07B35"/>
    <w:rsid w:val="00C11518"/>
    <w:rsid w:val="00C1159F"/>
    <w:rsid w:val="00C1323D"/>
    <w:rsid w:val="00C1517F"/>
    <w:rsid w:val="00C158F5"/>
    <w:rsid w:val="00C15A9A"/>
    <w:rsid w:val="00C171C3"/>
    <w:rsid w:val="00C179F5"/>
    <w:rsid w:val="00C17FB0"/>
    <w:rsid w:val="00C204FD"/>
    <w:rsid w:val="00C20DC8"/>
    <w:rsid w:val="00C2172F"/>
    <w:rsid w:val="00C220B8"/>
    <w:rsid w:val="00C234F6"/>
    <w:rsid w:val="00C2658E"/>
    <w:rsid w:val="00C2675C"/>
    <w:rsid w:val="00C2690C"/>
    <w:rsid w:val="00C26E50"/>
    <w:rsid w:val="00C27D2D"/>
    <w:rsid w:val="00C3078E"/>
    <w:rsid w:val="00C31322"/>
    <w:rsid w:val="00C31472"/>
    <w:rsid w:val="00C33523"/>
    <w:rsid w:val="00C33DD5"/>
    <w:rsid w:val="00C351F5"/>
    <w:rsid w:val="00C35457"/>
    <w:rsid w:val="00C35C83"/>
    <w:rsid w:val="00C363FB"/>
    <w:rsid w:val="00C36684"/>
    <w:rsid w:val="00C36E29"/>
    <w:rsid w:val="00C37BCC"/>
    <w:rsid w:val="00C43ADD"/>
    <w:rsid w:val="00C44876"/>
    <w:rsid w:val="00C448BF"/>
    <w:rsid w:val="00C44D2F"/>
    <w:rsid w:val="00C44D65"/>
    <w:rsid w:val="00C45B4D"/>
    <w:rsid w:val="00C46B15"/>
    <w:rsid w:val="00C46C97"/>
    <w:rsid w:val="00C47574"/>
    <w:rsid w:val="00C47843"/>
    <w:rsid w:val="00C47FA3"/>
    <w:rsid w:val="00C50102"/>
    <w:rsid w:val="00C50CFA"/>
    <w:rsid w:val="00C513D0"/>
    <w:rsid w:val="00C518C4"/>
    <w:rsid w:val="00C51ECE"/>
    <w:rsid w:val="00C51FE4"/>
    <w:rsid w:val="00C52460"/>
    <w:rsid w:val="00C52BA8"/>
    <w:rsid w:val="00C53064"/>
    <w:rsid w:val="00C53280"/>
    <w:rsid w:val="00C54B34"/>
    <w:rsid w:val="00C55A19"/>
    <w:rsid w:val="00C55B0F"/>
    <w:rsid w:val="00C55BF5"/>
    <w:rsid w:val="00C567EB"/>
    <w:rsid w:val="00C56AE6"/>
    <w:rsid w:val="00C5728F"/>
    <w:rsid w:val="00C57F35"/>
    <w:rsid w:val="00C57FC1"/>
    <w:rsid w:val="00C60DCB"/>
    <w:rsid w:val="00C61EB6"/>
    <w:rsid w:val="00C6212C"/>
    <w:rsid w:val="00C62292"/>
    <w:rsid w:val="00C628F8"/>
    <w:rsid w:val="00C64030"/>
    <w:rsid w:val="00C700BA"/>
    <w:rsid w:val="00C70306"/>
    <w:rsid w:val="00C70715"/>
    <w:rsid w:val="00C71D63"/>
    <w:rsid w:val="00C728B6"/>
    <w:rsid w:val="00C7336B"/>
    <w:rsid w:val="00C73938"/>
    <w:rsid w:val="00C7439D"/>
    <w:rsid w:val="00C745FF"/>
    <w:rsid w:val="00C74679"/>
    <w:rsid w:val="00C77638"/>
    <w:rsid w:val="00C80D80"/>
    <w:rsid w:val="00C8237F"/>
    <w:rsid w:val="00C82B5A"/>
    <w:rsid w:val="00C838AC"/>
    <w:rsid w:val="00C849E4"/>
    <w:rsid w:val="00C853B3"/>
    <w:rsid w:val="00C867DD"/>
    <w:rsid w:val="00C86813"/>
    <w:rsid w:val="00C869A4"/>
    <w:rsid w:val="00C906BE"/>
    <w:rsid w:val="00C911FF"/>
    <w:rsid w:val="00C9142C"/>
    <w:rsid w:val="00C91A5F"/>
    <w:rsid w:val="00C928AA"/>
    <w:rsid w:val="00C92E33"/>
    <w:rsid w:val="00C94886"/>
    <w:rsid w:val="00C954DE"/>
    <w:rsid w:val="00C9558E"/>
    <w:rsid w:val="00C961E6"/>
    <w:rsid w:val="00C964DC"/>
    <w:rsid w:val="00C96522"/>
    <w:rsid w:val="00C97BC8"/>
    <w:rsid w:val="00CA0204"/>
    <w:rsid w:val="00CA02EF"/>
    <w:rsid w:val="00CA0589"/>
    <w:rsid w:val="00CA3688"/>
    <w:rsid w:val="00CA3D03"/>
    <w:rsid w:val="00CA4481"/>
    <w:rsid w:val="00CA451B"/>
    <w:rsid w:val="00CA4F23"/>
    <w:rsid w:val="00CA5385"/>
    <w:rsid w:val="00CA5663"/>
    <w:rsid w:val="00CA59EA"/>
    <w:rsid w:val="00CA5CF9"/>
    <w:rsid w:val="00CA78E0"/>
    <w:rsid w:val="00CB0B32"/>
    <w:rsid w:val="00CB259B"/>
    <w:rsid w:val="00CB2660"/>
    <w:rsid w:val="00CB3057"/>
    <w:rsid w:val="00CB320B"/>
    <w:rsid w:val="00CB39DD"/>
    <w:rsid w:val="00CB4126"/>
    <w:rsid w:val="00CB632B"/>
    <w:rsid w:val="00CB683F"/>
    <w:rsid w:val="00CB70FE"/>
    <w:rsid w:val="00CC00EF"/>
    <w:rsid w:val="00CC1400"/>
    <w:rsid w:val="00CC1DBC"/>
    <w:rsid w:val="00CC330B"/>
    <w:rsid w:val="00CC3418"/>
    <w:rsid w:val="00CC3CD5"/>
    <w:rsid w:val="00CC4248"/>
    <w:rsid w:val="00CC453C"/>
    <w:rsid w:val="00CC6523"/>
    <w:rsid w:val="00CC67D0"/>
    <w:rsid w:val="00CC6D43"/>
    <w:rsid w:val="00CC743B"/>
    <w:rsid w:val="00CC7AF4"/>
    <w:rsid w:val="00CC7F24"/>
    <w:rsid w:val="00CD0AFD"/>
    <w:rsid w:val="00CD0E01"/>
    <w:rsid w:val="00CD1729"/>
    <w:rsid w:val="00CD21FA"/>
    <w:rsid w:val="00CD2947"/>
    <w:rsid w:val="00CD29B2"/>
    <w:rsid w:val="00CD2F0F"/>
    <w:rsid w:val="00CD37E8"/>
    <w:rsid w:val="00CD3848"/>
    <w:rsid w:val="00CD4CDD"/>
    <w:rsid w:val="00CD5655"/>
    <w:rsid w:val="00CD5753"/>
    <w:rsid w:val="00CD5977"/>
    <w:rsid w:val="00CD5E6A"/>
    <w:rsid w:val="00CD6730"/>
    <w:rsid w:val="00CE07F6"/>
    <w:rsid w:val="00CE17AE"/>
    <w:rsid w:val="00CE1C2E"/>
    <w:rsid w:val="00CE2282"/>
    <w:rsid w:val="00CE25FA"/>
    <w:rsid w:val="00CE3977"/>
    <w:rsid w:val="00CE3A4F"/>
    <w:rsid w:val="00CE44B6"/>
    <w:rsid w:val="00CE5A5C"/>
    <w:rsid w:val="00CE5D97"/>
    <w:rsid w:val="00CE5FA8"/>
    <w:rsid w:val="00CE6E9A"/>
    <w:rsid w:val="00CE7542"/>
    <w:rsid w:val="00CE786D"/>
    <w:rsid w:val="00CF0613"/>
    <w:rsid w:val="00CF0897"/>
    <w:rsid w:val="00CF17F2"/>
    <w:rsid w:val="00CF2553"/>
    <w:rsid w:val="00CF2827"/>
    <w:rsid w:val="00CF40DA"/>
    <w:rsid w:val="00CF468B"/>
    <w:rsid w:val="00CF46B8"/>
    <w:rsid w:val="00CF489D"/>
    <w:rsid w:val="00CF53D9"/>
    <w:rsid w:val="00CF56B5"/>
    <w:rsid w:val="00CF5DE5"/>
    <w:rsid w:val="00CF77E4"/>
    <w:rsid w:val="00D002F0"/>
    <w:rsid w:val="00D01370"/>
    <w:rsid w:val="00D023CF"/>
    <w:rsid w:val="00D03109"/>
    <w:rsid w:val="00D03632"/>
    <w:rsid w:val="00D03666"/>
    <w:rsid w:val="00D036C4"/>
    <w:rsid w:val="00D0386E"/>
    <w:rsid w:val="00D043F7"/>
    <w:rsid w:val="00D04D3B"/>
    <w:rsid w:val="00D05148"/>
    <w:rsid w:val="00D051EE"/>
    <w:rsid w:val="00D05FE7"/>
    <w:rsid w:val="00D06AE4"/>
    <w:rsid w:val="00D07CFB"/>
    <w:rsid w:val="00D10713"/>
    <w:rsid w:val="00D1183C"/>
    <w:rsid w:val="00D1278D"/>
    <w:rsid w:val="00D1393B"/>
    <w:rsid w:val="00D13E2F"/>
    <w:rsid w:val="00D148E2"/>
    <w:rsid w:val="00D14DC9"/>
    <w:rsid w:val="00D156C6"/>
    <w:rsid w:val="00D1576B"/>
    <w:rsid w:val="00D15F0F"/>
    <w:rsid w:val="00D1704D"/>
    <w:rsid w:val="00D17ED1"/>
    <w:rsid w:val="00D2018C"/>
    <w:rsid w:val="00D20AA1"/>
    <w:rsid w:val="00D20D8F"/>
    <w:rsid w:val="00D21BC9"/>
    <w:rsid w:val="00D21D69"/>
    <w:rsid w:val="00D2225B"/>
    <w:rsid w:val="00D231F8"/>
    <w:rsid w:val="00D232A4"/>
    <w:rsid w:val="00D23F27"/>
    <w:rsid w:val="00D23FB8"/>
    <w:rsid w:val="00D260F7"/>
    <w:rsid w:val="00D26EF6"/>
    <w:rsid w:val="00D27448"/>
    <w:rsid w:val="00D27904"/>
    <w:rsid w:val="00D27A0F"/>
    <w:rsid w:val="00D27AC6"/>
    <w:rsid w:val="00D300E4"/>
    <w:rsid w:val="00D317BF"/>
    <w:rsid w:val="00D33A51"/>
    <w:rsid w:val="00D33B26"/>
    <w:rsid w:val="00D33F0F"/>
    <w:rsid w:val="00D34021"/>
    <w:rsid w:val="00D348FA"/>
    <w:rsid w:val="00D3507E"/>
    <w:rsid w:val="00D354E3"/>
    <w:rsid w:val="00D3558D"/>
    <w:rsid w:val="00D355D1"/>
    <w:rsid w:val="00D3585A"/>
    <w:rsid w:val="00D359B6"/>
    <w:rsid w:val="00D35B11"/>
    <w:rsid w:val="00D35BEF"/>
    <w:rsid w:val="00D35F7C"/>
    <w:rsid w:val="00D3682D"/>
    <w:rsid w:val="00D36FC3"/>
    <w:rsid w:val="00D372A6"/>
    <w:rsid w:val="00D37F2B"/>
    <w:rsid w:val="00D413E9"/>
    <w:rsid w:val="00D414E1"/>
    <w:rsid w:val="00D417C7"/>
    <w:rsid w:val="00D41930"/>
    <w:rsid w:val="00D41990"/>
    <w:rsid w:val="00D41BFB"/>
    <w:rsid w:val="00D41C40"/>
    <w:rsid w:val="00D41CF1"/>
    <w:rsid w:val="00D41FAB"/>
    <w:rsid w:val="00D4207A"/>
    <w:rsid w:val="00D43025"/>
    <w:rsid w:val="00D43A85"/>
    <w:rsid w:val="00D43F51"/>
    <w:rsid w:val="00D44267"/>
    <w:rsid w:val="00D45A07"/>
    <w:rsid w:val="00D45AE9"/>
    <w:rsid w:val="00D4697B"/>
    <w:rsid w:val="00D475DF"/>
    <w:rsid w:val="00D47E66"/>
    <w:rsid w:val="00D50716"/>
    <w:rsid w:val="00D518D7"/>
    <w:rsid w:val="00D52286"/>
    <w:rsid w:val="00D5287C"/>
    <w:rsid w:val="00D531D8"/>
    <w:rsid w:val="00D53292"/>
    <w:rsid w:val="00D538E0"/>
    <w:rsid w:val="00D53BC3"/>
    <w:rsid w:val="00D54A3D"/>
    <w:rsid w:val="00D54DEB"/>
    <w:rsid w:val="00D56D9F"/>
    <w:rsid w:val="00D571BB"/>
    <w:rsid w:val="00D57A4E"/>
    <w:rsid w:val="00D57CE4"/>
    <w:rsid w:val="00D61381"/>
    <w:rsid w:val="00D61A4F"/>
    <w:rsid w:val="00D6222C"/>
    <w:rsid w:val="00D62F96"/>
    <w:rsid w:val="00D63B70"/>
    <w:rsid w:val="00D64BEE"/>
    <w:rsid w:val="00D65770"/>
    <w:rsid w:val="00D67092"/>
    <w:rsid w:val="00D706D0"/>
    <w:rsid w:val="00D707A5"/>
    <w:rsid w:val="00D70963"/>
    <w:rsid w:val="00D71189"/>
    <w:rsid w:val="00D729AC"/>
    <w:rsid w:val="00D72D4E"/>
    <w:rsid w:val="00D73FDB"/>
    <w:rsid w:val="00D74247"/>
    <w:rsid w:val="00D7427B"/>
    <w:rsid w:val="00D75BB1"/>
    <w:rsid w:val="00D75E20"/>
    <w:rsid w:val="00D7603C"/>
    <w:rsid w:val="00D760F7"/>
    <w:rsid w:val="00D766C0"/>
    <w:rsid w:val="00D76710"/>
    <w:rsid w:val="00D76C07"/>
    <w:rsid w:val="00D80DA7"/>
    <w:rsid w:val="00D80E7F"/>
    <w:rsid w:val="00D80FC0"/>
    <w:rsid w:val="00D811D2"/>
    <w:rsid w:val="00D8189F"/>
    <w:rsid w:val="00D84FC9"/>
    <w:rsid w:val="00D8590C"/>
    <w:rsid w:val="00D86436"/>
    <w:rsid w:val="00D86A87"/>
    <w:rsid w:val="00D86BBB"/>
    <w:rsid w:val="00D90164"/>
    <w:rsid w:val="00D90441"/>
    <w:rsid w:val="00D90822"/>
    <w:rsid w:val="00D90B83"/>
    <w:rsid w:val="00D90C23"/>
    <w:rsid w:val="00D91D69"/>
    <w:rsid w:val="00D9265F"/>
    <w:rsid w:val="00D9357A"/>
    <w:rsid w:val="00D94B21"/>
    <w:rsid w:val="00D95E14"/>
    <w:rsid w:val="00D975E6"/>
    <w:rsid w:val="00D97A1B"/>
    <w:rsid w:val="00D97C94"/>
    <w:rsid w:val="00DA0085"/>
    <w:rsid w:val="00DA0B3F"/>
    <w:rsid w:val="00DA0BF1"/>
    <w:rsid w:val="00DA1926"/>
    <w:rsid w:val="00DA293B"/>
    <w:rsid w:val="00DA4471"/>
    <w:rsid w:val="00DA4B0C"/>
    <w:rsid w:val="00DA640E"/>
    <w:rsid w:val="00DA67EC"/>
    <w:rsid w:val="00DA697A"/>
    <w:rsid w:val="00DA79D7"/>
    <w:rsid w:val="00DA7A13"/>
    <w:rsid w:val="00DA7B2E"/>
    <w:rsid w:val="00DA7B6E"/>
    <w:rsid w:val="00DB0B24"/>
    <w:rsid w:val="00DB0C3A"/>
    <w:rsid w:val="00DB0F8C"/>
    <w:rsid w:val="00DB1716"/>
    <w:rsid w:val="00DB173E"/>
    <w:rsid w:val="00DB1852"/>
    <w:rsid w:val="00DB1EBD"/>
    <w:rsid w:val="00DB2358"/>
    <w:rsid w:val="00DB2635"/>
    <w:rsid w:val="00DB301D"/>
    <w:rsid w:val="00DB3266"/>
    <w:rsid w:val="00DB448E"/>
    <w:rsid w:val="00DB4EC7"/>
    <w:rsid w:val="00DB5198"/>
    <w:rsid w:val="00DB6309"/>
    <w:rsid w:val="00DB6561"/>
    <w:rsid w:val="00DB65FA"/>
    <w:rsid w:val="00DB6FDA"/>
    <w:rsid w:val="00DB76EA"/>
    <w:rsid w:val="00DB7F1C"/>
    <w:rsid w:val="00DC004C"/>
    <w:rsid w:val="00DC12FF"/>
    <w:rsid w:val="00DC1858"/>
    <w:rsid w:val="00DC1DC1"/>
    <w:rsid w:val="00DC24EA"/>
    <w:rsid w:val="00DC2CCD"/>
    <w:rsid w:val="00DC3495"/>
    <w:rsid w:val="00DC4042"/>
    <w:rsid w:val="00DC454A"/>
    <w:rsid w:val="00DC49FC"/>
    <w:rsid w:val="00DC4E22"/>
    <w:rsid w:val="00DC4F42"/>
    <w:rsid w:val="00DC5254"/>
    <w:rsid w:val="00DC667C"/>
    <w:rsid w:val="00DC7204"/>
    <w:rsid w:val="00DD35AA"/>
    <w:rsid w:val="00DD3652"/>
    <w:rsid w:val="00DD374B"/>
    <w:rsid w:val="00DD39F5"/>
    <w:rsid w:val="00DD4178"/>
    <w:rsid w:val="00DD437C"/>
    <w:rsid w:val="00DD56A1"/>
    <w:rsid w:val="00DD63D2"/>
    <w:rsid w:val="00DD6429"/>
    <w:rsid w:val="00DD672A"/>
    <w:rsid w:val="00DD70EA"/>
    <w:rsid w:val="00DE03C2"/>
    <w:rsid w:val="00DE0691"/>
    <w:rsid w:val="00DE11AD"/>
    <w:rsid w:val="00DE1AEE"/>
    <w:rsid w:val="00DE2DF6"/>
    <w:rsid w:val="00DE3414"/>
    <w:rsid w:val="00DE3443"/>
    <w:rsid w:val="00DE3A3A"/>
    <w:rsid w:val="00DE3B56"/>
    <w:rsid w:val="00DE73B4"/>
    <w:rsid w:val="00DE73DA"/>
    <w:rsid w:val="00DE77F2"/>
    <w:rsid w:val="00DF00D4"/>
    <w:rsid w:val="00DF0449"/>
    <w:rsid w:val="00DF0474"/>
    <w:rsid w:val="00DF1134"/>
    <w:rsid w:val="00DF11A3"/>
    <w:rsid w:val="00DF153D"/>
    <w:rsid w:val="00DF1B2B"/>
    <w:rsid w:val="00DF26DE"/>
    <w:rsid w:val="00DF3052"/>
    <w:rsid w:val="00DF3B01"/>
    <w:rsid w:val="00DF3D6C"/>
    <w:rsid w:val="00DF546D"/>
    <w:rsid w:val="00DF5588"/>
    <w:rsid w:val="00DF6103"/>
    <w:rsid w:val="00DF70E1"/>
    <w:rsid w:val="00DF7598"/>
    <w:rsid w:val="00DF7788"/>
    <w:rsid w:val="00DF7A94"/>
    <w:rsid w:val="00E00094"/>
    <w:rsid w:val="00E004F1"/>
    <w:rsid w:val="00E016F1"/>
    <w:rsid w:val="00E02467"/>
    <w:rsid w:val="00E026CC"/>
    <w:rsid w:val="00E02A0D"/>
    <w:rsid w:val="00E03470"/>
    <w:rsid w:val="00E03CFD"/>
    <w:rsid w:val="00E045A2"/>
    <w:rsid w:val="00E04630"/>
    <w:rsid w:val="00E0472B"/>
    <w:rsid w:val="00E051C1"/>
    <w:rsid w:val="00E05497"/>
    <w:rsid w:val="00E05958"/>
    <w:rsid w:val="00E05AC4"/>
    <w:rsid w:val="00E060EA"/>
    <w:rsid w:val="00E06506"/>
    <w:rsid w:val="00E067F8"/>
    <w:rsid w:val="00E0683B"/>
    <w:rsid w:val="00E1017E"/>
    <w:rsid w:val="00E10479"/>
    <w:rsid w:val="00E114A5"/>
    <w:rsid w:val="00E116FE"/>
    <w:rsid w:val="00E11E2D"/>
    <w:rsid w:val="00E11E6B"/>
    <w:rsid w:val="00E137D8"/>
    <w:rsid w:val="00E13D0A"/>
    <w:rsid w:val="00E13D84"/>
    <w:rsid w:val="00E14493"/>
    <w:rsid w:val="00E15B94"/>
    <w:rsid w:val="00E15E9A"/>
    <w:rsid w:val="00E1636E"/>
    <w:rsid w:val="00E16455"/>
    <w:rsid w:val="00E1705C"/>
    <w:rsid w:val="00E1736B"/>
    <w:rsid w:val="00E179D7"/>
    <w:rsid w:val="00E2095E"/>
    <w:rsid w:val="00E20EFE"/>
    <w:rsid w:val="00E21775"/>
    <w:rsid w:val="00E217D8"/>
    <w:rsid w:val="00E21FF4"/>
    <w:rsid w:val="00E226B3"/>
    <w:rsid w:val="00E22D2D"/>
    <w:rsid w:val="00E23A37"/>
    <w:rsid w:val="00E243F2"/>
    <w:rsid w:val="00E24450"/>
    <w:rsid w:val="00E2447F"/>
    <w:rsid w:val="00E24645"/>
    <w:rsid w:val="00E259F9"/>
    <w:rsid w:val="00E30906"/>
    <w:rsid w:val="00E317DE"/>
    <w:rsid w:val="00E31AC0"/>
    <w:rsid w:val="00E3330F"/>
    <w:rsid w:val="00E35B1A"/>
    <w:rsid w:val="00E366EE"/>
    <w:rsid w:val="00E37416"/>
    <w:rsid w:val="00E40EA9"/>
    <w:rsid w:val="00E41998"/>
    <w:rsid w:val="00E426F3"/>
    <w:rsid w:val="00E43D79"/>
    <w:rsid w:val="00E44015"/>
    <w:rsid w:val="00E454DF"/>
    <w:rsid w:val="00E45584"/>
    <w:rsid w:val="00E45600"/>
    <w:rsid w:val="00E45E41"/>
    <w:rsid w:val="00E4617F"/>
    <w:rsid w:val="00E462FB"/>
    <w:rsid w:val="00E47282"/>
    <w:rsid w:val="00E52EF1"/>
    <w:rsid w:val="00E53BD7"/>
    <w:rsid w:val="00E54BDE"/>
    <w:rsid w:val="00E553B0"/>
    <w:rsid w:val="00E558B2"/>
    <w:rsid w:val="00E55921"/>
    <w:rsid w:val="00E55B8E"/>
    <w:rsid w:val="00E563C6"/>
    <w:rsid w:val="00E56717"/>
    <w:rsid w:val="00E56A94"/>
    <w:rsid w:val="00E56C1F"/>
    <w:rsid w:val="00E57663"/>
    <w:rsid w:val="00E60282"/>
    <w:rsid w:val="00E61611"/>
    <w:rsid w:val="00E61643"/>
    <w:rsid w:val="00E61773"/>
    <w:rsid w:val="00E61A64"/>
    <w:rsid w:val="00E61A89"/>
    <w:rsid w:val="00E62A5E"/>
    <w:rsid w:val="00E62D6D"/>
    <w:rsid w:val="00E6329F"/>
    <w:rsid w:val="00E635F5"/>
    <w:rsid w:val="00E64781"/>
    <w:rsid w:val="00E65314"/>
    <w:rsid w:val="00E65B84"/>
    <w:rsid w:val="00E66219"/>
    <w:rsid w:val="00E66791"/>
    <w:rsid w:val="00E6695B"/>
    <w:rsid w:val="00E66B2E"/>
    <w:rsid w:val="00E66D07"/>
    <w:rsid w:val="00E67C41"/>
    <w:rsid w:val="00E70272"/>
    <w:rsid w:val="00E7167D"/>
    <w:rsid w:val="00E718CF"/>
    <w:rsid w:val="00E724DF"/>
    <w:rsid w:val="00E74342"/>
    <w:rsid w:val="00E748E7"/>
    <w:rsid w:val="00E75C01"/>
    <w:rsid w:val="00E76C31"/>
    <w:rsid w:val="00E77720"/>
    <w:rsid w:val="00E80233"/>
    <w:rsid w:val="00E80518"/>
    <w:rsid w:val="00E80592"/>
    <w:rsid w:val="00E8075B"/>
    <w:rsid w:val="00E8238C"/>
    <w:rsid w:val="00E82740"/>
    <w:rsid w:val="00E8561C"/>
    <w:rsid w:val="00E860C5"/>
    <w:rsid w:val="00E8682C"/>
    <w:rsid w:val="00E87158"/>
    <w:rsid w:val="00E871D4"/>
    <w:rsid w:val="00E87FD8"/>
    <w:rsid w:val="00E90AC8"/>
    <w:rsid w:val="00E91F24"/>
    <w:rsid w:val="00E920E4"/>
    <w:rsid w:val="00E924EF"/>
    <w:rsid w:val="00E92C1B"/>
    <w:rsid w:val="00E9317E"/>
    <w:rsid w:val="00E9410C"/>
    <w:rsid w:val="00E9482C"/>
    <w:rsid w:val="00E94B53"/>
    <w:rsid w:val="00E95C5B"/>
    <w:rsid w:val="00E960ED"/>
    <w:rsid w:val="00E963FA"/>
    <w:rsid w:val="00EA1066"/>
    <w:rsid w:val="00EA2B7B"/>
    <w:rsid w:val="00EA2D95"/>
    <w:rsid w:val="00EA3A0B"/>
    <w:rsid w:val="00EA4545"/>
    <w:rsid w:val="00EA5217"/>
    <w:rsid w:val="00EA561D"/>
    <w:rsid w:val="00EA60C3"/>
    <w:rsid w:val="00EA6A1C"/>
    <w:rsid w:val="00EA6CD4"/>
    <w:rsid w:val="00EA6E22"/>
    <w:rsid w:val="00EA7CCD"/>
    <w:rsid w:val="00EA7F8E"/>
    <w:rsid w:val="00EB0289"/>
    <w:rsid w:val="00EB11D8"/>
    <w:rsid w:val="00EB132C"/>
    <w:rsid w:val="00EB1B12"/>
    <w:rsid w:val="00EB2763"/>
    <w:rsid w:val="00EB4B21"/>
    <w:rsid w:val="00EB4D7A"/>
    <w:rsid w:val="00EB4FA0"/>
    <w:rsid w:val="00EB51D8"/>
    <w:rsid w:val="00EB5352"/>
    <w:rsid w:val="00EB547B"/>
    <w:rsid w:val="00EB5E64"/>
    <w:rsid w:val="00EB6864"/>
    <w:rsid w:val="00EB7434"/>
    <w:rsid w:val="00EB7750"/>
    <w:rsid w:val="00EC05E6"/>
    <w:rsid w:val="00EC061D"/>
    <w:rsid w:val="00EC0B0E"/>
    <w:rsid w:val="00EC1EB2"/>
    <w:rsid w:val="00EC3517"/>
    <w:rsid w:val="00EC4445"/>
    <w:rsid w:val="00EC4667"/>
    <w:rsid w:val="00EC60EF"/>
    <w:rsid w:val="00EC6A04"/>
    <w:rsid w:val="00EC6EE1"/>
    <w:rsid w:val="00EC73FD"/>
    <w:rsid w:val="00EC7958"/>
    <w:rsid w:val="00ED02A2"/>
    <w:rsid w:val="00ED1023"/>
    <w:rsid w:val="00ED1398"/>
    <w:rsid w:val="00ED2258"/>
    <w:rsid w:val="00ED254B"/>
    <w:rsid w:val="00ED26B7"/>
    <w:rsid w:val="00ED2955"/>
    <w:rsid w:val="00ED3867"/>
    <w:rsid w:val="00ED3FDA"/>
    <w:rsid w:val="00ED5498"/>
    <w:rsid w:val="00ED6154"/>
    <w:rsid w:val="00ED6446"/>
    <w:rsid w:val="00ED7898"/>
    <w:rsid w:val="00EE0A3A"/>
    <w:rsid w:val="00EE0A3C"/>
    <w:rsid w:val="00EE0FC2"/>
    <w:rsid w:val="00EE1116"/>
    <w:rsid w:val="00EE2190"/>
    <w:rsid w:val="00EE413A"/>
    <w:rsid w:val="00EE45EF"/>
    <w:rsid w:val="00EE4B3D"/>
    <w:rsid w:val="00EE50ED"/>
    <w:rsid w:val="00EE66BB"/>
    <w:rsid w:val="00EE68D0"/>
    <w:rsid w:val="00EE7167"/>
    <w:rsid w:val="00EF08A7"/>
    <w:rsid w:val="00EF0939"/>
    <w:rsid w:val="00EF0A8D"/>
    <w:rsid w:val="00EF126C"/>
    <w:rsid w:val="00EF1408"/>
    <w:rsid w:val="00EF16BF"/>
    <w:rsid w:val="00EF1B33"/>
    <w:rsid w:val="00EF1F28"/>
    <w:rsid w:val="00EF3926"/>
    <w:rsid w:val="00EF485C"/>
    <w:rsid w:val="00EF53E0"/>
    <w:rsid w:val="00EF5552"/>
    <w:rsid w:val="00EF651A"/>
    <w:rsid w:val="00EF6579"/>
    <w:rsid w:val="00EF7156"/>
    <w:rsid w:val="00F00480"/>
    <w:rsid w:val="00F00507"/>
    <w:rsid w:val="00F009A7"/>
    <w:rsid w:val="00F00C03"/>
    <w:rsid w:val="00F00EBE"/>
    <w:rsid w:val="00F03C31"/>
    <w:rsid w:val="00F03D6F"/>
    <w:rsid w:val="00F03DA1"/>
    <w:rsid w:val="00F0448B"/>
    <w:rsid w:val="00F04642"/>
    <w:rsid w:val="00F056D0"/>
    <w:rsid w:val="00F060EB"/>
    <w:rsid w:val="00F066D2"/>
    <w:rsid w:val="00F069A2"/>
    <w:rsid w:val="00F07ED2"/>
    <w:rsid w:val="00F10EFD"/>
    <w:rsid w:val="00F1146C"/>
    <w:rsid w:val="00F13E03"/>
    <w:rsid w:val="00F15A77"/>
    <w:rsid w:val="00F16324"/>
    <w:rsid w:val="00F16A08"/>
    <w:rsid w:val="00F16DEC"/>
    <w:rsid w:val="00F171BF"/>
    <w:rsid w:val="00F17A87"/>
    <w:rsid w:val="00F20152"/>
    <w:rsid w:val="00F204E3"/>
    <w:rsid w:val="00F218B1"/>
    <w:rsid w:val="00F23700"/>
    <w:rsid w:val="00F237E7"/>
    <w:rsid w:val="00F23FEB"/>
    <w:rsid w:val="00F2428F"/>
    <w:rsid w:val="00F2433D"/>
    <w:rsid w:val="00F24D20"/>
    <w:rsid w:val="00F252B1"/>
    <w:rsid w:val="00F256EA"/>
    <w:rsid w:val="00F2589E"/>
    <w:rsid w:val="00F26026"/>
    <w:rsid w:val="00F26060"/>
    <w:rsid w:val="00F267A7"/>
    <w:rsid w:val="00F2691F"/>
    <w:rsid w:val="00F3182B"/>
    <w:rsid w:val="00F31916"/>
    <w:rsid w:val="00F31BBB"/>
    <w:rsid w:val="00F328BF"/>
    <w:rsid w:val="00F340DC"/>
    <w:rsid w:val="00F3497C"/>
    <w:rsid w:val="00F403F2"/>
    <w:rsid w:val="00F408B1"/>
    <w:rsid w:val="00F41C0A"/>
    <w:rsid w:val="00F41E44"/>
    <w:rsid w:val="00F436F8"/>
    <w:rsid w:val="00F46734"/>
    <w:rsid w:val="00F511A4"/>
    <w:rsid w:val="00F511E2"/>
    <w:rsid w:val="00F516C2"/>
    <w:rsid w:val="00F518EA"/>
    <w:rsid w:val="00F51A6D"/>
    <w:rsid w:val="00F51E6C"/>
    <w:rsid w:val="00F52E17"/>
    <w:rsid w:val="00F53531"/>
    <w:rsid w:val="00F5493D"/>
    <w:rsid w:val="00F54B3F"/>
    <w:rsid w:val="00F54C30"/>
    <w:rsid w:val="00F54D09"/>
    <w:rsid w:val="00F55828"/>
    <w:rsid w:val="00F56724"/>
    <w:rsid w:val="00F569BC"/>
    <w:rsid w:val="00F57221"/>
    <w:rsid w:val="00F5781E"/>
    <w:rsid w:val="00F57E66"/>
    <w:rsid w:val="00F60210"/>
    <w:rsid w:val="00F60865"/>
    <w:rsid w:val="00F60966"/>
    <w:rsid w:val="00F60980"/>
    <w:rsid w:val="00F60B8E"/>
    <w:rsid w:val="00F60EEE"/>
    <w:rsid w:val="00F611E0"/>
    <w:rsid w:val="00F62382"/>
    <w:rsid w:val="00F62557"/>
    <w:rsid w:val="00F6279C"/>
    <w:rsid w:val="00F6294B"/>
    <w:rsid w:val="00F64897"/>
    <w:rsid w:val="00F65C5E"/>
    <w:rsid w:val="00F666BA"/>
    <w:rsid w:val="00F67558"/>
    <w:rsid w:val="00F67693"/>
    <w:rsid w:val="00F70946"/>
    <w:rsid w:val="00F7263F"/>
    <w:rsid w:val="00F72BA1"/>
    <w:rsid w:val="00F748BD"/>
    <w:rsid w:val="00F7493B"/>
    <w:rsid w:val="00F7573A"/>
    <w:rsid w:val="00F76FAF"/>
    <w:rsid w:val="00F7704C"/>
    <w:rsid w:val="00F77169"/>
    <w:rsid w:val="00F77544"/>
    <w:rsid w:val="00F775EA"/>
    <w:rsid w:val="00F77894"/>
    <w:rsid w:val="00F779F9"/>
    <w:rsid w:val="00F81345"/>
    <w:rsid w:val="00F81FA8"/>
    <w:rsid w:val="00F83192"/>
    <w:rsid w:val="00F836ED"/>
    <w:rsid w:val="00F83BA0"/>
    <w:rsid w:val="00F83CB7"/>
    <w:rsid w:val="00F8551B"/>
    <w:rsid w:val="00F87FF2"/>
    <w:rsid w:val="00F905E5"/>
    <w:rsid w:val="00F93023"/>
    <w:rsid w:val="00F937A4"/>
    <w:rsid w:val="00F939FE"/>
    <w:rsid w:val="00F948A0"/>
    <w:rsid w:val="00F94904"/>
    <w:rsid w:val="00F95E03"/>
    <w:rsid w:val="00F96096"/>
    <w:rsid w:val="00F9613D"/>
    <w:rsid w:val="00F96AC0"/>
    <w:rsid w:val="00F97340"/>
    <w:rsid w:val="00F9753F"/>
    <w:rsid w:val="00FA007A"/>
    <w:rsid w:val="00FA0393"/>
    <w:rsid w:val="00FA07FC"/>
    <w:rsid w:val="00FA0A06"/>
    <w:rsid w:val="00FA0FCE"/>
    <w:rsid w:val="00FA2ADC"/>
    <w:rsid w:val="00FA2FE1"/>
    <w:rsid w:val="00FA3982"/>
    <w:rsid w:val="00FA41DB"/>
    <w:rsid w:val="00FA54D2"/>
    <w:rsid w:val="00FA64C8"/>
    <w:rsid w:val="00FB0711"/>
    <w:rsid w:val="00FB139D"/>
    <w:rsid w:val="00FB16B9"/>
    <w:rsid w:val="00FB17FC"/>
    <w:rsid w:val="00FB2081"/>
    <w:rsid w:val="00FB2212"/>
    <w:rsid w:val="00FB2668"/>
    <w:rsid w:val="00FB2787"/>
    <w:rsid w:val="00FB2A6E"/>
    <w:rsid w:val="00FB3C26"/>
    <w:rsid w:val="00FB53B6"/>
    <w:rsid w:val="00FB58E2"/>
    <w:rsid w:val="00FB5EA0"/>
    <w:rsid w:val="00FB6754"/>
    <w:rsid w:val="00FB688C"/>
    <w:rsid w:val="00FB6B8F"/>
    <w:rsid w:val="00FC04AC"/>
    <w:rsid w:val="00FC0CA8"/>
    <w:rsid w:val="00FC0F91"/>
    <w:rsid w:val="00FC19CB"/>
    <w:rsid w:val="00FC30EC"/>
    <w:rsid w:val="00FC361C"/>
    <w:rsid w:val="00FC3D8F"/>
    <w:rsid w:val="00FC3FA3"/>
    <w:rsid w:val="00FC46A5"/>
    <w:rsid w:val="00FC59BD"/>
    <w:rsid w:val="00FC635E"/>
    <w:rsid w:val="00FC7804"/>
    <w:rsid w:val="00FC7AD0"/>
    <w:rsid w:val="00FC7E65"/>
    <w:rsid w:val="00FD0827"/>
    <w:rsid w:val="00FD1DF9"/>
    <w:rsid w:val="00FD2986"/>
    <w:rsid w:val="00FD3D49"/>
    <w:rsid w:val="00FD4E7F"/>
    <w:rsid w:val="00FD559B"/>
    <w:rsid w:val="00FD599B"/>
    <w:rsid w:val="00FD654B"/>
    <w:rsid w:val="00FD6CC0"/>
    <w:rsid w:val="00FD71A3"/>
    <w:rsid w:val="00FD727B"/>
    <w:rsid w:val="00FD79BE"/>
    <w:rsid w:val="00FE01F2"/>
    <w:rsid w:val="00FE04C1"/>
    <w:rsid w:val="00FE0643"/>
    <w:rsid w:val="00FE2034"/>
    <w:rsid w:val="00FE24F2"/>
    <w:rsid w:val="00FE2672"/>
    <w:rsid w:val="00FE3600"/>
    <w:rsid w:val="00FE36B1"/>
    <w:rsid w:val="00FE463D"/>
    <w:rsid w:val="00FE7529"/>
    <w:rsid w:val="00FF05FC"/>
    <w:rsid w:val="00FF05FE"/>
    <w:rsid w:val="00FF07C2"/>
    <w:rsid w:val="00FF1DF8"/>
    <w:rsid w:val="00FF1FB4"/>
    <w:rsid w:val="00FF3111"/>
    <w:rsid w:val="00FF3971"/>
    <w:rsid w:val="00FF3998"/>
    <w:rsid w:val="00FF526F"/>
    <w:rsid w:val="00FF69D0"/>
    <w:rsid w:val="00FF6D7A"/>
    <w:rsid w:val="00FF6DD9"/>
    <w:rsid w:val="00FF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57B9"/>
  <w15:chartTrackingRefBased/>
  <w15:docId w15:val="{6F2BF4E4-8032-460A-8EC8-C9A125CC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D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6F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55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3">
    <w:name w:val="p3"/>
    <w:basedOn w:val="Normal"/>
    <w:rsid w:val="00975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4">
    <w:name w:val="s4"/>
    <w:basedOn w:val="DefaultParagraphFont"/>
    <w:rsid w:val="00975E49"/>
  </w:style>
  <w:style w:type="character" w:customStyle="1" w:styleId="s2">
    <w:name w:val="s2"/>
    <w:basedOn w:val="DefaultParagraphFont"/>
    <w:rsid w:val="00975E49"/>
  </w:style>
  <w:style w:type="paragraph" w:customStyle="1" w:styleId="p2">
    <w:name w:val="p2"/>
    <w:basedOn w:val="Normal"/>
    <w:rsid w:val="00975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5">
    <w:name w:val="s5"/>
    <w:basedOn w:val="DefaultParagraphFont"/>
    <w:rsid w:val="00975E49"/>
  </w:style>
  <w:style w:type="character" w:customStyle="1" w:styleId="s3">
    <w:name w:val="s3"/>
    <w:basedOn w:val="DefaultParagraphFont"/>
    <w:rsid w:val="00975E49"/>
  </w:style>
  <w:style w:type="character" w:customStyle="1" w:styleId="s6">
    <w:name w:val="s6"/>
    <w:basedOn w:val="DefaultParagraphFont"/>
    <w:rsid w:val="00975E49"/>
  </w:style>
  <w:style w:type="character" w:customStyle="1" w:styleId="s7">
    <w:name w:val="s7"/>
    <w:basedOn w:val="DefaultParagraphFont"/>
    <w:rsid w:val="00975E49"/>
  </w:style>
  <w:style w:type="character" w:customStyle="1" w:styleId="s8">
    <w:name w:val="s8"/>
    <w:basedOn w:val="DefaultParagraphFont"/>
    <w:rsid w:val="00975E49"/>
  </w:style>
  <w:style w:type="character" w:customStyle="1" w:styleId="Heading1Char">
    <w:name w:val="Heading 1 Char"/>
    <w:basedOn w:val="DefaultParagraphFont"/>
    <w:link w:val="Heading1"/>
    <w:uiPriority w:val="9"/>
    <w:rsid w:val="00433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433DC8"/>
  </w:style>
  <w:style w:type="character" w:customStyle="1" w:styleId="Heading2Char">
    <w:name w:val="Heading 2 Char"/>
    <w:basedOn w:val="DefaultParagraphFont"/>
    <w:link w:val="Heading2"/>
    <w:uiPriority w:val="9"/>
    <w:rsid w:val="00F76F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DPI21heading1">
    <w:name w:val="MDPI_2.1_heading1"/>
    <w:qFormat/>
    <w:rsid w:val="00A9562E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22heading2">
    <w:name w:val="MDPI_2.2_heading2"/>
    <w:qFormat/>
    <w:rsid w:val="00A9562E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color w:val="000000"/>
      <w:sz w:val="20"/>
      <w:lang w:val="en-US" w:eastAsia="de-DE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455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355D1"/>
    <w:pPr>
      <w:ind w:left="720"/>
      <w:contextualSpacing/>
    </w:pPr>
  </w:style>
  <w:style w:type="paragraph" w:customStyle="1" w:styleId="MDPI71References">
    <w:name w:val="MDPI_7.1_References"/>
    <w:qFormat/>
    <w:rsid w:val="006032E2"/>
    <w:pPr>
      <w:numPr>
        <w:numId w:val="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42tablebody">
    <w:name w:val="MDPI_4.2_table_body"/>
    <w:qFormat/>
    <w:rsid w:val="00B0531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41tablecaption">
    <w:name w:val="MDPI_4.1_table_caption"/>
    <w:qFormat/>
    <w:rsid w:val="00B05316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MDPI43tablefooter">
    <w:name w:val="MDPI_4.3_table_footer"/>
    <w:next w:val="Normal"/>
    <w:qFormat/>
    <w:rsid w:val="00B05316"/>
    <w:pPr>
      <w:adjustRightInd w:val="0"/>
      <w:snapToGrid w:val="0"/>
      <w:spacing w:after="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styleId="PlainTable2">
    <w:name w:val="Plain Table 2"/>
    <w:basedOn w:val="TableNormal"/>
    <w:uiPriority w:val="42"/>
    <w:rsid w:val="00F511A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DPI62BackMatter">
    <w:name w:val="MDPI_6.2_BackMatter"/>
    <w:qFormat/>
    <w:rsid w:val="005C67CD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paragraph" w:styleId="Bibliography">
    <w:name w:val="Bibliography"/>
    <w:basedOn w:val="Normal"/>
    <w:next w:val="Normal"/>
    <w:uiPriority w:val="37"/>
    <w:unhideWhenUsed/>
    <w:rsid w:val="00A5734E"/>
  </w:style>
  <w:style w:type="character" w:styleId="Hyperlink">
    <w:name w:val="Hyperlink"/>
    <w:basedOn w:val="DefaultParagraphFont"/>
    <w:uiPriority w:val="99"/>
    <w:unhideWhenUsed/>
    <w:rsid w:val="00A32CC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2C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7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trong">
    <w:name w:val="Strong"/>
    <w:basedOn w:val="DefaultParagraphFont"/>
    <w:uiPriority w:val="22"/>
    <w:qFormat/>
    <w:rsid w:val="0067161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26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6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26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Sun1</b:Tag>
    <b:SourceType>JournalArticle</b:SourceType>
    <b:Guid>{DDD9C257-50A0-4E69-8B3A-1284718C16CD}</b:Guid>
    <b:Title>Sung 2021 - Global cancer Statistiscs2020 incidence</b:Title>
    <b:RefOrder>1</b:RefOrder>
  </b:Source>
  <b:Source>
    <b:Tag>Jan</b:Tag>
    <b:SourceType>JournalArticle</b:SourceType>
    <b:Guid>{324F9A7D-8E44-42AB-B50E-684E4C8DE7A4}</b:Guid>
    <b:Title>Jansen 2020 - Effect of organised cervical cancer screening </b:Title>
    <b:RefOrder>2</b:RefOrder>
  </b:Source>
  <b:Source>
    <b:Tag>van</b:Tag>
    <b:SourceType>JournalArticle</b:SourceType>
    <b:Guid>{FED22553-012E-41EA-B114-9732FA5F310F}</b:Guid>
    <b:Title>van den akker 2020 - Efficacy and toxicity of postoperative external beam radiotherapy or chemoradiation for early-stage cervical cancer</b:Title>
    <b:RefOrder>3</b:RefOrder>
  </b:Source>
  <b:Source>
    <b:Tag>Dav</b:Tag>
    <b:SourceType>JournalArticle</b:SourceType>
    <b:Guid>{370A3F8E-C63D-45BC-A696-A6AB50687788}</b:Guid>
    <b:Title>Davila 2014 - Post-operative radiotherapy in patients with early stage cervical cancer</b:Title>
    <b:RefOrder>4</b:RefOrder>
  </b:Source>
  <b:Source>
    <b:Tag>Pos</b:Tag>
    <b:SourceType>JournalArticle</b:SourceType>
    <b:Guid>{E5D69323-66D6-4359-86E1-7C61AE450A30}</b:Guid>
    <b:Title>Post 2021 - PORTEC3 - Long-Term Toxicity and Health-Related Quality of Life</b:Title>
    <b:RefOrder>5</b:RefOrder>
  </b:Source>
  <b:Source>
    <b:Tag>deM</b:Tag>
    <b:SourceType>JournalArticle</b:SourceType>
    <b:Guid>{71D9E073-1163-4CF1-B23B-928D7C96B723}</b:Guid>
    <b:Title>de Morais Siqueira 2022 - Vaginal stenosis in women with cervical or endometrial cancer after pelvic radiotherapy</b:Title>
    <b:RefOrder>6</b:RefOrder>
  </b:Source>
  <b:Source>
    <b:Tag>Bra</b:Tag>
    <b:SourceType>JournalArticle</b:SourceType>
    <b:Guid>{C269395B-7C08-479A-B7E8-7EEDA947FC75}</b:Guid>
    <b:Title>Brand 2006 - Vaginal stenosis in patients treated with radiotherapy for carcinoma of the cervix</b:Title>
    <b:RefOrder>7</b:RefOrder>
  </b:Source>
  <b:Source>
    <b:Tag>Lin</b:Tag>
    <b:SourceType>JournalArticle</b:SourceType>
    <b:Guid>{5FA5CB21-C9C2-477B-B0C2-AAB84E27BC3F}</b:Guid>
    <b:Title>Lin Y 2018  - Intensity-modulated radiation therapy for definitive treatment of cervical cancer</b:Title>
    <b:RefOrder>8</b:RefOrder>
  </b:Source>
  <b:Source>
    <b:Tag>Wor</b:Tag>
    <b:SourceType>JournalArticle</b:SourceType>
    <b:Guid>{564A9786-EF6D-4101-99FA-72693D3412AC}</b:Guid>
    <b:Title>Wortmann 2022 - Radiation Therapy Techniques and Treatment-Related Toxicity in the PORTEC-3 Trial</b:Title>
    <b:RefOrder>9</b:RefOrder>
  </b:Source>
  <b:Source>
    <b:Tag>Sch</b:Tag>
    <b:SourceType>JournalArticle</b:SourceType>
    <b:Guid>{9D1BDB73-9E00-4422-840E-5CE9E853860E}</b:Guid>
    <b:Title>Schultz-Ertner 2007 - Carbon ion radiotherapy of skull base chondrosarcomas</b:Title>
    <b:RefOrder>10</b:RefOrder>
  </b:Source>
  <b:Source>
    <b:Tag>Mat</b:Tag>
    <b:SourceType>JournalArticle</b:SourceType>
    <b:Guid>{D20A0396-6E41-4B1B-94AD-CF42F09B1082}</b:Guid>
    <b:Title>Mattek 20 18 - chondrosarcoma</b:Title>
    <b:RefOrder>11</b:RefOrder>
  </b:Source>
  <b:Source>
    <b:Tag>Mar</b:Tag>
    <b:SourceType>JournalArticle</b:SourceType>
    <b:Guid>{28878CF0-ACEC-4107-B47B-BB8FC40B3444}</b:Guid>
    <b:Title>Marnitz - Which technique for radiation is most beneficial for patients with locally advanced cervical cancer</b:Title>
    <b:RefOrder>12</b:RefOrder>
  </b:Source>
  <b:Source>
    <b:Tag>Xu2</b:Tag>
    <b:SourceType>JournalArticle</b:SourceType>
    <b:Guid>{859ACB15-6CD0-447C-B659-E42222A0B120}</b:Guid>
    <b:Title>Xu 2018 - Proton Therapy Reduces Normal Tissue Dose in Extended-Field </b:Title>
    <b:RefOrder>13</b:RefOrder>
  </b:Source>
  <b:Source>
    <b:Tag>Lin1</b:Tag>
    <b:SourceType>JournalArticle</b:SourceType>
    <b:Guid>{6493C325-E437-455B-9C4F-D69B8F1CF8C1}</b:Guid>
    <b:Title>Lin 2016 - Initial Report of Pencil Beam Scanning Proton Therapy for Posthysterectomy Patients With Gynecologic Cancer.</b:Title>
    <b:RefOrder>14</b:RefOrder>
  </b:Source>
  <b:Source>
    <b:Tag>Ari</b:Tag>
    <b:SourceType>JournalArticle</b:SourceType>
    <b:Guid>{0255FEA8-D7B3-41B9-BFC7-093B13623E22}</b:Guid>
    <b:Title>Arians - APROVE</b:Title>
    <b:RefOrder>15</b:RefOrder>
  </b:Source>
  <b:Source>
    <b:Tag>Ama</b:Tag>
    <b:SourceType>JournalArticle</b:SourceType>
    <b:Guid>{0ED0A513-7DC7-42F2-A408-A5665FB31DCA}</b:Guid>
    <b:Title>Amant 2018 - FIGO</b:Title>
    <b:RefOrder>16</b:RefOrder>
  </b:Source>
  <b:Source>
    <b:Tag>Bha</b:Tag>
    <b:SourceType>JournalArticle</b:SourceType>
    <b:Guid>{AE5D73A9-BE6E-4054-8180-85FF36445039}</b:Guid>
    <b:Title>Bhatla 2018 - FIGO cervix</b:Title>
    <b:RefOrder>17</b:RefOrder>
  </b:Source>
  <b:Source>
    <b:Tag>Sma</b:Tag>
    <b:SourceType>JournalArticle</b:SourceType>
    <b:Guid>{79FB2FD6-020D-4718-A147-54C5EE86C2A3}</b:Guid>
    <b:Title>Small 2018- consensud giudeline</b:Title>
    <b:RefOrder>18</b:RefOrder>
  </b:Source>
  <b:Source>
    <b:Tag>Ben</b:Tag>
    <b:SourceType>JournalArticle</b:SourceType>
    <b:Guid>{DC432105-C013-498C-BDF8-6831F8DF3459}</b:Guid>
    <b:Title>Bentzen 2010</b:Title>
    <b:RefOrder>19</b:RefOrder>
  </b:Source>
  <b:Source>
    <b:Tag>Ema</b:Tag>
    <b:SourceType>JournalArticle</b:SourceType>
    <b:Guid>{E54796E4-A286-4C1D-9D2A-2BCF2F9215EF}</b:Guid>
    <b:Title>Emami</b:Title>
    <b:RefOrder>20</b:RefOrder>
  </b:Source>
  <b:Source>
    <b:Tag>Aar</b:Tag>
    <b:SourceType>JournalArticle</b:SourceType>
    <b:Guid>{A74C18C7-B68E-47EF-A3E9-05876E12122C}</b:Guid>
    <b:Title>Aarsonson 1993 EORTC QOL30</b:Title>
    <b:RefOrder>21</b:RefOrder>
  </b:Source>
  <b:Source>
    <b:Tag>Gre</b:Tag>
    <b:SourceType>JournalArticle</b:SourceType>
    <b:Guid>{96295C32-4EC7-448A-8766-C30CF8FF89C8}</b:Guid>
    <b:Title>Greimel 2006 - EORTC QLQ-CX24</b:Title>
    <b:RefOrder>22</b:RefOrder>
  </b:Source>
  <b:Source>
    <b:Tag>Gre1</b:Tag>
    <b:SourceType>JournalArticle</b:SourceType>
    <b:Guid>{140C457F-FC1F-4B9B-B5AB-9E04911AEE85}</b:Guid>
    <b:Title>Greimel 2010 -  EORTC QLQ-EN24</b:Title>
    <b:RefOrder>23</b:RefOrder>
  </b:Source>
  <b:Source>
    <b:Tag>Fav</b:Tag>
    <b:SourceType>JournalArticle</b:SourceType>
    <b:Guid>{A91E7A30-5CBB-4B92-9993-7D0F6EFB43EF}</b:Guid>
    <b:Title>Favers - Manual EORTC</b:Title>
    <b:RefOrder>24</b:RefOrder>
  </b:Source>
  <b:Source>
    <b:Tag>Oso</b:Tag>
    <b:SourceType>JournalArticle</b:SourceType>
    <b:Guid>{3A51A300-592D-4E4B-BF8D-720FC7F1CB39}</b:Guid>
    <b:Title>Osoba 1998 - Interpreting the significance of changes </b:Title>
    <b:RefOrder>25</b:RefOrder>
  </b:Source>
  <b:Source>
    <b:Tag>Kin</b:Tag>
    <b:SourceType>JournalArticle</b:SourceType>
    <b:Guid>{E0CFC127-2207-46AB-B5D4-B5191DEA3A47}</b:Guid>
    <b:Title>King 1996 - The interpretation of scores from the EORTC quality of life questionnaire </b:Title>
    <b:RefOrder>26</b:RefOrder>
  </b:Source>
  <b:Source>
    <b:Tag>Coc</b:Tag>
    <b:SourceType>JournalArticle</b:SourceType>
    <b:Guid>{34819324-3C0F-4013-BF85-A017696D1E11}</b:Guid>
    <b:Title>Cocks 2010 - Evidence-based guidelines for determination of sample size and interpretation </b:Title>
    <b:RefOrder>27</b:RefOrder>
  </b:Source>
  <b:Source>
    <b:Tag>Nol</b:Tag>
    <b:SourceType>JournalArticle</b:SourceType>
    <b:Guid>{A8ACE07D-8E98-4F84-84D4-6ED768EED4AF}</b:Guid>
    <b:Title>Nolte 2020 - Updated EORTC QLQ-C30 general population norm data for Germany</b:Title>
    <b:RefOrder>28</b:RefOrder>
  </b:Source>
  <b:Source>
    <b:Tag>Par</b:Tag>
    <b:SourceType>JournalArticle</b:SourceType>
    <b:Guid>{FC7E3699-A1B6-47B1-BBE7-23E45FD8A13B}</b:Guid>
    <b:Title>Park 2007 - Quality of life and sexual problems in disease-free survivors of cervical cancer </b:Title>
    <b:RefOrder>29</b:RefOrder>
  </b:Source>
  <b:Source>
    <b:Tag>deB</b:Tag>
    <b:SourceType>JournalArticle</b:SourceType>
    <b:Guid>{0215BFEB-0BB5-4963-BE65-C836B090D55D}</b:Guid>
    <b:Title>de Boer - PORTEC study group. Toxicity and quality of life after </b:Title>
    <b:RefOrder>30</b:RefOrder>
  </b:Source>
  <b:Source>
    <b:Tag>KIr</b:Tag>
    <b:SourceType>JournalArticle</b:SourceType>
    <b:Guid>{8BE6D78F-F055-4BCD-9287-24F62CB13821}</b:Guid>
    <b:Title>KIrchheiner - EMBRACE Collaborative Group</b:Title>
    <b:RefOrder>31</b:RefOrder>
  </b:Source>
  <b:Source>
    <b:Tag>Fru</b:Tag>
    <b:SourceType>JournalArticle</b:SourceType>
    <b:Guid>{17870F36-3BEA-463B-B57F-B0376EAF4F20}</b:Guid>
    <b:Title>Frumovitz 2005 - Quality of life and sexual functioning in cervical cancer survivors. </b:Title>
    <b:RefOrder>32</b:RefOrder>
  </b:Source>
  <b:Source>
    <b:Tag>Gre2</b:Tag>
    <b:SourceType>JournalArticle</b:SourceType>
    <b:Guid>{099D8C5C-E9F8-4CDB-9FCC-C5E08DE7A980}</b:Guid>
    <b:Title>Greimel 2002 - Prospective assessment of quality of life of female cancer patients. </b:Title>
    <b:RefOrder>33</b:RefOrder>
  </b:Source>
  <b:Source>
    <b:Tag>Nou</b:Tag>
    <b:SourceType>JournalArticle</b:SourceType>
    <b:Guid>{97854272-1ABD-4E3D-A57A-A8D84AE4F135}</b:Guid>
    <b:Title>Nout - PORTEC2</b:Title>
    <b:RefOrder>34</b:RefOrder>
  </b:Source>
  <b:Source>
    <b:Tag>Kum</b:Tag>
    <b:SourceType>JournalArticle</b:SourceType>
    <b:Guid>{11C8D4B2-28AB-4223-958F-307B22ADDB08}</b:Guid>
    <b:Title>Kumar - PrediQt-Cx: post treatment health related quality of life prediction model for cervical cancer patients</b:Title>
    <b:RefOrder>35</b:RefOrder>
  </b:Source>
  <b:Source>
    <b:Tag>Cho</b:Tag>
    <b:SourceType>JournalArticle</b:SourceType>
    <b:Guid>{48B8E598-01A1-48A7-BC13-6833CA932EC2}</b:Guid>
    <b:Title>Chopra 2021 - Late Toxicity After Adjuvant Conventional Radiation Versus Image-Guided Intensity-Modulated Radiotherapy for Cervical Cancer (PARCER): </b:Title>
    <b:RefOrder>36</b:RefOrder>
  </b:Source>
  <b:Source>
    <b:Tag>For</b:Tag>
    <b:SourceType>JournalArticle</b:SourceType>
    <b:Guid>{4504863A-10BD-4782-A452-BC9B404C04E3}</b:Guid>
    <b:Title>Forster - MINT</b:Title>
    <b:RefOrder>37</b:RefOrder>
  </b:Source>
  <b:Source>
    <b:Tag>van1</b:Tag>
    <b:SourceType>JournalArticle</b:SourceType>
    <b:Guid>{087E4D33-CC49-429D-BB78-42B307225F2A}</b:Guid>
    <b:Title>van den sande - Which cervical and endometrial cancer patients will benefit most from intensity-modulated proton therapy?</b:Title>
    <b:RefOrder>38</b:RefOrder>
  </b:Source>
  <b:Source>
    <b:Tag>Son</b:Tag>
    <b:SourceType>JournalArticle</b:SourceType>
    <b:Guid>{ECE9BDAA-DB33-4D11-A371-DEE600A53A74}</b:Guid>
    <b:Title>Song - Dosimetric comparison study between intensity modulated radiation therapy and three-dimensional conformal proton therapy </b:Title>
    <b:RefOrder>39</b:RefOrder>
  </b:Source>
  <b:Source>
    <b:Tag>Gor</b:Tag>
    <b:SourceType>JournalArticle</b:SourceType>
    <b:Guid>{3B8984C1-8EFE-4558-9A82-3E3F07FDD425}</b:Guid>
    <b:Title>Gort - Inter-fraction motion robustness and organ sparing potential of proton therapy for cervical cancer</b:Title>
    <b:RefOrder>40</b:RefOrder>
  </b:Source>
  <b:Source>
    <b:Tag>MIl</b:Tag>
    <b:SourceType>JournalArticle</b:SourceType>
    <b:Guid>{9DC01FDC-F101-47CA-BFC6-61519443EF45}</b:Guid>
    <b:Title>MIlby - metric comparison of combined intensity-modulated radiotherapy (IMRT) and proton therapy versus IMRT</b:Title>
    <b:RefOrder>43</b:RefOrder>
  </b:Source>
  <b:Source>
    <b:Tag>Din</b:Tag>
    <b:SourceType>JournalArticle</b:SourceType>
    <b:Guid>{FFAC7D4E-6A1B-461C-9380-D34416B2581C}</b:Guid>
    <b:Title>Dinges - Bone marrow sparing in intensity modulated proton therapy for cervical cancer</b:Title>
    <b:RefOrder>44</b:RefOrder>
  </b:Source>
  <b:Source>
    <b:Tag>Geo</b:Tag>
    <b:SourceType>JournalArticle</b:SourceType>
    <b:Guid>{17B924C9-A32C-4FEF-8980-DB0A43E41F81}</b:Guid>
    <b:Title>Georg - Assessment of improved organ at risk sparing for advanced cervix carcinoma utilizing precision radiotherapy techniques</b:Title>
    <b:RefOrder>45</b:RefOrder>
  </b:Source>
  <b:Source>
    <b:Tag>Lin2</b:Tag>
    <b:SourceType>JournalArticle</b:SourceType>
    <b:Guid>{4A6142A9-771B-476D-9D11-06EEE1EAA9A7}</b:Guid>
    <b:Title>Lin 2016 - Initial Report of Pencil Beam Scanning Proton Therapy for Posthysterectomy Patients With Gynecologic Cancer</b:Title>
    <b:RefOrder>46</b:RefOrder>
  </b:Source>
  <b:Source>
    <b:Tag>Cor</b:Tag>
    <b:SourceType>JournalArticle</b:SourceType>
    <b:Guid>{D549854E-39EE-43F9-A960-A5EDAC69F6F3}</b:Guid>
    <b:Title>Corbeau - PROTECT: Prospective Phase-II-Trial Evaluating Adaptive Proton Therapy for Cervical Cancer to Reduce the Impact on Morbidity and the Immune System.</b:Title>
    <b:RefOrder>47</b:RefOrder>
  </b:Source>
  <b:Source>
    <b:Tag>Sla</b:Tag>
    <b:SourceType>JournalArticle</b:SourceType>
    <b:Guid>{106796CC-2E69-48BB-86CF-C4E8E5F9CCC4}</b:Guid>
    <b:Title>Slater -  The potential for proton beam therapy in locally advanced carcinoma of the cervix</b:Title>
    <b:RefOrder>41</b:RefOrder>
  </b:Source>
  <b:Source>
    <b:Tag>Lev</b:Tag>
    <b:SourceType>JournalArticle</b:SourceType>
    <b:Guid>{A883DEA2-478F-498D-A6CA-18053FB3C6DB}</b:Guid>
    <b:Title>Levin - Potential for gain in the use of proton beam boost to the para-aortic lymph nodes in carcinoma of the cervix</b:Title>
    <b:RefOrder>42</b:RefOrder>
  </b:Source>
</b:Sources>
</file>

<file path=customXml/itemProps1.xml><?xml version="1.0" encoding="utf-8"?>
<ds:datastoreItem xmlns:ds="http://schemas.openxmlformats.org/officeDocument/2006/customXml" ds:itemID="{2F0A0649-A919-4026-B004-C27C50A43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Meyerhof</dc:creator>
  <cp:keywords/>
  <dc:description/>
  <cp:lastModifiedBy>bmc_trichyac</cp:lastModifiedBy>
  <cp:revision>4</cp:revision>
  <dcterms:created xsi:type="dcterms:W3CDTF">2022-12-30T12:43:00Z</dcterms:created>
  <dcterms:modified xsi:type="dcterms:W3CDTF">2023-01-06T04:23:00Z</dcterms:modified>
</cp:coreProperties>
</file>