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A51BD" w14:textId="2F67C526" w:rsidR="008060FF" w:rsidRPr="00A04949" w:rsidRDefault="00A04949" w:rsidP="003A55E5">
      <w:pPr>
        <w:spacing w:line="480" w:lineRule="auto"/>
        <w:jc w:val="both"/>
        <w:rPr>
          <w:rFonts w:asciiTheme="minorBidi" w:hAnsiTheme="minorBidi"/>
          <w:b/>
          <w:lang w:val="en-US"/>
        </w:rPr>
      </w:pPr>
      <w:r w:rsidRPr="00A04949">
        <w:rPr>
          <w:rStyle w:val="Heading1Char"/>
          <w:rFonts w:asciiTheme="minorBidi" w:hAnsiTheme="minorBidi" w:cstheme="minorBidi"/>
          <w:color w:val="auto"/>
        </w:rPr>
        <w:t>Additional file 2</w:t>
      </w:r>
    </w:p>
    <w:p w14:paraId="1130553A" w14:textId="3E61DC9E" w:rsidR="0085208E" w:rsidRPr="008060FF" w:rsidRDefault="00A04949" w:rsidP="00A53076">
      <w:pPr>
        <w:pStyle w:val="Caption"/>
        <w:keepNext/>
        <w:spacing w:line="276" w:lineRule="auto"/>
        <w:jc w:val="both"/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</w:pPr>
      <w:r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 xml:space="preserve">Additional </w:t>
      </w:r>
      <w:r w:rsidR="0085208E" w:rsidRPr="008060FF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 xml:space="preserve">Table </w:t>
      </w:r>
      <w:r w:rsidR="0085208E" w:rsidRPr="008060FF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="0085208E" w:rsidRPr="008060FF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="0085208E" w:rsidRPr="008060FF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C62DF6" w:rsidRPr="008060FF">
        <w:rPr>
          <w:rFonts w:asciiTheme="minorBidi" w:hAnsiTheme="minorBidi"/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="0085208E" w:rsidRPr="008060FF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="0085208E" w:rsidRPr="008060FF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>. Cell survival fraction (SF</w:t>
      </w:r>
      <w:r w:rsidR="00425EDE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>±SD</w:t>
      </w:r>
      <w:r w:rsidR="0085208E" w:rsidRPr="008060FF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>) following photon irradiation</w:t>
      </w:r>
      <w:r w:rsidR="0085208E" w:rsidRPr="008060FF">
        <w:rPr>
          <w:rFonts w:asciiTheme="minorBidi" w:hAnsiTheme="minorBidi"/>
          <w:b/>
          <w:bCs/>
          <w:i w:val="0"/>
          <w:iCs w:val="0"/>
          <w:noProof/>
          <w:color w:val="000000" w:themeColor="text1"/>
          <w:sz w:val="24"/>
          <w:szCs w:val="24"/>
        </w:rPr>
        <w:t xml:space="preserve"> with varying doses (Gy)</w:t>
      </w:r>
      <w:r w:rsidR="00277309">
        <w:rPr>
          <w:rFonts w:asciiTheme="minorBidi" w:hAnsiTheme="minorBidi"/>
          <w:b/>
          <w:bCs/>
          <w:i w:val="0"/>
          <w:iCs w:val="0"/>
          <w:noProof/>
          <w:color w:val="000000" w:themeColor="text1"/>
          <w:sz w:val="24"/>
          <w:szCs w:val="24"/>
        </w:rPr>
        <w:t>.</w:t>
      </w:r>
    </w:p>
    <w:tbl>
      <w:tblPr>
        <w:tblStyle w:val="GridTable1Light"/>
        <w:tblW w:w="82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43"/>
        <w:gridCol w:w="1540"/>
        <w:gridCol w:w="1560"/>
        <w:gridCol w:w="1240"/>
        <w:gridCol w:w="1460"/>
      </w:tblGrid>
      <w:tr w:rsidR="008E5BD4" w:rsidRPr="008060FF" w14:paraId="5F5C45E1" w14:textId="77777777" w:rsidTr="00854A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5F5B042B" w14:textId="11BC38FB" w:rsidR="00FD7C9B" w:rsidRPr="008060FF" w:rsidRDefault="009F7674" w:rsidP="008E5BD4">
            <w:pPr>
              <w:jc w:val="center"/>
              <w:rPr>
                <w:rFonts w:asciiTheme="minorBidi" w:eastAsia="Times New Roman" w:hAnsiTheme="minorBidi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sz w:val="20"/>
                <w:szCs w:val="20"/>
                <w:lang w:eastAsia="en-IE"/>
              </w:rPr>
              <w:t xml:space="preserve">SF </w:t>
            </w: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± </w:t>
            </w:r>
            <w:r w:rsidR="00B47890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SD</w:t>
            </w: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(%) after IR</w:t>
            </w:r>
          </w:p>
        </w:tc>
        <w:tc>
          <w:tcPr>
            <w:tcW w:w="1143" w:type="dxa"/>
            <w:noWrap/>
            <w:vAlign w:val="center"/>
            <w:hideMark/>
          </w:tcPr>
          <w:p w14:paraId="41BBC228" w14:textId="24768112" w:rsidR="00FD7C9B" w:rsidRPr="008060FF" w:rsidRDefault="008E5BD4" w:rsidP="008E5B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sz w:val="20"/>
                <w:szCs w:val="20"/>
                <w:lang w:eastAsia="en-IE"/>
              </w:rPr>
              <w:t>Cell line</w:t>
            </w:r>
          </w:p>
        </w:tc>
        <w:tc>
          <w:tcPr>
            <w:tcW w:w="1540" w:type="dxa"/>
            <w:noWrap/>
            <w:vAlign w:val="center"/>
            <w:hideMark/>
          </w:tcPr>
          <w:p w14:paraId="5B145EE2" w14:textId="3AF97683" w:rsidR="00FD7C9B" w:rsidRPr="004B0A50" w:rsidRDefault="00FD7C9B" w:rsidP="008E5B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4B0A50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2</w:t>
            </w:r>
            <w:r w:rsidR="008E5BD4" w:rsidRPr="004B0A50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Gy</w:t>
            </w:r>
          </w:p>
        </w:tc>
        <w:tc>
          <w:tcPr>
            <w:tcW w:w="1560" w:type="dxa"/>
            <w:noWrap/>
            <w:vAlign w:val="center"/>
            <w:hideMark/>
          </w:tcPr>
          <w:p w14:paraId="3788E296" w14:textId="17A43006" w:rsidR="00FD7C9B" w:rsidRPr="004B0A50" w:rsidRDefault="00FD7C9B" w:rsidP="008E5B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4B0A50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4</w:t>
            </w:r>
            <w:r w:rsidR="008E5BD4" w:rsidRPr="004B0A50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Gy</w:t>
            </w:r>
          </w:p>
        </w:tc>
        <w:tc>
          <w:tcPr>
            <w:tcW w:w="1240" w:type="dxa"/>
            <w:noWrap/>
            <w:vAlign w:val="center"/>
            <w:hideMark/>
          </w:tcPr>
          <w:p w14:paraId="19697035" w14:textId="49633023" w:rsidR="00FD7C9B" w:rsidRPr="004B0A50" w:rsidRDefault="00BB5867" w:rsidP="008E5B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4B0A50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6</w:t>
            </w:r>
            <w:r w:rsidR="008E5BD4" w:rsidRPr="004B0A50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Gy</w:t>
            </w:r>
          </w:p>
        </w:tc>
        <w:tc>
          <w:tcPr>
            <w:tcW w:w="1460" w:type="dxa"/>
            <w:noWrap/>
            <w:vAlign w:val="center"/>
            <w:hideMark/>
          </w:tcPr>
          <w:p w14:paraId="7D026150" w14:textId="61F45005" w:rsidR="00FD7C9B" w:rsidRPr="004B0A50" w:rsidRDefault="00BB5867" w:rsidP="008E5B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4B0A50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8</w:t>
            </w:r>
            <w:r w:rsidR="008E5BD4" w:rsidRPr="004B0A50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Gy</w:t>
            </w:r>
          </w:p>
        </w:tc>
      </w:tr>
      <w:tr w:rsidR="008E5BD4" w:rsidRPr="008060FF" w14:paraId="1E64D31D" w14:textId="77777777" w:rsidTr="00854A2F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  <w:hideMark/>
          </w:tcPr>
          <w:p w14:paraId="71F1A07A" w14:textId="6AFFCDD8" w:rsidR="00FD7C9B" w:rsidRPr="008060FF" w:rsidRDefault="00FD7C9B" w:rsidP="008E5BD4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Normoxia</w:t>
            </w:r>
          </w:p>
        </w:tc>
        <w:tc>
          <w:tcPr>
            <w:tcW w:w="1143" w:type="dxa"/>
            <w:tcBorders>
              <w:top w:val="single" w:sz="12" w:space="0" w:color="666666" w:themeColor="text1" w:themeTint="99"/>
            </w:tcBorders>
            <w:noWrap/>
            <w:vAlign w:val="center"/>
            <w:hideMark/>
          </w:tcPr>
          <w:p w14:paraId="5DA65D0F" w14:textId="77777777" w:rsidR="00FD7C9B" w:rsidRPr="008060FF" w:rsidRDefault="00FD7C9B" w:rsidP="008E5B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H460</w:t>
            </w:r>
          </w:p>
        </w:tc>
        <w:tc>
          <w:tcPr>
            <w:tcW w:w="1540" w:type="dxa"/>
            <w:noWrap/>
            <w:vAlign w:val="center"/>
            <w:hideMark/>
          </w:tcPr>
          <w:p w14:paraId="524CE24A" w14:textId="77777777" w:rsidR="00FD7C9B" w:rsidRPr="008060FF" w:rsidRDefault="00FD7C9B" w:rsidP="008E5B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66.5 ± 0.4</w:t>
            </w:r>
          </w:p>
        </w:tc>
        <w:tc>
          <w:tcPr>
            <w:tcW w:w="1560" w:type="dxa"/>
            <w:noWrap/>
            <w:vAlign w:val="center"/>
            <w:hideMark/>
          </w:tcPr>
          <w:p w14:paraId="6A92028D" w14:textId="77777777" w:rsidR="00FD7C9B" w:rsidRPr="008060FF" w:rsidRDefault="00FD7C9B" w:rsidP="008E5B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15.4 ± 3.2</w:t>
            </w:r>
          </w:p>
        </w:tc>
        <w:tc>
          <w:tcPr>
            <w:tcW w:w="1240" w:type="dxa"/>
            <w:noWrap/>
            <w:vAlign w:val="center"/>
            <w:hideMark/>
          </w:tcPr>
          <w:p w14:paraId="7E78DAF9" w14:textId="77777777" w:rsidR="00FD7C9B" w:rsidRPr="008060FF" w:rsidRDefault="00FD7C9B" w:rsidP="008E5B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3.3 ± 1.1</w:t>
            </w:r>
          </w:p>
        </w:tc>
        <w:tc>
          <w:tcPr>
            <w:tcW w:w="1460" w:type="dxa"/>
            <w:noWrap/>
            <w:vAlign w:val="center"/>
            <w:hideMark/>
          </w:tcPr>
          <w:p w14:paraId="7D75770B" w14:textId="77777777" w:rsidR="00FD7C9B" w:rsidRPr="008060FF" w:rsidRDefault="00FD7C9B" w:rsidP="008E5B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0.4 ± 0.2</w:t>
            </w:r>
          </w:p>
        </w:tc>
      </w:tr>
      <w:tr w:rsidR="008E5BD4" w:rsidRPr="008060FF" w14:paraId="19C7265A" w14:textId="77777777" w:rsidTr="00854A2F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  <w:hideMark/>
          </w:tcPr>
          <w:p w14:paraId="1D03CB97" w14:textId="77777777" w:rsidR="00FD7C9B" w:rsidRPr="008060FF" w:rsidRDefault="00FD7C9B" w:rsidP="008E5BD4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14:paraId="35A62158" w14:textId="77777777" w:rsidR="00FD7C9B" w:rsidRPr="008060FF" w:rsidRDefault="00FD7C9B" w:rsidP="008E5B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A549</w:t>
            </w:r>
          </w:p>
        </w:tc>
        <w:tc>
          <w:tcPr>
            <w:tcW w:w="1540" w:type="dxa"/>
            <w:noWrap/>
            <w:vAlign w:val="center"/>
            <w:hideMark/>
          </w:tcPr>
          <w:p w14:paraId="4159FD5E" w14:textId="77777777" w:rsidR="00FD7C9B" w:rsidRPr="008060FF" w:rsidRDefault="00FD7C9B" w:rsidP="008E5B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53.3 ± 8.7</w:t>
            </w:r>
          </w:p>
        </w:tc>
        <w:tc>
          <w:tcPr>
            <w:tcW w:w="1560" w:type="dxa"/>
            <w:noWrap/>
            <w:vAlign w:val="center"/>
            <w:hideMark/>
          </w:tcPr>
          <w:p w14:paraId="3459D52B" w14:textId="77777777" w:rsidR="00FD7C9B" w:rsidRPr="008060FF" w:rsidRDefault="00FD7C9B" w:rsidP="008E5B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21.8 ± 10.0</w:t>
            </w:r>
          </w:p>
        </w:tc>
        <w:tc>
          <w:tcPr>
            <w:tcW w:w="1240" w:type="dxa"/>
            <w:noWrap/>
            <w:vAlign w:val="center"/>
            <w:hideMark/>
          </w:tcPr>
          <w:p w14:paraId="75539A2D" w14:textId="77777777" w:rsidR="00FD7C9B" w:rsidRPr="008060FF" w:rsidRDefault="00FD7C9B" w:rsidP="008E5B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6.8 ± 2.7</w:t>
            </w:r>
          </w:p>
        </w:tc>
        <w:tc>
          <w:tcPr>
            <w:tcW w:w="1460" w:type="dxa"/>
            <w:noWrap/>
            <w:vAlign w:val="center"/>
            <w:hideMark/>
          </w:tcPr>
          <w:p w14:paraId="234E9C19" w14:textId="77777777" w:rsidR="00FD7C9B" w:rsidRPr="008060FF" w:rsidRDefault="00FD7C9B" w:rsidP="008E5B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1.5 ± 0.6</w:t>
            </w:r>
          </w:p>
        </w:tc>
      </w:tr>
      <w:tr w:rsidR="008E5BD4" w:rsidRPr="008060FF" w14:paraId="1697CFF5" w14:textId="77777777" w:rsidTr="00854A2F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0817182D" w14:textId="77777777" w:rsidR="00FD7C9B" w:rsidRPr="008060FF" w:rsidRDefault="00FD7C9B" w:rsidP="008E5BD4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4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90722C7" w14:textId="77777777" w:rsidR="00FD7C9B" w:rsidRPr="008060FF" w:rsidRDefault="00FD7C9B" w:rsidP="008E5B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Calu-1</w:t>
            </w:r>
          </w:p>
        </w:tc>
        <w:tc>
          <w:tcPr>
            <w:tcW w:w="154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1CE217C" w14:textId="77777777" w:rsidR="00FD7C9B" w:rsidRPr="008060FF" w:rsidRDefault="00FD7C9B" w:rsidP="008E5B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53.0 ± 19.0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BE748D1" w14:textId="77777777" w:rsidR="00FD7C9B" w:rsidRPr="008060FF" w:rsidRDefault="00FD7C9B" w:rsidP="008E5B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22.1 ± 10.7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2E171A9" w14:textId="77777777" w:rsidR="00FD7C9B" w:rsidRPr="008060FF" w:rsidRDefault="00FD7C9B" w:rsidP="008E5B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5.6 ± 1.1</w:t>
            </w:r>
          </w:p>
        </w:tc>
        <w:tc>
          <w:tcPr>
            <w:tcW w:w="146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DD2446C" w14:textId="77777777" w:rsidR="00FD7C9B" w:rsidRPr="008060FF" w:rsidRDefault="00FD7C9B" w:rsidP="008E5B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1.0 ± 0.2</w:t>
            </w:r>
          </w:p>
        </w:tc>
      </w:tr>
      <w:tr w:rsidR="00BB5867" w:rsidRPr="008060FF" w14:paraId="4EB9A302" w14:textId="77777777" w:rsidTr="00854A2F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12" w:space="0" w:color="auto"/>
            </w:tcBorders>
            <w:noWrap/>
            <w:vAlign w:val="center"/>
          </w:tcPr>
          <w:p w14:paraId="61AEDA5E" w14:textId="77777777" w:rsidR="00BB5867" w:rsidRPr="008060FF" w:rsidRDefault="00BB5867" w:rsidP="00BB5867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43" w:type="dxa"/>
            <w:tcBorders>
              <w:top w:val="single" w:sz="12" w:space="0" w:color="auto"/>
            </w:tcBorders>
            <w:noWrap/>
            <w:vAlign w:val="center"/>
          </w:tcPr>
          <w:p w14:paraId="0BFC3A31" w14:textId="2D8F5458" w:rsidR="00BB5867" w:rsidRPr="00BB5867" w:rsidRDefault="00BB5867" w:rsidP="00BB5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540" w:type="dxa"/>
            <w:tcBorders>
              <w:top w:val="single" w:sz="12" w:space="0" w:color="auto"/>
            </w:tcBorders>
            <w:noWrap/>
            <w:vAlign w:val="center"/>
          </w:tcPr>
          <w:p w14:paraId="66512ECF" w14:textId="04A6698D" w:rsidR="00BB5867" w:rsidRPr="004B0A50" w:rsidRDefault="00BB5867" w:rsidP="00BB5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4B0A50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IE"/>
              </w:rPr>
              <w:t>4 Gy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noWrap/>
            <w:vAlign w:val="center"/>
          </w:tcPr>
          <w:p w14:paraId="537DA034" w14:textId="551CD971" w:rsidR="00BB5867" w:rsidRPr="004B0A50" w:rsidRDefault="00BB5867" w:rsidP="00BB5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4B0A50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IE"/>
              </w:rPr>
              <w:t>8 Gy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noWrap/>
            <w:vAlign w:val="center"/>
          </w:tcPr>
          <w:p w14:paraId="1577BF0A" w14:textId="3056A198" w:rsidR="00BB5867" w:rsidRPr="004B0A50" w:rsidRDefault="00BB5867" w:rsidP="00BB5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4B0A50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IE"/>
              </w:rPr>
              <w:t>12 Gy</w:t>
            </w:r>
          </w:p>
        </w:tc>
        <w:tc>
          <w:tcPr>
            <w:tcW w:w="1460" w:type="dxa"/>
            <w:tcBorders>
              <w:top w:val="single" w:sz="12" w:space="0" w:color="auto"/>
            </w:tcBorders>
            <w:noWrap/>
            <w:vAlign w:val="center"/>
          </w:tcPr>
          <w:p w14:paraId="2DE89570" w14:textId="2B259ECF" w:rsidR="00BB5867" w:rsidRPr="004B0A50" w:rsidRDefault="00BB5867" w:rsidP="00BB5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4B0A50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eastAsia="en-IE"/>
              </w:rPr>
              <w:t>16 Gy</w:t>
            </w:r>
          </w:p>
        </w:tc>
      </w:tr>
      <w:tr w:rsidR="00BB5867" w:rsidRPr="008060FF" w14:paraId="7FA9C595" w14:textId="77777777" w:rsidTr="00854A2F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911B2FC" w14:textId="7288D2CC" w:rsidR="00BB5867" w:rsidRPr="008060FF" w:rsidRDefault="00BB5867" w:rsidP="00BB5867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Hypoxia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0C443E" w14:textId="77777777" w:rsidR="00BB5867" w:rsidRPr="008060FF" w:rsidRDefault="00BB5867" w:rsidP="00BB5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H460</w:t>
            </w:r>
          </w:p>
        </w:tc>
        <w:tc>
          <w:tcPr>
            <w:tcW w:w="154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A2B811" w14:textId="77777777" w:rsidR="00BB5867" w:rsidRPr="008060FF" w:rsidRDefault="00BB5867" w:rsidP="00BB5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43.9 ± 21.2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7C5133" w14:textId="77777777" w:rsidR="00BB5867" w:rsidRPr="008060FF" w:rsidRDefault="00BB5867" w:rsidP="00BB5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17.9 ± 8.2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43D004" w14:textId="77777777" w:rsidR="00BB5867" w:rsidRPr="008060FF" w:rsidRDefault="00BB5867" w:rsidP="00BB5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9.5 ± 2.6</w:t>
            </w:r>
          </w:p>
        </w:tc>
        <w:tc>
          <w:tcPr>
            <w:tcW w:w="146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901607" w14:textId="77777777" w:rsidR="00BB5867" w:rsidRPr="008060FF" w:rsidRDefault="00BB5867" w:rsidP="00BB5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1.8 ± 0.9</w:t>
            </w:r>
          </w:p>
        </w:tc>
      </w:tr>
      <w:tr w:rsidR="00BB5867" w:rsidRPr="008060FF" w14:paraId="6995CAF4" w14:textId="77777777" w:rsidTr="00854A2F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  <w:hideMark/>
          </w:tcPr>
          <w:p w14:paraId="2F0DEA6D" w14:textId="77777777" w:rsidR="00BB5867" w:rsidRPr="008060FF" w:rsidRDefault="00BB5867" w:rsidP="00BB5867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14:paraId="43E736D5" w14:textId="77777777" w:rsidR="00BB5867" w:rsidRPr="008060FF" w:rsidRDefault="00BB5867" w:rsidP="00BB5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A549</w:t>
            </w:r>
          </w:p>
        </w:tc>
        <w:tc>
          <w:tcPr>
            <w:tcW w:w="1540" w:type="dxa"/>
            <w:noWrap/>
            <w:vAlign w:val="center"/>
            <w:hideMark/>
          </w:tcPr>
          <w:p w14:paraId="182F5E0D" w14:textId="77777777" w:rsidR="00BB5867" w:rsidRPr="008060FF" w:rsidRDefault="00BB5867" w:rsidP="00BB5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43.3 ± 6.8</w:t>
            </w:r>
          </w:p>
        </w:tc>
        <w:tc>
          <w:tcPr>
            <w:tcW w:w="1560" w:type="dxa"/>
            <w:noWrap/>
            <w:vAlign w:val="center"/>
            <w:hideMark/>
          </w:tcPr>
          <w:p w14:paraId="6C37D5F0" w14:textId="77777777" w:rsidR="00BB5867" w:rsidRPr="008060FF" w:rsidRDefault="00BB5867" w:rsidP="00BB5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8.5 ± 4.8</w:t>
            </w:r>
          </w:p>
        </w:tc>
        <w:tc>
          <w:tcPr>
            <w:tcW w:w="1240" w:type="dxa"/>
            <w:noWrap/>
            <w:vAlign w:val="center"/>
            <w:hideMark/>
          </w:tcPr>
          <w:p w14:paraId="35174163" w14:textId="77777777" w:rsidR="00BB5867" w:rsidRPr="008060FF" w:rsidRDefault="00BB5867" w:rsidP="00BB5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14.7 ± 8.7</w:t>
            </w:r>
          </w:p>
        </w:tc>
        <w:tc>
          <w:tcPr>
            <w:tcW w:w="1460" w:type="dxa"/>
            <w:noWrap/>
            <w:vAlign w:val="center"/>
            <w:hideMark/>
          </w:tcPr>
          <w:p w14:paraId="58344DB4" w14:textId="77777777" w:rsidR="00BB5867" w:rsidRPr="008060FF" w:rsidRDefault="00BB5867" w:rsidP="00BB5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0.5 ± 0.4</w:t>
            </w:r>
          </w:p>
        </w:tc>
      </w:tr>
      <w:tr w:rsidR="00BB5867" w:rsidRPr="008060FF" w14:paraId="51B5A78D" w14:textId="77777777" w:rsidTr="00854A2F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3297E74E" w14:textId="77777777" w:rsidR="00BB5867" w:rsidRPr="008060FF" w:rsidRDefault="00BB5867" w:rsidP="00BB5867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4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08916E0F" w14:textId="77777777" w:rsidR="00BB5867" w:rsidRPr="008060FF" w:rsidRDefault="00BB5867" w:rsidP="00BB5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Calu-1</w:t>
            </w:r>
          </w:p>
        </w:tc>
        <w:tc>
          <w:tcPr>
            <w:tcW w:w="154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E37FD4E" w14:textId="77777777" w:rsidR="00BB5867" w:rsidRPr="008060FF" w:rsidRDefault="00BB5867" w:rsidP="00BB5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49.9 ± 21.2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4FD7A98" w14:textId="77777777" w:rsidR="00BB5867" w:rsidRPr="008060FF" w:rsidRDefault="00BB5867" w:rsidP="00BB5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17.4 ± 11.0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B54EA38" w14:textId="77777777" w:rsidR="00BB5867" w:rsidRPr="008060FF" w:rsidRDefault="00BB5867" w:rsidP="00BB5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5.7 ± 2.1</w:t>
            </w:r>
          </w:p>
        </w:tc>
        <w:tc>
          <w:tcPr>
            <w:tcW w:w="146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3AA2762" w14:textId="77777777" w:rsidR="00BB5867" w:rsidRPr="008060FF" w:rsidRDefault="00BB5867" w:rsidP="00BB5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2.1 ± 2.3</w:t>
            </w:r>
          </w:p>
        </w:tc>
      </w:tr>
    </w:tbl>
    <w:p w14:paraId="71D30333" w14:textId="54F45374" w:rsidR="0026305D" w:rsidRDefault="0026305D" w:rsidP="00FD7C9B">
      <w:pPr>
        <w:rPr>
          <w:rFonts w:asciiTheme="minorBidi" w:hAnsiTheme="minorBidi"/>
        </w:rPr>
      </w:pPr>
    </w:p>
    <w:p w14:paraId="3C326D65" w14:textId="77777777" w:rsidR="00D15553" w:rsidRPr="008060FF" w:rsidRDefault="00D15553" w:rsidP="00FD7C9B">
      <w:pPr>
        <w:rPr>
          <w:rFonts w:asciiTheme="minorBidi" w:hAnsiTheme="minorBidi"/>
        </w:rPr>
      </w:pPr>
    </w:p>
    <w:p w14:paraId="23F447FC" w14:textId="6E58E749" w:rsidR="00D15553" w:rsidRPr="00474B48" w:rsidRDefault="00A04949" w:rsidP="00D15553">
      <w:pPr>
        <w:pStyle w:val="Caption"/>
        <w:keepNext/>
        <w:spacing w:line="276" w:lineRule="auto"/>
        <w:jc w:val="both"/>
        <w:rPr>
          <w:rFonts w:asciiTheme="minorBidi" w:hAnsiTheme="minorBidi"/>
          <w:b/>
          <w:bCs/>
          <w:i w:val="0"/>
          <w:iCs w:val="0"/>
          <w:strike/>
          <w:color w:val="00B0F0"/>
          <w:sz w:val="24"/>
          <w:szCs w:val="24"/>
        </w:rPr>
      </w:pPr>
      <w:r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 xml:space="preserve">Additional </w:t>
      </w:r>
      <w:r w:rsidR="00D15553" w:rsidRPr="00B32915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>Table 2. Alpha (α) and Beta (β)</w:t>
      </w:r>
      <w:r w:rsidR="00425EDE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D15553" w:rsidRPr="00B32915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 xml:space="preserve">values determined by fitting of the linear quadratic model </w:t>
      </w:r>
      <w:r w:rsidR="00425EDE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 xml:space="preserve">to </w:t>
      </w:r>
      <w:r w:rsidR="00D15553" w:rsidRPr="00B32915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 xml:space="preserve">the clonogenic </w:t>
      </w:r>
      <w:r w:rsidR="00D15553" w:rsidRPr="00520998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>data</w:t>
      </w:r>
      <w:r w:rsidR="00474B48" w:rsidRPr="00520998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D20D3F" w:rsidRPr="00520998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 xml:space="preserve">and </w:t>
      </w:r>
      <w:r w:rsidR="00D15553" w:rsidRPr="00520998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 xml:space="preserve">using the </w:t>
      </w:r>
      <w:r w:rsidR="00F43A10" w:rsidRPr="00520998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 xml:space="preserve">supplementary </w:t>
      </w:r>
      <w:r w:rsidR="00D20D3F" w:rsidRPr="00520998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>PE-based MS excel tool according to Nature Protocols</w:t>
      </w:r>
      <w:r w:rsidR="0077430A" w:rsidRPr="00520998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 xml:space="preserve"> [</w:t>
      </w:r>
      <w:r w:rsidR="00A66E0C" w:rsidRPr="00520998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fldChar w:fldCharType="begin" w:fldLock="1"/>
      </w:r>
      <w:r w:rsidR="00A66E0C" w:rsidRPr="00520998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instrText>ADDIN CSL_CITATION {"citationItems":[{"id":"ITEM-1","itemData":{"author":[{"dropping-particle":"","family":"Braselmann","given":"Herbert","non-dropping-particle":"","parse-names":false,"suffix":""}],"id":"ITEM-1","issue":"version 1.30.0","issued":{"date-parts":[["2022"]]},"title":"CFAssay: Statistical analysis for the Colony Formation Assay","type":"article-journal","volume":"R package"},"uris":["http://www.mendeley.com/documents/?uuid=6e9bfbe0-2a6d-4729-81c7-8faa060f01d3"]}],"mendeley":{"formattedCitation":"&lt;sup&gt;1&lt;/sup&gt;","plainTextFormattedCitation":"1","previouslyFormattedCitation":"&lt;sup&gt;1&lt;/sup&gt;"},"properties":{"noteIndex":0},"schema":"https://github.com/citation-style-language/schema/raw/master/csl-citation.json"}</w:instrText>
      </w:r>
      <w:r w:rsidR="00A66E0C" w:rsidRPr="00520998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A66E0C" w:rsidRPr="00520998">
        <w:rPr>
          <w:rFonts w:asciiTheme="minorBidi" w:hAnsiTheme="minorBidi"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="00A66E0C" w:rsidRPr="00520998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="0077430A" w:rsidRPr="00520998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>]</w:t>
      </w:r>
      <w:r w:rsidR="00D15553" w:rsidRPr="00520998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>.</w:t>
      </w:r>
    </w:p>
    <w:tbl>
      <w:tblPr>
        <w:tblStyle w:val="GridTable1Light"/>
        <w:tblW w:w="91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5"/>
        <w:gridCol w:w="1545"/>
        <w:gridCol w:w="2082"/>
        <w:gridCol w:w="206"/>
        <w:gridCol w:w="1904"/>
        <w:gridCol w:w="1677"/>
      </w:tblGrid>
      <w:tr w:rsidR="00D15553" w:rsidRPr="008060FF" w14:paraId="0F4CC385" w14:textId="77777777" w:rsidTr="00BC61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noWrap/>
            <w:vAlign w:val="center"/>
            <w:hideMark/>
          </w:tcPr>
          <w:p w14:paraId="6D7A50A2" w14:textId="77777777" w:rsidR="00D15553" w:rsidRPr="008060FF" w:rsidRDefault="00D15553" w:rsidP="00BC6185">
            <w:pPr>
              <w:jc w:val="center"/>
              <w:rPr>
                <w:rFonts w:asciiTheme="minorBidi" w:eastAsia="Times New Roman" w:hAnsiTheme="minorBidi"/>
                <w:sz w:val="20"/>
                <w:szCs w:val="20"/>
                <w:lang w:eastAsia="en-IE"/>
              </w:rPr>
            </w:pPr>
          </w:p>
        </w:tc>
        <w:tc>
          <w:tcPr>
            <w:tcW w:w="1545" w:type="dxa"/>
            <w:noWrap/>
            <w:vAlign w:val="center"/>
            <w:hideMark/>
          </w:tcPr>
          <w:p w14:paraId="087438A3" w14:textId="77777777" w:rsidR="00D15553" w:rsidRPr="008060FF" w:rsidRDefault="00D15553" w:rsidP="00BC6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sz w:val="20"/>
                <w:szCs w:val="20"/>
                <w:lang w:eastAsia="en-IE"/>
              </w:rPr>
              <w:t>Cell line</w:t>
            </w:r>
          </w:p>
        </w:tc>
        <w:tc>
          <w:tcPr>
            <w:tcW w:w="2082" w:type="dxa"/>
            <w:noWrap/>
            <w:vAlign w:val="center"/>
            <w:hideMark/>
          </w:tcPr>
          <w:p w14:paraId="6DAD7A56" w14:textId="1CE0F9D8" w:rsidR="00D15553" w:rsidRPr="00520998" w:rsidRDefault="00D15553" w:rsidP="00BC6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Alpha (α)</w:t>
            </w:r>
            <w:r w:rsidR="00425EDE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±SD</w:t>
            </w:r>
          </w:p>
        </w:tc>
        <w:tc>
          <w:tcPr>
            <w:tcW w:w="2110" w:type="dxa"/>
            <w:gridSpan w:val="2"/>
            <w:noWrap/>
            <w:vAlign w:val="center"/>
            <w:hideMark/>
          </w:tcPr>
          <w:p w14:paraId="333B2D21" w14:textId="4C71583D" w:rsidR="00D15553" w:rsidRPr="00520998" w:rsidRDefault="00D15553" w:rsidP="00BC6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Beta (β)</w:t>
            </w:r>
            <w:r w:rsidR="00425EDE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±SD</w:t>
            </w:r>
          </w:p>
        </w:tc>
        <w:tc>
          <w:tcPr>
            <w:tcW w:w="1677" w:type="dxa"/>
            <w:noWrap/>
            <w:vAlign w:val="center"/>
            <w:hideMark/>
          </w:tcPr>
          <w:p w14:paraId="003F1672" w14:textId="1DF5A68D" w:rsidR="00D15553" w:rsidRPr="00520998" w:rsidRDefault="00D15553" w:rsidP="00BC6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Ratio (α/β)</w:t>
            </w:r>
            <w:r w:rsidR="004678F8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</w:t>
            </w:r>
            <w:r w:rsidR="00E173BA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±SD</w:t>
            </w:r>
          </w:p>
        </w:tc>
      </w:tr>
      <w:tr w:rsidR="00D15553" w:rsidRPr="008060FF" w14:paraId="2E8B42EE" w14:textId="77777777" w:rsidTr="00BC6185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vMerge w:val="restart"/>
            <w:vAlign w:val="center"/>
            <w:hideMark/>
          </w:tcPr>
          <w:p w14:paraId="0EF59053" w14:textId="77777777" w:rsidR="00D15553" w:rsidRPr="008060FF" w:rsidRDefault="00D15553" w:rsidP="00BC6185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Normoxia</w:t>
            </w:r>
          </w:p>
        </w:tc>
        <w:tc>
          <w:tcPr>
            <w:tcW w:w="1545" w:type="dxa"/>
            <w:tcBorders>
              <w:top w:val="single" w:sz="12" w:space="0" w:color="666666" w:themeColor="text1" w:themeTint="99"/>
            </w:tcBorders>
            <w:noWrap/>
            <w:vAlign w:val="center"/>
            <w:hideMark/>
          </w:tcPr>
          <w:p w14:paraId="7DAE7B2C" w14:textId="77777777" w:rsidR="00D15553" w:rsidRPr="00C938BC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highlight w:val="green"/>
                <w:lang w:eastAsia="en-IE"/>
              </w:rPr>
            </w:pPr>
            <w:r w:rsidRPr="00F43A10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H460</w:t>
            </w:r>
          </w:p>
        </w:tc>
        <w:tc>
          <w:tcPr>
            <w:tcW w:w="2288" w:type="dxa"/>
            <w:gridSpan w:val="2"/>
            <w:noWrap/>
            <w:vAlign w:val="center"/>
            <w:hideMark/>
          </w:tcPr>
          <w:p w14:paraId="29B85422" w14:textId="49825933" w:rsidR="00D15553" w:rsidRPr="00520998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0.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156</w:t>
            </w: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± 0.0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47</w:t>
            </w:r>
          </w:p>
        </w:tc>
        <w:tc>
          <w:tcPr>
            <w:tcW w:w="1904" w:type="dxa"/>
            <w:noWrap/>
            <w:vAlign w:val="center"/>
            <w:hideMark/>
          </w:tcPr>
          <w:p w14:paraId="1F805FDD" w14:textId="124073C1" w:rsidR="00D15553" w:rsidRPr="00520998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0.06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06</w:t>
            </w: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±</w:t>
            </w:r>
            <w:r w:rsidR="00E547A3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</w:t>
            </w: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0.0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069</w:t>
            </w:r>
          </w:p>
        </w:tc>
        <w:tc>
          <w:tcPr>
            <w:tcW w:w="1677" w:type="dxa"/>
            <w:noWrap/>
            <w:vAlign w:val="center"/>
            <w:hideMark/>
          </w:tcPr>
          <w:p w14:paraId="1AEA6E04" w14:textId="746BE00F" w:rsidR="00D15553" w:rsidRPr="00520998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hAnsiTheme="minorBidi"/>
                <w:color w:val="000000"/>
                <w:sz w:val="20"/>
                <w:szCs w:val="20"/>
              </w:rPr>
              <w:t>2.</w:t>
            </w:r>
            <w:r w:rsidR="00C938BC" w:rsidRPr="00520998">
              <w:rPr>
                <w:rFonts w:asciiTheme="minorBidi" w:hAnsiTheme="minorBidi"/>
                <w:color w:val="000000"/>
                <w:sz w:val="20"/>
                <w:szCs w:val="20"/>
              </w:rPr>
              <w:t>26</w:t>
            </w:r>
            <w:r w:rsidR="00E173BA" w:rsidRPr="00520998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  <w:r w:rsidR="00E173BA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±</w:t>
            </w:r>
            <w:r w:rsidR="00E547A3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</w:t>
            </w:r>
            <w:r w:rsidR="00E173BA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0.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722</w:t>
            </w:r>
          </w:p>
        </w:tc>
      </w:tr>
      <w:tr w:rsidR="00D15553" w:rsidRPr="008060FF" w14:paraId="4B73F17D" w14:textId="77777777" w:rsidTr="00BC6185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vMerge/>
            <w:vAlign w:val="center"/>
            <w:hideMark/>
          </w:tcPr>
          <w:p w14:paraId="2F937622" w14:textId="77777777" w:rsidR="00D15553" w:rsidRPr="008060FF" w:rsidRDefault="00D15553" w:rsidP="00BC6185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545" w:type="dxa"/>
            <w:noWrap/>
            <w:vAlign w:val="center"/>
            <w:hideMark/>
          </w:tcPr>
          <w:p w14:paraId="4727CFBE" w14:textId="77777777" w:rsidR="00D15553" w:rsidRPr="00C938BC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highlight w:val="green"/>
                <w:lang w:eastAsia="en-IE"/>
              </w:rPr>
            </w:pPr>
            <w:r w:rsidRPr="00F43A10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A549</w:t>
            </w:r>
          </w:p>
        </w:tc>
        <w:tc>
          <w:tcPr>
            <w:tcW w:w="2288" w:type="dxa"/>
            <w:gridSpan w:val="2"/>
            <w:noWrap/>
            <w:vAlign w:val="center"/>
            <w:hideMark/>
          </w:tcPr>
          <w:p w14:paraId="5D597A3F" w14:textId="56F79D45" w:rsidR="00D15553" w:rsidRPr="00520998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0.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234</w:t>
            </w: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± 0.0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06</w:t>
            </w:r>
          </w:p>
        </w:tc>
        <w:tc>
          <w:tcPr>
            <w:tcW w:w="1904" w:type="dxa"/>
            <w:noWrap/>
            <w:vAlign w:val="center"/>
            <w:hideMark/>
          </w:tcPr>
          <w:p w14:paraId="4CB3B501" w14:textId="7FC14C46" w:rsidR="00D15553" w:rsidRPr="00520998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0.0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364</w:t>
            </w: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± 0.00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09</w:t>
            </w:r>
          </w:p>
        </w:tc>
        <w:tc>
          <w:tcPr>
            <w:tcW w:w="1677" w:type="dxa"/>
            <w:noWrap/>
            <w:vAlign w:val="center"/>
            <w:hideMark/>
          </w:tcPr>
          <w:p w14:paraId="2533B358" w14:textId="4FDE4727" w:rsidR="00D15553" w:rsidRPr="00520998" w:rsidRDefault="00C938BC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hAnsiTheme="minorBidi"/>
                <w:color w:val="000000"/>
                <w:sz w:val="20"/>
                <w:szCs w:val="20"/>
              </w:rPr>
              <w:t>6.43</w:t>
            </w:r>
            <w:r w:rsidR="00E547A3" w:rsidRPr="00520998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  <w:r w:rsidR="00E547A3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± 0.</w:t>
            </w: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231</w:t>
            </w:r>
          </w:p>
        </w:tc>
      </w:tr>
      <w:tr w:rsidR="00D15553" w:rsidRPr="008060FF" w14:paraId="0F7A1BE7" w14:textId="77777777" w:rsidTr="00BC6185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3A041CEE" w14:textId="77777777" w:rsidR="00D15553" w:rsidRPr="008060FF" w:rsidRDefault="00D15553" w:rsidP="00BC6185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54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AD6AC1B" w14:textId="77777777" w:rsidR="00D15553" w:rsidRPr="00C938BC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highlight w:val="green"/>
                <w:lang w:eastAsia="en-IE"/>
              </w:rPr>
            </w:pPr>
            <w:r w:rsidRPr="00F43A10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Calu-1</w:t>
            </w:r>
          </w:p>
        </w:tc>
        <w:tc>
          <w:tcPr>
            <w:tcW w:w="2288" w:type="dxa"/>
            <w:gridSpan w:val="2"/>
            <w:tcBorders>
              <w:bottom w:val="single" w:sz="12" w:space="0" w:color="auto"/>
            </w:tcBorders>
            <w:noWrap/>
            <w:vAlign w:val="center"/>
            <w:hideMark/>
          </w:tcPr>
          <w:p w14:paraId="289552E3" w14:textId="74AB76F1" w:rsidR="00D15553" w:rsidRPr="00520998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0.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202</w:t>
            </w: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± 0.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013</w:t>
            </w:r>
          </w:p>
        </w:tc>
        <w:tc>
          <w:tcPr>
            <w:tcW w:w="190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0399A875" w14:textId="11F24194" w:rsidR="00D15553" w:rsidRPr="00520998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0.0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463</w:t>
            </w: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± 0.0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019</w:t>
            </w:r>
          </w:p>
        </w:tc>
        <w:tc>
          <w:tcPr>
            <w:tcW w:w="1677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8E049C0" w14:textId="788CAD86" w:rsidR="00D15553" w:rsidRPr="00520998" w:rsidRDefault="00C938BC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hAnsiTheme="minorBidi"/>
                <w:color w:val="000000"/>
                <w:sz w:val="20"/>
                <w:szCs w:val="20"/>
              </w:rPr>
              <w:t>4,36</w:t>
            </w:r>
            <w:r w:rsidR="00E547A3" w:rsidRPr="00520998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  <w:r w:rsidR="00E547A3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± 0.</w:t>
            </w: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336</w:t>
            </w:r>
          </w:p>
        </w:tc>
      </w:tr>
      <w:tr w:rsidR="00D15553" w:rsidRPr="008060FF" w14:paraId="7D873939" w14:textId="77777777" w:rsidTr="00BC6185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A8D1587" w14:textId="77777777" w:rsidR="00D15553" w:rsidRPr="008060FF" w:rsidRDefault="00D15553" w:rsidP="00BC6185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Hypoxia</w:t>
            </w:r>
          </w:p>
        </w:tc>
        <w:tc>
          <w:tcPr>
            <w:tcW w:w="154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FC71D" w14:textId="77777777" w:rsidR="00D15553" w:rsidRPr="00C938BC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highlight w:val="green"/>
                <w:lang w:eastAsia="en-IE"/>
              </w:rPr>
            </w:pPr>
            <w:r w:rsidRPr="00F43A10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H460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4E069307" w14:textId="7DA0E641" w:rsidR="00D15553" w:rsidRPr="00520998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0.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177</w:t>
            </w: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± 0.0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09</w:t>
            </w:r>
          </w:p>
        </w:tc>
        <w:tc>
          <w:tcPr>
            <w:tcW w:w="190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43582B" w14:textId="14971117" w:rsidR="00D15553" w:rsidRPr="00520998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0.00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43</w:t>
            </w: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± 0.00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064</w:t>
            </w:r>
          </w:p>
        </w:tc>
        <w:tc>
          <w:tcPr>
            <w:tcW w:w="167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A67A6" w14:textId="11579629" w:rsidR="00D15553" w:rsidRPr="00520998" w:rsidRDefault="00C938BC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hAnsiTheme="minorBidi"/>
                <w:color w:val="000000"/>
                <w:sz w:val="20"/>
                <w:szCs w:val="20"/>
              </w:rPr>
              <w:t>41.01</w:t>
            </w:r>
            <w:r w:rsidR="00E547A3" w:rsidRPr="00520998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  <w:r w:rsidR="00E547A3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± </w:t>
            </w: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6.392</w:t>
            </w:r>
          </w:p>
        </w:tc>
      </w:tr>
      <w:tr w:rsidR="00D15553" w:rsidRPr="008060FF" w14:paraId="6B6790FD" w14:textId="77777777" w:rsidTr="00BC6185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vMerge/>
            <w:vAlign w:val="center"/>
            <w:hideMark/>
          </w:tcPr>
          <w:p w14:paraId="47AB2B74" w14:textId="77777777" w:rsidR="00D15553" w:rsidRPr="008060FF" w:rsidRDefault="00D15553" w:rsidP="00BC6185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545" w:type="dxa"/>
            <w:noWrap/>
            <w:vAlign w:val="center"/>
            <w:hideMark/>
          </w:tcPr>
          <w:p w14:paraId="0CAEE2C7" w14:textId="77777777" w:rsidR="00D15553" w:rsidRPr="00C938BC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highlight w:val="green"/>
                <w:lang w:eastAsia="en-IE"/>
              </w:rPr>
            </w:pPr>
            <w:r w:rsidRPr="00F43A10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A549</w:t>
            </w:r>
          </w:p>
        </w:tc>
        <w:tc>
          <w:tcPr>
            <w:tcW w:w="2288" w:type="dxa"/>
            <w:gridSpan w:val="2"/>
            <w:noWrap/>
            <w:vAlign w:val="center"/>
            <w:hideMark/>
          </w:tcPr>
          <w:p w14:paraId="2C3E9368" w14:textId="78BEC001" w:rsidR="00D15553" w:rsidRPr="00520998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0.1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39</w:t>
            </w: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± 0.1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11</w:t>
            </w:r>
          </w:p>
        </w:tc>
        <w:tc>
          <w:tcPr>
            <w:tcW w:w="1904" w:type="dxa"/>
            <w:noWrap/>
            <w:vAlign w:val="center"/>
            <w:hideMark/>
          </w:tcPr>
          <w:p w14:paraId="77A9CF93" w14:textId="2814E9C0" w:rsidR="00D15553" w:rsidRPr="00520998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0.0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107</w:t>
            </w: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± 0.00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807</w:t>
            </w:r>
          </w:p>
        </w:tc>
        <w:tc>
          <w:tcPr>
            <w:tcW w:w="1677" w:type="dxa"/>
            <w:noWrap/>
            <w:vAlign w:val="center"/>
            <w:hideMark/>
          </w:tcPr>
          <w:p w14:paraId="488D2F97" w14:textId="3746B72D" w:rsidR="00D15553" w:rsidRPr="00520998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hAnsiTheme="minorBidi"/>
                <w:color w:val="000000"/>
                <w:sz w:val="20"/>
                <w:szCs w:val="20"/>
              </w:rPr>
              <w:t>1</w:t>
            </w:r>
            <w:r w:rsidR="00C938BC" w:rsidRPr="00520998">
              <w:rPr>
                <w:rFonts w:asciiTheme="minorBidi" w:hAnsiTheme="minorBidi"/>
                <w:color w:val="000000"/>
                <w:sz w:val="20"/>
                <w:szCs w:val="20"/>
              </w:rPr>
              <w:t>2</w:t>
            </w:r>
            <w:r w:rsidRPr="00520998">
              <w:rPr>
                <w:rFonts w:asciiTheme="minorBidi" w:hAnsiTheme="minorBidi"/>
                <w:color w:val="000000"/>
                <w:sz w:val="20"/>
                <w:szCs w:val="20"/>
              </w:rPr>
              <w:t>.</w:t>
            </w:r>
            <w:r w:rsidR="00C938BC" w:rsidRPr="00520998">
              <w:rPr>
                <w:rFonts w:asciiTheme="minorBidi" w:hAnsiTheme="minorBidi"/>
                <w:color w:val="000000"/>
                <w:sz w:val="20"/>
                <w:szCs w:val="20"/>
              </w:rPr>
              <w:t>99</w:t>
            </w:r>
            <w:r w:rsidR="00E547A3" w:rsidRPr="00520998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  <w:r w:rsidR="00E547A3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± 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14.25</w:t>
            </w:r>
          </w:p>
        </w:tc>
      </w:tr>
      <w:tr w:rsidR="00D15553" w:rsidRPr="00F43A10" w14:paraId="79A9845D" w14:textId="77777777" w:rsidTr="00BC6185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7F3231A4" w14:textId="77777777" w:rsidR="00D15553" w:rsidRPr="008060FF" w:rsidRDefault="00D15553" w:rsidP="00BC6185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54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3A76AF9" w14:textId="77777777" w:rsidR="00D15553" w:rsidRPr="00F43A10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highlight w:val="green"/>
                <w:lang w:eastAsia="en-IE"/>
              </w:rPr>
            </w:pPr>
            <w:r w:rsidRPr="00F43A10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Calu-1</w:t>
            </w:r>
          </w:p>
        </w:tc>
        <w:tc>
          <w:tcPr>
            <w:tcW w:w="2288" w:type="dxa"/>
            <w:gridSpan w:val="2"/>
            <w:tcBorders>
              <w:bottom w:val="single" w:sz="12" w:space="0" w:color="auto"/>
            </w:tcBorders>
            <w:noWrap/>
            <w:vAlign w:val="center"/>
            <w:hideMark/>
          </w:tcPr>
          <w:p w14:paraId="08BF98D2" w14:textId="102B5CA5" w:rsidR="00D15553" w:rsidRPr="00520998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0.22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1</w:t>
            </w: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± 0.0</w:t>
            </w:r>
            <w:r w:rsidR="00C938BC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42</w:t>
            </w:r>
          </w:p>
        </w:tc>
        <w:tc>
          <w:tcPr>
            <w:tcW w:w="190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95652E8" w14:textId="53F40EE4" w:rsidR="00D15553" w:rsidRPr="00520998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0.00</w:t>
            </w:r>
            <w:r w:rsidR="00F43A10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15</w:t>
            </w: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± 0.00</w:t>
            </w:r>
            <w:r w:rsidR="00F43A10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03</w:t>
            </w:r>
          </w:p>
        </w:tc>
        <w:tc>
          <w:tcPr>
            <w:tcW w:w="1677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FB764F9" w14:textId="5DAE151E" w:rsidR="00D15553" w:rsidRPr="00520998" w:rsidRDefault="00D15553" w:rsidP="00BC6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hAnsiTheme="minorBidi"/>
                <w:color w:val="000000"/>
                <w:sz w:val="20"/>
                <w:szCs w:val="20"/>
              </w:rPr>
              <w:t>1</w:t>
            </w:r>
            <w:r w:rsidR="00F43A10" w:rsidRPr="00520998">
              <w:rPr>
                <w:rFonts w:asciiTheme="minorBidi" w:hAnsiTheme="minorBidi"/>
                <w:color w:val="000000"/>
                <w:sz w:val="20"/>
                <w:szCs w:val="20"/>
              </w:rPr>
              <w:t>45</w:t>
            </w:r>
            <w:r w:rsidRPr="00520998">
              <w:rPr>
                <w:rFonts w:asciiTheme="minorBidi" w:hAnsiTheme="minorBidi"/>
                <w:color w:val="000000"/>
                <w:sz w:val="20"/>
                <w:szCs w:val="20"/>
              </w:rPr>
              <w:t>.</w:t>
            </w:r>
            <w:r w:rsidR="00F43A10" w:rsidRPr="00520998">
              <w:rPr>
                <w:rFonts w:asciiTheme="minorBidi" w:hAnsiTheme="minorBidi"/>
                <w:color w:val="000000"/>
                <w:sz w:val="20"/>
                <w:szCs w:val="20"/>
              </w:rPr>
              <w:t>97</w:t>
            </w:r>
            <w:r w:rsidR="00E547A3" w:rsidRPr="00520998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  <w:r w:rsidR="00E547A3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± </w:t>
            </w:r>
            <w:r w:rsidR="00F43A10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293.11</w:t>
            </w:r>
          </w:p>
        </w:tc>
      </w:tr>
    </w:tbl>
    <w:p w14:paraId="664C0B24" w14:textId="50E01E95" w:rsidR="003831C9" w:rsidRDefault="003831C9" w:rsidP="00A53076">
      <w:pPr>
        <w:spacing w:line="276" w:lineRule="auto"/>
        <w:rPr>
          <w:rFonts w:asciiTheme="minorBidi" w:hAnsiTheme="minorBidi"/>
          <w:color w:val="000000" w:themeColor="text1"/>
          <w:sz w:val="24"/>
          <w:szCs w:val="24"/>
        </w:rPr>
      </w:pPr>
    </w:p>
    <w:p w14:paraId="41022068" w14:textId="77777777" w:rsidR="00003094" w:rsidRPr="008060FF" w:rsidRDefault="00003094" w:rsidP="00A53076">
      <w:pPr>
        <w:spacing w:line="276" w:lineRule="auto"/>
        <w:rPr>
          <w:rFonts w:asciiTheme="minorBidi" w:hAnsiTheme="minorBidi"/>
          <w:color w:val="000000" w:themeColor="text1"/>
          <w:sz w:val="24"/>
          <w:szCs w:val="24"/>
        </w:rPr>
      </w:pPr>
    </w:p>
    <w:p w14:paraId="04246B6D" w14:textId="5C147CCD" w:rsidR="00C62DF6" w:rsidRPr="008060FF" w:rsidRDefault="00A04949" w:rsidP="00A53076">
      <w:pPr>
        <w:pStyle w:val="Caption"/>
        <w:keepNext/>
        <w:spacing w:line="276" w:lineRule="auto"/>
        <w:jc w:val="both"/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</w:pPr>
      <w:r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 xml:space="preserve">Additional </w:t>
      </w:r>
      <w:r w:rsidR="00C62DF6" w:rsidRPr="008060FF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 xml:space="preserve">Table </w:t>
      </w:r>
      <w:r w:rsidR="00D15553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>3</w:t>
      </w:r>
      <w:r w:rsidR="00C62DF6" w:rsidRPr="008060FF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="00CF4A7F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>Dose</w:t>
      </w:r>
      <w:r w:rsidR="00C62DF6" w:rsidRPr="008060FF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 xml:space="preserve"> at 10% of cell survival based on the </w:t>
      </w:r>
      <w:r w:rsidR="00425EDE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 xml:space="preserve">average </w:t>
      </w:r>
      <w:r w:rsidR="00C62DF6" w:rsidRPr="008060FF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>SF data obtained from the clonogenic</w:t>
      </w:r>
      <w:r w:rsidR="00BB2CAF" w:rsidRPr="008060FF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 xml:space="preserve"> assays</w:t>
      </w:r>
      <w:r w:rsidR="00C62DF6" w:rsidRPr="008060FF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</w:p>
    <w:tbl>
      <w:tblPr>
        <w:tblStyle w:val="GridTable1Light"/>
        <w:tblW w:w="75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1753"/>
        <w:gridCol w:w="1750"/>
        <w:gridCol w:w="1753"/>
      </w:tblGrid>
      <w:tr w:rsidR="00B03B4A" w:rsidRPr="00520998" w14:paraId="76103B8C" w14:textId="4A03A4D6" w:rsidTr="00C62D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85A6659" w14:textId="42BE6D90" w:rsidR="00B03B4A" w:rsidRPr="00520998" w:rsidRDefault="00C62DF6" w:rsidP="00B6631E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Dose at 10% SF (D10)</w:t>
            </w:r>
            <w:r w:rsidR="00BD53C5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±SD</w:t>
            </w:r>
          </w:p>
        </w:tc>
        <w:tc>
          <w:tcPr>
            <w:tcW w:w="175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F15528D" w14:textId="77777777" w:rsidR="00B03B4A" w:rsidRPr="00520998" w:rsidRDefault="00B03B4A" w:rsidP="00C62D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Normoxia</w:t>
            </w:r>
          </w:p>
        </w:tc>
        <w:tc>
          <w:tcPr>
            <w:tcW w:w="175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00CCC8E" w14:textId="77777777" w:rsidR="00B03B4A" w:rsidRPr="00520998" w:rsidRDefault="00B03B4A" w:rsidP="00C62D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Hypoxia</w:t>
            </w:r>
          </w:p>
        </w:tc>
        <w:tc>
          <w:tcPr>
            <w:tcW w:w="1753" w:type="dxa"/>
            <w:tcBorders>
              <w:bottom w:val="single" w:sz="12" w:space="0" w:color="auto"/>
            </w:tcBorders>
            <w:vAlign w:val="center"/>
          </w:tcPr>
          <w:p w14:paraId="08D78CD9" w14:textId="16377895" w:rsidR="00B03B4A" w:rsidRPr="00520998" w:rsidRDefault="00B03B4A" w:rsidP="00C62D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OER</w:t>
            </w:r>
          </w:p>
        </w:tc>
      </w:tr>
      <w:tr w:rsidR="00E55148" w:rsidRPr="00520998" w14:paraId="70FEB159" w14:textId="504311E9" w:rsidTr="00D94F66">
        <w:trPr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C97380" w14:textId="77777777" w:rsidR="00E55148" w:rsidRPr="00520998" w:rsidRDefault="00E55148" w:rsidP="00E55148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H460</w:t>
            </w:r>
          </w:p>
        </w:tc>
        <w:tc>
          <w:tcPr>
            <w:tcW w:w="1753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660E944" w14:textId="1967994C" w:rsidR="00E55148" w:rsidRPr="00520998" w:rsidRDefault="00805E94" w:rsidP="00E551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4.754 ± 0.337</w:t>
            </w:r>
          </w:p>
        </w:tc>
        <w:tc>
          <w:tcPr>
            <w:tcW w:w="175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EE1A188" w14:textId="38AF39F6" w:rsidR="00E55148" w:rsidRPr="00520998" w:rsidRDefault="002F3482" w:rsidP="00E551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10.368</w:t>
            </w:r>
            <w:r w:rsidR="00805E94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± 0.427</w:t>
            </w:r>
          </w:p>
        </w:tc>
        <w:tc>
          <w:tcPr>
            <w:tcW w:w="1753" w:type="dxa"/>
            <w:tcBorders>
              <w:top w:val="single" w:sz="12" w:space="0" w:color="auto"/>
            </w:tcBorders>
            <w:vAlign w:val="bottom"/>
          </w:tcPr>
          <w:p w14:paraId="3812F083" w14:textId="0A6CB2B8" w:rsidR="00E55148" w:rsidRPr="00520998" w:rsidRDefault="00805E94" w:rsidP="00E551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2.18 ± 0.179</w:t>
            </w:r>
          </w:p>
        </w:tc>
      </w:tr>
      <w:tr w:rsidR="00E55148" w:rsidRPr="00520998" w14:paraId="668C60D5" w14:textId="49A19566" w:rsidTr="00D94F66">
        <w:trPr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noWrap/>
            <w:vAlign w:val="center"/>
            <w:hideMark/>
          </w:tcPr>
          <w:p w14:paraId="75E6A674" w14:textId="77777777" w:rsidR="00E55148" w:rsidRPr="00520998" w:rsidRDefault="00E55148" w:rsidP="00E55148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A549</w:t>
            </w:r>
          </w:p>
        </w:tc>
        <w:tc>
          <w:tcPr>
            <w:tcW w:w="1753" w:type="dxa"/>
            <w:noWrap/>
            <w:vAlign w:val="bottom"/>
            <w:hideMark/>
          </w:tcPr>
          <w:p w14:paraId="2C8CAB8D" w14:textId="4FAA54FA" w:rsidR="00E55148" w:rsidRPr="00520998" w:rsidRDefault="002F3482" w:rsidP="00E551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5.363 ± 0.067</w:t>
            </w:r>
          </w:p>
        </w:tc>
        <w:tc>
          <w:tcPr>
            <w:tcW w:w="1750" w:type="dxa"/>
            <w:noWrap/>
            <w:vAlign w:val="bottom"/>
            <w:hideMark/>
          </w:tcPr>
          <w:p w14:paraId="2B9DF9FE" w14:textId="4F080D71" w:rsidR="00E55148" w:rsidRPr="00520998" w:rsidRDefault="002F3482" w:rsidP="00E551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9.536 ± 3.749</w:t>
            </w:r>
          </w:p>
        </w:tc>
        <w:tc>
          <w:tcPr>
            <w:tcW w:w="1753" w:type="dxa"/>
            <w:vAlign w:val="bottom"/>
          </w:tcPr>
          <w:p w14:paraId="56ED52A7" w14:textId="2AA1D230" w:rsidR="00E55148" w:rsidRPr="00520998" w:rsidRDefault="00805E94" w:rsidP="00E551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1.78 ± 0.699</w:t>
            </w:r>
          </w:p>
        </w:tc>
      </w:tr>
      <w:tr w:rsidR="00E55148" w:rsidRPr="008060FF" w14:paraId="15C5F9F0" w14:textId="6988C062" w:rsidTr="00D94F66">
        <w:trPr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26BCA3C" w14:textId="77777777" w:rsidR="00E55148" w:rsidRPr="00520998" w:rsidRDefault="00E55148" w:rsidP="00E55148">
            <w:pPr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Calu-1</w:t>
            </w:r>
          </w:p>
        </w:tc>
        <w:tc>
          <w:tcPr>
            <w:tcW w:w="1753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6C3A2720" w14:textId="60946A1C" w:rsidR="00E55148" w:rsidRPr="00520998" w:rsidRDefault="002F3482" w:rsidP="00E551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5.204 ± 0.125</w:t>
            </w:r>
          </w:p>
        </w:tc>
        <w:tc>
          <w:tcPr>
            <w:tcW w:w="175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0DFBF3D5" w14:textId="65C50CDE" w:rsidR="00E55148" w:rsidRPr="00520998" w:rsidRDefault="002F3482" w:rsidP="00E551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9.780 ± 1.993</w:t>
            </w:r>
          </w:p>
        </w:tc>
        <w:tc>
          <w:tcPr>
            <w:tcW w:w="1753" w:type="dxa"/>
            <w:tcBorders>
              <w:bottom w:val="single" w:sz="12" w:space="0" w:color="auto"/>
            </w:tcBorders>
            <w:vAlign w:val="bottom"/>
          </w:tcPr>
          <w:p w14:paraId="3E496923" w14:textId="409D6254" w:rsidR="00E55148" w:rsidRPr="00520998" w:rsidRDefault="002F3482" w:rsidP="00E551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</w:pPr>
            <w:r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>1.88</w:t>
            </w:r>
            <w:r w:rsidR="00805E94" w:rsidRPr="00520998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en-IE"/>
              </w:rPr>
              <w:t xml:space="preserve"> ± 0.386</w:t>
            </w:r>
          </w:p>
        </w:tc>
      </w:tr>
    </w:tbl>
    <w:p w14:paraId="54D78401" w14:textId="1C4C324B" w:rsidR="003831C9" w:rsidRPr="008060FF" w:rsidRDefault="003831C9" w:rsidP="00FD7C9B">
      <w:pPr>
        <w:rPr>
          <w:rFonts w:asciiTheme="minorBidi" w:hAnsiTheme="minorBidi"/>
          <w:sz w:val="24"/>
          <w:szCs w:val="24"/>
        </w:rPr>
      </w:pPr>
    </w:p>
    <w:p w14:paraId="5CB0ACCE" w14:textId="77FCE08B" w:rsidR="004B45F8" w:rsidRPr="008060FF" w:rsidRDefault="00A04949" w:rsidP="00076AB9">
      <w:pPr>
        <w:spacing w:line="276" w:lineRule="auto"/>
        <w:jc w:val="both"/>
        <w:rPr>
          <w:rFonts w:asciiTheme="minorBidi" w:hAnsiTheme="minorBidi"/>
        </w:rPr>
      </w:pPr>
      <w:r>
        <w:rPr>
          <w:rFonts w:asciiTheme="minorBidi" w:hAnsiTheme="minorBidi"/>
          <w:b/>
          <w:bCs/>
          <w:color w:val="000000" w:themeColor="text1"/>
          <w:sz w:val="24"/>
          <w:szCs w:val="24"/>
        </w:rPr>
        <w:lastRenderedPageBreak/>
        <w:t>Additional</w:t>
      </w:r>
      <w:r w:rsidR="004B45F8" w:rsidRPr="008060FF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Table </w:t>
      </w:r>
      <w:r w:rsidR="004B45F8" w:rsidRPr="008060FF">
        <w:rPr>
          <w:rFonts w:asciiTheme="minorBidi" w:hAnsiTheme="minorBidi"/>
          <w:b/>
          <w:bCs/>
          <w:color w:val="000000" w:themeColor="text1"/>
          <w:sz w:val="24"/>
          <w:szCs w:val="24"/>
        </w:rPr>
        <w:fldChar w:fldCharType="begin"/>
      </w:r>
      <w:r w:rsidR="004B45F8" w:rsidRPr="008060FF">
        <w:rPr>
          <w:rFonts w:asciiTheme="minorBidi" w:hAnsiTheme="minorBidi"/>
          <w:b/>
          <w:bCs/>
          <w:color w:val="000000" w:themeColor="text1"/>
          <w:sz w:val="24"/>
          <w:szCs w:val="24"/>
        </w:rPr>
        <w:instrText xml:space="preserve"> SEQ Table \* ARABIC </w:instrText>
      </w:r>
      <w:r w:rsidR="004B45F8" w:rsidRPr="008060FF">
        <w:rPr>
          <w:rFonts w:asciiTheme="minorBidi" w:hAnsiTheme="minorBidi"/>
          <w:b/>
          <w:bCs/>
          <w:color w:val="000000" w:themeColor="text1"/>
          <w:sz w:val="24"/>
          <w:szCs w:val="24"/>
        </w:rPr>
        <w:fldChar w:fldCharType="separate"/>
      </w:r>
      <w:r w:rsidR="004B45F8" w:rsidRPr="008060FF">
        <w:rPr>
          <w:rFonts w:asciiTheme="minorBidi" w:hAnsiTheme="minorBidi"/>
          <w:b/>
          <w:bCs/>
          <w:noProof/>
          <w:color w:val="000000" w:themeColor="text1"/>
          <w:sz w:val="24"/>
          <w:szCs w:val="24"/>
        </w:rPr>
        <w:t>4</w:t>
      </w:r>
      <w:r w:rsidR="004B45F8" w:rsidRPr="008060FF">
        <w:rPr>
          <w:rFonts w:asciiTheme="minorBidi" w:hAnsiTheme="minorBidi"/>
          <w:b/>
          <w:bCs/>
          <w:noProof/>
          <w:color w:val="000000" w:themeColor="text1"/>
          <w:sz w:val="24"/>
          <w:szCs w:val="24"/>
        </w:rPr>
        <w:fldChar w:fldCharType="end"/>
      </w:r>
      <w:r w:rsidR="004B45F8" w:rsidRPr="008060FF">
        <w:rPr>
          <w:rFonts w:asciiTheme="minorBidi" w:hAnsiTheme="minorBidi"/>
          <w:b/>
          <w:bCs/>
          <w:color w:val="000000" w:themeColor="text1"/>
          <w:sz w:val="24"/>
          <w:szCs w:val="24"/>
        </w:rPr>
        <w:t>. Cell cycle data obtained 24 hrs after photon</w:t>
      </w:r>
      <w:r w:rsidR="00076AB9" w:rsidRPr="008060FF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</w:t>
      </w:r>
      <w:r w:rsidR="004B45F8" w:rsidRPr="008060FF">
        <w:rPr>
          <w:rFonts w:asciiTheme="minorBidi" w:hAnsiTheme="minorBidi"/>
          <w:b/>
          <w:bCs/>
          <w:color w:val="000000" w:themeColor="text1"/>
          <w:sz w:val="24"/>
          <w:szCs w:val="24"/>
        </w:rPr>
        <w:t>irradiation</w:t>
      </w:r>
      <w:r w:rsidR="004F5272">
        <w:rPr>
          <w:rFonts w:asciiTheme="minorBidi" w:hAnsiTheme="minorBidi"/>
          <w:b/>
          <w:bCs/>
          <w:color w:val="000000" w:themeColor="text1"/>
          <w:sz w:val="24"/>
          <w:szCs w:val="24"/>
        </w:rPr>
        <w:t>.</w:t>
      </w:r>
      <w:r w:rsidR="00B47890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Data </w:t>
      </w:r>
      <w:r w:rsidR="00663986">
        <w:rPr>
          <w:rFonts w:asciiTheme="minorBidi" w:hAnsiTheme="minorBidi"/>
          <w:b/>
          <w:bCs/>
          <w:color w:val="000000" w:themeColor="text1"/>
          <w:sz w:val="24"/>
          <w:szCs w:val="24"/>
        </w:rPr>
        <w:t>a</w:t>
      </w:r>
      <w:r w:rsidR="00B47890">
        <w:rPr>
          <w:rFonts w:asciiTheme="minorBidi" w:hAnsiTheme="minorBidi"/>
          <w:b/>
          <w:bCs/>
          <w:color w:val="000000" w:themeColor="text1"/>
          <w:sz w:val="24"/>
          <w:szCs w:val="24"/>
        </w:rPr>
        <w:t>re presented as mean</w:t>
      </w:r>
      <w:r w:rsidR="00663986">
        <w:rPr>
          <w:rFonts w:asciiTheme="minorBidi" w:hAnsiTheme="minorBidi"/>
          <w:b/>
          <w:bCs/>
          <w:color w:val="000000" w:themeColor="text1"/>
          <w:sz w:val="24"/>
          <w:szCs w:val="24"/>
        </w:rPr>
        <w:t>±</w:t>
      </w:r>
      <w:r w:rsidR="00CA259B">
        <w:rPr>
          <w:rFonts w:asciiTheme="minorBidi" w:hAnsiTheme="minorBidi"/>
          <w:b/>
          <w:bCs/>
          <w:color w:val="000000" w:themeColor="text1"/>
          <w:sz w:val="24"/>
          <w:szCs w:val="24"/>
        </w:rPr>
        <w:t>SD</w:t>
      </w:r>
      <w:r w:rsidR="004F5272">
        <w:rPr>
          <w:rFonts w:asciiTheme="minorBidi" w:hAnsiTheme="minorBidi"/>
          <w:b/>
          <w:bCs/>
          <w:color w:val="000000" w:themeColor="text1"/>
          <w:sz w:val="24"/>
          <w:szCs w:val="24"/>
        </w:rPr>
        <w:t>.</w:t>
      </w: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1250"/>
        <w:gridCol w:w="1554"/>
        <w:gridCol w:w="1813"/>
        <w:gridCol w:w="1554"/>
        <w:gridCol w:w="1813"/>
        <w:gridCol w:w="1372"/>
      </w:tblGrid>
      <w:tr w:rsidR="00054390" w:rsidRPr="008060FF" w14:paraId="75A8CC5D" w14:textId="77777777" w:rsidTr="004B45F8">
        <w:trPr>
          <w:trHeight w:val="322"/>
          <w:jc w:val="center"/>
        </w:trPr>
        <w:tc>
          <w:tcPr>
            <w:tcW w:w="9356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006F319" w14:textId="65B4E924" w:rsidR="00054390" w:rsidRPr="008060FF" w:rsidRDefault="00054390" w:rsidP="00441BBA">
            <w:pPr>
              <w:spacing w:before="240"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H460: 24 hrs post-IR</w:t>
            </w:r>
          </w:p>
        </w:tc>
      </w:tr>
      <w:tr w:rsidR="0019528B" w:rsidRPr="008060FF" w14:paraId="66883090" w14:textId="77777777" w:rsidTr="004B45F8">
        <w:trPr>
          <w:trHeight w:val="322"/>
          <w:jc w:val="center"/>
        </w:trPr>
        <w:tc>
          <w:tcPr>
            <w:tcW w:w="12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5A6A" w14:textId="2660AAFE" w:rsidR="0019528B" w:rsidRPr="008060FF" w:rsidRDefault="00054390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% of cells in cell phase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716B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Phase</w:t>
            </w:r>
          </w:p>
        </w:tc>
        <w:tc>
          <w:tcPr>
            <w:tcW w:w="181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F8B5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0  Gy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6DB46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2Gy</w:t>
            </w:r>
          </w:p>
        </w:tc>
        <w:tc>
          <w:tcPr>
            <w:tcW w:w="181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C3A7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4Gy</w:t>
            </w:r>
          </w:p>
        </w:tc>
        <w:tc>
          <w:tcPr>
            <w:tcW w:w="13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B27C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8Gy</w:t>
            </w:r>
          </w:p>
        </w:tc>
      </w:tr>
      <w:tr w:rsidR="0019528B" w:rsidRPr="008060FF" w14:paraId="3502C916" w14:textId="77777777" w:rsidTr="004B45F8">
        <w:trPr>
          <w:trHeight w:val="322"/>
          <w:jc w:val="center"/>
        </w:trPr>
        <w:tc>
          <w:tcPr>
            <w:tcW w:w="12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E559" w14:textId="3EDF4010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Normoxia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436C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G0-G1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79FF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66.7 ± 0.81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1DE8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74.3 ± 2.04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00D5" w14:textId="48E355D0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81 ± 0.33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C405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55.2 ± 4.01</w:t>
            </w:r>
          </w:p>
        </w:tc>
      </w:tr>
      <w:tr w:rsidR="0019528B" w:rsidRPr="008060FF" w14:paraId="6D320014" w14:textId="77777777" w:rsidTr="004B45F8">
        <w:trPr>
          <w:trHeight w:val="322"/>
          <w:jc w:val="center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91F98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D272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S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6384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13.5 ± 0.54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7B6C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8.9 ± 1.65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A81D" w14:textId="7C988049" w:rsidR="0019528B" w:rsidRPr="008060FF" w:rsidRDefault="00926843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>
              <w:rPr>
                <w:rFonts w:asciiTheme="minorBidi" w:eastAsia="Times New Roman" w:hAnsiTheme="minorBidi"/>
                <w:color w:val="000000"/>
                <w:lang w:eastAsia="en-IE"/>
              </w:rPr>
              <w:t>6</w:t>
            </w:r>
            <w:r w:rsidR="0019528B"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0.16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3E1E" w14:textId="679EB93E" w:rsidR="0019528B" w:rsidRPr="008060FF" w:rsidRDefault="00926843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>
              <w:rPr>
                <w:rFonts w:asciiTheme="minorBidi" w:eastAsia="Times New Roman" w:hAnsiTheme="minorBidi"/>
                <w:color w:val="000000"/>
                <w:lang w:eastAsia="en-IE"/>
              </w:rPr>
              <w:t>3</w:t>
            </w:r>
            <w:r w:rsidR="0019528B"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0.19</w:t>
            </w:r>
          </w:p>
        </w:tc>
      </w:tr>
      <w:tr w:rsidR="0019528B" w:rsidRPr="008060FF" w14:paraId="1F824001" w14:textId="77777777" w:rsidTr="004B45F8">
        <w:trPr>
          <w:trHeight w:val="322"/>
          <w:jc w:val="center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9F0C8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09B0" w14:textId="5285C053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G2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8765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19.8 ± 0.37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FB3E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16.8 ± 0.52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5349" w14:textId="0B392F59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1</w:t>
            </w:r>
            <w:r w:rsidR="00926843">
              <w:rPr>
                <w:rFonts w:asciiTheme="minorBidi" w:eastAsia="Times New Roman" w:hAnsiTheme="minorBidi"/>
                <w:color w:val="000000"/>
                <w:lang w:eastAsia="en-IE"/>
              </w:rPr>
              <w:t>3</w:t>
            </w: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0.31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C0897" w14:textId="4FFC5090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41.</w:t>
            </w:r>
            <w:r w:rsidR="00926843">
              <w:rPr>
                <w:rFonts w:asciiTheme="minorBidi" w:eastAsia="Times New Roman" w:hAnsiTheme="minorBidi"/>
                <w:color w:val="000000"/>
                <w:lang w:eastAsia="en-IE"/>
              </w:rPr>
              <w:t>8</w:t>
            </w: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4.22</w:t>
            </w:r>
          </w:p>
        </w:tc>
      </w:tr>
      <w:tr w:rsidR="0019528B" w:rsidRPr="008060FF" w14:paraId="64F5F2D3" w14:textId="77777777" w:rsidTr="004B45F8">
        <w:trPr>
          <w:trHeight w:val="322"/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3436" w14:textId="563FA386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F142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lang w:eastAsia="en-IE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2B33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FC2D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lang w:eastAsia="en-IE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159E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lang w:eastAsia="en-IE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0044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lang w:eastAsia="en-IE"/>
              </w:rPr>
            </w:pPr>
          </w:p>
        </w:tc>
      </w:tr>
      <w:tr w:rsidR="0019528B" w:rsidRPr="008060FF" w14:paraId="4F21A634" w14:textId="77777777" w:rsidTr="004B45F8">
        <w:trPr>
          <w:trHeight w:val="322"/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8123" w14:textId="2353CB7E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F88C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Phase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1516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0  Gy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BB25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4 Gy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43F39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8 Gy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642C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16 Gy</w:t>
            </w:r>
          </w:p>
        </w:tc>
      </w:tr>
      <w:tr w:rsidR="0019528B" w:rsidRPr="008060FF" w14:paraId="3C6A772A" w14:textId="77777777" w:rsidTr="004B45F8">
        <w:trPr>
          <w:trHeight w:val="322"/>
          <w:jc w:val="center"/>
        </w:trPr>
        <w:tc>
          <w:tcPr>
            <w:tcW w:w="12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F7E6" w14:textId="02C446DD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Hypoxia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18AE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G0-G1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BB27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77.2 ± 0.29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AF3E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75.5± 1.43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C2D4" w14:textId="57929E90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64.</w:t>
            </w:r>
            <w:r w:rsidR="004706B8">
              <w:rPr>
                <w:rFonts w:asciiTheme="minorBidi" w:eastAsia="Times New Roman" w:hAnsiTheme="minorBidi"/>
                <w:color w:val="000000"/>
                <w:lang w:eastAsia="en-IE"/>
              </w:rPr>
              <w:t>6</w:t>
            </w: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1.24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08AB" w14:textId="54A18ED4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5</w:t>
            </w:r>
            <w:r w:rsidR="004706B8">
              <w:rPr>
                <w:rFonts w:asciiTheme="minorBidi" w:eastAsia="Times New Roman" w:hAnsiTheme="minorBidi"/>
                <w:color w:val="000000"/>
                <w:lang w:eastAsia="en-IE"/>
              </w:rPr>
              <w:t>7.3</w:t>
            </w: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± 0.62</w:t>
            </w:r>
          </w:p>
        </w:tc>
      </w:tr>
      <w:tr w:rsidR="0019528B" w:rsidRPr="008060FF" w14:paraId="7E3949D2" w14:textId="77777777" w:rsidTr="004B45F8">
        <w:trPr>
          <w:trHeight w:val="322"/>
          <w:jc w:val="center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A6770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2415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S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FECB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8.3 ± 0.39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57F5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11.5 ± 1.53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4446" w14:textId="5566C5CC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7.</w:t>
            </w:r>
            <w:r w:rsidR="004706B8">
              <w:rPr>
                <w:rFonts w:asciiTheme="minorBidi" w:eastAsia="Times New Roman" w:hAnsiTheme="minorBidi"/>
                <w:color w:val="000000"/>
                <w:lang w:eastAsia="en-IE"/>
              </w:rPr>
              <w:t>7</w:t>
            </w: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1.11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E4FA" w14:textId="0A087BA0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9.</w:t>
            </w:r>
            <w:r w:rsidR="004706B8">
              <w:rPr>
                <w:rFonts w:asciiTheme="minorBidi" w:eastAsia="Times New Roman" w:hAnsiTheme="minorBidi"/>
                <w:color w:val="000000"/>
                <w:lang w:eastAsia="en-IE"/>
              </w:rPr>
              <w:t>7</w:t>
            </w: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0.43</w:t>
            </w:r>
          </w:p>
        </w:tc>
      </w:tr>
      <w:tr w:rsidR="0019528B" w:rsidRPr="008060FF" w14:paraId="78F826F2" w14:textId="77777777" w:rsidTr="004B45F8">
        <w:trPr>
          <w:trHeight w:val="322"/>
          <w:jc w:val="center"/>
        </w:trPr>
        <w:tc>
          <w:tcPr>
            <w:tcW w:w="125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6D206A1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54CBD" w14:textId="00914934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G2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DF169" w14:textId="0F0FB38B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14.</w:t>
            </w:r>
            <w:r w:rsidR="000A3424">
              <w:rPr>
                <w:rFonts w:asciiTheme="minorBidi" w:eastAsia="Times New Roman" w:hAnsiTheme="minorBidi"/>
                <w:color w:val="000000"/>
                <w:lang w:eastAsia="en-IE"/>
              </w:rPr>
              <w:t>5</w:t>
            </w: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0.66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321A3" w14:textId="44DD131F" w:rsidR="0019528B" w:rsidRPr="008060FF" w:rsidRDefault="000A3424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>
              <w:rPr>
                <w:rFonts w:asciiTheme="minorBidi" w:eastAsia="Times New Roman" w:hAnsiTheme="minorBidi"/>
                <w:color w:val="000000"/>
                <w:lang w:eastAsia="en-IE"/>
              </w:rPr>
              <w:t>13</w:t>
            </w:r>
            <w:r w:rsidR="0019528B"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0.41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E318B" w14:textId="7933453A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27.</w:t>
            </w:r>
            <w:r w:rsidR="004706B8">
              <w:rPr>
                <w:rFonts w:asciiTheme="minorBidi" w:eastAsia="Times New Roman" w:hAnsiTheme="minorBidi"/>
                <w:color w:val="000000"/>
                <w:lang w:eastAsia="en-IE"/>
              </w:rPr>
              <w:t>7</w:t>
            </w: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1.51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F9EB3" w14:textId="450CB828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3</w:t>
            </w:r>
            <w:r w:rsidR="004706B8">
              <w:rPr>
                <w:rFonts w:asciiTheme="minorBidi" w:eastAsia="Times New Roman" w:hAnsiTheme="minorBidi"/>
                <w:color w:val="000000"/>
                <w:lang w:eastAsia="en-IE"/>
              </w:rPr>
              <w:t>3</w:t>
            </w: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± 1.34</w:t>
            </w:r>
          </w:p>
        </w:tc>
      </w:tr>
      <w:tr w:rsidR="00054390" w:rsidRPr="008060FF" w14:paraId="7651C8D1" w14:textId="77777777" w:rsidTr="004B45F8">
        <w:trPr>
          <w:trHeight w:val="322"/>
          <w:jc w:val="center"/>
        </w:trPr>
        <w:tc>
          <w:tcPr>
            <w:tcW w:w="9356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2180F" w14:textId="66AB64D1" w:rsidR="00054390" w:rsidRPr="008060FF" w:rsidRDefault="00054390" w:rsidP="00054390">
            <w:pPr>
              <w:spacing w:before="240" w:after="0" w:line="240" w:lineRule="auto"/>
              <w:jc w:val="center"/>
              <w:rPr>
                <w:rFonts w:asciiTheme="minorBidi" w:eastAsia="Times New Roman" w:hAnsiTheme="minorBidi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A549: 24 hrs post-IR</w:t>
            </w:r>
          </w:p>
        </w:tc>
      </w:tr>
      <w:tr w:rsidR="0019528B" w:rsidRPr="008060FF" w14:paraId="73B71D12" w14:textId="77777777" w:rsidTr="004B45F8">
        <w:trPr>
          <w:trHeight w:val="322"/>
          <w:jc w:val="center"/>
        </w:trPr>
        <w:tc>
          <w:tcPr>
            <w:tcW w:w="12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042B" w14:textId="73D784A7" w:rsidR="0019528B" w:rsidRPr="008060FF" w:rsidRDefault="00441BBA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% of cells in cell phase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C469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Phase</w:t>
            </w:r>
          </w:p>
        </w:tc>
        <w:tc>
          <w:tcPr>
            <w:tcW w:w="181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9B02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0  Gy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4B4E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2Gy</w:t>
            </w:r>
          </w:p>
        </w:tc>
        <w:tc>
          <w:tcPr>
            <w:tcW w:w="181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D64A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4Gy</w:t>
            </w:r>
          </w:p>
        </w:tc>
        <w:tc>
          <w:tcPr>
            <w:tcW w:w="13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9E64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8Gy</w:t>
            </w:r>
          </w:p>
        </w:tc>
      </w:tr>
      <w:tr w:rsidR="0019528B" w:rsidRPr="008060FF" w14:paraId="00116A75" w14:textId="77777777" w:rsidTr="004B45F8">
        <w:trPr>
          <w:trHeight w:val="322"/>
          <w:jc w:val="center"/>
        </w:trPr>
        <w:tc>
          <w:tcPr>
            <w:tcW w:w="12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24F6" w14:textId="15A96D00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Normoxia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E115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G0-G1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0DC2B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50.6 ± 0.66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02B6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53.1 ± 0.78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D697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57.7 ± 2.99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1A80" w14:textId="6C6B4531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390188">
              <w:rPr>
                <w:rFonts w:asciiTheme="minorBidi" w:eastAsia="Times New Roman" w:hAnsiTheme="minorBidi"/>
                <w:color w:val="000000"/>
                <w:lang w:eastAsia="en-IE"/>
              </w:rPr>
              <w:t>56.</w:t>
            </w:r>
            <w:r w:rsidR="00E96C34" w:rsidRPr="00390188">
              <w:rPr>
                <w:rFonts w:asciiTheme="minorBidi" w:eastAsia="Times New Roman" w:hAnsiTheme="minorBidi"/>
                <w:color w:val="000000"/>
                <w:lang w:eastAsia="en-IE"/>
              </w:rPr>
              <w:t>2</w:t>
            </w: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1.55</w:t>
            </w:r>
          </w:p>
        </w:tc>
      </w:tr>
      <w:tr w:rsidR="0019528B" w:rsidRPr="008060FF" w14:paraId="6E96997B" w14:textId="77777777" w:rsidTr="00FA25F1">
        <w:trPr>
          <w:trHeight w:val="794"/>
          <w:jc w:val="center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DC8B2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255C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S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39F4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12.1 ± 0.37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FF1C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12.3 ± 0.34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BB39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10.0 ± 1.07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62AF" w14:textId="1AC23416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8.1 ± 1.21</w:t>
            </w:r>
          </w:p>
        </w:tc>
      </w:tr>
      <w:tr w:rsidR="0019528B" w:rsidRPr="008060FF" w14:paraId="1C866FA2" w14:textId="77777777" w:rsidTr="004B45F8">
        <w:trPr>
          <w:trHeight w:val="322"/>
          <w:jc w:val="center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AEF95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F02F" w14:textId="29D5EC33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G2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18BC" w14:textId="1B7A7896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37.</w:t>
            </w:r>
            <w:r w:rsidR="00965A0A">
              <w:rPr>
                <w:rFonts w:asciiTheme="minorBidi" w:eastAsia="Times New Roman" w:hAnsiTheme="minorBidi"/>
                <w:color w:val="000000"/>
                <w:lang w:eastAsia="en-IE"/>
              </w:rPr>
              <w:t>3</w:t>
            </w: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0.41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C015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34.6 ± 0.43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D305" w14:textId="348D1698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32.</w:t>
            </w:r>
            <w:r w:rsidR="00965A0A">
              <w:rPr>
                <w:rFonts w:asciiTheme="minorBidi" w:eastAsia="Times New Roman" w:hAnsiTheme="minorBidi"/>
                <w:color w:val="000000"/>
                <w:lang w:eastAsia="en-IE"/>
              </w:rPr>
              <w:t>3</w:t>
            </w: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3.96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6E84" w14:textId="070BC798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35.</w:t>
            </w:r>
            <w:r w:rsidR="00E96C34">
              <w:rPr>
                <w:rFonts w:asciiTheme="minorBidi" w:eastAsia="Times New Roman" w:hAnsiTheme="minorBidi"/>
                <w:color w:val="000000"/>
                <w:lang w:eastAsia="en-IE"/>
              </w:rPr>
              <w:t>6</w:t>
            </w: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2.67</w:t>
            </w:r>
          </w:p>
        </w:tc>
      </w:tr>
      <w:tr w:rsidR="0019528B" w:rsidRPr="008060FF" w14:paraId="036D5EDA" w14:textId="77777777" w:rsidTr="004B45F8">
        <w:trPr>
          <w:trHeight w:val="322"/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5DBC" w14:textId="3F621DDD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E4DD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lang w:eastAsia="en-IE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DDF5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DA98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lang w:eastAsia="en-IE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C3D9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lang w:eastAsia="en-IE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3260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lang w:eastAsia="en-IE"/>
              </w:rPr>
            </w:pPr>
          </w:p>
        </w:tc>
      </w:tr>
      <w:tr w:rsidR="0019528B" w:rsidRPr="008060FF" w14:paraId="45AE267E" w14:textId="77777777" w:rsidTr="004B45F8">
        <w:trPr>
          <w:trHeight w:val="322"/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79BC" w14:textId="4E4DDA8E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6DF0A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Phase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4FE2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0  Gy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0755C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4 Gy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FF3E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8 Gy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EFE7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16 Gy</w:t>
            </w:r>
          </w:p>
        </w:tc>
      </w:tr>
      <w:tr w:rsidR="0019528B" w:rsidRPr="008060FF" w14:paraId="63AB3E89" w14:textId="77777777" w:rsidTr="004B45F8">
        <w:trPr>
          <w:trHeight w:val="322"/>
          <w:jc w:val="center"/>
        </w:trPr>
        <w:tc>
          <w:tcPr>
            <w:tcW w:w="12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84BE" w14:textId="1FC7528C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Hypoxia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461D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G0-G1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9F40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69.2 ± 0.48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367E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56.2 ± 0.69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23E4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52.0 ± 0.83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AA6F" w14:textId="4505227F" w:rsidR="0019528B" w:rsidRPr="0048311C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>41.</w:t>
            </w:r>
            <w:r w:rsidR="007E697A"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>5</w:t>
            </w:r>
            <w:r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0.73</w:t>
            </w:r>
          </w:p>
        </w:tc>
      </w:tr>
      <w:tr w:rsidR="0019528B" w:rsidRPr="008060FF" w14:paraId="25799D78" w14:textId="77777777" w:rsidTr="004B45F8">
        <w:trPr>
          <w:trHeight w:val="322"/>
          <w:jc w:val="center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B0249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6F4D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S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D36F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5.9 ± 0.19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29D5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5.7 ± 0.17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A86C" w14:textId="2F608CE4" w:rsidR="0019528B" w:rsidRPr="008060FF" w:rsidRDefault="00374134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>
              <w:rPr>
                <w:rFonts w:asciiTheme="minorBidi" w:eastAsia="Times New Roman" w:hAnsiTheme="minorBidi"/>
                <w:color w:val="000000"/>
                <w:lang w:eastAsia="en-IE"/>
              </w:rPr>
              <w:t>6</w:t>
            </w:r>
            <w:r w:rsidR="0019528B"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0.87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FB1F" w14:textId="0A62D697" w:rsidR="0019528B" w:rsidRPr="0048311C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>11.</w:t>
            </w:r>
            <w:r w:rsidR="007E697A"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>5</w:t>
            </w:r>
            <w:r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1.01</w:t>
            </w:r>
          </w:p>
        </w:tc>
      </w:tr>
      <w:tr w:rsidR="0019528B" w:rsidRPr="008060FF" w14:paraId="0753F081" w14:textId="77777777" w:rsidTr="004B45F8">
        <w:trPr>
          <w:trHeight w:val="322"/>
          <w:jc w:val="center"/>
        </w:trPr>
        <w:tc>
          <w:tcPr>
            <w:tcW w:w="125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59AC9D4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D9D8F" w14:textId="5767A5D9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G2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26517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24.9 ± 0.39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D2402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38.1 ± 0.71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B35EC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42.0 ± 1.61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0665E" w14:textId="120AD0FA" w:rsidR="0019528B" w:rsidRPr="0048311C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>4</w:t>
            </w:r>
            <w:r w:rsidR="007E697A"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>7</w:t>
            </w:r>
            <w:r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1.69</w:t>
            </w:r>
          </w:p>
        </w:tc>
      </w:tr>
      <w:tr w:rsidR="00054390" w:rsidRPr="008060FF" w14:paraId="60519D0D" w14:textId="77777777" w:rsidTr="004B45F8">
        <w:trPr>
          <w:trHeight w:val="322"/>
          <w:jc w:val="center"/>
        </w:trPr>
        <w:tc>
          <w:tcPr>
            <w:tcW w:w="9356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BD61B" w14:textId="63154AA4" w:rsidR="00054390" w:rsidRPr="008060FF" w:rsidRDefault="00054390" w:rsidP="00054390">
            <w:pPr>
              <w:spacing w:before="240" w:after="0" w:line="240" w:lineRule="auto"/>
              <w:jc w:val="center"/>
              <w:rPr>
                <w:rFonts w:asciiTheme="minorBidi" w:eastAsia="Times New Roman" w:hAnsiTheme="minorBidi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Calu-1: 24 hrs post-IR</w:t>
            </w:r>
          </w:p>
        </w:tc>
      </w:tr>
      <w:tr w:rsidR="0019528B" w:rsidRPr="008060FF" w14:paraId="0DBF62DE" w14:textId="77777777" w:rsidTr="004B45F8">
        <w:trPr>
          <w:trHeight w:val="322"/>
          <w:jc w:val="center"/>
        </w:trPr>
        <w:tc>
          <w:tcPr>
            <w:tcW w:w="12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F45C" w14:textId="38EFFCBB" w:rsidR="0019528B" w:rsidRPr="008060FF" w:rsidRDefault="00441BBA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% of cells in cell phase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31D5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Phase</w:t>
            </w:r>
          </w:p>
        </w:tc>
        <w:tc>
          <w:tcPr>
            <w:tcW w:w="181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8C01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0  Gy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8AAC0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2Gy</w:t>
            </w:r>
          </w:p>
        </w:tc>
        <w:tc>
          <w:tcPr>
            <w:tcW w:w="181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5DEA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4Gy</w:t>
            </w:r>
          </w:p>
        </w:tc>
        <w:tc>
          <w:tcPr>
            <w:tcW w:w="13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D5DD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8Gy</w:t>
            </w:r>
          </w:p>
        </w:tc>
      </w:tr>
      <w:tr w:rsidR="0019528B" w:rsidRPr="008060FF" w14:paraId="4FD9698C" w14:textId="77777777" w:rsidTr="004B45F8">
        <w:trPr>
          <w:trHeight w:val="322"/>
          <w:jc w:val="center"/>
        </w:trPr>
        <w:tc>
          <w:tcPr>
            <w:tcW w:w="12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A17D" w14:textId="3B3ADDEA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Normoxia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ECCA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G0-G1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B396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64.5 ± 0.45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66C9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69.3 ± 0.05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0DC1" w14:textId="27E7A13E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6</w:t>
            </w:r>
            <w:r w:rsidR="00A644F7">
              <w:rPr>
                <w:rFonts w:asciiTheme="minorBidi" w:eastAsia="Times New Roman" w:hAnsiTheme="minorBidi"/>
                <w:color w:val="000000"/>
                <w:lang w:eastAsia="en-IE"/>
              </w:rPr>
              <w:t>8</w:t>
            </w: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± 1.01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6BB1" w14:textId="2371075F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49.</w:t>
            </w:r>
            <w:r w:rsidR="00805FD6">
              <w:rPr>
                <w:rFonts w:asciiTheme="minorBidi" w:eastAsia="Times New Roman" w:hAnsiTheme="minorBidi"/>
                <w:color w:val="000000"/>
                <w:lang w:eastAsia="en-IE"/>
              </w:rPr>
              <w:t>4</w:t>
            </w: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3.09</w:t>
            </w:r>
          </w:p>
        </w:tc>
      </w:tr>
      <w:tr w:rsidR="0019528B" w:rsidRPr="008060FF" w14:paraId="36FB89FE" w14:textId="77777777" w:rsidTr="004B45F8">
        <w:trPr>
          <w:trHeight w:val="322"/>
          <w:jc w:val="center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310A0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B221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S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B53F6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10.0 ± 0.75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D225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9.4 ± 0.42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9DBE" w14:textId="62FFF35C" w:rsidR="0019528B" w:rsidRPr="008060FF" w:rsidRDefault="00805FD6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>
              <w:rPr>
                <w:rFonts w:asciiTheme="minorBidi" w:eastAsia="Times New Roman" w:hAnsiTheme="minorBidi"/>
                <w:color w:val="000000"/>
                <w:lang w:eastAsia="en-IE"/>
              </w:rPr>
              <w:t>7</w:t>
            </w:r>
            <w:r w:rsidR="0019528B"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0.41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8D17" w14:textId="6901DF1A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5.</w:t>
            </w:r>
            <w:r w:rsidR="00805FD6">
              <w:rPr>
                <w:rFonts w:asciiTheme="minorBidi" w:eastAsia="Times New Roman" w:hAnsiTheme="minorBidi"/>
                <w:color w:val="000000"/>
                <w:lang w:eastAsia="en-IE"/>
              </w:rPr>
              <w:t>5</w:t>
            </w: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0.16</w:t>
            </w:r>
          </w:p>
        </w:tc>
      </w:tr>
      <w:tr w:rsidR="0019528B" w:rsidRPr="008060FF" w14:paraId="60389AF4" w14:textId="77777777" w:rsidTr="004B45F8">
        <w:trPr>
          <w:trHeight w:val="322"/>
          <w:jc w:val="center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9988F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8423" w14:textId="598C2AC6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G2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F2A1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25.3 ± 0.75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E201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21.5 ± 0.47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2032" w14:textId="6EA387A5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25 ± 0.99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0438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45.1 ± 3.11</w:t>
            </w:r>
          </w:p>
        </w:tc>
      </w:tr>
      <w:tr w:rsidR="0019528B" w:rsidRPr="008060FF" w14:paraId="7DB8BD77" w14:textId="77777777" w:rsidTr="004B45F8">
        <w:trPr>
          <w:trHeight w:val="322"/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6ED6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ECAC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lang w:eastAsia="en-IE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4FBD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C38D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lang w:eastAsia="en-IE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D369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lang w:eastAsia="en-IE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3F29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lang w:eastAsia="en-IE"/>
              </w:rPr>
            </w:pPr>
          </w:p>
        </w:tc>
      </w:tr>
      <w:tr w:rsidR="0019528B" w:rsidRPr="008060FF" w14:paraId="58ED4CDB" w14:textId="77777777" w:rsidTr="004B45F8">
        <w:trPr>
          <w:trHeight w:val="322"/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7990" w14:textId="08810A4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628E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Phase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A1DF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0  Gy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E25F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4 Gy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21BD" w14:textId="77777777" w:rsidR="0019528B" w:rsidRPr="0048311C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48311C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8 Gy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3797" w14:textId="77777777" w:rsidR="0019528B" w:rsidRPr="0048311C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48311C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16 Gy</w:t>
            </w:r>
          </w:p>
        </w:tc>
      </w:tr>
      <w:tr w:rsidR="0019528B" w:rsidRPr="008060FF" w14:paraId="6CF05A02" w14:textId="77777777" w:rsidTr="004B45F8">
        <w:trPr>
          <w:trHeight w:val="322"/>
          <w:jc w:val="center"/>
        </w:trPr>
        <w:tc>
          <w:tcPr>
            <w:tcW w:w="12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65D2" w14:textId="3CB68B84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  <w:t>Hypoxia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F137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G0-G1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D991" w14:textId="17320F20" w:rsidR="0019528B" w:rsidRPr="008060FF" w:rsidRDefault="009821E7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>
              <w:rPr>
                <w:rFonts w:asciiTheme="minorBidi" w:eastAsia="Times New Roman" w:hAnsiTheme="minorBidi"/>
                <w:color w:val="000000"/>
                <w:lang w:eastAsia="en-IE"/>
              </w:rPr>
              <w:t>82</w:t>
            </w:r>
            <w:r w:rsidR="0019528B"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2.03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82FD" w14:textId="43E172B4" w:rsidR="0019528B" w:rsidRPr="0048311C" w:rsidRDefault="009958CE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>76</w:t>
            </w:r>
            <w:r w:rsidR="0019528B"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4.57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12BB" w14:textId="06F83801" w:rsidR="0019528B" w:rsidRPr="0048311C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>75.</w:t>
            </w:r>
            <w:r w:rsidR="007E697A"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>5</w:t>
            </w:r>
            <w:r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1.59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5C36" w14:textId="77777777" w:rsidR="0019528B" w:rsidRPr="0048311C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>71.6 ± 1.63</w:t>
            </w:r>
          </w:p>
        </w:tc>
      </w:tr>
      <w:tr w:rsidR="0019528B" w:rsidRPr="008060FF" w14:paraId="712DE09D" w14:textId="77777777" w:rsidTr="004B45F8">
        <w:trPr>
          <w:trHeight w:val="322"/>
          <w:jc w:val="center"/>
        </w:trPr>
        <w:tc>
          <w:tcPr>
            <w:tcW w:w="1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9E920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147C5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S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0D8F" w14:textId="71EE4268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8.</w:t>
            </w:r>
            <w:r w:rsidR="007D7124">
              <w:rPr>
                <w:rFonts w:asciiTheme="minorBidi" w:eastAsia="Times New Roman" w:hAnsiTheme="minorBidi"/>
                <w:color w:val="000000"/>
                <w:lang w:eastAsia="en-IE"/>
              </w:rPr>
              <w:t>3</w:t>
            </w: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1.36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FB3E" w14:textId="65A8EFB6" w:rsidR="0019528B" w:rsidRPr="0048311C" w:rsidRDefault="007D7124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>8.4</w:t>
            </w:r>
            <w:r w:rsidR="0019528B"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2.73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609F" w14:textId="005DC8C7" w:rsidR="0019528B" w:rsidRPr="0048311C" w:rsidRDefault="007E697A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>7</w:t>
            </w:r>
            <w:r w:rsidR="0019528B"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1.69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B191" w14:textId="77777777" w:rsidR="0019528B" w:rsidRPr="0048311C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>7.8 ± 1.10</w:t>
            </w:r>
          </w:p>
        </w:tc>
      </w:tr>
      <w:tr w:rsidR="0019528B" w:rsidRPr="008060FF" w14:paraId="3D5BD3F8" w14:textId="77777777" w:rsidTr="004B45F8">
        <w:trPr>
          <w:trHeight w:val="322"/>
          <w:jc w:val="center"/>
        </w:trPr>
        <w:tc>
          <w:tcPr>
            <w:tcW w:w="125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80ED82E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eastAsia="en-IE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81AFA" w14:textId="4EE49999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G</w:t>
            </w:r>
            <w:r w:rsidR="00042BC2">
              <w:rPr>
                <w:rFonts w:asciiTheme="minorBidi" w:eastAsia="Times New Roman" w:hAnsiTheme="minorBidi"/>
                <w:color w:val="000000"/>
                <w:lang w:eastAsia="en-IE"/>
              </w:rP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FC07C" w14:textId="77777777" w:rsidR="0019528B" w:rsidRPr="008060FF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8060FF">
              <w:rPr>
                <w:rFonts w:asciiTheme="minorBidi" w:eastAsia="Times New Roman" w:hAnsiTheme="minorBidi"/>
                <w:color w:val="000000"/>
                <w:lang w:eastAsia="en-IE"/>
              </w:rPr>
              <w:t>9.7 ± 0.65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842D1" w14:textId="4839A632" w:rsidR="0019528B" w:rsidRPr="0048311C" w:rsidRDefault="007D7124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>15.</w:t>
            </w:r>
            <w:r w:rsidR="009958CE"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>6</w:t>
            </w:r>
            <w:r w:rsidR="0019528B"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2.00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829BC" w14:textId="58302373" w:rsidR="0019528B" w:rsidRPr="0048311C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>17.</w:t>
            </w:r>
            <w:r w:rsidR="007E697A"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>5</w:t>
            </w:r>
            <w:r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 xml:space="preserve"> ± 2.66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5FB06" w14:textId="77777777" w:rsidR="0019528B" w:rsidRPr="0048311C" w:rsidRDefault="0019528B" w:rsidP="0005439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en-IE"/>
              </w:rPr>
            </w:pPr>
            <w:r w:rsidRPr="0048311C">
              <w:rPr>
                <w:rFonts w:asciiTheme="minorBidi" w:eastAsia="Times New Roman" w:hAnsiTheme="minorBidi"/>
                <w:color w:val="000000"/>
                <w:lang w:eastAsia="en-IE"/>
              </w:rPr>
              <w:t>20.6 ± 0.70</w:t>
            </w:r>
          </w:p>
        </w:tc>
      </w:tr>
    </w:tbl>
    <w:p w14:paraId="0D1EF991" w14:textId="5FFBF833" w:rsidR="0019528B" w:rsidRDefault="0019528B" w:rsidP="00FD7C9B">
      <w:pPr>
        <w:rPr>
          <w:rFonts w:asciiTheme="minorBidi" w:hAnsiTheme="minorBidi"/>
        </w:rPr>
      </w:pPr>
    </w:p>
    <w:p w14:paraId="3B3F36F2" w14:textId="77777777" w:rsidR="00CA259B" w:rsidRDefault="00CA259B" w:rsidP="007B167C">
      <w:pPr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14:paraId="032BC4E6" w14:textId="77777777" w:rsidR="00CA259B" w:rsidRDefault="00CA259B" w:rsidP="007B167C">
      <w:pPr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14:paraId="0DC89E00" w14:textId="2FC198B6" w:rsidR="007B167C" w:rsidRPr="007B167C" w:rsidRDefault="00A04949" w:rsidP="007B167C">
      <w:pPr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Additional </w:t>
      </w:r>
      <w:r w:rsidR="007B167C" w:rsidRPr="008060FF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Table </w:t>
      </w:r>
      <w:r w:rsidR="007B167C">
        <w:rPr>
          <w:rFonts w:asciiTheme="minorBidi" w:hAnsiTheme="minorBidi"/>
          <w:b/>
          <w:bCs/>
          <w:color w:val="000000" w:themeColor="text1"/>
          <w:sz w:val="24"/>
          <w:szCs w:val="24"/>
        </w:rPr>
        <w:t>5</w:t>
      </w:r>
      <w:r w:rsidR="007B167C" w:rsidRPr="008060FF">
        <w:rPr>
          <w:rFonts w:asciiTheme="minorBidi" w:hAnsiTheme="minorBidi"/>
          <w:b/>
          <w:bCs/>
          <w:color w:val="000000" w:themeColor="text1"/>
          <w:sz w:val="24"/>
          <w:szCs w:val="24"/>
        </w:rPr>
        <w:t>.</w:t>
      </w:r>
      <w:r w:rsidR="007B167C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</w:t>
      </w:r>
      <w:r w:rsidR="00CA259B" w:rsidRPr="007B167C">
        <w:rPr>
          <w:rFonts w:asciiTheme="minorBidi" w:hAnsiTheme="minorBidi"/>
          <w:b/>
          <w:bCs/>
          <w:color w:val="000000" w:themeColor="text1"/>
          <w:sz w:val="24"/>
          <w:szCs w:val="24"/>
        </w:rPr>
        <w:t>NucPE1 fluorescence signal</w:t>
      </w:r>
      <w:r w:rsidR="00CA259B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d</w:t>
      </w:r>
      <w:r w:rsidR="00CF4A7F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ata </w:t>
      </w:r>
      <w:r w:rsidR="007B167C" w:rsidRPr="007B167C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normalized to 0 Gy control sample. </w:t>
      </w:r>
    </w:p>
    <w:tbl>
      <w:tblPr>
        <w:tblStyle w:val="TableGridLight"/>
        <w:tblW w:w="7882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1349"/>
        <w:gridCol w:w="868"/>
        <w:gridCol w:w="868"/>
        <w:gridCol w:w="868"/>
        <w:gridCol w:w="868"/>
        <w:gridCol w:w="971"/>
        <w:gridCol w:w="955"/>
      </w:tblGrid>
      <w:tr w:rsidR="007B167C" w:rsidRPr="007B167C" w14:paraId="3047741F" w14:textId="77777777" w:rsidTr="004B0A50">
        <w:trPr>
          <w:trHeight w:val="288"/>
          <w:jc w:val="center"/>
        </w:trPr>
        <w:tc>
          <w:tcPr>
            <w:tcW w:w="1135" w:type="dxa"/>
            <w:noWrap/>
            <w:hideMark/>
          </w:tcPr>
          <w:p w14:paraId="75470173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</w:pP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>NucPE1</w:t>
            </w:r>
          </w:p>
        </w:tc>
        <w:tc>
          <w:tcPr>
            <w:tcW w:w="6747" w:type="dxa"/>
            <w:gridSpan w:val="7"/>
            <w:noWrap/>
            <w:hideMark/>
          </w:tcPr>
          <w:p w14:paraId="400F9156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lang w:val="en-GB"/>
              </w:rPr>
            </w:pPr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N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>ORMOXIA</w:t>
            </w:r>
          </w:p>
        </w:tc>
      </w:tr>
      <w:tr w:rsidR="007B167C" w:rsidRPr="007B167C" w14:paraId="2EC308FF" w14:textId="77777777" w:rsidTr="004B0A50">
        <w:trPr>
          <w:trHeight w:val="288"/>
          <w:jc w:val="center"/>
        </w:trPr>
        <w:tc>
          <w:tcPr>
            <w:tcW w:w="1135" w:type="dxa"/>
            <w:vMerge w:val="restart"/>
            <w:noWrap/>
            <w:textDirection w:val="btLr"/>
            <w:vAlign w:val="center"/>
            <w:hideMark/>
          </w:tcPr>
          <w:p w14:paraId="403EA7F9" w14:textId="1A0F9C86" w:rsidR="007B167C" w:rsidRPr="007B167C" w:rsidRDefault="007B167C" w:rsidP="00BC6185">
            <w:pPr>
              <w:ind w:left="113" w:right="113"/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30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min</w:t>
            </w:r>
          </w:p>
        </w:tc>
        <w:tc>
          <w:tcPr>
            <w:tcW w:w="1349" w:type="dxa"/>
            <w:noWrap/>
            <w:hideMark/>
          </w:tcPr>
          <w:p w14:paraId="3EBEC5B6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</w:pPr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Dose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(Gy)</w:t>
            </w:r>
          </w:p>
        </w:tc>
        <w:tc>
          <w:tcPr>
            <w:tcW w:w="1736" w:type="dxa"/>
            <w:gridSpan w:val="2"/>
            <w:noWrap/>
            <w:hideMark/>
          </w:tcPr>
          <w:p w14:paraId="37B3B12F" w14:textId="6E62460E" w:rsidR="007B167C" w:rsidRPr="007B167C" w:rsidRDefault="007B167C" w:rsidP="00CF4A7F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H460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± </w:t>
            </w:r>
            <w:r w:rsidR="00CF4A7F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>SEM</w:t>
            </w:r>
          </w:p>
        </w:tc>
        <w:tc>
          <w:tcPr>
            <w:tcW w:w="1736" w:type="dxa"/>
            <w:gridSpan w:val="2"/>
            <w:noWrap/>
            <w:hideMark/>
          </w:tcPr>
          <w:p w14:paraId="03A1184B" w14:textId="593A0E79" w:rsidR="007B167C" w:rsidRPr="007B167C" w:rsidRDefault="007B167C" w:rsidP="00CF4A7F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A549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± </w:t>
            </w:r>
            <w:r w:rsidR="00CF4A7F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>SEM</w:t>
            </w:r>
          </w:p>
        </w:tc>
        <w:tc>
          <w:tcPr>
            <w:tcW w:w="1926" w:type="dxa"/>
            <w:gridSpan w:val="2"/>
            <w:noWrap/>
            <w:hideMark/>
          </w:tcPr>
          <w:p w14:paraId="562D9BE8" w14:textId="5F192D97" w:rsidR="007B167C" w:rsidRPr="007B167C" w:rsidRDefault="007B167C" w:rsidP="00CF4A7F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</w:pPr>
            <w:proofErr w:type="spellStart"/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Calu</w:t>
            </w:r>
            <w:proofErr w:type="spellEnd"/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-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1 ± </w:t>
            </w:r>
            <w:r w:rsidR="00CF4A7F">
              <w:rPr>
                <w:rFonts w:asciiTheme="minorBidi" w:eastAsia="Times New Roman" w:hAnsiTheme="minorBidi"/>
                <w:b/>
                <w:bCs/>
                <w:color w:val="000000"/>
              </w:rPr>
              <w:t>SEM</w:t>
            </w:r>
          </w:p>
        </w:tc>
      </w:tr>
      <w:tr w:rsidR="007B167C" w:rsidRPr="007B167C" w14:paraId="50A94625" w14:textId="77777777" w:rsidTr="004B0A50">
        <w:trPr>
          <w:trHeight w:val="288"/>
          <w:jc w:val="center"/>
        </w:trPr>
        <w:tc>
          <w:tcPr>
            <w:tcW w:w="1135" w:type="dxa"/>
            <w:vMerge/>
            <w:noWrap/>
            <w:vAlign w:val="center"/>
            <w:hideMark/>
          </w:tcPr>
          <w:p w14:paraId="0B3CDFD4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49" w:type="dxa"/>
            <w:noWrap/>
            <w:vAlign w:val="bottom"/>
            <w:hideMark/>
          </w:tcPr>
          <w:p w14:paraId="39637C8B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</w:p>
        </w:tc>
        <w:tc>
          <w:tcPr>
            <w:tcW w:w="868" w:type="dxa"/>
            <w:noWrap/>
            <w:vAlign w:val="bottom"/>
            <w:hideMark/>
          </w:tcPr>
          <w:p w14:paraId="38ADA0A3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000</w:t>
            </w:r>
          </w:p>
        </w:tc>
        <w:tc>
          <w:tcPr>
            <w:tcW w:w="868" w:type="dxa"/>
            <w:noWrap/>
            <w:vAlign w:val="bottom"/>
            <w:hideMark/>
          </w:tcPr>
          <w:p w14:paraId="77F85345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102</w:t>
            </w:r>
          </w:p>
        </w:tc>
        <w:tc>
          <w:tcPr>
            <w:tcW w:w="868" w:type="dxa"/>
            <w:noWrap/>
            <w:vAlign w:val="bottom"/>
            <w:hideMark/>
          </w:tcPr>
          <w:p w14:paraId="0C9F77E7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000</w:t>
            </w:r>
          </w:p>
        </w:tc>
        <w:tc>
          <w:tcPr>
            <w:tcW w:w="868" w:type="dxa"/>
            <w:noWrap/>
            <w:vAlign w:val="bottom"/>
            <w:hideMark/>
          </w:tcPr>
          <w:p w14:paraId="5CC799E1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253</w:t>
            </w:r>
          </w:p>
        </w:tc>
        <w:tc>
          <w:tcPr>
            <w:tcW w:w="971" w:type="dxa"/>
            <w:noWrap/>
            <w:vAlign w:val="bottom"/>
            <w:hideMark/>
          </w:tcPr>
          <w:p w14:paraId="70673915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000</w:t>
            </w:r>
          </w:p>
        </w:tc>
        <w:tc>
          <w:tcPr>
            <w:tcW w:w="955" w:type="dxa"/>
            <w:noWrap/>
            <w:vAlign w:val="bottom"/>
            <w:hideMark/>
          </w:tcPr>
          <w:p w14:paraId="4305CD7E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053</w:t>
            </w:r>
          </w:p>
        </w:tc>
      </w:tr>
      <w:tr w:rsidR="007B167C" w:rsidRPr="007B167C" w14:paraId="7C67E452" w14:textId="77777777" w:rsidTr="004B0A50">
        <w:trPr>
          <w:trHeight w:val="288"/>
          <w:jc w:val="center"/>
        </w:trPr>
        <w:tc>
          <w:tcPr>
            <w:tcW w:w="1135" w:type="dxa"/>
            <w:vMerge/>
            <w:noWrap/>
            <w:vAlign w:val="center"/>
            <w:hideMark/>
          </w:tcPr>
          <w:p w14:paraId="08F4DE73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49" w:type="dxa"/>
            <w:noWrap/>
            <w:vAlign w:val="bottom"/>
            <w:hideMark/>
          </w:tcPr>
          <w:p w14:paraId="35068F8F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  <w:lang w:val="en-GB"/>
              </w:rPr>
            </w:pPr>
            <w:r w:rsidRPr="007B167C">
              <w:rPr>
                <w:rFonts w:asciiTheme="minorBidi" w:hAnsiTheme="minorBidi"/>
                <w:color w:val="000000"/>
              </w:rPr>
              <w:t>2</w:t>
            </w:r>
          </w:p>
        </w:tc>
        <w:tc>
          <w:tcPr>
            <w:tcW w:w="868" w:type="dxa"/>
            <w:noWrap/>
            <w:vAlign w:val="bottom"/>
            <w:hideMark/>
          </w:tcPr>
          <w:p w14:paraId="57BE3A1D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2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797</w:t>
            </w:r>
          </w:p>
        </w:tc>
        <w:tc>
          <w:tcPr>
            <w:tcW w:w="868" w:type="dxa"/>
            <w:noWrap/>
            <w:vAlign w:val="bottom"/>
            <w:hideMark/>
          </w:tcPr>
          <w:p w14:paraId="37C84A38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465</w:t>
            </w:r>
          </w:p>
        </w:tc>
        <w:tc>
          <w:tcPr>
            <w:tcW w:w="868" w:type="dxa"/>
            <w:noWrap/>
            <w:vAlign w:val="bottom"/>
            <w:hideMark/>
          </w:tcPr>
          <w:p w14:paraId="19D41E76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091</w:t>
            </w:r>
          </w:p>
        </w:tc>
        <w:tc>
          <w:tcPr>
            <w:tcW w:w="868" w:type="dxa"/>
            <w:noWrap/>
            <w:vAlign w:val="bottom"/>
            <w:hideMark/>
          </w:tcPr>
          <w:p w14:paraId="79A15FB8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212</w:t>
            </w:r>
          </w:p>
        </w:tc>
        <w:tc>
          <w:tcPr>
            <w:tcW w:w="971" w:type="dxa"/>
            <w:noWrap/>
            <w:vAlign w:val="bottom"/>
            <w:hideMark/>
          </w:tcPr>
          <w:p w14:paraId="3EE2014B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320</w:t>
            </w:r>
          </w:p>
        </w:tc>
        <w:tc>
          <w:tcPr>
            <w:tcW w:w="955" w:type="dxa"/>
            <w:noWrap/>
            <w:vAlign w:val="bottom"/>
            <w:hideMark/>
          </w:tcPr>
          <w:p w14:paraId="7F586000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064</w:t>
            </w:r>
          </w:p>
        </w:tc>
      </w:tr>
      <w:tr w:rsidR="007B167C" w:rsidRPr="007B167C" w14:paraId="273414BC" w14:textId="77777777" w:rsidTr="004B0A50">
        <w:trPr>
          <w:trHeight w:val="288"/>
          <w:jc w:val="center"/>
        </w:trPr>
        <w:tc>
          <w:tcPr>
            <w:tcW w:w="1135" w:type="dxa"/>
            <w:vMerge/>
            <w:noWrap/>
            <w:vAlign w:val="center"/>
            <w:hideMark/>
          </w:tcPr>
          <w:p w14:paraId="38AF159A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49" w:type="dxa"/>
            <w:noWrap/>
            <w:vAlign w:val="bottom"/>
            <w:hideMark/>
          </w:tcPr>
          <w:p w14:paraId="2FDC7982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4</w:t>
            </w:r>
          </w:p>
        </w:tc>
        <w:tc>
          <w:tcPr>
            <w:tcW w:w="868" w:type="dxa"/>
            <w:noWrap/>
            <w:vAlign w:val="bottom"/>
            <w:hideMark/>
          </w:tcPr>
          <w:p w14:paraId="382E2B6C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3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049</w:t>
            </w:r>
          </w:p>
        </w:tc>
        <w:tc>
          <w:tcPr>
            <w:tcW w:w="868" w:type="dxa"/>
            <w:noWrap/>
            <w:vAlign w:val="bottom"/>
            <w:hideMark/>
          </w:tcPr>
          <w:p w14:paraId="5E4494BE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459</w:t>
            </w:r>
          </w:p>
        </w:tc>
        <w:tc>
          <w:tcPr>
            <w:tcW w:w="868" w:type="dxa"/>
            <w:noWrap/>
            <w:vAlign w:val="bottom"/>
            <w:hideMark/>
          </w:tcPr>
          <w:p w14:paraId="080B13F2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2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400</w:t>
            </w:r>
          </w:p>
        </w:tc>
        <w:tc>
          <w:tcPr>
            <w:tcW w:w="868" w:type="dxa"/>
            <w:noWrap/>
            <w:vAlign w:val="bottom"/>
            <w:hideMark/>
          </w:tcPr>
          <w:p w14:paraId="2C08D301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456</w:t>
            </w:r>
          </w:p>
        </w:tc>
        <w:tc>
          <w:tcPr>
            <w:tcW w:w="971" w:type="dxa"/>
            <w:noWrap/>
            <w:vAlign w:val="bottom"/>
            <w:hideMark/>
          </w:tcPr>
          <w:p w14:paraId="699387A8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720</w:t>
            </w:r>
          </w:p>
        </w:tc>
        <w:tc>
          <w:tcPr>
            <w:tcW w:w="955" w:type="dxa"/>
            <w:noWrap/>
            <w:vAlign w:val="bottom"/>
            <w:hideMark/>
          </w:tcPr>
          <w:p w14:paraId="5BC81E02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106</w:t>
            </w:r>
          </w:p>
        </w:tc>
      </w:tr>
      <w:tr w:rsidR="007B167C" w:rsidRPr="007B167C" w14:paraId="3E8F9F4C" w14:textId="77777777" w:rsidTr="004B0A50">
        <w:trPr>
          <w:trHeight w:val="288"/>
          <w:jc w:val="center"/>
        </w:trPr>
        <w:tc>
          <w:tcPr>
            <w:tcW w:w="1135" w:type="dxa"/>
            <w:vMerge/>
            <w:noWrap/>
            <w:vAlign w:val="center"/>
            <w:hideMark/>
          </w:tcPr>
          <w:p w14:paraId="140C3A41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49" w:type="dxa"/>
            <w:noWrap/>
            <w:vAlign w:val="bottom"/>
            <w:hideMark/>
          </w:tcPr>
          <w:p w14:paraId="34238DCE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8</w:t>
            </w:r>
          </w:p>
        </w:tc>
        <w:tc>
          <w:tcPr>
            <w:tcW w:w="868" w:type="dxa"/>
            <w:noWrap/>
            <w:vAlign w:val="bottom"/>
            <w:hideMark/>
          </w:tcPr>
          <w:p w14:paraId="5303E888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2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812</w:t>
            </w:r>
          </w:p>
        </w:tc>
        <w:tc>
          <w:tcPr>
            <w:tcW w:w="868" w:type="dxa"/>
            <w:noWrap/>
            <w:vAlign w:val="bottom"/>
            <w:hideMark/>
          </w:tcPr>
          <w:p w14:paraId="57FC9B4C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698</w:t>
            </w:r>
          </w:p>
        </w:tc>
        <w:tc>
          <w:tcPr>
            <w:tcW w:w="868" w:type="dxa"/>
            <w:noWrap/>
            <w:vAlign w:val="bottom"/>
            <w:hideMark/>
          </w:tcPr>
          <w:p w14:paraId="10DE900C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3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522</w:t>
            </w:r>
          </w:p>
        </w:tc>
        <w:tc>
          <w:tcPr>
            <w:tcW w:w="868" w:type="dxa"/>
            <w:noWrap/>
            <w:vAlign w:val="bottom"/>
            <w:hideMark/>
          </w:tcPr>
          <w:p w14:paraId="4548E33E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631</w:t>
            </w:r>
          </w:p>
        </w:tc>
        <w:tc>
          <w:tcPr>
            <w:tcW w:w="971" w:type="dxa"/>
            <w:noWrap/>
            <w:vAlign w:val="bottom"/>
            <w:hideMark/>
          </w:tcPr>
          <w:p w14:paraId="184294EC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2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305</w:t>
            </w:r>
          </w:p>
        </w:tc>
        <w:tc>
          <w:tcPr>
            <w:tcW w:w="955" w:type="dxa"/>
            <w:noWrap/>
            <w:vAlign w:val="bottom"/>
            <w:hideMark/>
          </w:tcPr>
          <w:p w14:paraId="4D57DB94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128</w:t>
            </w:r>
          </w:p>
        </w:tc>
      </w:tr>
      <w:tr w:rsidR="007B167C" w:rsidRPr="007B167C" w14:paraId="2B288D95" w14:textId="77777777" w:rsidTr="004B0A50">
        <w:trPr>
          <w:trHeight w:val="288"/>
          <w:jc w:val="center"/>
        </w:trPr>
        <w:tc>
          <w:tcPr>
            <w:tcW w:w="1135" w:type="dxa"/>
            <w:noWrap/>
            <w:vAlign w:val="center"/>
            <w:hideMark/>
          </w:tcPr>
          <w:p w14:paraId="26DEFAFB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49" w:type="dxa"/>
            <w:noWrap/>
            <w:hideMark/>
          </w:tcPr>
          <w:p w14:paraId="534F36E4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20F99C27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22E8370C" w14:textId="77777777" w:rsidR="007B167C" w:rsidRPr="007B167C" w:rsidRDefault="007B167C" w:rsidP="00BC6185">
            <w:pPr>
              <w:rPr>
                <w:rFonts w:asciiTheme="minorBidi" w:eastAsia="Times New Roman" w:hAnsiTheme="minorBidi"/>
                <w:lang w:val="en-GB"/>
              </w:rPr>
            </w:pPr>
            <w:r w:rsidRPr="007B167C">
              <w:rPr>
                <w:rFonts w:asciiTheme="minorBidi" w:eastAsia="Times New Roman" w:hAnsiTheme="minorBidi"/>
                <w:lang w:val="en-GB"/>
              </w:rPr>
              <w:t>.</w:t>
            </w:r>
          </w:p>
        </w:tc>
        <w:tc>
          <w:tcPr>
            <w:tcW w:w="868" w:type="dxa"/>
            <w:noWrap/>
            <w:hideMark/>
          </w:tcPr>
          <w:p w14:paraId="419487A6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7A24BF4C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971" w:type="dxa"/>
            <w:noWrap/>
            <w:hideMark/>
          </w:tcPr>
          <w:p w14:paraId="6ECBB833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955" w:type="dxa"/>
            <w:noWrap/>
            <w:hideMark/>
          </w:tcPr>
          <w:p w14:paraId="18666475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</w:tr>
      <w:tr w:rsidR="007B167C" w:rsidRPr="007B167C" w14:paraId="469402D1" w14:textId="77777777" w:rsidTr="004B0A50">
        <w:trPr>
          <w:trHeight w:val="288"/>
          <w:jc w:val="center"/>
        </w:trPr>
        <w:tc>
          <w:tcPr>
            <w:tcW w:w="1135" w:type="dxa"/>
            <w:vMerge w:val="restart"/>
            <w:noWrap/>
            <w:textDirection w:val="btLr"/>
            <w:vAlign w:val="center"/>
            <w:hideMark/>
          </w:tcPr>
          <w:p w14:paraId="4DCC65FE" w14:textId="77777777" w:rsidR="007B167C" w:rsidRPr="007B167C" w:rsidRDefault="007B167C" w:rsidP="00BC6185">
            <w:pPr>
              <w:ind w:left="113" w:right="113"/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24 hrs</w:t>
            </w:r>
          </w:p>
        </w:tc>
        <w:tc>
          <w:tcPr>
            <w:tcW w:w="1349" w:type="dxa"/>
            <w:noWrap/>
            <w:hideMark/>
          </w:tcPr>
          <w:p w14:paraId="3571AB73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</w:pPr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Dose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(Gy)</w:t>
            </w:r>
          </w:p>
        </w:tc>
        <w:tc>
          <w:tcPr>
            <w:tcW w:w="1736" w:type="dxa"/>
            <w:gridSpan w:val="2"/>
            <w:noWrap/>
            <w:hideMark/>
          </w:tcPr>
          <w:p w14:paraId="64CB1D03" w14:textId="64BB5C23" w:rsidR="007B167C" w:rsidRPr="007B167C" w:rsidRDefault="007B167C" w:rsidP="00CF4A7F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H460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± </w:t>
            </w:r>
            <w:r w:rsidR="00CF4A7F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>SEM</w:t>
            </w:r>
          </w:p>
        </w:tc>
        <w:tc>
          <w:tcPr>
            <w:tcW w:w="1736" w:type="dxa"/>
            <w:gridSpan w:val="2"/>
            <w:noWrap/>
            <w:hideMark/>
          </w:tcPr>
          <w:p w14:paraId="5F24EBCE" w14:textId="013A79D5" w:rsidR="007B167C" w:rsidRPr="007B167C" w:rsidRDefault="007B167C" w:rsidP="00CF4A7F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A549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± </w:t>
            </w:r>
            <w:r w:rsidR="00CF4A7F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>SEM</w:t>
            </w:r>
          </w:p>
        </w:tc>
        <w:tc>
          <w:tcPr>
            <w:tcW w:w="1926" w:type="dxa"/>
            <w:gridSpan w:val="2"/>
            <w:noWrap/>
            <w:hideMark/>
          </w:tcPr>
          <w:p w14:paraId="2677375F" w14:textId="2E46BEEC" w:rsidR="007B167C" w:rsidRPr="007B167C" w:rsidRDefault="007B167C" w:rsidP="00CF4A7F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proofErr w:type="spellStart"/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Calu</w:t>
            </w:r>
            <w:proofErr w:type="spellEnd"/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-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1 ± </w:t>
            </w:r>
            <w:r w:rsidR="00CF4A7F">
              <w:rPr>
                <w:rFonts w:asciiTheme="minorBidi" w:eastAsia="Times New Roman" w:hAnsiTheme="minorBidi"/>
                <w:b/>
                <w:bCs/>
                <w:color w:val="000000"/>
              </w:rPr>
              <w:t>SEM</w:t>
            </w:r>
          </w:p>
        </w:tc>
      </w:tr>
      <w:tr w:rsidR="007B167C" w:rsidRPr="007B167C" w14:paraId="2E854965" w14:textId="77777777" w:rsidTr="004B0A50">
        <w:trPr>
          <w:trHeight w:val="288"/>
          <w:jc w:val="center"/>
        </w:trPr>
        <w:tc>
          <w:tcPr>
            <w:tcW w:w="1135" w:type="dxa"/>
            <w:vMerge/>
            <w:noWrap/>
            <w:vAlign w:val="center"/>
            <w:hideMark/>
          </w:tcPr>
          <w:p w14:paraId="373CD475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49" w:type="dxa"/>
            <w:noWrap/>
            <w:hideMark/>
          </w:tcPr>
          <w:p w14:paraId="33AF5FC0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eastAsia="Times New Roman" w:hAnsiTheme="minorBidi"/>
                <w:color w:val="000000"/>
              </w:rPr>
              <w:t>0</w:t>
            </w:r>
          </w:p>
        </w:tc>
        <w:tc>
          <w:tcPr>
            <w:tcW w:w="868" w:type="dxa"/>
            <w:noWrap/>
            <w:vAlign w:val="bottom"/>
            <w:hideMark/>
          </w:tcPr>
          <w:p w14:paraId="69F91B05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000</w:t>
            </w:r>
          </w:p>
        </w:tc>
        <w:tc>
          <w:tcPr>
            <w:tcW w:w="868" w:type="dxa"/>
            <w:noWrap/>
            <w:vAlign w:val="bottom"/>
            <w:hideMark/>
          </w:tcPr>
          <w:p w14:paraId="148E7998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113</w:t>
            </w:r>
          </w:p>
        </w:tc>
        <w:tc>
          <w:tcPr>
            <w:tcW w:w="868" w:type="dxa"/>
            <w:noWrap/>
            <w:vAlign w:val="bottom"/>
            <w:hideMark/>
          </w:tcPr>
          <w:p w14:paraId="38DB697A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000</w:t>
            </w:r>
          </w:p>
        </w:tc>
        <w:tc>
          <w:tcPr>
            <w:tcW w:w="868" w:type="dxa"/>
            <w:noWrap/>
            <w:vAlign w:val="bottom"/>
            <w:hideMark/>
          </w:tcPr>
          <w:p w14:paraId="546A3C12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058</w:t>
            </w:r>
          </w:p>
        </w:tc>
        <w:tc>
          <w:tcPr>
            <w:tcW w:w="971" w:type="dxa"/>
            <w:noWrap/>
            <w:vAlign w:val="bottom"/>
            <w:hideMark/>
          </w:tcPr>
          <w:p w14:paraId="0A8F54B6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000</w:t>
            </w:r>
          </w:p>
        </w:tc>
        <w:tc>
          <w:tcPr>
            <w:tcW w:w="955" w:type="dxa"/>
            <w:noWrap/>
            <w:vAlign w:val="bottom"/>
            <w:hideMark/>
          </w:tcPr>
          <w:p w14:paraId="37B1793F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188</w:t>
            </w:r>
          </w:p>
        </w:tc>
      </w:tr>
      <w:tr w:rsidR="007B167C" w:rsidRPr="007B167C" w14:paraId="4FAB2EBB" w14:textId="77777777" w:rsidTr="004B0A50">
        <w:trPr>
          <w:trHeight w:val="288"/>
          <w:jc w:val="center"/>
        </w:trPr>
        <w:tc>
          <w:tcPr>
            <w:tcW w:w="1135" w:type="dxa"/>
            <w:vMerge/>
            <w:noWrap/>
            <w:vAlign w:val="center"/>
            <w:hideMark/>
          </w:tcPr>
          <w:p w14:paraId="4A5D638F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49" w:type="dxa"/>
            <w:noWrap/>
            <w:hideMark/>
          </w:tcPr>
          <w:p w14:paraId="7BC143CE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eastAsia="Times New Roman" w:hAnsiTheme="minorBidi"/>
                <w:color w:val="000000"/>
              </w:rPr>
              <w:t>2</w:t>
            </w:r>
          </w:p>
        </w:tc>
        <w:tc>
          <w:tcPr>
            <w:tcW w:w="868" w:type="dxa"/>
            <w:noWrap/>
            <w:vAlign w:val="bottom"/>
            <w:hideMark/>
          </w:tcPr>
          <w:p w14:paraId="40533464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706</w:t>
            </w:r>
          </w:p>
        </w:tc>
        <w:tc>
          <w:tcPr>
            <w:tcW w:w="868" w:type="dxa"/>
            <w:noWrap/>
            <w:vAlign w:val="bottom"/>
            <w:hideMark/>
          </w:tcPr>
          <w:p w14:paraId="530DB239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228</w:t>
            </w:r>
          </w:p>
        </w:tc>
        <w:tc>
          <w:tcPr>
            <w:tcW w:w="868" w:type="dxa"/>
            <w:noWrap/>
            <w:vAlign w:val="bottom"/>
            <w:hideMark/>
          </w:tcPr>
          <w:p w14:paraId="4F7B2300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901</w:t>
            </w:r>
          </w:p>
        </w:tc>
        <w:tc>
          <w:tcPr>
            <w:tcW w:w="868" w:type="dxa"/>
            <w:noWrap/>
            <w:vAlign w:val="bottom"/>
            <w:hideMark/>
          </w:tcPr>
          <w:p w14:paraId="41FA9F3A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090</w:t>
            </w:r>
          </w:p>
        </w:tc>
        <w:tc>
          <w:tcPr>
            <w:tcW w:w="971" w:type="dxa"/>
            <w:noWrap/>
            <w:vAlign w:val="bottom"/>
            <w:hideMark/>
          </w:tcPr>
          <w:p w14:paraId="46BB40F2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573</w:t>
            </w:r>
          </w:p>
        </w:tc>
        <w:tc>
          <w:tcPr>
            <w:tcW w:w="955" w:type="dxa"/>
            <w:noWrap/>
            <w:vAlign w:val="bottom"/>
            <w:hideMark/>
          </w:tcPr>
          <w:p w14:paraId="18B76BB1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224</w:t>
            </w:r>
          </w:p>
        </w:tc>
      </w:tr>
      <w:tr w:rsidR="007B167C" w:rsidRPr="007B167C" w14:paraId="20E71D73" w14:textId="77777777" w:rsidTr="004B0A50">
        <w:trPr>
          <w:trHeight w:val="288"/>
          <w:jc w:val="center"/>
        </w:trPr>
        <w:tc>
          <w:tcPr>
            <w:tcW w:w="1135" w:type="dxa"/>
            <w:vMerge/>
            <w:noWrap/>
            <w:vAlign w:val="center"/>
            <w:hideMark/>
          </w:tcPr>
          <w:p w14:paraId="752C9612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49" w:type="dxa"/>
            <w:noWrap/>
            <w:hideMark/>
          </w:tcPr>
          <w:p w14:paraId="4A861E15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eastAsia="Times New Roman" w:hAnsiTheme="minorBidi"/>
                <w:color w:val="000000"/>
              </w:rPr>
              <w:t>4</w:t>
            </w:r>
          </w:p>
        </w:tc>
        <w:tc>
          <w:tcPr>
            <w:tcW w:w="868" w:type="dxa"/>
            <w:noWrap/>
            <w:vAlign w:val="bottom"/>
            <w:hideMark/>
          </w:tcPr>
          <w:p w14:paraId="163CFB0D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658</w:t>
            </w:r>
          </w:p>
        </w:tc>
        <w:tc>
          <w:tcPr>
            <w:tcW w:w="868" w:type="dxa"/>
            <w:noWrap/>
            <w:vAlign w:val="bottom"/>
            <w:hideMark/>
          </w:tcPr>
          <w:p w14:paraId="3C77D905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133</w:t>
            </w:r>
          </w:p>
        </w:tc>
        <w:tc>
          <w:tcPr>
            <w:tcW w:w="868" w:type="dxa"/>
            <w:noWrap/>
            <w:vAlign w:val="bottom"/>
            <w:hideMark/>
          </w:tcPr>
          <w:p w14:paraId="5CCD709A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503</w:t>
            </w:r>
          </w:p>
        </w:tc>
        <w:tc>
          <w:tcPr>
            <w:tcW w:w="868" w:type="dxa"/>
            <w:noWrap/>
            <w:vAlign w:val="bottom"/>
            <w:hideMark/>
          </w:tcPr>
          <w:p w14:paraId="5065B157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103</w:t>
            </w:r>
          </w:p>
        </w:tc>
        <w:tc>
          <w:tcPr>
            <w:tcW w:w="971" w:type="dxa"/>
            <w:noWrap/>
            <w:vAlign w:val="bottom"/>
            <w:hideMark/>
          </w:tcPr>
          <w:p w14:paraId="685137EF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862</w:t>
            </w:r>
          </w:p>
        </w:tc>
        <w:tc>
          <w:tcPr>
            <w:tcW w:w="955" w:type="dxa"/>
            <w:noWrap/>
            <w:vAlign w:val="bottom"/>
            <w:hideMark/>
          </w:tcPr>
          <w:p w14:paraId="0EDBCA28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276</w:t>
            </w:r>
          </w:p>
        </w:tc>
      </w:tr>
      <w:tr w:rsidR="007B167C" w:rsidRPr="007B167C" w14:paraId="5B7B33D6" w14:textId="77777777" w:rsidTr="004B0A50">
        <w:trPr>
          <w:trHeight w:val="288"/>
          <w:jc w:val="center"/>
        </w:trPr>
        <w:tc>
          <w:tcPr>
            <w:tcW w:w="1135" w:type="dxa"/>
            <w:vMerge/>
            <w:noWrap/>
            <w:vAlign w:val="center"/>
            <w:hideMark/>
          </w:tcPr>
          <w:p w14:paraId="5D61921A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49" w:type="dxa"/>
            <w:noWrap/>
            <w:hideMark/>
          </w:tcPr>
          <w:p w14:paraId="032EDAAC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eastAsia="Times New Roman" w:hAnsiTheme="minorBidi"/>
                <w:color w:val="000000"/>
              </w:rPr>
              <w:t>8</w:t>
            </w:r>
          </w:p>
        </w:tc>
        <w:tc>
          <w:tcPr>
            <w:tcW w:w="868" w:type="dxa"/>
            <w:noWrap/>
            <w:vAlign w:val="bottom"/>
            <w:hideMark/>
          </w:tcPr>
          <w:p w14:paraId="3787A930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340</w:t>
            </w:r>
          </w:p>
        </w:tc>
        <w:tc>
          <w:tcPr>
            <w:tcW w:w="868" w:type="dxa"/>
            <w:noWrap/>
            <w:vAlign w:val="bottom"/>
            <w:hideMark/>
          </w:tcPr>
          <w:p w14:paraId="6A7272D3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449</w:t>
            </w:r>
          </w:p>
        </w:tc>
        <w:tc>
          <w:tcPr>
            <w:tcW w:w="868" w:type="dxa"/>
            <w:noWrap/>
            <w:vAlign w:val="bottom"/>
            <w:hideMark/>
          </w:tcPr>
          <w:p w14:paraId="43ABF812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2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326</w:t>
            </w:r>
          </w:p>
        </w:tc>
        <w:tc>
          <w:tcPr>
            <w:tcW w:w="868" w:type="dxa"/>
            <w:noWrap/>
            <w:vAlign w:val="bottom"/>
            <w:hideMark/>
          </w:tcPr>
          <w:p w14:paraId="3758A833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136</w:t>
            </w:r>
          </w:p>
        </w:tc>
        <w:tc>
          <w:tcPr>
            <w:tcW w:w="971" w:type="dxa"/>
            <w:noWrap/>
            <w:vAlign w:val="bottom"/>
            <w:hideMark/>
          </w:tcPr>
          <w:p w14:paraId="5F398850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2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819</w:t>
            </w:r>
          </w:p>
        </w:tc>
        <w:tc>
          <w:tcPr>
            <w:tcW w:w="955" w:type="dxa"/>
            <w:noWrap/>
            <w:vAlign w:val="bottom"/>
            <w:hideMark/>
          </w:tcPr>
          <w:p w14:paraId="3D2F5275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415</w:t>
            </w:r>
          </w:p>
        </w:tc>
      </w:tr>
      <w:tr w:rsidR="007B167C" w:rsidRPr="007B167C" w14:paraId="45D97B68" w14:textId="77777777" w:rsidTr="004B0A50">
        <w:trPr>
          <w:trHeight w:val="288"/>
          <w:jc w:val="center"/>
        </w:trPr>
        <w:tc>
          <w:tcPr>
            <w:tcW w:w="1135" w:type="dxa"/>
            <w:noWrap/>
            <w:vAlign w:val="center"/>
            <w:hideMark/>
          </w:tcPr>
          <w:p w14:paraId="208070B6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49" w:type="dxa"/>
            <w:noWrap/>
            <w:hideMark/>
          </w:tcPr>
          <w:p w14:paraId="7A70B308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50912D98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6C8F0B70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46B6C51E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6CB4EC6F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971" w:type="dxa"/>
            <w:noWrap/>
            <w:hideMark/>
          </w:tcPr>
          <w:p w14:paraId="73DF44AC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955" w:type="dxa"/>
            <w:noWrap/>
            <w:hideMark/>
          </w:tcPr>
          <w:p w14:paraId="575A7F7B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</w:tr>
      <w:tr w:rsidR="007B167C" w:rsidRPr="007B167C" w14:paraId="32117034" w14:textId="77777777" w:rsidTr="004B0A50">
        <w:trPr>
          <w:trHeight w:val="288"/>
          <w:jc w:val="center"/>
        </w:trPr>
        <w:tc>
          <w:tcPr>
            <w:tcW w:w="1135" w:type="dxa"/>
            <w:noWrap/>
            <w:vAlign w:val="center"/>
            <w:hideMark/>
          </w:tcPr>
          <w:p w14:paraId="436029EF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6747" w:type="dxa"/>
            <w:gridSpan w:val="7"/>
            <w:noWrap/>
            <w:hideMark/>
          </w:tcPr>
          <w:p w14:paraId="5B3597E7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lang w:val="en-GB"/>
              </w:rPr>
            </w:pPr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H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>YPOXIA</w:t>
            </w:r>
          </w:p>
        </w:tc>
      </w:tr>
      <w:tr w:rsidR="007B167C" w:rsidRPr="007B167C" w14:paraId="2C66B9E5" w14:textId="77777777" w:rsidTr="004B0A50">
        <w:trPr>
          <w:trHeight w:val="288"/>
          <w:jc w:val="center"/>
        </w:trPr>
        <w:tc>
          <w:tcPr>
            <w:tcW w:w="1135" w:type="dxa"/>
            <w:vMerge w:val="restart"/>
            <w:noWrap/>
            <w:textDirection w:val="btLr"/>
            <w:vAlign w:val="center"/>
            <w:hideMark/>
          </w:tcPr>
          <w:p w14:paraId="620A5B52" w14:textId="63F47AAC" w:rsidR="007B167C" w:rsidRPr="007B167C" w:rsidRDefault="007B167C" w:rsidP="00BC6185">
            <w:pPr>
              <w:ind w:left="113" w:right="113"/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30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min</w:t>
            </w:r>
          </w:p>
        </w:tc>
        <w:tc>
          <w:tcPr>
            <w:tcW w:w="1349" w:type="dxa"/>
            <w:noWrap/>
            <w:hideMark/>
          </w:tcPr>
          <w:p w14:paraId="425E503A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</w:pPr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Dose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(Gy)</w:t>
            </w:r>
          </w:p>
        </w:tc>
        <w:tc>
          <w:tcPr>
            <w:tcW w:w="1736" w:type="dxa"/>
            <w:gridSpan w:val="2"/>
            <w:noWrap/>
            <w:hideMark/>
          </w:tcPr>
          <w:p w14:paraId="37388914" w14:textId="4BD8BC67" w:rsidR="007B167C" w:rsidRPr="007B167C" w:rsidRDefault="007B167C" w:rsidP="00CF4A7F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H460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± </w:t>
            </w:r>
            <w:r w:rsidR="00CF4A7F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>SEM</w:t>
            </w:r>
          </w:p>
        </w:tc>
        <w:tc>
          <w:tcPr>
            <w:tcW w:w="1736" w:type="dxa"/>
            <w:gridSpan w:val="2"/>
            <w:noWrap/>
            <w:hideMark/>
          </w:tcPr>
          <w:p w14:paraId="0EEF8D19" w14:textId="379E95F9" w:rsidR="007B167C" w:rsidRPr="007B167C" w:rsidRDefault="007B167C" w:rsidP="00CF4A7F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A549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± </w:t>
            </w:r>
            <w:r w:rsidR="00CF4A7F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>SEM</w:t>
            </w:r>
          </w:p>
        </w:tc>
        <w:tc>
          <w:tcPr>
            <w:tcW w:w="1926" w:type="dxa"/>
            <w:gridSpan w:val="2"/>
            <w:noWrap/>
            <w:hideMark/>
          </w:tcPr>
          <w:p w14:paraId="1704C0D7" w14:textId="4ED873CA" w:rsidR="007B167C" w:rsidRPr="007B167C" w:rsidRDefault="007B167C" w:rsidP="00CF4A7F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proofErr w:type="spellStart"/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Calu</w:t>
            </w:r>
            <w:proofErr w:type="spellEnd"/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-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1 ± </w:t>
            </w:r>
            <w:r w:rsidR="00CF4A7F">
              <w:rPr>
                <w:rFonts w:asciiTheme="minorBidi" w:eastAsia="Times New Roman" w:hAnsiTheme="minorBidi"/>
                <w:b/>
                <w:bCs/>
                <w:color w:val="000000"/>
              </w:rPr>
              <w:t>SEM</w:t>
            </w:r>
          </w:p>
        </w:tc>
      </w:tr>
      <w:tr w:rsidR="007B167C" w:rsidRPr="007B167C" w14:paraId="4F45233C" w14:textId="77777777" w:rsidTr="004B0A50">
        <w:trPr>
          <w:trHeight w:val="288"/>
          <w:jc w:val="center"/>
        </w:trPr>
        <w:tc>
          <w:tcPr>
            <w:tcW w:w="1135" w:type="dxa"/>
            <w:vMerge/>
            <w:noWrap/>
            <w:vAlign w:val="center"/>
            <w:hideMark/>
          </w:tcPr>
          <w:p w14:paraId="7BF64C19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49" w:type="dxa"/>
            <w:noWrap/>
            <w:hideMark/>
          </w:tcPr>
          <w:p w14:paraId="32D246FB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eastAsia="Times New Roman" w:hAnsiTheme="minorBidi"/>
                <w:color w:val="000000"/>
              </w:rPr>
              <w:t>0</w:t>
            </w:r>
          </w:p>
        </w:tc>
        <w:tc>
          <w:tcPr>
            <w:tcW w:w="868" w:type="dxa"/>
            <w:noWrap/>
            <w:vAlign w:val="bottom"/>
            <w:hideMark/>
          </w:tcPr>
          <w:p w14:paraId="47F9D43D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000</w:t>
            </w:r>
          </w:p>
        </w:tc>
        <w:tc>
          <w:tcPr>
            <w:tcW w:w="868" w:type="dxa"/>
            <w:noWrap/>
            <w:vAlign w:val="bottom"/>
            <w:hideMark/>
          </w:tcPr>
          <w:p w14:paraId="565005D2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059</w:t>
            </w:r>
          </w:p>
        </w:tc>
        <w:tc>
          <w:tcPr>
            <w:tcW w:w="868" w:type="dxa"/>
            <w:noWrap/>
            <w:vAlign w:val="bottom"/>
            <w:hideMark/>
          </w:tcPr>
          <w:p w14:paraId="56FC2513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000</w:t>
            </w:r>
          </w:p>
        </w:tc>
        <w:tc>
          <w:tcPr>
            <w:tcW w:w="868" w:type="dxa"/>
            <w:noWrap/>
            <w:vAlign w:val="bottom"/>
            <w:hideMark/>
          </w:tcPr>
          <w:p w14:paraId="2227374D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123</w:t>
            </w:r>
          </w:p>
        </w:tc>
        <w:tc>
          <w:tcPr>
            <w:tcW w:w="971" w:type="dxa"/>
            <w:noWrap/>
            <w:vAlign w:val="bottom"/>
            <w:hideMark/>
          </w:tcPr>
          <w:p w14:paraId="55813FF1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000</w:t>
            </w:r>
          </w:p>
        </w:tc>
        <w:tc>
          <w:tcPr>
            <w:tcW w:w="955" w:type="dxa"/>
            <w:noWrap/>
            <w:vAlign w:val="bottom"/>
            <w:hideMark/>
          </w:tcPr>
          <w:p w14:paraId="5A7ED884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099</w:t>
            </w:r>
          </w:p>
        </w:tc>
      </w:tr>
      <w:tr w:rsidR="007B167C" w:rsidRPr="007B167C" w14:paraId="375418B3" w14:textId="77777777" w:rsidTr="004B0A50">
        <w:trPr>
          <w:trHeight w:val="288"/>
          <w:jc w:val="center"/>
        </w:trPr>
        <w:tc>
          <w:tcPr>
            <w:tcW w:w="1135" w:type="dxa"/>
            <w:vMerge/>
            <w:noWrap/>
            <w:vAlign w:val="center"/>
            <w:hideMark/>
          </w:tcPr>
          <w:p w14:paraId="2A658220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49" w:type="dxa"/>
            <w:noWrap/>
            <w:hideMark/>
          </w:tcPr>
          <w:p w14:paraId="133DCA7D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eastAsia="Times New Roman" w:hAnsiTheme="minorBidi"/>
                <w:color w:val="000000"/>
              </w:rPr>
              <w:t>4</w:t>
            </w:r>
          </w:p>
        </w:tc>
        <w:tc>
          <w:tcPr>
            <w:tcW w:w="868" w:type="dxa"/>
            <w:noWrap/>
            <w:vAlign w:val="bottom"/>
            <w:hideMark/>
          </w:tcPr>
          <w:p w14:paraId="448DCE1D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227</w:t>
            </w:r>
          </w:p>
        </w:tc>
        <w:tc>
          <w:tcPr>
            <w:tcW w:w="868" w:type="dxa"/>
            <w:noWrap/>
            <w:vAlign w:val="bottom"/>
            <w:hideMark/>
          </w:tcPr>
          <w:p w14:paraId="0F290AED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071</w:t>
            </w:r>
          </w:p>
        </w:tc>
        <w:tc>
          <w:tcPr>
            <w:tcW w:w="868" w:type="dxa"/>
            <w:noWrap/>
            <w:vAlign w:val="bottom"/>
            <w:hideMark/>
          </w:tcPr>
          <w:p w14:paraId="3494D827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798</w:t>
            </w:r>
          </w:p>
        </w:tc>
        <w:tc>
          <w:tcPr>
            <w:tcW w:w="868" w:type="dxa"/>
            <w:noWrap/>
            <w:vAlign w:val="bottom"/>
            <w:hideMark/>
          </w:tcPr>
          <w:p w14:paraId="4D351088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072</w:t>
            </w:r>
          </w:p>
        </w:tc>
        <w:tc>
          <w:tcPr>
            <w:tcW w:w="971" w:type="dxa"/>
            <w:noWrap/>
            <w:vAlign w:val="bottom"/>
            <w:hideMark/>
          </w:tcPr>
          <w:p w14:paraId="07C80C5F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919</w:t>
            </w:r>
          </w:p>
        </w:tc>
        <w:tc>
          <w:tcPr>
            <w:tcW w:w="955" w:type="dxa"/>
            <w:noWrap/>
            <w:vAlign w:val="bottom"/>
            <w:hideMark/>
          </w:tcPr>
          <w:p w14:paraId="208F5F9F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078</w:t>
            </w:r>
          </w:p>
        </w:tc>
      </w:tr>
      <w:tr w:rsidR="007B167C" w:rsidRPr="007B167C" w14:paraId="544FB437" w14:textId="77777777" w:rsidTr="004B0A50">
        <w:trPr>
          <w:trHeight w:val="288"/>
          <w:jc w:val="center"/>
        </w:trPr>
        <w:tc>
          <w:tcPr>
            <w:tcW w:w="1135" w:type="dxa"/>
            <w:vMerge/>
            <w:noWrap/>
            <w:vAlign w:val="center"/>
            <w:hideMark/>
          </w:tcPr>
          <w:p w14:paraId="30445EE0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49" w:type="dxa"/>
            <w:noWrap/>
            <w:hideMark/>
          </w:tcPr>
          <w:p w14:paraId="49F874AB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eastAsia="Times New Roman" w:hAnsiTheme="minorBidi"/>
                <w:color w:val="000000"/>
              </w:rPr>
              <w:t>8</w:t>
            </w:r>
          </w:p>
        </w:tc>
        <w:tc>
          <w:tcPr>
            <w:tcW w:w="868" w:type="dxa"/>
            <w:noWrap/>
            <w:vAlign w:val="bottom"/>
            <w:hideMark/>
          </w:tcPr>
          <w:p w14:paraId="5BA08DED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847</w:t>
            </w:r>
          </w:p>
        </w:tc>
        <w:tc>
          <w:tcPr>
            <w:tcW w:w="868" w:type="dxa"/>
            <w:noWrap/>
            <w:vAlign w:val="bottom"/>
            <w:hideMark/>
          </w:tcPr>
          <w:p w14:paraId="397193B7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135</w:t>
            </w:r>
          </w:p>
        </w:tc>
        <w:tc>
          <w:tcPr>
            <w:tcW w:w="868" w:type="dxa"/>
            <w:noWrap/>
            <w:vAlign w:val="bottom"/>
            <w:hideMark/>
          </w:tcPr>
          <w:p w14:paraId="553CAC6B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901</w:t>
            </w:r>
          </w:p>
        </w:tc>
        <w:tc>
          <w:tcPr>
            <w:tcW w:w="868" w:type="dxa"/>
            <w:noWrap/>
            <w:vAlign w:val="bottom"/>
            <w:hideMark/>
          </w:tcPr>
          <w:p w14:paraId="13AF7604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091</w:t>
            </w:r>
          </w:p>
        </w:tc>
        <w:tc>
          <w:tcPr>
            <w:tcW w:w="971" w:type="dxa"/>
            <w:noWrap/>
            <w:vAlign w:val="bottom"/>
            <w:hideMark/>
          </w:tcPr>
          <w:p w14:paraId="4D4F3591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201</w:t>
            </w:r>
          </w:p>
        </w:tc>
        <w:tc>
          <w:tcPr>
            <w:tcW w:w="955" w:type="dxa"/>
            <w:noWrap/>
            <w:vAlign w:val="bottom"/>
            <w:hideMark/>
          </w:tcPr>
          <w:p w14:paraId="72C6EBC4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088</w:t>
            </w:r>
          </w:p>
        </w:tc>
      </w:tr>
      <w:tr w:rsidR="007B167C" w:rsidRPr="007B167C" w14:paraId="622C5299" w14:textId="77777777" w:rsidTr="004B0A50">
        <w:trPr>
          <w:trHeight w:val="288"/>
          <w:jc w:val="center"/>
        </w:trPr>
        <w:tc>
          <w:tcPr>
            <w:tcW w:w="1135" w:type="dxa"/>
            <w:vMerge/>
            <w:noWrap/>
            <w:vAlign w:val="center"/>
            <w:hideMark/>
          </w:tcPr>
          <w:p w14:paraId="10C17F1F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49" w:type="dxa"/>
            <w:noWrap/>
            <w:hideMark/>
          </w:tcPr>
          <w:p w14:paraId="6A367345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eastAsia="Times New Roman" w:hAnsiTheme="minorBidi"/>
                <w:color w:val="000000"/>
              </w:rPr>
              <w:t>16</w:t>
            </w:r>
          </w:p>
        </w:tc>
        <w:tc>
          <w:tcPr>
            <w:tcW w:w="868" w:type="dxa"/>
            <w:noWrap/>
            <w:vAlign w:val="bottom"/>
            <w:hideMark/>
          </w:tcPr>
          <w:p w14:paraId="45F101F2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746</w:t>
            </w:r>
          </w:p>
        </w:tc>
        <w:tc>
          <w:tcPr>
            <w:tcW w:w="868" w:type="dxa"/>
            <w:noWrap/>
            <w:vAlign w:val="bottom"/>
            <w:hideMark/>
          </w:tcPr>
          <w:p w14:paraId="49E47FA0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031</w:t>
            </w:r>
          </w:p>
        </w:tc>
        <w:tc>
          <w:tcPr>
            <w:tcW w:w="868" w:type="dxa"/>
            <w:noWrap/>
            <w:vAlign w:val="bottom"/>
            <w:hideMark/>
          </w:tcPr>
          <w:p w14:paraId="5E00E761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491</w:t>
            </w:r>
          </w:p>
        </w:tc>
        <w:tc>
          <w:tcPr>
            <w:tcW w:w="868" w:type="dxa"/>
            <w:noWrap/>
            <w:vAlign w:val="bottom"/>
            <w:hideMark/>
          </w:tcPr>
          <w:p w14:paraId="63B94E4D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060</w:t>
            </w:r>
          </w:p>
        </w:tc>
        <w:tc>
          <w:tcPr>
            <w:tcW w:w="971" w:type="dxa"/>
            <w:noWrap/>
            <w:vAlign w:val="bottom"/>
            <w:hideMark/>
          </w:tcPr>
          <w:p w14:paraId="56FDC68C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706</w:t>
            </w:r>
          </w:p>
        </w:tc>
        <w:tc>
          <w:tcPr>
            <w:tcW w:w="955" w:type="dxa"/>
            <w:noWrap/>
            <w:vAlign w:val="bottom"/>
            <w:hideMark/>
          </w:tcPr>
          <w:p w14:paraId="60B6DC3F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075</w:t>
            </w:r>
          </w:p>
        </w:tc>
      </w:tr>
      <w:tr w:rsidR="007B167C" w:rsidRPr="007B167C" w14:paraId="49169E59" w14:textId="77777777" w:rsidTr="004B0A50">
        <w:trPr>
          <w:trHeight w:val="288"/>
          <w:jc w:val="center"/>
        </w:trPr>
        <w:tc>
          <w:tcPr>
            <w:tcW w:w="1135" w:type="dxa"/>
            <w:noWrap/>
            <w:vAlign w:val="center"/>
            <w:hideMark/>
          </w:tcPr>
          <w:p w14:paraId="59699F22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349" w:type="dxa"/>
            <w:noWrap/>
            <w:hideMark/>
          </w:tcPr>
          <w:p w14:paraId="440AB63D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69FE28A9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566AC7D1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59807065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2F64B9DE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971" w:type="dxa"/>
            <w:noWrap/>
            <w:hideMark/>
          </w:tcPr>
          <w:p w14:paraId="463B580F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955" w:type="dxa"/>
            <w:noWrap/>
            <w:hideMark/>
          </w:tcPr>
          <w:p w14:paraId="6DAE0C31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</w:tr>
      <w:tr w:rsidR="007B167C" w:rsidRPr="007B167C" w14:paraId="30300585" w14:textId="77777777" w:rsidTr="004B0A50">
        <w:trPr>
          <w:trHeight w:val="288"/>
          <w:jc w:val="center"/>
        </w:trPr>
        <w:tc>
          <w:tcPr>
            <w:tcW w:w="1135" w:type="dxa"/>
            <w:vMerge w:val="restart"/>
            <w:noWrap/>
            <w:textDirection w:val="btLr"/>
            <w:vAlign w:val="center"/>
            <w:hideMark/>
          </w:tcPr>
          <w:p w14:paraId="03C5A190" w14:textId="77777777" w:rsidR="007B167C" w:rsidRPr="007B167C" w:rsidRDefault="007B167C" w:rsidP="00BC6185">
            <w:pPr>
              <w:ind w:left="113" w:right="113"/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24 hrs</w:t>
            </w:r>
          </w:p>
        </w:tc>
        <w:tc>
          <w:tcPr>
            <w:tcW w:w="1349" w:type="dxa"/>
            <w:noWrap/>
            <w:hideMark/>
          </w:tcPr>
          <w:p w14:paraId="4FD3D3FF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</w:pPr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Dose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(Gy)</w:t>
            </w:r>
          </w:p>
        </w:tc>
        <w:tc>
          <w:tcPr>
            <w:tcW w:w="1736" w:type="dxa"/>
            <w:gridSpan w:val="2"/>
            <w:noWrap/>
            <w:hideMark/>
          </w:tcPr>
          <w:p w14:paraId="0C78D0CE" w14:textId="715434D7" w:rsidR="007B167C" w:rsidRPr="007B167C" w:rsidRDefault="007B167C" w:rsidP="00CF4A7F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H460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± </w:t>
            </w:r>
            <w:r w:rsidR="00CF4A7F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>SEM</w:t>
            </w:r>
          </w:p>
        </w:tc>
        <w:tc>
          <w:tcPr>
            <w:tcW w:w="1736" w:type="dxa"/>
            <w:gridSpan w:val="2"/>
            <w:noWrap/>
            <w:hideMark/>
          </w:tcPr>
          <w:p w14:paraId="11EF2948" w14:textId="13F895BD" w:rsidR="007B167C" w:rsidRPr="007B167C" w:rsidRDefault="007B167C" w:rsidP="00CF4A7F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A549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± </w:t>
            </w:r>
            <w:r w:rsidR="00CF4A7F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>SEM</w:t>
            </w:r>
          </w:p>
        </w:tc>
        <w:tc>
          <w:tcPr>
            <w:tcW w:w="1926" w:type="dxa"/>
            <w:gridSpan w:val="2"/>
            <w:noWrap/>
            <w:hideMark/>
          </w:tcPr>
          <w:p w14:paraId="1F0F7CB6" w14:textId="4C0CDD2B" w:rsidR="007B167C" w:rsidRPr="007B167C" w:rsidRDefault="007B167C" w:rsidP="00CF4A7F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proofErr w:type="spellStart"/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Calu</w:t>
            </w:r>
            <w:proofErr w:type="spellEnd"/>
            <w:r w:rsidRPr="007B167C">
              <w:rPr>
                <w:rFonts w:asciiTheme="minorBidi" w:eastAsia="Times New Roman" w:hAnsiTheme="minorBidi"/>
                <w:b/>
                <w:bCs/>
                <w:color w:val="000000"/>
              </w:rPr>
              <w:t>-</w:t>
            </w:r>
            <w:r w:rsidRPr="007B167C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1 ± </w:t>
            </w:r>
            <w:r w:rsidR="00CF4A7F">
              <w:rPr>
                <w:rFonts w:asciiTheme="minorBidi" w:eastAsia="Times New Roman" w:hAnsiTheme="minorBidi"/>
                <w:b/>
                <w:bCs/>
                <w:color w:val="000000"/>
              </w:rPr>
              <w:t>SEM</w:t>
            </w:r>
          </w:p>
        </w:tc>
      </w:tr>
      <w:tr w:rsidR="007B167C" w:rsidRPr="007B167C" w14:paraId="1B063FAC" w14:textId="77777777" w:rsidTr="004B0A50">
        <w:trPr>
          <w:trHeight w:val="288"/>
          <w:jc w:val="center"/>
        </w:trPr>
        <w:tc>
          <w:tcPr>
            <w:tcW w:w="1135" w:type="dxa"/>
            <w:vMerge/>
            <w:noWrap/>
            <w:hideMark/>
          </w:tcPr>
          <w:p w14:paraId="3D508A05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49" w:type="dxa"/>
            <w:noWrap/>
            <w:hideMark/>
          </w:tcPr>
          <w:p w14:paraId="55CBBF53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eastAsia="Times New Roman" w:hAnsiTheme="minorBidi"/>
                <w:color w:val="000000"/>
              </w:rPr>
              <w:t>0</w:t>
            </w:r>
          </w:p>
        </w:tc>
        <w:tc>
          <w:tcPr>
            <w:tcW w:w="868" w:type="dxa"/>
            <w:noWrap/>
            <w:vAlign w:val="bottom"/>
            <w:hideMark/>
          </w:tcPr>
          <w:p w14:paraId="0477C75F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000</w:t>
            </w:r>
          </w:p>
        </w:tc>
        <w:tc>
          <w:tcPr>
            <w:tcW w:w="868" w:type="dxa"/>
            <w:noWrap/>
            <w:vAlign w:val="bottom"/>
            <w:hideMark/>
          </w:tcPr>
          <w:p w14:paraId="0228306D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174</w:t>
            </w:r>
          </w:p>
        </w:tc>
        <w:tc>
          <w:tcPr>
            <w:tcW w:w="868" w:type="dxa"/>
            <w:noWrap/>
            <w:vAlign w:val="bottom"/>
            <w:hideMark/>
          </w:tcPr>
          <w:p w14:paraId="5AD67FD1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000</w:t>
            </w:r>
          </w:p>
        </w:tc>
        <w:tc>
          <w:tcPr>
            <w:tcW w:w="868" w:type="dxa"/>
            <w:noWrap/>
            <w:vAlign w:val="bottom"/>
            <w:hideMark/>
          </w:tcPr>
          <w:p w14:paraId="71F253EF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140</w:t>
            </w:r>
          </w:p>
        </w:tc>
        <w:tc>
          <w:tcPr>
            <w:tcW w:w="971" w:type="dxa"/>
            <w:noWrap/>
            <w:vAlign w:val="bottom"/>
            <w:hideMark/>
          </w:tcPr>
          <w:p w14:paraId="788AF4F4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000</w:t>
            </w:r>
          </w:p>
        </w:tc>
        <w:tc>
          <w:tcPr>
            <w:tcW w:w="955" w:type="dxa"/>
            <w:noWrap/>
            <w:vAlign w:val="bottom"/>
            <w:hideMark/>
          </w:tcPr>
          <w:p w14:paraId="05E41BAC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171</w:t>
            </w:r>
          </w:p>
        </w:tc>
      </w:tr>
      <w:tr w:rsidR="007B167C" w:rsidRPr="007B167C" w14:paraId="4C6363BB" w14:textId="77777777" w:rsidTr="004B0A50">
        <w:trPr>
          <w:trHeight w:val="288"/>
          <w:jc w:val="center"/>
        </w:trPr>
        <w:tc>
          <w:tcPr>
            <w:tcW w:w="1135" w:type="dxa"/>
            <w:vMerge/>
            <w:noWrap/>
            <w:hideMark/>
          </w:tcPr>
          <w:p w14:paraId="59C56713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49" w:type="dxa"/>
            <w:noWrap/>
            <w:hideMark/>
          </w:tcPr>
          <w:p w14:paraId="05102995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eastAsia="Times New Roman" w:hAnsiTheme="minorBidi"/>
                <w:color w:val="000000"/>
              </w:rPr>
              <w:t>4</w:t>
            </w:r>
          </w:p>
        </w:tc>
        <w:tc>
          <w:tcPr>
            <w:tcW w:w="868" w:type="dxa"/>
            <w:noWrap/>
            <w:vAlign w:val="bottom"/>
            <w:hideMark/>
          </w:tcPr>
          <w:p w14:paraId="5817FF43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788</w:t>
            </w:r>
          </w:p>
        </w:tc>
        <w:tc>
          <w:tcPr>
            <w:tcW w:w="868" w:type="dxa"/>
            <w:noWrap/>
            <w:vAlign w:val="bottom"/>
            <w:hideMark/>
          </w:tcPr>
          <w:p w14:paraId="2BA887C8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161</w:t>
            </w:r>
          </w:p>
        </w:tc>
        <w:tc>
          <w:tcPr>
            <w:tcW w:w="868" w:type="dxa"/>
            <w:noWrap/>
            <w:vAlign w:val="bottom"/>
            <w:hideMark/>
          </w:tcPr>
          <w:p w14:paraId="7B6DC058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127</w:t>
            </w:r>
          </w:p>
        </w:tc>
        <w:tc>
          <w:tcPr>
            <w:tcW w:w="868" w:type="dxa"/>
            <w:noWrap/>
            <w:vAlign w:val="bottom"/>
            <w:hideMark/>
          </w:tcPr>
          <w:p w14:paraId="3C78F51E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169</w:t>
            </w:r>
          </w:p>
        </w:tc>
        <w:tc>
          <w:tcPr>
            <w:tcW w:w="971" w:type="dxa"/>
            <w:noWrap/>
            <w:vAlign w:val="bottom"/>
            <w:hideMark/>
          </w:tcPr>
          <w:p w14:paraId="07605133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568</w:t>
            </w:r>
          </w:p>
        </w:tc>
        <w:tc>
          <w:tcPr>
            <w:tcW w:w="955" w:type="dxa"/>
            <w:noWrap/>
            <w:vAlign w:val="bottom"/>
            <w:hideMark/>
          </w:tcPr>
          <w:p w14:paraId="1517C814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210</w:t>
            </w:r>
          </w:p>
        </w:tc>
      </w:tr>
      <w:tr w:rsidR="007B167C" w:rsidRPr="007B167C" w14:paraId="0A344C81" w14:textId="77777777" w:rsidTr="004B0A50">
        <w:trPr>
          <w:trHeight w:val="288"/>
          <w:jc w:val="center"/>
        </w:trPr>
        <w:tc>
          <w:tcPr>
            <w:tcW w:w="1135" w:type="dxa"/>
            <w:vMerge/>
            <w:noWrap/>
            <w:hideMark/>
          </w:tcPr>
          <w:p w14:paraId="1BF5ED2E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49" w:type="dxa"/>
            <w:noWrap/>
            <w:hideMark/>
          </w:tcPr>
          <w:p w14:paraId="4498B4EF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eastAsia="Times New Roman" w:hAnsiTheme="minorBidi"/>
                <w:color w:val="000000"/>
              </w:rPr>
              <w:t>8</w:t>
            </w:r>
          </w:p>
        </w:tc>
        <w:tc>
          <w:tcPr>
            <w:tcW w:w="868" w:type="dxa"/>
            <w:noWrap/>
            <w:vAlign w:val="bottom"/>
            <w:hideMark/>
          </w:tcPr>
          <w:p w14:paraId="316209A5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930</w:t>
            </w:r>
          </w:p>
        </w:tc>
        <w:tc>
          <w:tcPr>
            <w:tcW w:w="868" w:type="dxa"/>
            <w:noWrap/>
            <w:vAlign w:val="bottom"/>
            <w:hideMark/>
          </w:tcPr>
          <w:p w14:paraId="1918CA19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134</w:t>
            </w:r>
          </w:p>
        </w:tc>
        <w:tc>
          <w:tcPr>
            <w:tcW w:w="868" w:type="dxa"/>
            <w:noWrap/>
            <w:vAlign w:val="bottom"/>
            <w:hideMark/>
          </w:tcPr>
          <w:p w14:paraId="670DDBAD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150</w:t>
            </w:r>
          </w:p>
        </w:tc>
        <w:tc>
          <w:tcPr>
            <w:tcW w:w="868" w:type="dxa"/>
            <w:noWrap/>
            <w:vAlign w:val="bottom"/>
            <w:hideMark/>
          </w:tcPr>
          <w:p w14:paraId="19B15756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115</w:t>
            </w:r>
          </w:p>
        </w:tc>
        <w:tc>
          <w:tcPr>
            <w:tcW w:w="971" w:type="dxa"/>
            <w:noWrap/>
            <w:vAlign w:val="bottom"/>
            <w:hideMark/>
          </w:tcPr>
          <w:p w14:paraId="43704FC4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2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684</w:t>
            </w:r>
          </w:p>
        </w:tc>
        <w:tc>
          <w:tcPr>
            <w:tcW w:w="955" w:type="dxa"/>
            <w:noWrap/>
            <w:vAlign w:val="bottom"/>
            <w:hideMark/>
          </w:tcPr>
          <w:p w14:paraId="46B0DDA8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326</w:t>
            </w:r>
          </w:p>
        </w:tc>
      </w:tr>
      <w:tr w:rsidR="007B167C" w:rsidRPr="007B167C" w14:paraId="6847CB2B" w14:textId="77777777" w:rsidTr="004B0A50">
        <w:trPr>
          <w:trHeight w:val="288"/>
          <w:jc w:val="center"/>
        </w:trPr>
        <w:tc>
          <w:tcPr>
            <w:tcW w:w="1135" w:type="dxa"/>
            <w:vMerge/>
            <w:noWrap/>
            <w:hideMark/>
          </w:tcPr>
          <w:p w14:paraId="13679582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49" w:type="dxa"/>
            <w:noWrap/>
            <w:hideMark/>
          </w:tcPr>
          <w:p w14:paraId="07DF48E3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eastAsia="Times New Roman" w:hAnsiTheme="minorBidi"/>
                <w:color w:val="000000"/>
              </w:rPr>
              <w:t>16</w:t>
            </w:r>
          </w:p>
        </w:tc>
        <w:tc>
          <w:tcPr>
            <w:tcW w:w="868" w:type="dxa"/>
            <w:noWrap/>
            <w:vAlign w:val="bottom"/>
            <w:hideMark/>
          </w:tcPr>
          <w:p w14:paraId="1BFBE9D5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825</w:t>
            </w:r>
          </w:p>
        </w:tc>
        <w:tc>
          <w:tcPr>
            <w:tcW w:w="868" w:type="dxa"/>
            <w:noWrap/>
            <w:vAlign w:val="bottom"/>
            <w:hideMark/>
          </w:tcPr>
          <w:p w14:paraId="2A466127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103</w:t>
            </w:r>
          </w:p>
        </w:tc>
        <w:tc>
          <w:tcPr>
            <w:tcW w:w="868" w:type="dxa"/>
            <w:noWrap/>
            <w:vAlign w:val="bottom"/>
            <w:hideMark/>
          </w:tcPr>
          <w:p w14:paraId="6909E7A9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1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009</w:t>
            </w:r>
          </w:p>
        </w:tc>
        <w:tc>
          <w:tcPr>
            <w:tcW w:w="868" w:type="dxa"/>
            <w:noWrap/>
            <w:vAlign w:val="bottom"/>
            <w:hideMark/>
          </w:tcPr>
          <w:p w14:paraId="3C093E13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116</w:t>
            </w:r>
          </w:p>
        </w:tc>
        <w:tc>
          <w:tcPr>
            <w:tcW w:w="971" w:type="dxa"/>
            <w:noWrap/>
            <w:vAlign w:val="bottom"/>
            <w:hideMark/>
          </w:tcPr>
          <w:p w14:paraId="499F2629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2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460</w:t>
            </w:r>
          </w:p>
        </w:tc>
        <w:tc>
          <w:tcPr>
            <w:tcW w:w="955" w:type="dxa"/>
            <w:noWrap/>
            <w:vAlign w:val="bottom"/>
            <w:hideMark/>
          </w:tcPr>
          <w:p w14:paraId="7987C2C4" w14:textId="77777777" w:rsidR="007B167C" w:rsidRPr="007B167C" w:rsidRDefault="007B167C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7B167C">
              <w:rPr>
                <w:rFonts w:asciiTheme="minorBidi" w:hAnsiTheme="minorBidi"/>
                <w:color w:val="000000"/>
              </w:rPr>
              <w:t>0</w:t>
            </w:r>
            <w:r w:rsidRPr="007B167C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7B167C">
              <w:rPr>
                <w:rFonts w:asciiTheme="minorBidi" w:hAnsiTheme="minorBidi"/>
                <w:color w:val="000000"/>
              </w:rPr>
              <w:t>551</w:t>
            </w:r>
          </w:p>
        </w:tc>
      </w:tr>
    </w:tbl>
    <w:p w14:paraId="6777BD91" w14:textId="77777777" w:rsidR="004837A4" w:rsidRDefault="004837A4" w:rsidP="00277309">
      <w:pPr>
        <w:pStyle w:val="Caption"/>
        <w:keepNext/>
        <w:jc w:val="both"/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</w:rPr>
      </w:pPr>
    </w:p>
    <w:p w14:paraId="27ADA260" w14:textId="40CB0CDC" w:rsidR="00CF4A7F" w:rsidRPr="007B167C" w:rsidRDefault="00A04949" w:rsidP="00CF4A7F">
      <w:pPr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>
        <w:rPr>
          <w:rFonts w:asciiTheme="minorBidi" w:hAnsiTheme="minorBidi"/>
          <w:b/>
          <w:bCs/>
          <w:color w:val="000000" w:themeColor="text1"/>
          <w:sz w:val="24"/>
          <w:szCs w:val="24"/>
        </w:rPr>
        <w:t>Additional</w:t>
      </w:r>
      <w:r w:rsidR="00DE70DF" w:rsidRPr="00DE70DF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Table </w:t>
      </w:r>
      <w:r w:rsidR="00DE70DF">
        <w:rPr>
          <w:rFonts w:asciiTheme="minorBidi" w:hAnsiTheme="minorBidi"/>
          <w:b/>
          <w:bCs/>
          <w:color w:val="000000" w:themeColor="text1"/>
          <w:sz w:val="24"/>
          <w:szCs w:val="24"/>
        </w:rPr>
        <w:t>6</w:t>
      </w:r>
      <w:r w:rsidR="00DE70DF" w:rsidRPr="008060FF">
        <w:rPr>
          <w:rFonts w:asciiTheme="minorBidi" w:hAnsiTheme="minorBidi"/>
          <w:b/>
          <w:bCs/>
          <w:color w:val="000000" w:themeColor="text1"/>
          <w:sz w:val="24"/>
          <w:szCs w:val="24"/>
        </w:rPr>
        <w:t>.</w:t>
      </w:r>
      <w:r w:rsidR="00DE70DF">
        <w:rPr>
          <w:lang w:val="en-GB"/>
        </w:rPr>
        <w:t xml:space="preserve"> </w:t>
      </w:r>
      <w:r w:rsidR="00CF4A7F" w:rsidRPr="00DE70DF">
        <w:rPr>
          <w:rFonts w:asciiTheme="minorBidi" w:hAnsiTheme="minorBidi"/>
          <w:b/>
          <w:bCs/>
          <w:color w:val="000000" w:themeColor="text1"/>
          <w:sz w:val="24"/>
          <w:szCs w:val="24"/>
        </w:rPr>
        <w:t>PY1</w:t>
      </w:r>
      <w:r w:rsidR="00CF4A7F">
        <w:rPr>
          <w:rFonts w:asciiTheme="minorBidi" w:hAnsiTheme="minorBidi"/>
          <w:b/>
          <w:bCs/>
          <w:color w:val="000000" w:themeColor="text1"/>
          <w:sz w:val="24"/>
          <w:szCs w:val="24"/>
        </w:rPr>
        <w:t>-</w:t>
      </w:r>
      <w:r w:rsidR="00CF4A7F" w:rsidRPr="00DE70DF">
        <w:rPr>
          <w:rFonts w:asciiTheme="minorBidi" w:hAnsiTheme="minorBidi"/>
          <w:b/>
          <w:bCs/>
          <w:color w:val="000000" w:themeColor="text1"/>
          <w:sz w:val="24"/>
          <w:szCs w:val="24"/>
        </w:rPr>
        <w:t>ME</w:t>
      </w:r>
      <w:r w:rsidR="00CF4A7F" w:rsidRPr="007B167C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fluorescence signal </w:t>
      </w:r>
      <w:r w:rsidR="00CA259B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data </w:t>
      </w:r>
      <w:r w:rsidR="00CF4A7F" w:rsidRPr="007B167C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normalized to 0 Gy control sample. </w:t>
      </w:r>
    </w:p>
    <w:p w14:paraId="19C48B1F" w14:textId="08A5E386" w:rsidR="004D081A" w:rsidRPr="00277309" w:rsidRDefault="004D081A" w:rsidP="00277309">
      <w:pPr>
        <w:pStyle w:val="Caption"/>
        <w:keepNext/>
        <w:jc w:val="both"/>
        <w:rPr>
          <w:b/>
          <w:bCs/>
          <w:i w:val="0"/>
          <w:iCs w:val="0"/>
          <w:lang w:val="en-GB"/>
        </w:rPr>
      </w:pPr>
    </w:p>
    <w:tbl>
      <w:tblPr>
        <w:tblStyle w:val="TableGridLight"/>
        <w:tblW w:w="7882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355"/>
        <w:gridCol w:w="868"/>
        <w:gridCol w:w="868"/>
        <w:gridCol w:w="868"/>
        <w:gridCol w:w="868"/>
        <w:gridCol w:w="971"/>
        <w:gridCol w:w="955"/>
      </w:tblGrid>
      <w:tr w:rsidR="00DE70DF" w:rsidRPr="004D081A" w14:paraId="1F4AAA94" w14:textId="77777777" w:rsidTr="004B0A50">
        <w:trPr>
          <w:trHeight w:val="288"/>
          <w:jc w:val="center"/>
        </w:trPr>
        <w:tc>
          <w:tcPr>
            <w:tcW w:w="1129" w:type="dxa"/>
            <w:noWrap/>
            <w:hideMark/>
          </w:tcPr>
          <w:p w14:paraId="049B17B3" w14:textId="5F16448C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PY1</w:t>
            </w:r>
            <w:r w:rsidR="00CF4A7F">
              <w:rPr>
                <w:rFonts w:asciiTheme="minorBidi" w:eastAsia="Times New Roman" w:hAnsiTheme="minorBidi"/>
                <w:b/>
                <w:bCs/>
                <w:color w:val="000000"/>
              </w:rPr>
              <w:t>-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ME</w:t>
            </w:r>
          </w:p>
        </w:tc>
        <w:tc>
          <w:tcPr>
            <w:tcW w:w="6753" w:type="dxa"/>
            <w:gridSpan w:val="7"/>
            <w:noWrap/>
            <w:hideMark/>
          </w:tcPr>
          <w:p w14:paraId="4CE8EFF7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lang w:val="en-GB"/>
              </w:rPr>
            </w:pP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N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>ORMOXIA</w:t>
            </w:r>
          </w:p>
        </w:tc>
      </w:tr>
      <w:tr w:rsidR="00DE70DF" w:rsidRPr="004D081A" w14:paraId="06F2DA27" w14:textId="77777777" w:rsidTr="004B0A50">
        <w:trPr>
          <w:trHeight w:val="288"/>
          <w:jc w:val="center"/>
        </w:trPr>
        <w:tc>
          <w:tcPr>
            <w:tcW w:w="1129" w:type="dxa"/>
            <w:vMerge w:val="restart"/>
            <w:noWrap/>
            <w:textDirection w:val="btLr"/>
            <w:vAlign w:val="center"/>
            <w:hideMark/>
          </w:tcPr>
          <w:p w14:paraId="0E7EAD0F" w14:textId="364B44C5" w:rsidR="00DE70DF" w:rsidRPr="004D081A" w:rsidRDefault="00DE70DF" w:rsidP="00BC6185">
            <w:pPr>
              <w:ind w:left="113" w:right="113"/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30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min</w:t>
            </w:r>
          </w:p>
        </w:tc>
        <w:tc>
          <w:tcPr>
            <w:tcW w:w="1355" w:type="dxa"/>
            <w:noWrap/>
            <w:hideMark/>
          </w:tcPr>
          <w:p w14:paraId="2CC1E241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</w:pP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Dose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(Gy)</w:t>
            </w:r>
          </w:p>
        </w:tc>
        <w:tc>
          <w:tcPr>
            <w:tcW w:w="1736" w:type="dxa"/>
            <w:gridSpan w:val="2"/>
            <w:noWrap/>
            <w:hideMark/>
          </w:tcPr>
          <w:p w14:paraId="2511AE3B" w14:textId="640B85EB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H460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± </w:t>
            </w:r>
            <w:r w:rsidR="004B0A50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>SEM</w:t>
            </w:r>
          </w:p>
        </w:tc>
        <w:tc>
          <w:tcPr>
            <w:tcW w:w="1736" w:type="dxa"/>
            <w:gridSpan w:val="2"/>
            <w:noWrap/>
            <w:hideMark/>
          </w:tcPr>
          <w:p w14:paraId="3255E660" w14:textId="41CEB9DA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A549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± </w:t>
            </w:r>
            <w:r w:rsidR="004B0A50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>SEM</w:t>
            </w:r>
          </w:p>
        </w:tc>
        <w:tc>
          <w:tcPr>
            <w:tcW w:w="1926" w:type="dxa"/>
            <w:gridSpan w:val="2"/>
            <w:noWrap/>
            <w:hideMark/>
          </w:tcPr>
          <w:p w14:paraId="2473BBA8" w14:textId="69651332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proofErr w:type="spellStart"/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Calu</w:t>
            </w:r>
            <w:proofErr w:type="spellEnd"/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-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1 ± </w:t>
            </w:r>
            <w:r w:rsidR="004B0A50">
              <w:rPr>
                <w:rFonts w:asciiTheme="minorBidi" w:eastAsia="Times New Roman" w:hAnsiTheme="minorBidi"/>
                <w:b/>
                <w:bCs/>
                <w:color w:val="000000"/>
              </w:rPr>
              <w:t>SEM</w:t>
            </w:r>
          </w:p>
        </w:tc>
      </w:tr>
      <w:tr w:rsidR="00DE70DF" w:rsidRPr="004D081A" w14:paraId="1FE442AA" w14:textId="77777777" w:rsidTr="004B0A50">
        <w:trPr>
          <w:trHeight w:val="288"/>
          <w:jc w:val="center"/>
        </w:trPr>
        <w:tc>
          <w:tcPr>
            <w:tcW w:w="1129" w:type="dxa"/>
            <w:vMerge/>
            <w:noWrap/>
            <w:vAlign w:val="center"/>
            <w:hideMark/>
          </w:tcPr>
          <w:p w14:paraId="2DA7AD89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55" w:type="dxa"/>
            <w:noWrap/>
            <w:hideMark/>
          </w:tcPr>
          <w:p w14:paraId="14B9306C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</w:p>
        </w:tc>
        <w:tc>
          <w:tcPr>
            <w:tcW w:w="868" w:type="dxa"/>
            <w:noWrap/>
            <w:vAlign w:val="bottom"/>
            <w:hideMark/>
          </w:tcPr>
          <w:p w14:paraId="1F8355EF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1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000</w:t>
            </w:r>
          </w:p>
        </w:tc>
        <w:tc>
          <w:tcPr>
            <w:tcW w:w="868" w:type="dxa"/>
            <w:noWrap/>
            <w:vAlign w:val="bottom"/>
            <w:hideMark/>
          </w:tcPr>
          <w:p w14:paraId="0C847C3B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103</w:t>
            </w:r>
          </w:p>
        </w:tc>
        <w:tc>
          <w:tcPr>
            <w:tcW w:w="868" w:type="dxa"/>
            <w:noWrap/>
            <w:vAlign w:val="bottom"/>
            <w:hideMark/>
          </w:tcPr>
          <w:p w14:paraId="519EA512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1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000</w:t>
            </w:r>
          </w:p>
        </w:tc>
        <w:tc>
          <w:tcPr>
            <w:tcW w:w="868" w:type="dxa"/>
            <w:noWrap/>
            <w:vAlign w:val="bottom"/>
            <w:hideMark/>
          </w:tcPr>
          <w:p w14:paraId="4E2F81E0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474</w:t>
            </w:r>
          </w:p>
        </w:tc>
        <w:tc>
          <w:tcPr>
            <w:tcW w:w="971" w:type="dxa"/>
            <w:noWrap/>
            <w:vAlign w:val="bottom"/>
            <w:hideMark/>
          </w:tcPr>
          <w:p w14:paraId="0F963C27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1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000</w:t>
            </w:r>
          </w:p>
        </w:tc>
        <w:tc>
          <w:tcPr>
            <w:tcW w:w="955" w:type="dxa"/>
            <w:noWrap/>
            <w:vAlign w:val="bottom"/>
            <w:hideMark/>
          </w:tcPr>
          <w:p w14:paraId="118E6C7A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105</w:t>
            </w:r>
          </w:p>
        </w:tc>
      </w:tr>
      <w:tr w:rsidR="00DE70DF" w:rsidRPr="004D081A" w14:paraId="0457C734" w14:textId="77777777" w:rsidTr="004B0A50">
        <w:trPr>
          <w:trHeight w:val="288"/>
          <w:jc w:val="center"/>
        </w:trPr>
        <w:tc>
          <w:tcPr>
            <w:tcW w:w="1129" w:type="dxa"/>
            <w:vMerge/>
            <w:noWrap/>
            <w:vAlign w:val="center"/>
            <w:hideMark/>
          </w:tcPr>
          <w:p w14:paraId="12DE2C08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55" w:type="dxa"/>
            <w:noWrap/>
            <w:hideMark/>
          </w:tcPr>
          <w:p w14:paraId="704BF230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  <w:lang w:val="en-GB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2</w:t>
            </w:r>
          </w:p>
        </w:tc>
        <w:tc>
          <w:tcPr>
            <w:tcW w:w="868" w:type="dxa"/>
            <w:noWrap/>
            <w:vAlign w:val="bottom"/>
            <w:hideMark/>
          </w:tcPr>
          <w:p w14:paraId="2C971FFD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1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587</w:t>
            </w:r>
          </w:p>
        </w:tc>
        <w:tc>
          <w:tcPr>
            <w:tcW w:w="868" w:type="dxa"/>
            <w:noWrap/>
            <w:vAlign w:val="bottom"/>
            <w:hideMark/>
          </w:tcPr>
          <w:p w14:paraId="3CB2ECD3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154</w:t>
            </w:r>
          </w:p>
        </w:tc>
        <w:tc>
          <w:tcPr>
            <w:tcW w:w="868" w:type="dxa"/>
            <w:noWrap/>
            <w:vAlign w:val="bottom"/>
            <w:hideMark/>
          </w:tcPr>
          <w:p w14:paraId="3734322B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1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287</w:t>
            </w:r>
          </w:p>
        </w:tc>
        <w:tc>
          <w:tcPr>
            <w:tcW w:w="868" w:type="dxa"/>
            <w:noWrap/>
            <w:vAlign w:val="bottom"/>
            <w:hideMark/>
          </w:tcPr>
          <w:p w14:paraId="68757B74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640</w:t>
            </w:r>
          </w:p>
        </w:tc>
        <w:tc>
          <w:tcPr>
            <w:tcW w:w="971" w:type="dxa"/>
            <w:noWrap/>
            <w:vAlign w:val="bottom"/>
            <w:hideMark/>
          </w:tcPr>
          <w:p w14:paraId="7E0DF731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849</w:t>
            </w:r>
          </w:p>
        </w:tc>
        <w:tc>
          <w:tcPr>
            <w:tcW w:w="955" w:type="dxa"/>
            <w:noWrap/>
            <w:vAlign w:val="bottom"/>
            <w:hideMark/>
          </w:tcPr>
          <w:p w14:paraId="78D0FBC6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072</w:t>
            </w:r>
          </w:p>
        </w:tc>
      </w:tr>
      <w:tr w:rsidR="00DE70DF" w:rsidRPr="004D081A" w14:paraId="2310F39E" w14:textId="77777777" w:rsidTr="004B0A50">
        <w:trPr>
          <w:trHeight w:val="288"/>
          <w:jc w:val="center"/>
        </w:trPr>
        <w:tc>
          <w:tcPr>
            <w:tcW w:w="1129" w:type="dxa"/>
            <w:vMerge/>
            <w:noWrap/>
            <w:vAlign w:val="center"/>
            <w:hideMark/>
          </w:tcPr>
          <w:p w14:paraId="3681DB80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55" w:type="dxa"/>
            <w:noWrap/>
            <w:hideMark/>
          </w:tcPr>
          <w:p w14:paraId="2ECE8D86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4</w:t>
            </w:r>
          </w:p>
        </w:tc>
        <w:tc>
          <w:tcPr>
            <w:tcW w:w="868" w:type="dxa"/>
            <w:noWrap/>
            <w:vAlign w:val="bottom"/>
            <w:hideMark/>
          </w:tcPr>
          <w:p w14:paraId="45182738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1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614</w:t>
            </w:r>
          </w:p>
        </w:tc>
        <w:tc>
          <w:tcPr>
            <w:tcW w:w="868" w:type="dxa"/>
            <w:noWrap/>
            <w:vAlign w:val="bottom"/>
            <w:hideMark/>
          </w:tcPr>
          <w:p w14:paraId="4AA56B81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185</w:t>
            </w:r>
          </w:p>
        </w:tc>
        <w:tc>
          <w:tcPr>
            <w:tcW w:w="868" w:type="dxa"/>
            <w:noWrap/>
            <w:vAlign w:val="bottom"/>
            <w:hideMark/>
          </w:tcPr>
          <w:p w14:paraId="471A1DBD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991</w:t>
            </w:r>
          </w:p>
        </w:tc>
        <w:tc>
          <w:tcPr>
            <w:tcW w:w="868" w:type="dxa"/>
            <w:noWrap/>
            <w:vAlign w:val="bottom"/>
            <w:hideMark/>
          </w:tcPr>
          <w:p w14:paraId="4FF3A863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419</w:t>
            </w:r>
          </w:p>
        </w:tc>
        <w:tc>
          <w:tcPr>
            <w:tcW w:w="971" w:type="dxa"/>
            <w:noWrap/>
            <w:vAlign w:val="bottom"/>
            <w:hideMark/>
          </w:tcPr>
          <w:p w14:paraId="518FB7CE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799</w:t>
            </w:r>
          </w:p>
        </w:tc>
        <w:tc>
          <w:tcPr>
            <w:tcW w:w="955" w:type="dxa"/>
            <w:noWrap/>
            <w:vAlign w:val="bottom"/>
            <w:hideMark/>
          </w:tcPr>
          <w:p w14:paraId="118B2B83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165</w:t>
            </w:r>
          </w:p>
        </w:tc>
      </w:tr>
      <w:tr w:rsidR="00DE70DF" w:rsidRPr="004D081A" w14:paraId="59A3CE33" w14:textId="77777777" w:rsidTr="004B0A50">
        <w:trPr>
          <w:trHeight w:val="288"/>
          <w:jc w:val="center"/>
        </w:trPr>
        <w:tc>
          <w:tcPr>
            <w:tcW w:w="1129" w:type="dxa"/>
            <w:vMerge/>
            <w:noWrap/>
            <w:vAlign w:val="center"/>
            <w:hideMark/>
          </w:tcPr>
          <w:p w14:paraId="5C5EC29F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55" w:type="dxa"/>
            <w:noWrap/>
            <w:hideMark/>
          </w:tcPr>
          <w:p w14:paraId="3A5D3FE1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8</w:t>
            </w:r>
          </w:p>
        </w:tc>
        <w:tc>
          <w:tcPr>
            <w:tcW w:w="868" w:type="dxa"/>
            <w:noWrap/>
            <w:vAlign w:val="bottom"/>
            <w:hideMark/>
          </w:tcPr>
          <w:p w14:paraId="266866B8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1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871</w:t>
            </w:r>
          </w:p>
        </w:tc>
        <w:tc>
          <w:tcPr>
            <w:tcW w:w="868" w:type="dxa"/>
            <w:noWrap/>
            <w:vAlign w:val="bottom"/>
            <w:hideMark/>
          </w:tcPr>
          <w:p w14:paraId="0E395B5E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320</w:t>
            </w:r>
          </w:p>
        </w:tc>
        <w:tc>
          <w:tcPr>
            <w:tcW w:w="868" w:type="dxa"/>
            <w:noWrap/>
            <w:vAlign w:val="bottom"/>
            <w:hideMark/>
          </w:tcPr>
          <w:p w14:paraId="4972D34E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1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233</w:t>
            </w:r>
          </w:p>
        </w:tc>
        <w:tc>
          <w:tcPr>
            <w:tcW w:w="868" w:type="dxa"/>
            <w:noWrap/>
            <w:vAlign w:val="bottom"/>
            <w:hideMark/>
          </w:tcPr>
          <w:p w14:paraId="55212CFA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571</w:t>
            </w:r>
          </w:p>
        </w:tc>
        <w:tc>
          <w:tcPr>
            <w:tcW w:w="971" w:type="dxa"/>
            <w:noWrap/>
            <w:vAlign w:val="bottom"/>
            <w:hideMark/>
          </w:tcPr>
          <w:p w14:paraId="74C76442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983</w:t>
            </w:r>
          </w:p>
        </w:tc>
        <w:tc>
          <w:tcPr>
            <w:tcW w:w="955" w:type="dxa"/>
            <w:noWrap/>
            <w:vAlign w:val="bottom"/>
            <w:hideMark/>
          </w:tcPr>
          <w:p w14:paraId="205E3855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091</w:t>
            </w:r>
          </w:p>
        </w:tc>
      </w:tr>
      <w:tr w:rsidR="00DE70DF" w:rsidRPr="004D081A" w14:paraId="0F96A8D4" w14:textId="77777777" w:rsidTr="004B0A50">
        <w:trPr>
          <w:trHeight w:val="288"/>
          <w:jc w:val="center"/>
        </w:trPr>
        <w:tc>
          <w:tcPr>
            <w:tcW w:w="1129" w:type="dxa"/>
            <w:noWrap/>
            <w:vAlign w:val="center"/>
            <w:hideMark/>
          </w:tcPr>
          <w:p w14:paraId="7C2A52A4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55" w:type="dxa"/>
            <w:noWrap/>
            <w:hideMark/>
          </w:tcPr>
          <w:p w14:paraId="7EB14ECB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7328AD44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7A8BFCB7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676AF1CA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0CCAAF39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971" w:type="dxa"/>
            <w:noWrap/>
            <w:hideMark/>
          </w:tcPr>
          <w:p w14:paraId="56B0D334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955" w:type="dxa"/>
            <w:noWrap/>
            <w:hideMark/>
          </w:tcPr>
          <w:p w14:paraId="58A36641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</w:tr>
      <w:tr w:rsidR="00DE70DF" w:rsidRPr="004D081A" w14:paraId="1FE13787" w14:textId="77777777" w:rsidTr="004B0A50">
        <w:trPr>
          <w:trHeight w:val="288"/>
          <w:jc w:val="center"/>
        </w:trPr>
        <w:tc>
          <w:tcPr>
            <w:tcW w:w="1129" w:type="dxa"/>
            <w:vMerge w:val="restart"/>
            <w:noWrap/>
            <w:textDirection w:val="btLr"/>
            <w:vAlign w:val="center"/>
            <w:hideMark/>
          </w:tcPr>
          <w:p w14:paraId="21D77EFF" w14:textId="77777777" w:rsidR="00DE70DF" w:rsidRPr="004D081A" w:rsidRDefault="00DE70DF" w:rsidP="00BC6185">
            <w:pPr>
              <w:ind w:left="113" w:right="113"/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24 hrs</w:t>
            </w:r>
          </w:p>
        </w:tc>
        <w:tc>
          <w:tcPr>
            <w:tcW w:w="1355" w:type="dxa"/>
            <w:noWrap/>
            <w:hideMark/>
          </w:tcPr>
          <w:p w14:paraId="632FB608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</w:pP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Dose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(Gy)</w:t>
            </w:r>
          </w:p>
        </w:tc>
        <w:tc>
          <w:tcPr>
            <w:tcW w:w="1736" w:type="dxa"/>
            <w:gridSpan w:val="2"/>
            <w:noWrap/>
            <w:hideMark/>
          </w:tcPr>
          <w:p w14:paraId="38672FFE" w14:textId="34E1773F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H460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± </w:t>
            </w:r>
            <w:r w:rsidR="004B0A50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>SEM</w:t>
            </w:r>
          </w:p>
        </w:tc>
        <w:tc>
          <w:tcPr>
            <w:tcW w:w="1736" w:type="dxa"/>
            <w:gridSpan w:val="2"/>
            <w:noWrap/>
            <w:hideMark/>
          </w:tcPr>
          <w:p w14:paraId="69A8EA01" w14:textId="236E449B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A549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± </w:t>
            </w:r>
            <w:r w:rsidR="004B0A50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>SEM</w:t>
            </w:r>
          </w:p>
        </w:tc>
        <w:tc>
          <w:tcPr>
            <w:tcW w:w="1926" w:type="dxa"/>
            <w:gridSpan w:val="2"/>
            <w:noWrap/>
            <w:hideMark/>
          </w:tcPr>
          <w:p w14:paraId="10261430" w14:textId="5E10102D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proofErr w:type="spellStart"/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Calu</w:t>
            </w:r>
            <w:proofErr w:type="spellEnd"/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-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1 ± </w:t>
            </w:r>
            <w:r w:rsidR="004B0A50">
              <w:rPr>
                <w:rFonts w:asciiTheme="minorBidi" w:eastAsia="Times New Roman" w:hAnsiTheme="minorBidi"/>
                <w:b/>
                <w:bCs/>
                <w:color w:val="000000"/>
              </w:rPr>
              <w:t>SEM</w:t>
            </w:r>
          </w:p>
        </w:tc>
      </w:tr>
      <w:tr w:rsidR="00DE70DF" w:rsidRPr="004D081A" w14:paraId="4B54FFA3" w14:textId="77777777" w:rsidTr="004B0A50">
        <w:trPr>
          <w:trHeight w:val="288"/>
          <w:jc w:val="center"/>
        </w:trPr>
        <w:tc>
          <w:tcPr>
            <w:tcW w:w="1129" w:type="dxa"/>
            <w:vMerge/>
            <w:noWrap/>
            <w:vAlign w:val="center"/>
            <w:hideMark/>
          </w:tcPr>
          <w:p w14:paraId="1E1BF177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55" w:type="dxa"/>
            <w:noWrap/>
            <w:hideMark/>
          </w:tcPr>
          <w:p w14:paraId="310B1748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</w:p>
        </w:tc>
        <w:tc>
          <w:tcPr>
            <w:tcW w:w="868" w:type="dxa"/>
            <w:noWrap/>
            <w:vAlign w:val="bottom"/>
            <w:hideMark/>
          </w:tcPr>
          <w:p w14:paraId="1188EFB7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1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000</w:t>
            </w:r>
          </w:p>
        </w:tc>
        <w:tc>
          <w:tcPr>
            <w:tcW w:w="868" w:type="dxa"/>
            <w:noWrap/>
            <w:vAlign w:val="bottom"/>
            <w:hideMark/>
          </w:tcPr>
          <w:p w14:paraId="4D60E8B1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022</w:t>
            </w:r>
          </w:p>
        </w:tc>
        <w:tc>
          <w:tcPr>
            <w:tcW w:w="868" w:type="dxa"/>
            <w:noWrap/>
            <w:vAlign w:val="bottom"/>
            <w:hideMark/>
          </w:tcPr>
          <w:p w14:paraId="19CBA465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1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000</w:t>
            </w:r>
          </w:p>
        </w:tc>
        <w:tc>
          <w:tcPr>
            <w:tcW w:w="868" w:type="dxa"/>
            <w:noWrap/>
            <w:vAlign w:val="bottom"/>
            <w:hideMark/>
          </w:tcPr>
          <w:p w14:paraId="346E8538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126</w:t>
            </w:r>
          </w:p>
        </w:tc>
        <w:tc>
          <w:tcPr>
            <w:tcW w:w="971" w:type="dxa"/>
            <w:noWrap/>
            <w:vAlign w:val="bottom"/>
            <w:hideMark/>
          </w:tcPr>
          <w:p w14:paraId="0EF9769C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1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000</w:t>
            </w:r>
          </w:p>
        </w:tc>
        <w:tc>
          <w:tcPr>
            <w:tcW w:w="955" w:type="dxa"/>
            <w:noWrap/>
            <w:vAlign w:val="bottom"/>
            <w:hideMark/>
          </w:tcPr>
          <w:p w14:paraId="1347FA2B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198</w:t>
            </w:r>
          </w:p>
        </w:tc>
      </w:tr>
      <w:tr w:rsidR="00DE70DF" w:rsidRPr="004D081A" w14:paraId="69A6B972" w14:textId="77777777" w:rsidTr="004B0A50">
        <w:trPr>
          <w:trHeight w:val="288"/>
          <w:jc w:val="center"/>
        </w:trPr>
        <w:tc>
          <w:tcPr>
            <w:tcW w:w="1129" w:type="dxa"/>
            <w:vMerge/>
            <w:noWrap/>
            <w:vAlign w:val="center"/>
            <w:hideMark/>
          </w:tcPr>
          <w:p w14:paraId="16DFFD03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55" w:type="dxa"/>
            <w:noWrap/>
            <w:hideMark/>
          </w:tcPr>
          <w:p w14:paraId="29FA2C0A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2</w:t>
            </w:r>
          </w:p>
        </w:tc>
        <w:tc>
          <w:tcPr>
            <w:tcW w:w="868" w:type="dxa"/>
            <w:noWrap/>
            <w:vAlign w:val="bottom"/>
            <w:hideMark/>
          </w:tcPr>
          <w:p w14:paraId="7D784E33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1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285</w:t>
            </w:r>
          </w:p>
        </w:tc>
        <w:tc>
          <w:tcPr>
            <w:tcW w:w="868" w:type="dxa"/>
            <w:noWrap/>
            <w:vAlign w:val="bottom"/>
            <w:hideMark/>
          </w:tcPr>
          <w:p w14:paraId="0B5D012D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133</w:t>
            </w:r>
          </w:p>
        </w:tc>
        <w:tc>
          <w:tcPr>
            <w:tcW w:w="868" w:type="dxa"/>
            <w:noWrap/>
            <w:vAlign w:val="bottom"/>
            <w:hideMark/>
          </w:tcPr>
          <w:p w14:paraId="0A02DE90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899</w:t>
            </w:r>
          </w:p>
        </w:tc>
        <w:tc>
          <w:tcPr>
            <w:tcW w:w="868" w:type="dxa"/>
            <w:noWrap/>
            <w:vAlign w:val="bottom"/>
            <w:hideMark/>
          </w:tcPr>
          <w:p w14:paraId="2B20EB2B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150</w:t>
            </w:r>
          </w:p>
        </w:tc>
        <w:tc>
          <w:tcPr>
            <w:tcW w:w="971" w:type="dxa"/>
            <w:noWrap/>
            <w:vAlign w:val="bottom"/>
            <w:hideMark/>
          </w:tcPr>
          <w:p w14:paraId="28EA9495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1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029</w:t>
            </w:r>
          </w:p>
        </w:tc>
        <w:tc>
          <w:tcPr>
            <w:tcW w:w="955" w:type="dxa"/>
            <w:noWrap/>
            <w:vAlign w:val="bottom"/>
            <w:hideMark/>
          </w:tcPr>
          <w:p w14:paraId="4A52E84D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233</w:t>
            </w:r>
          </w:p>
        </w:tc>
      </w:tr>
      <w:tr w:rsidR="00DE70DF" w:rsidRPr="004D081A" w14:paraId="57839D93" w14:textId="77777777" w:rsidTr="004B0A50">
        <w:trPr>
          <w:trHeight w:val="288"/>
          <w:jc w:val="center"/>
        </w:trPr>
        <w:tc>
          <w:tcPr>
            <w:tcW w:w="1129" w:type="dxa"/>
            <w:vMerge/>
            <w:noWrap/>
            <w:vAlign w:val="center"/>
            <w:hideMark/>
          </w:tcPr>
          <w:p w14:paraId="3C2544B3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55" w:type="dxa"/>
            <w:noWrap/>
            <w:hideMark/>
          </w:tcPr>
          <w:p w14:paraId="7CC94B49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4</w:t>
            </w:r>
          </w:p>
        </w:tc>
        <w:tc>
          <w:tcPr>
            <w:tcW w:w="868" w:type="dxa"/>
            <w:noWrap/>
            <w:vAlign w:val="bottom"/>
            <w:hideMark/>
          </w:tcPr>
          <w:p w14:paraId="515A1B91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1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514</w:t>
            </w:r>
          </w:p>
        </w:tc>
        <w:tc>
          <w:tcPr>
            <w:tcW w:w="868" w:type="dxa"/>
            <w:noWrap/>
            <w:vAlign w:val="bottom"/>
            <w:hideMark/>
          </w:tcPr>
          <w:p w14:paraId="08E060D2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053</w:t>
            </w:r>
          </w:p>
        </w:tc>
        <w:tc>
          <w:tcPr>
            <w:tcW w:w="868" w:type="dxa"/>
            <w:noWrap/>
            <w:vAlign w:val="bottom"/>
            <w:hideMark/>
          </w:tcPr>
          <w:p w14:paraId="22EF1548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1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023</w:t>
            </w:r>
          </w:p>
        </w:tc>
        <w:tc>
          <w:tcPr>
            <w:tcW w:w="868" w:type="dxa"/>
            <w:noWrap/>
            <w:vAlign w:val="bottom"/>
            <w:hideMark/>
          </w:tcPr>
          <w:p w14:paraId="49103F73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151</w:t>
            </w:r>
          </w:p>
        </w:tc>
        <w:tc>
          <w:tcPr>
            <w:tcW w:w="971" w:type="dxa"/>
            <w:noWrap/>
            <w:vAlign w:val="bottom"/>
            <w:hideMark/>
          </w:tcPr>
          <w:p w14:paraId="0F5F05E2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947</w:t>
            </w:r>
          </w:p>
        </w:tc>
        <w:tc>
          <w:tcPr>
            <w:tcW w:w="955" w:type="dxa"/>
            <w:noWrap/>
            <w:vAlign w:val="bottom"/>
            <w:hideMark/>
          </w:tcPr>
          <w:p w14:paraId="4B71602E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183</w:t>
            </w:r>
          </w:p>
        </w:tc>
      </w:tr>
      <w:tr w:rsidR="00DE70DF" w:rsidRPr="004D081A" w14:paraId="3FC9773E" w14:textId="77777777" w:rsidTr="004B0A50">
        <w:trPr>
          <w:trHeight w:val="288"/>
          <w:jc w:val="center"/>
        </w:trPr>
        <w:tc>
          <w:tcPr>
            <w:tcW w:w="1129" w:type="dxa"/>
            <w:vMerge/>
            <w:noWrap/>
            <w:vAlign w:val="center"/>
            <w:hideMark/>
          </w:tcPr>
          <w:p w14:paraId="6F40FA93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55" w:type="dxa"/>
            <w:noWrap/>
            <w:hideMark/>
          </w:tcPr>
          <w:p w14:paraId="2AD9C201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8</w:t>
            </w:r>
          </w:p>
        </w:tc>
        <w:tc>
          <w:tcPr>
            <w:tcW w:w="868" w:type="dxa"/>
            <w:noWrap/>
            <w:vAlign w:val="bottom"/>
            <w:hideMark/>
          </w:tcPr>
          <w:p w14:paraId="7EF469B7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1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909</w:t>
            </w:r>
          </w:p>
        </w:tc>
        <w:tc>
          <w:tcPr>
            <w:tcW w:w="868" w:type="dxa"/>
            <w:noWrap/>
            <w:vAlign w:val="bottom"/>
            <w:hideMark/>
          </w:tcPr>
          <w:p w14:paraId="01888B05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113</w:t>
            </w:r>
          </w:p>
        </w:tc>
        <w:tc>
          <w:tcPr>
            <w:tcW w:w="868" w:type="dxa"/>
            <w:noWrap/>
            <w:vAlign w:val="bottom"/>
            <w:hideMark/>
          </w:tcPr>
          <w:p w14:paraId="6E49E3E7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1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378</w:t>
            </w:r>
          </w:p>
        </w:tc>
        <w:tc>
          <w:tcPr>
            <w:tcW w:w="868" w:type="dxa"/>
            <w:noWrap/>
            <w:vAlign w:val="bottom"/>
            <w:hideMark/>
          </w:tcPr>
          <w:p w14:paraId="23B911C0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446</w:t>
            </w:r>
          </w:p>
        </w:tc>
        <w:tc>
          <w:tcPr>
            <w:tcW w:w="971" w:type="dxa"/>
            <w:noWrap/>
            <w:vAlign w:val="bottom"/>
            <w:hideMark/>
          </w:tcPr>
          <w:p w14:paraId="0DEAC94C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1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646</w:t>
            </w:r>
          </w:p>
        </w:tc>
        <w:tc>
          <w:tcPr>
            <w:tcW w:w="955" w:type="dxa"/>
            <w:noWrap/>
            <w:vAlign w:val="bottom"/>
            <w:hideMark/>
          </w:tcPr>
          <w:p w14:paraId="03391439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hAnsiTheme="minorBidi"/>
                <w:color w:val="000000"/>
              </w:rPr>
              <w:t>0</w:t>
            </w:r>
            <w:r w:rsidRPr="004D081A">
              <w:rPr>
                <w:rFonts w:asciiTheme="minorBidi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hAnsiTheme="minorBidi"/>
                <w:color w:val="000000"/>
              </w:rPr>
              <w:t>254</w:t>
            </w:r>
          </w:p>
        </w:tc>
      </w:tr>
      <w:tr w:rsidR="00DE70DF" w:rsidRPr="004D081A" w14:paraId="683FD5CD" w14:textId="77777777" w:rsidTr="004B0A50">
        <w:trPr>
          <w:trHeight w:val="288"/>
          <w:jc w:val="center"/>
        </w:trPr>
        <w:tc>
          <w:tcPr>
            <w:tcW w:w="1129" w:type="dxa"/>
            <w:noWrap/>
            <w:vAlign w:val="center"/>
            <w:hideMark/>
          </w:tcPr>
          <w:p w14:paraId="2EF069A2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55" w:type="dxa"/>
            <w:noWrap/>
            <w:hideMark/>
          </w:tcPr>
          <w:p w14:paraId="581129BE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257B3937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034EA8A2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7BA8046C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77BE9E91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971" w:type="dxa"/>
            <w:noWrap/>
            <w:hideMark/>
          </w:tcPr>
          <w:p w14:paraId="66D610D7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955" w:type="dxa"/>
            <w:noWrap/>
            <w:hideMark/>
          </w:tcPr>
          <w:p w14:paraId="3D510529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</w:tr>
      <w:tr w:rsidR="00DE70DF" w:rsidRPr="004D081A" w14:paraId="4CD08AD8" w14:textId="77777777" w:rsidTr="004B0A50">
        <w:trPr>
          <w:trHeight w:val="288"/>
          <w:jc w:val="center"/>
        </w:trPr>
        <w:tc>
          <w:tcPr>
            <w:tcW w:w="1129" w:type="dxa"/>
            <w:noWrap/>
            <w:vAlign w:val="center"/>
            <w:hideMark/>
          </w:tcPr>
          <w:p w14:paraId="73FA067E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6753" w:type="dxa"/>
            <w:gridSpan w:val="7"/>
            <w:noWrap/>
            <w:hideMark/>
          </w:tcPr>
          <w:p w14:paraId="59D7F4A0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lang w:val="en-GB"/>
              </w:rPr>
            </w:pP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H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>YPOXIA</w:t>
            </w:r>
          </w:p>
        </w:tc>
      </w:tr>
      <w:tr w:rsidR="00DE70DF" w:rsidRPr="004D081A" w14:paraId="4EFA5062" w14:textId="77777777" w:rsidTr="004B0A50">
        <w:trPr>
          <w:trHeight w:val="288"/>
          <w:jc w:val="center"/>
        </w:trPr>
        <w:tc>
          <w:tcPr>
            <w:tcW w:w="1129" w:type="dxa"/>
            <w:vMerge w:val="restart"/>
            <w:noWrap/>
            <w:textDirection w:val="btLr"/>
            <w:vAlign w:val="center"/>
            <w:hideMark/>
          </w:tcPr>
          <w:p w14:paraId="776B6FCF" w14:textId="099CA531" w:rsidR="00DE70DF" w:rsidRPr="004D081A" w:rsidRDefault="00DE70DF" w:rsidP="00BC6185">
            <w:pPr>
              <w:ind w:left="113" w:right="113"/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30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min</w:t>
            </w:r>
          </w:p>
        </w:tc>
        <w:tc>
          <w:tcPr>
            <w:tcW w:w="1355" w:type="dxa"/>
            <w:noWrap/>
            <w:hideMark/>
          </w:tcPr>
          <w:p w14:paraId="6FAD5541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</w:pP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Dose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(Gy)</w:t>
            </w:r>
          </w:p>
        </w:tc>
        <w:tc>
          <w:tcPr>
            <w:tcW w:w="1736" w:type="dxa"/>
            <w:gridSpan w:val="2"/>
            <w:noWrap/>
            <w:hideMark/>
          </w:tcPr>
          <w:p w14:paraId="67AC7E98" w14:textId="7C96A282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H460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± </w:t>
            </w:r>
            <w:r w:rsidR="004B0A50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>SEM</w:t>
            </w:r>
          </w:p>
        </w:tc>
        <w:tc>
          <w:tcPr>
            <w:tcW w:w="1736" w:type="dxa"/>
            <w:gridSpan w:val="2"/>
            <w:noWrap/>
            <w:hideMark/>
          </w:tcPr>
          <w:p w14:paraId="5F818148" w14:textId="040736E9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A549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± </w:t>
            </w:r>
            <w:r w:rsidR="004B0A50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>SEM</w:t>
            </w:r>
          </w:p>
        </w:tc>
        <w:tc>
          <w:tcPr>
            <w:tcW w:w="1926" w:type="dxa"/>
            <w:gridSpan w:val="2"/>
            <w:noWrap/>
            <w:hideMark/>
          </w:tcPr>
          <w:p w14:paraId="06498EDC" w14:textId="163CE53C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proofErr w:type="spellStart"/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Calu</w:t>
            </w:r>
            <w:proofErr w:type="spellEnd"/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-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1 ± </w:t>
            </w:r>
            <w:r w:rsidR="004B0A50">
              <w:rPr>
                <w:rFonts w:asciiTheme="minorBidi" w:eastAsia="Times New Roman" w:hAnsiTheme="minorBidi"/>
                <w:b/>
                <w:bCs/>
                <w:color w:val="000000"/>
              </w:rPr>
              <w:t>SEM</w:t>
            </w:r>
          </w:p>
        </w:tc>
      </w:tr>
      <w:tr w:rsidR="00DE70DF" w:rsidRPr="004D081A" w14:paraId="65D352B7" w14:textId="77777777" w:rsidTr="004B0A50">
        <w:trPr>
          <w:trHeight w:val="288"/>
          <w:jc w:val="center"/>
        </w:trPr>
        <w:tc>
          <w:tcPr>
            <w:tcW w:w="1129" w:type="dxa"/>
            <w:vMerge/>
            <w:noWrap/>
            <w:vAlign w:val="center"/>
            <w:hideMark/>
          </w:tcPr>
          <w:p w14:paraId="73EA9DDC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55" w:type="dxa"/>
            <w:noWrap/>
            <w:hideMark/>
          </w:tcPr>
          <w:p w14:paraId="0AB6EE19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</w:p>
        </w:tc>
        <w:tc>
          <w:tcPr>
            <w:tcW w:w="868" w:type="dxa"/>
            <w:noWrap/>
            <w:hideMark/>
          </w:tcPr>
          <w:p w14:paraId="26D8DB39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1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000</w:t>
            </w:r>
          </w:p>
        </w:tc>
        <w:tc>
          <w:tcPr>
            <w:tcW w:w="868" w:type="dxa"/>
            <w:noWrap/>
            <w:hideMark/>
          </w:tcPr>
          <w:p w14:paraId="685EDEA4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037</w:t>
            </w:r>
          </w:p>
        </w:tc>
        <w:tc>
          <w:tcPr>
            <w:tcW w:w="868" w:type="dxa"/>
            <w:noWrap/>
            <w:hideMark/>
          </w:tcPr>
          <w:p w14:paraId="1A90179E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1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000</w:t>
            </w:r>
          </w:p>
        </w:tc>
        <w:tc>
          <w:tcPr>
            <w:tcW w:w="868" w:type="dxa"/>
            <w:noWrap/>
            <w:hideMark/>
          </w:tcPr>
          <w:p w14:paraId="24E6BA4D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241</w:t>
            </w:r>
          </w:p>
        </w:tc>
        <w:tc>
          <w:tcPr>
            <w:tcW w:w="971" w:type="dxa"/>
            <w:noWrap/>
            <w:hideMark/>
          </w:tcPr>
          <w:p w14:paraId="4285F4C3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1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000</w:t>
            </w:r>
          </w:p>
        </w:tc>
        <w:tc>
          <w:tcPr>
            <w:tcW w:w="955" w:type="dxa"/>
            <w:noWrap/>
            <w:hideMark/>
          </w:tcPr>
          <w:p w14:paraId="280BC00C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421</w:t>
            </w:r>
          </w:p>
        </w:tc>
      </w:tr>
      <w:tr w:rsidR="00DE70DF" w:rsidRPr="004D081A" w14:paraId="604F9820" w14:textId="77777777" w:rsidTr="004B0A50">
        <w:trPr>
          <w:trHeight w:val="288"/>
          <w:jc w:val="center"/>
        </w:trPr>
        <w:tc>
          <w:tcPr>
            <w:tcW w:w="1129" w:type="dxa"/>
            <w:vMerge/>
            <w:noWrap/>
            <w:vAlign w:val="center"/>
            <w:hideMark/>
          </w:tcPr>
          <w:p w14:paraId="771925D2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55" w:type="dxa"/>
            <w:noWrap/>
            <w:hideMark/>
          </w:tcPr>
          <w:p w14:paraId="1ACCE659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4</w:t>
            </w:r>
          </w:p>
        </w:tc>
        <w:tc>
          <w:tcPr>
            <w:tcW w:w="868" w:type="dxa"/>
            <w:noWrap/>
            <w:hideMark/>
          </w:tcPr>
          <w:p w14:paraId="41AD9DF4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243</w:t>
            </w:r>
          </w:p>
        </w:tc>
        <w:tc>
          <w:tcPr>
            <w:tcW w:w="868" w:type="dxa"/>
            <w:noWrap/>
            <w:hideMark/>
          </w:tcPr>
          <w:p w14:paraId="3C916744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032</w:t>
            </w:r>
          </w:p>
        </w:tc>
        <w:tc>
          <w:tcPr>
            <w:tcW w:w="868" w:type="dxa"/>
            <w:noWrap/>
            <w:hideMark/>
          </w:tcPr>
          <w:p w14:paraId="31337C70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1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430</w:t>
            </w:r>
          </w:p>
        </w:tc>
        <w:tc>
          <w:tcPr>
            <w:tcW w:w="868" w:type="dxa"/>
            <w:noWrap/>
            <w:hideMark/>
          </w:tcPr>
          <w:p w14:paraId="1F399B46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711</w:t>
            </w:r>
          </w:p>
        </w:tc>
        <w:tc>
          <w:tcPr>
            <w:tcW w:w="971" w:type="dxa"/>
            <w:noWrap/>
            <w:hideMark/>
          </w:tcPr>
          <w:p w14:paraId="000683F5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463</w:t>
            </w:r>
          </w:p>
        </w:tc>
        <w:tc>
          <w:tcPr>
            <w:tcW w:w="955" w:type="dxa"/>
            <w:noWrap/>
            <w:hideMark/>
          </w:tcPr>
          <w:p w14:paraId="1500F1F9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153</w:t>
            </w:r>
          </w:p>
        </w:tc>
      </w:tr>
      <w:tr w:rsidR="00DE70DF" w:rsidRPr="004D081A" w14:paraId="2F565C70" w14:textId="77777777" w:rsidTr="004B0A50">
        <w:trPr>
          <w:trHeight w:val="288"/>
          <w:jc w:val="center"/>
        </w:trPr>
        <w:tc>
          <w:tcPr>
            <w:tcW w:w="1129" w:type="dxa"/>
            <w:vMerge/>
            <w:noWrap/>
            <w:vAlign w:val="center"/>
            <w:hideMark/>
          </w:tcPr>
          <w:p w14:paraId="688BF3BC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55" w:type="dxa"/>
            <w:noWrap/>
            <w:hideMark/>
          </w:tcPr>
          <w:p w14:paraId="5C126171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8</w:t>
            </w:r>
          </w:p>
        </w:tc>
        <w:tc>
          <w:tcPr>
            <w:tcW w:w="868" w:type="dxa"/>
            <w:noWrap/>
            <w:hideMark/>
          </w:tcPr>
          <w:p w14:paraId="48310657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273</w:t>
            </w:r>
          </w:p>
        </w:tc>
        <w:tc>
          <w:tcPr>
            <w:tcW w:w="868" w:type="dxa"/>
            <w:noWrap/>
            <w:hideMark/>
          </w:tcPr>
          <w:p w14:paraId="1BCD0CBA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069</w:t>
            </w:r>
          </w:p>
        </w:tc>
        <w:tc>
          <w:tcPr>
            <w:tcW w:w="868" w:type="dxa"/>
            <w:noWrap/>
            <w:hideMark/>
          </w:tcPr>
          <w:p w14:paraId="246DFC3C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1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201</w:t>
            </w:r>
          </w:p>
        </w:tc>
        <w:tc>
          <w:tcPr>
            <w:tcW w:w="868" w:type="dxa"/>
            <w:noWrap/>
            <w:hideMark/>
          </w:tcPr>
          <w:p w14:paraId="2A725A46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280</w:t>
            </w:r>
          </w:p>
        </w:tc>
        <w:tc>
          <w:tcPr>
            <w:tcW w:w="971" w:type="dxa"/>
            <w:noWrap/>
            <w:hideMark/>
          </w:tcPr>
          <w:p w14:paraId="7FFDE60D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615</w:t>
            </w:r>
          </w:p>
        </w:tc>
        <w:tc>
          <w:tcPr>
            <w:tcW w:w="955" w:type="dxa"/>
            <w:noWrap/>
            <w:hideMark/>
          </w:tcPr>
          <w:p w14:paraId="4A6F6A85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198</w:t>
            </w:r>
          </w:p>
        </w:tc>
      </w:tr>
      <w:tr w:rsidR="00DE70DF" w:rsidRPr="004D081A" w14:paraId="6A7F2E34" w14:textId="77777777" w:rsidTr="004B0A50">
        <w:trPr>
          <w:trHeight w:val="288"/>
          <w:jc w:val="center"/>
        </w:trPr>
        <w:tc>
          <w:tcPr>
            <w:tcW w:w="1129" w:type="dxa"/>
            <w:vMerge/>
            <w:noWrap/>
            <w:vAlign w:val="center"/>
            <w:hideMark/>
          </w:tcPr>
          <w:p w14:paraId="1F2512A6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55" w:type="dxa"/>
            <w:noWrap/>
            <w:hideMark/>
          </w:tcPr>
          <w:p w14:paraId="6C493B99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16</w:t>
            </w:r>
          </w:p>
        </w:tc>
        <w:tc>
          <w:tcPr>
            <w:tcW w:w="868" w:type="dxa"/>
            <w:noWrap/>
            <w:hideMark/>
          </w:tcPr>
          <w:p w14:paraId="50805FDB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193</w:t>
            </w:r>
          </w:p>
        </w:tc>
        <w:tc>
          <w:tcPr>
            <w:tcW w:w="868" w:type="dxa"/>
            <w:noWrap/>
            <w:hideMark/>
          </w:tcPr>
          <w:p w14:paraId="67EA3763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089</w:t>
            </w:r>
          </w:p>
        </w:tc>
        <w:tc>
          <w:tcPr>
            <w:tcW w:w="868" w:type="dxa"/>
            <w:noWrap/>
            <w:hideMark/>
          </w:tcPr>
          <w:p w14:paraId="1F5BC136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1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132</w:t>
            </w:r>
          </w:p>
        </w:tc>
        <w:tc>
          <w:tcPr>
            <w:tcW w:w="868" w:type="dxa"/>
            <w:noWrap/>
            <w:hideMark/>
          </w:tcPr>
          <w:p w14:paraId="1E0FEBD7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493</w:t>
            </w:r>
          </w:p>
        </w:tc>
        <w:tc>
          <w:tcPr>
            <w:tcW w:w="971" w:type="dxa"/>
            <w:noWrap/>
            <w:hideMark/>
          </w:tcPr>
          <w:p w14:paraId="63D76BEC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322</w:t>
            </w:r>
          </w:p>
        </w:tc>
        <w:tc>
          <w:tcPr>
            <w:tcW w:w="955" w:type="dxa"/>
            <w:noWrap/>
            <w:hideMark/>
          </w:tcPr>
          <w:p w14:paraId="5A542E40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114</w:t>
            </w:r>
          </w:p>
        </w:tc>
      </w:tr>
      <w:tr w:rsidR="00DE70DF" w:rsidRPr="004D081A" w14:paraId="1A37F413" w14:textId="77777777" w:rsidTr="004B0A50">
        <w:trPr>
          <w:trHeight w:val="288"/>
          <w:jc w:val="center"/>
        </w:trPr>
        <w:tc>
          <w:tcPr>
            <w:tcW w:w="1129" w:type="dxa"/>
            <w:noWrap/>
            <w:vAlign w:val="center"/>
            <w:hideMark/>
          </w:tcPr>
          <w:p w14:paraId="2C1C82BE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</w:rPr>
            </w:pPr>
          </w:p>
        </w:tc>
        <w:tc>
          <w:tcPr>
            <w:tcW w:w="1355" w:type="dxa"/>
            <w:noWrap/>
            <w:hideMark/>
          </w:tcPr>
          <w:p w14:paraId="5CD0848B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4679BA50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46ED6588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1C5CDD69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868" w:type="dxa"/>
            <w:noWrap/>
            <w:hideMark/>
          </w:tcPr>
          <w:p w14:paraId="31A6D82B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971" w:type="dxa"/>
            <w:noWrap/>
            <w:hideMark/>
          </w:tcPr>
          <w:p w14:paraId="68BFA6FC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  <w:tc>
          <w:tcPr>
            <w:tcW w:w="955" w:type="dxa"/>
            <w:noWrap/>
            <w:hideMark/>
          </w:tcPr>
          <w:p w14:paraId="1B7608AF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</w:rPr>
            </w:pPr>
          </w:p>
        </w:tc>
      </w:tr>
      <w:tr w:rsidR="00DE70DF" w:rsidRPr="004D081A" w14:paraId="32FD8DAB" w14:textId="77777777" w:rsidTr="004B0A50">
        <w:trPr>
          <w:trHeight w:val="288"/>
          <w:jc w:val="center"/>
        </w:trPr>
        <w:tc>
          <w:tcPr>
            <w:tcW w:w="1129" w:type="dxa"/>
            <w:vMerge w:val="restart"/>
            <w:noWrap/>
            <w:textDirection w:val="btLr"/>
            <w:vAlign w:val="center"/>
            <w:hideMark/>
          </w:tcPr>
          <w:p w14:paraId="6F9B2FDA" w14:textId="77777777" w:rsidR="00DE70DF" w:rsidRPr="004D081A" w:rsidRDefault="00DE70DF" w:rsidP="00BC6185">
            <w:pPr>
              <w:ind w:left="113" w:right="113"/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24 hrs</w:t>
            </w:r>
          </w:p>
        </w:tc>
        <w:tc>
          <w:tcPr>
            <w:tcW w:w="1355" w:type="dxa"/>
            <w:noWrap/>
            <w:hideMark/>
          </w:tcPr>
          <w:p w14:paraId="2F87ABD1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</w:pP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Dose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(Gy)</w:t>
            </w:r>
          </w:p>
        </w:tc>
        <w:tc>
          <w:tcPr>
            <w:tcW w:w="1736" w:type="dxa"/>
            <w:gridSpan w:val="2"/>
            <w:noWrap/>
            <w:hideMark/>
          </w:tcPr>
          <w:p w14:paraId="02D740E1" w14:textId="1386EF92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H460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±</w:t>
            </w:r>
            <w:r w:rsidR="004B0A50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SEM</w:t>
            </w:r>
          </w:p>
        </w:tc>
        <w:tc>
          <w:tcPr>
            <w:tcW w:w="1736" w:type="dxa"/>
            <w:gridSpan w:val="2"/>
            <w:noWrap/>
            <w:hideMark/>
          </w:tcPr>
          <w:p w14:paraId="16E0A3F3" w14:textId="09E35786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A549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 ± </w:t>
            </w:r>
            <w:r w:rsidR="004B0A50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>SEM</w:t>
            </w:r>
          </w:p>
        </w:tc>
        <w:tc>
          <w:tcPr>
            <w:tcW w:w="1926" w:type="dxa"/>
            <w:gridSpan w:val="2"/>
            <w:noWrap/>
            <w:hideMark/>
          </w:tcPr>
          <w:p w14:paraId="42FE5B33" w14:textId="728E2E5D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proofErr w:type="spellStart"/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Calu</w:t>
            </w:r>
            <w:proofErr w:type="spellEnd"/>
            <w:r w:rsidRPr="004D081A">
              <w:rPr>
                <w:rFonts w:asciiTheme="minorBidi" w:eastAsia="Times New Roman" w:hAnsiTheme="minorBidi"/>
                <w:b/>
                <w:bCs/>
                <w:color w:val="000000"/>
              </w:rPr>
              <w:t>-</w:t>
            </w:r>
            <w:r w:rsidRPr="004D081A">
              <w:rPr>
                <w:rFonts w:asciiTheme="minorBidi" w:eastAsia="Times New Roman" w:hAnsiTheme="minorBidi"/>
                <w:b/>
                <w:bCs/>
                <w:color w:val="000000"/>
                <w:lang w:val="en-GB"/>
              </w:rPr>
              <w:t xml:space="preserve">1 ± </w:t>
            </w:r>
            <w:r w:rsidR="004B0A50">
              <w:rPr>
                <w:rFonts w:asciiTheme="minorBidi" w:eastAsia="Times New Roman" w:hAnsiTheme="minorBidi"/>
                <w:b/>
                <w:bCs/>
                <w:color w:val="000000"/>
              </w:rPr>
              <w:t>SEM</w:t>
            </w:r>
          </w:p>
        </w:tc>
      </w:tr>
      <w:tr w:rsidR="00DE70DF" w:rsidRPr="004D081A" w14:paraId="36D55D7A" w14:textId="77777777" w:rsidTr="004B0A50">
        <w:trPr>
          <w:trHeight w:val="288"/>
          <w:jc w:val="center"/>
        </w:trPr>
        <w:tc>
          <w:tcPr>
            <w:tcW w:w="1129" w:type="dxa"/>
            <w:vMerge/>
            <w:noWrap/>
            <w:hideMark/>
          </w:tcPr>
          <w:p w14:paraId="4430A04E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55" w:type="dxa"/>
            <w:noWrap/>
            <w:hideMark/>
          </w:tcPr>
          <w:p w14:paraId="1882993E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</w:p>
        </w:tc>
        <w:tc>
          <w:tcPr>
            <w:tcW w:w="868" w:type="dxa"/>
            <w:noWrap/>
            <w:hideMark/>
          </w:tcPr>
          <w:p w14:paraId="653DAF3F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1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000</w:t>
            </w:r>
          </w:p>
        </w:tc>
        <w:tc>
          <w:tcPr>
            <w:tcW w:w="868" w:type="dxa"/>
            <w:noWrap/>
            <w:hideMark/>
          </w:tcPr>
          <w:p w14:paraId="0A78E7EB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195</w:t>
            </w:r>
          </w:p>
        </w:tc>
        <w:tc>
          <w:tcPr>
            <w:tcW w:w="868" w:type="dxa"/>
            <w:noWrap/>
            <w:hideMark/>
          </w:tcPr>
          <w:p w14:paraId="5B65E8A7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1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000</w:t>
            </w:r>
          </w:p>
        </w:tc>
        <w:tc>
          <w:tcPr>
            <w:tcW w:w="868" w:type="dxa"/>
            <w:noWrap/>
            <w:hideMark/>
          </w:tcPr>
          <w:p w14:paraId="6F9B370A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258</w:t>
            </w:r>
          </w:p>
        </w:tc>
        <w:tc>
          <w:tcPr>
            <w:tcW w:w="971" w:type="dxa"/>
            <w:noWrap/>
            <w:hideMark/>
          </w:tcPr>
          <w:p w14:paraId="309B7BCF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1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000</w:t>
            </w:r>
          </w:p>
        </w:tc>
        <w:tc>
          <w:tcPr>
            <w:tcW w:w="955" w:type="dxa"/>
            <w:noWrap/>
            <w:hideMark/>
          </w:tcPr>
          <w:p w14:paraId="57E993BB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054</w:t>
            </w:r>
          </w:p>
        </w:tc>
      </w:tr>
      <w:tr w:rsidR="00DE70DF" w:rsidRPr="004D081A" w14:paraId="3C707768" w14:textId="77777777" w:rsidTr="004B0A50">
        <w:trPr>
          <w:trHeight w:val="288"/>
          <w:jc w:val="center"/>
        </w:trPr>
        <w:tc>
          <w:tcPr>
            <w:tcW w:w="1129" w:type="dxa"/>
            <w:vMerge/>
            <w:noWrap/>
            <w:hideMark/>
          </w:tcPr>
          <w:p w14:paraId="326FE46B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55" w:type="dxa"/>
            <w:noWrap/>
            <w:hideMark/>
          </w:tcPr>
          <w:p w14:paraId="099AA136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4</w:t>
            </w:r>
          </w:p>
        </w:tc>
        <w:tc>
          <w:tcPr>
            <w:tcW w:w="868" w:type="dxa"/>
            <w:noWrap/>
            <w:hideMark/>
          </w:tcPr>
          <w:p w14:paraId="0C273AE9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466</w:t>
            </w:r>
          </w:p>
        </w:tc>
        <w:tc>
          <w:tcPr>
            <w:tcW w:w="868" w:type="dxa"/>
            <w:noWrap/>
            <w:hideMark/>
          </w:tcPr>
          <w:p w14:paraId="580BA927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110</w:t>
            </w:r>
          </w:p>
        </w:tc>
        <w:tc>
          <w:tcPr>
            <w:tcW w:w="868" w:type="dxa"/>
            <w:noWrap/>
            <w:hideMark/>
          </w:tcPr>
          <w:p w14:paraId="526512F6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336</w:t>
            </w:r>
          </w:p>
        </w:tc>
        <w:tc>
          <w:tcPr>
            <w:tcW w:w="868" w:type="dxa"/>
            <w:noWrap/>
            <w:hideMark/>
          </w:tcPr>
          <w:p w14:paraId="0A954063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078</w:t>
            </w:r>
          </w:p>
        </w:tc>
        <w:tc>
          <w:tcPr>
            <w:tcW w:w="971" w:type="dxa"/>
            <w:noWrap/>
            <w:hideMark/>
          </w:tcPr>
          <w:p w14:paraId="1AD3C15A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486</w:t>
            </w:r>
          </w:p>
        </w:tc>
        <w:tc>
          <w:tcPr>
            <w:tcW w:w="955" w:type="dxa"/>
            <w:noWrap/>
            <w:hideMark/>
          </w:tcPr>
          <w:p w14:paraId="48AD53B1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090</w:t>
            </w:r>
          </w:p>
        </w:tc>
      </w:tr>
      <w:tr w:rsidR="00DE70DF" w:rsidRPr="004D081A" w14:paraId="55587B3B" w14:textId="77777777" w:rsidTr="004B0A50">
        <w:trPr>
          <w:trHeight w:val="288"/>
          <w:jc w:val="center"/>
        </w:trPr>
        <w:tc>
          <w:tcPr>
            <w:tcW w:w="1129" w:type="dxa"/>
            <w:vMerge/>
            <w:noWrap/>
            <w:hideMark/>
          </w:tcPr>
          <w:p w14:paraId="41A19CE9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55" w:type="dxa"/>
            <w:noWrap/>
            <w:hideMark/>
          </w:tcPr>
          <w:p w14:paraId="700D5F19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8</w:t>
            </w:r>
          </w:p>
        </w:tc>
        <w:tc>
          <w:tcPr>
            <w:tcW w:w="868" w:type="dxa"/>
            <w:noWrap/>
            <w:hideMark/>
          </w:tcPr>
          <w:p w14:paraId="4C0634B9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203</w:t>
            </w:r>
          </w:p>
        </w:tc>
        <w:tc>
          <w:tcPr>
            <w:tcW w:w="868" w:type="dxa"/>
            <w:noWrap/>
            <w:hideMark/>
          </w:tcPr>
          <w:p w14:paraId="252173C0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029</w:t>
            </w:r>
          </w:p>
        </w:tc>
        <w:tc>
          <w:tcPr>
            <w:tcW w:w="868" w:type="dxa"/>
            <w:noWrap/>
            <w:hideMark/>
          </w:tcPr>
          <w:p w14:paraId="0F625EBA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262</w:t>
            </w:r>
          </w:p>
        </w:tc>
        <w:tc>
          <w:tcPr>
            <w:tcW w:w="868" w:type="dxa"/>
            <w:noWrap/>
            <w:hideMark/>
          </w:tcPr>
          <w:p w14:paraId="4BD8AE1B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087</w:t>
            </w:r>
          </w:p>
        </w:tc>
        <w:tc>
          <w:tcPr>
            <w:tcW w:w="971" w:type="dxa"/>
            <w:noWrap/>
            <w:hideMark/>
          </w:tcPr>
          <w:p w14:paraId="529C25E9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327</w:t>
            </w:r>
          </w:p>
        </w:tc>
        <w:tc>
          <w:tcPr>
            <w:tcW w:w="955" w:type="dxa"/>
            <w:noWrap/>
            <w:hideMark/>
          </w:tcPr>
          <w:p w14:paraId="4B674F42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038</w:t>
            </w:r>
          </w:p>
        </w:tc>
      </w:tr>
      <w:tr w:rsidR="00DE70DF" w:rsidRPr="004D081A" w14:paraId="545C88CF" w14:textId="77777777" w:rsidTr="004B0A50">
        <w:trPr>
          <w:trHeight w:val="288"/>
          <w:jc w:val="center"/>
        </w:trPr>
        <w:tc>
          <w:tcPr>
            <w:tcW w:w="1129" w:type="dxa"/>
            <w:vMerge/>
            <w:noWrap/>
            <w:hideMark/>
          </w:tcPr>
          <w:p w14:paraId="3E7C619F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1355" w:type="dxa"/>
            <w:noWrap/>
            <w:hideMark/>
          </w:tcPr>
          <w:p w14:paraId="44B9ECC6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16</w:t>
            </w:r>
          </w:p>
        </w:tc>
        <w:tc>
          <w:tcPr>
            <w:tcW w:w="868" w:type="dxa"/>
            <w:noWrap/>
            <w:hideMark/>
          </w:tcPr>
          <w:p w14:paraId="2BBD43DE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102</w:t>
            </w:r>
          </w:p>
        </w:tc>
        <w:tc>
          <w:tcPr>
            <w:tcW w:w="868" w:type="dxa"/>
            <w:noWrap/>
            <w:hideMark/>
          </w:tcPr>
          <w:p w14:paraId="16E1709F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031</w:t>
            </w:r>
          </w:p>
        </w:tc>
        <w:tc>
          <w:tcPr>
            <w:tcW w:w="868" w:type="dxa"/>
            <w:noWrap/>
            <w:hideMark/>
          </w:tcPr>
          <w:p w14:paraId="61AA367D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126</w:t>
            </w:r>
          </w:p>
        </w:tc>
        <w:tc>
          <w:tcPr>
            <w:tcW w:w="868" w:type="dxa"/>
            <w:noWrap/>
            <w:hideMark/>
          </w:tcPr>
          <w:p w14:paraId="59F93220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023</w:t>
            </w:r>
          </w:p>
        </w:tc>
        <w:tc>
          <w:tcPr>
            <w:tcW w:w="971" w:type="dxa"/>
            <w:noWrap/>
            <w:hideMark/>
          </w:tcPr>
          <w:p w14:paraId="4804D1DD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195</w:t>
            </w:r>
          </w:p>
        </w:tc>
        <w:tc>
          <w:tcPr>
            <w:tcW w:w="955" w:type="dxa"/>
            <w:noWrap/>
            <w:hideMark/>
          </w:tcPr>
          <w:p w14:paraId="7BF3D5C3" w14:textId="77777777" w:rsidR="00DE70DF" w:rsidRPr="004D081A" w:rsidRDefault="00DE70DF" w:rsidP="00BC6185">
            <w:pPr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4D081A">
              <w:rPr>
                <w:rFonts w:asciiTheme="minorBidi" w:eastAsia="Times New Roman" w:hAnsiTheme="minorBidi"/>
                <w:color w:val="000000"/>
              </w:rPr>
              <w:t>0</w:t>
            </w:r>
            <w:r w:rsidRPr="004D081A">
              <w:rPr>
                <w:rFonts w:asciiTheme="minorBidi" w:eastAsia="Times New Roman" w:hAnsiTheme="minorBidi"/>
                <w:color w:val="000000"/>
                <w:lang w:val="en-GB"/>
              </w:rPr>
              <w:t>.</w:t>
            </w:r>
            <w:r w:rsidRPr="004D081A">
              <w:rPr>
                <w:rFonts w:asciiTheme="minorBidi" w:eastAsia="Times New Roman" w:hAnsiTheme="minorBidi"/>
                <w:color w:val="000000"/>
              </w:rPr>
              <w:t>028</w:t>
            </w:r>
          </w:p>
        </w:tc>
      </w:tr>
    </w:tbl>
    <w:p w14:paraId="00D6E6F8" w14:textId="63ADC9E3" w:rsidR="00474B48" w:rsidRPr="004C3271" w:rsidRDefault="00A66E0C" w:rsidP="00520998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trike/>
          <w:noProof/>
          <w:color w:val="00B0F0"/>
          <w:sz w:val="24"/>
          <w:szCs w:val="28"/>
        </w:rPr>
      </w:pPr>
      <w:r w:rsidRPr="004C3271">
        <w:rPr>
          <w:rFonts w:ascii="Arial" w:hAnsi="Arial" w:cs="Arial"/>
          <w:strike/>
          <w:noProof/>
          <w:sz w:val="24"/>
          <w:szCs w:val="28"/>
        </w:rPr>
        <w:fldChar w:fldCharType="begin" w:fldLock="1"/>
      </w:r>
      <w:r w:rsidRPr="004C3271">
        <w:rPr>
          <w:rFonts w:ascii="Arial" w:hAnsi="Arial" w:cs="Arial"/>
          <w:strike/>
          <w:noProof/>
          <w:sz w:val="24"/>
          <w:szCs w:val="28"/>
        </w:rPr>
        <w:instrText xml:space="preserve">ADDIN Mendeley Bibliography CSL_BIBLIOGRAPHY </w:instrText>
      </w:r>
      <w:r w:rsidRPr="004C3271">
        <w:rPr>
          <w:rFonts w:ascii="Arial" w:hAnsi="Arial" w:cs="Arial"/>
          <w:strike/>
          <w:noProof/>
          <w:sz w:val="24"/>
          <w:szCs w:val="28"/>
        </w:rPr>
        <w:fldChar w:fldCharType="separate"/>
      </w:r>
      <w:r w:rsidR="00474B48" w:rsidRPr="004C3271">
        <w:rPr>
          <w:rFonts w:ascii="Arial" w:hAnsi="Arial" w:cs="Arial"/>
          <w:strike/>
          <w:noProof/>
          <w:color w:val="00B0F0"/>
          <w:sz w:val="24"/>
          <w:szCs w:val="28"/>
        </w:rPr>
        <w:fldChar w:fldCharType="begin" w:fldLock="1"/>
      </w:r>
      <w:r w:rsidR="00474B48" w:rsidRPr="004C3271">
        <w:rPr>
          <w:rFonts w:ascii="Arial" w:hAnsi="Arial" w:cs="Arial"/>
          <w:strike/>
          <w:noProof/>
          <w:color w:val="00B0F0"/>
          <w:sz w:val="24"/>
          <w:szCs w:val="28"/>
        </w:rPr>
        <w:instrText xml:space="preserve">ADDIN Mendeley Bibliography CSL_BIBLIOGRAPHY </w:instrText>
      </w:r>
      <w:r w:rsidR="00474B48" w:rsidRPr="004C3271">
        <w:rPr>
          <w:rFonts w:ascii="Arial" w:hAnsi="Arial" w:cs="Arial"/>
          <w:strike/>
          <w:noProof/>
          <w:color w:val="00B0F0"/>
          <w:sz w:val="24"/>
          <w:szCs w:val="28"/>
        </w:rPr>
        <w:fldChar w:fldCharType="separate"/>
      </w:r>
    </w:p>
    <w:p w14:paraId="4B2437A7" w14:textId="4F676427" w:rsidR="00474B48" w:rsidRPr="004C3271" w:rsidRDefault="00474B48" w:rsidP="0052099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trike/>
          <w:noProof/>
          <w:sz w:val="24"/>
          <w:szCs w:val="28"/>
        </w:rPr>
      </w:pPr>
      <w:r w:rsidRPr="004C3271">
        <w:rPr>
          <w:rFonts w:ascii="Arial" w:hAnsi="Arial" w:cs="Arial"/>
          <w:strike/>
          <w:noProof/>
          <w:color w:val="00B0F0"/>
          <w:sz w:val="24"/>
          <w:szCs w:val="28"/>
        </w:rPr>
        <w:fldChar w:fldCharType="end"/>
      </w:r>
    </w:p>
    <w:p w14:paraId="76C8EDD9" w14:textId="05FA6BF5" w:rsidR="00A66E0C" w:rsidRPr="004C3271" w:rsidRDefault="00474B48" w:rsidP="00111C5A">
      <w:pPr>
        <w:widowControl w:val="0"/>
        <w:autoSpaceDE w:val="0"/>
        <w:autoSpaceDN w:val="0"/>
        <w:adjustRightInd w:val="0"/>
        <w:spacing w:line="276" w:lineRule="auto"/>
        <w:ind w:left="640" w:hanging="640"/>
        <w:jc w:val="both"/>
        <w:rPr>
          <w:rFonts w:ascii="Arial" w:hAnsi="Arial" w:cs="Arial"/>
          <w:noProof/>
          <w:sz w:val="24"/>
          <w:szCs w:val="28"/>
        </w:rPr>
      </w:pPr>
      <w:r w:rsidRPr="00520998">
        <w:rPr>
          <w:rFonts w:ascii="Arial" w:hAnsi="Arial" w:cs="Arial"/>
          <w:noProof/>
          <w:sz w:val="24"/>
          <w:szCs w:val="28"/>
          <w:lang w:val="it-IT"/>
        </w:rPr>
        <w:t xml:space="preserve">1.  </w:t>
      </w:r>
      <w:r w:rsidR="004C3271" w:rsidRPr="00520998">
        <w:rPr>
          <w:rFonts w:ascii="Arial" w:hAnsi="Arial" w:cs="Arial"/>
          <w:noProof/>
          <w:sz w:val="24"/>
          <w:szCs w:val="28"/>
          <w:lang w:val="it-IT"/>
        </w:rPr>
        <w:t>Brix N, Samaga D, Belka</w:t>
      </w:r>
      <w:r w:rsidR="00111C5A" w:rsidRPr="00520998">
        <w:rPr>
          <w:rFonts w:ascii="Arial" w:hAnsi="Arial" w:cs="Arial"/>
          <w:noProof/>
          <w:sz w:val="24"/>
          <w:szCs w:val="28"/>
          <w:lang w:val="it-IT"/>
        </w:rPr>
        <w:t xml:space="preserve"> C. et al. </w:t>
      </w:r>
      <w:r w:rsidR="00111C5A" w:rsidRPr="00520998">
        <w:rPr>
          <w:rFonts w:ascii="Arial" w:hAnsi="Arial" w:cs="Arial"/>
          <w:noProof/>
          <w:sz w:val="24"/>
          <w:szCs w:val="28"/>
        </w:rPr>
        <w:t>Analysis of clonogenic growth in vitro. Nat Protoc 16, 4963–4991 (2021).</w:t>
      </w:r>
      <w:r w:rsidR="00111C5A" w:rsidRPr="004C3271">
        <w:rPr>
          <w:rFonts w:ascii="Arial" w:hAnsi="Arial" w:cs="Arial"/>
          <w:noProof/>
          <w:sz w:val="24"/>
          <w:szCs w:val="28"/>
        </w:rPr>
        <w:t> </w:t>
      </w:r>
      <w:r w:rsidR="00D94F66" w:rsidRPr="004C3271">
        <w:rPr>
          <w:rFonts w:ascii="Arial" w:hAnsi="Arial" w:cs="Arial"/>
          <w:noProof/>
          <w:sz w:val="24"/>
          <w:szCs w:val="28"/>
        </w:rPr>
        <w:t xml:space="preserve"> </w:t>
      </w:r>
    </w:p>
    <w:p w14:paraId="0C749BF6" w14:textId="746FC2C5" w:rsidR="00A66E0C" w:rsidRPr="004D081A" w:rsidRDefault="00A66E0C" w:rsidP="00111C5A">
      <w:pPr>
        <w:spacing w:line="276" w:lineRule="auto"/>
        <w:jc w:val="both"/>
        <w:rPr>
          <w:rFonts w:asciiTheme="minorBidi" w:hAnsiTheme="minorBidi"/>
          <w:lang w:val="en-US"/>
        </w:rPr>
      </w:pPr>
      <w:r w:rsidRPr="004C3271">
        <w:rPr>
          <w:rFonts w:ascii="Arial" w:hAnsi="Arial" w:cs="Arial"/>
          <w:strike/>
          <w:noProof/>
          <w:sz w:val="24"/>
          <w:szCs w:val="28"/>
        </w:rPr>
        <w:fldChar w:fldCharType="end"/>
      </w:r>
      <w:bookmarkStart w:id="0" w:name="_GoBack"/>
      <w:bookmarkEnd w:id="0"/>
    </w:p>
    <w:sectPr w:rsidR="00A66E0C" w:rsidRPr="004D081A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33253" w14:textId="77777777" w:rsidR="00FB06D2" w:rsidRDefault="00FB06D2" w:rsidP="00054390">
      <w:pPr>
        <w:spacing w:after="0" w:line="240" w:lineRule="auto"/>
      </w:pPr>
      <w:r>
        <w:separator/>
      </w:r>
    </w:p>
  </w:endnote>
  <w:endnote w:type="continuationSeparator" w:id="0">
    <w:p w14:paraId="56181BE6" w14:textId="77777777" w:rsidR="00FB06D2" w:rsidRDefault="00FB06D2" w:rsidP="00054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4781916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9A73F8" w14:textId="2ECDE670" w:rsidR="00474B48" w:rsidRDefault="00474B48" w:rsidP="00BC618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6FA7654" w14:textId="77777777" w:rsidR="00474B48" w:rsidRDefault="00474B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5572903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03C757" w14:textId="1DAAEB62" w:rsidR="00474B48" w:rsidRDefault="00474B48" w:rsidP="00BC618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E509A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7866CAB" w14:textId="77777777" w:rsidR="00474B48" w:rsidRDefault="00474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556FB" w14:textId="77777777" w:rsidR="00FB06D2" w:rsidRDefault="00FB06D2" w:rsidP="00054390">
      <w:pPr>
        <w:spacing w:after="0" w:line="240" w:lineRule="auto"/>
      </w:pPr>
      <w:r>
        <w:separator/>
      </w:r>
    </w:p>
  </w:footnote>
  <w:footnote w:type="continuationSeparator" w:id="0">
    <w:p w14:paraId="122F25F9" w14:textId="77777777" w:rsidR="00FB06D2" w:rsidRDefault="00FB06D2" w:rsidP="000543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C11"/>
    <w:rsid w:val="00003094"/>
    <w:rsid w:val="00042BC2"/>
    <w:rsid w:val="000516F6"/>
    <w:rsid w:val="00054390"/>
    <w:rsid w:val="000651AA"/>
    <w:rsid w:val="000726FE"/>
    <w:rsid w:val="00076AB9"/>
    <w:rsid w:val="000A3424"/>
    <w:rsid w:val="000C26E6"/>
    <w:rsid w:val="000C3AEC"/>
    <w:rsid w:val="000C4C86"/>
    <w:rsid w:val="00104F0A"/>
    <w:rsid w:val="00111C5A"/>
    <w:rsid w:val="00121AE9"/>
    <w:rsid w:val="001317C2"/>
    <w:rsid w:val="00172E1B"/>
    <w:rsid w:val="0019528B"/>
    <w:rsid w:val="001B6DF0"/>
    <w:rsid w:val="001F6518"/>
    <w:rsid w:val="00244A0A"/>
    <w:rsid w:val="00254BEB"/>
    <w:rsid w:val="0026305D"/>
    <w:rsid w:val="00266285"/>
    <w:rsid w:val="00277309"/>
    <w:rsid w:val="00280C2C"/>
    <w:rsid w:val="00285A9E"/>
    <w:rsid w:val="002E1274"/>
    <w:rsid w:val="002E509A"/>
    <w:rsid w:val="002F3482"/>
    <w:rsid w:val="0030431B"/>
    <w:rsid w:val="003206FE"/>
    <w:rsid w:val="003716F4"/>
    <w:rsid w:val="00374134"/>
    <w:rsid w:val="003831C9"/>
    <w:rsid w:val="0038364B"/>
    <w:rsid w:val="00390188"/>
    <w:rsid w:val="003A55E5"/>
    <w:rsid w:val="003B305B"/>
    <w:rsid w:val="003B54E8"/>
    <w:rsid w:val="003E6A99"/>
    <w:rsid w:val="00425EDE"/>
    <w:rsid w:val="00435E33"/>
    <w:rsid w:val="00441BBA"/>
    <w:rsid w:val="004550D3"/>
    <w:rsid w:val="004678F8"/>
    <w:rsid w:val="004706B8"/>
    <w:rsid w:val="00474B48"/>
    <w:rsid w:val="0048311C"/>
    <w:rsid w:val="004837A4"/>
    <w:rsid w:val="00497746"/>
    <w:rsid w:val="004A1794"/>
    <w:rsid w:val="004B0A50"/>
    <w:rsid w:val="004B45F8"/>
    <w:rsid w:val="004C3271"/>
    <w:rsid w:val="004C51FB"/>
    <w:rsid w:val="004D081A"/>
    <w:rsid w:val="004E0041"/>
    <w:rsid w:val="004E0D15"/>
    <w:rsid w:val="004F5272"/>
    <w:rsid w:val="00516B7F"/>
    <w:rsid w:val="00520998"/>
    <w:rsid w:val="00532107"/>
    <w:rsid w:val="0053257A"/>
    <w:rsid w:val="005502A4"/>
    <w:rsid w:val="005549FE"/>
    <w:rsid w:val="0056119E"/>
    <w:rsid w:val="005A6351"/>
    <w:rsid w:val="005D611F"/>
    <w:rsid w:val="00610591"/>
    <w:rsid w:val="006331D5"/>
    <w:rsid w:val="00663986"/>
    <w:rsid w:val="0068210C"/>
    <w:rsid w:val="006B5988"/>
    <w:rsid w:val="007144A3"/>
    <w:rsid w:val="0072067D"/>
    <w:rsid w:val="0077430A"/>
    <w:rsid w:val="007B167C"/>
    <w:rsid w:val="007D7124"/>
    <w:rsid w:val="007E697A"/>
    <w:rsid w:val="007F24AB"/>
    <w:rsid w:val="00805E94"/>
    <w:rsid w:val="00805FD6"/>
    <w:rsid w:val="008060FF"/>
    <w:rsid w:val="00841610"/>
    <w:rsid w:val="0085208E"/>
    <w:rsid w:val="00854A2F"/>
    <w:rsid w:val="00876F88"/>
    <w:rsid w:val="0089249D"/>
    <w:rsid w:val="008932EB"/>
    <w:rsid w:val="008E5BD4"/>
    <w:rsid w:val="00926843"/>
    <w:rsid w:val="0093747C"/>
    <w:rsid w:val="00965A0A"/>
    <w:rsid w:val="009821E7"/>
    <w:rsid w:val="009958CE"/>
    <w:rsid w:val="009C59DE"/>
    <w:rsid w:val="009D18C9"/>
    <w:rsid w:val="009D4E7B"/>
    <w:rsid w:val="009E7818"/>
    <w:rsid w:val="009F7674"/>
    <w:rsid w:val="00A04949"/>
    <w:rsid w:val="00A53076"/>
    <w:rsid w:val="00A644F7"/>
    <w:rsid w:val="00A66E0C"/>
    <w:rsid w:val="00AE5D4D"/>
    <w:rsid w:val="00AF53AC"/>
    <w:rsid w:val="00AF7E2A"/>
    <w:rsid w:val="00B03B4A"/>
    <w:rsid w:val="00B27A36"/>
    <w:rsid w:val="00B32915"/>
    <w:rsid w:val="00B47890"/>
    <w:rsid w:val="00B6631E"/>
    <w:rsid w:val="00B7719F"/>
    <w:rsid w:val="00B95162"/>
    <w:rsid w:val="00BB2CAF"/>
    <w:rsid w:val="00BB5867"/>
    <w:rsid w:val="00BC6185"/>
    <w:rsid w:val="00BD53C5"/>
    <w:rsid w:val="00BE0761"/>
    <w:rsid w:val="00BE28EF"/>
    <w:rsid w:val="00BE5742"/>
    <w:rsid w:val="00C03FD7"/>
    <w:rsid w:val="00C33807"/>
    <w:rsid w:val="00C62DF6"/>
    <w:rsid w:val="00C938BC"/>
    <w:rsid w:val="00C97F4D"/>
    <w:rsid w:val="00CA259B"/>
    <w:rsid w:val="00CB4A70"/>
    <w:rsid w:val="00CB4B4A"/>
    <w:rsid w:val="00CB72E2"/>
    <w:rsid w:val="00CE139C"/>
    <w:rsid w:val="00CF1EB7"/>
    <w:rsid w:val="00CF4A7F"/>
    <w:rsid w:val="00D15553"/>
    <w:rsid w:val="00D20D3F"/>
    <w:rsid w:val="00D45661"/>
    <w:rsid w:val="00D94F66"/>
    <w:rsid w:val="00DE3E3F"/>
    <w:rsid w:val="00DE40D2"/>
    <w:rsid w:val="00DE70DF"/>
    <w:rsid w:val="00E173BA"/>
    <w:rsid w:val="00E35CDD"/>
    <w:rsid w:val="00E45101"/>
    <w:rsid w:val="00E547A3"/>
    <w:rsid w:val="00E55148"/>
    <w:rsid w:val="00E96C34"/>
    <w:rsid w:val="00EA22CC"/>
    <w:rsid w:val="00ED2C58"/>
    <w:rsid w:val="00EE2BB0"/>
    <w:rsid w:val="00EE52F8"/>
    <w:rsid w:val="00EF46A6"/>
    <w:rsid w:val="00F155C6"/>
    <w:rsid w:val="00F16DA2"/>
    <w:rsid w:val="00F43A10"/>
    <w:rsid w:val="00F6321E"/>
    <w:rsid w:val="00F74B6D"/>
    <w:rsid w:val="00F76B21"/>
    <w:rsid w:val="00F803F8"/>
    <w:rsid w:val="00FA11F0"/>
    <w:rsid w:val="00FA25F1"/>
    <w:rsid w:val="00FB06D2"/>
    <w:rsid w:val="00FC1988"/>
    <w:rsid w:val="00FD16B0"/>
    <w:rsid w:val="00FD7C9B"/>
    <w:rsid w:val="00FE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D9F5A02"/>
  <w15:chartTrackingRefBased/>
  <w15:docId w15:val="{594F4D2F-867A-408D-A5B6-A0BC1359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55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3">
    <w:name w:val="Table Web 3"/>
    <w:basedOn w:val="TableNormal"/>
    <w:uiPriority w:val="99"/>
    <w:rsid w:val="003E6A9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1Light">
    <w:name w:val="Grid Table 1 Light"/>
    <w:basedOn w:val="TableNormal"/>
    <w:uiPriority w:val="46"/>
    <w:rsid w:val="003E6A9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E6A9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3E6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E6A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8E5B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5208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7F4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543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390"/>
  </w:style>
  <w:style w:type="paragraph" w:styleId="Footer">
    <w:name w:val="footer"/>
    <w:basedOn w:val="Normal"/>
    <w:link w:val="FooterChar"/>
    <w:uiPriority w:val="99"/>
    <w:unhideWhenUsed/>
    <w:rsid w:val="000543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390"/>
  </w:style>
  <w:style w:type="character" w:styleId="CommentReference">
    <w:name w:val="annotation reference"/>
    <w:basedOn w:val="DefaultParagraphFont"/>
    <w:uiPriority w:val="99"/>
    <w:semiHidden/>
    <w:unhideWhenUsed/>
    <w:rsid w:val="00A530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30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30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0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0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07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076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A55E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Revision">
    <w:name w:val="Revision"/>
    <w:hidden/>
    <w:uiPriority w:val="99"/>
    <w:semiHidden/>
    <w:rsid w:val="00BB5867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D45661"/>
  </w:style>
  <w:style w:type="character" w:styleId="Hyperlink">
    <w:name w:val="Hyperlink"/>
    <w:basedOn w:val="DefaultParagraphFont"/>
    <w:uiPriority w:val="99"/>
    <w:semiHidden/>
    <w:unhideWhenUsed/>
    <w:rsid w:val="00111C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4958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0C803-2F6C-3147-BD47-B8CD4513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866</Words>
  <Characters>4941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Hanley</dc:creator>
  <cp:keywords/>
  <dc:description/>
  <cp:lastModifiedBy>Francesca Pagliari</cp:lastModifiedBy>
  <cp:revision>2</cp:revision>
  <dcterms:created xsi:type="dcterms:W3CDTF">2023-05-16T13:28:00Z</dcterms:created>
  <dcterms:modified xsi:type="dcterms:W3CDTF">2023-05-16T13:28:00Z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f395784f-0a48-36b3-bba8-5f71c0cfc25e</vt:lpwstr>
  </property>
  <property fmtid="{D5CDD505-2E9C-101B-9397-08002B2CF9AE}" pid="24" name="Mendeley Citation Style_1">
    <vt:lpwstr>http://www.zotero.org/styles/american-medical-association</vt:lpwstr>
  </property>
</Properties>
</file>