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93392" w14:textId="2FD8AF7C" w:rsidR="00062880" w:rsidRPr="00062B35" w:rsidRDefault="00062880" w:rsidP="0091099F">
      <w:pPr>
        <w:widowControl/>
      </w:pPr>
      <w:r w:rsidRPr="00062B35">
        <w:rPr>
          <w:rFonts w:ascii="Times New Roman" w:eastAsia="游ゴシック" w:hAnsi="Times New Roman" w:cs="Times New Roman"/>
          <w:b/>
          <w:bCs/>
          <w:kern w:val="0"/>
          <w:sz w:val="22"/>
        </w:rPr>
        <w:t xml:space="preserve">Appendix 2. </w:t>
      </w:r>
      <w:r w:rsidRPr="00062B35">
        <w:rPr>
          <w:rFonts w:ascii="Times New Roman" w:eastAsia="游ゴシック" w:hAnsi="Times New Roman" w:cs="Times New Roman"/>
          <w:kern w:val="0"/>
          <w:sz w:val="22"/>
        </w:rPr>
        <w:t xml:space="preserve">Comparison of participant characteristics according to the level of </w:t>
      </w:r>
      <w:r w:rsidRPr="00062B35">
        <w:rPr>
          <w:rFonts w:ascii="Times New Roman" w:eastAsia="游ゴシック" w:hAnsi="Times New Roman" w:cs="Times New Roman" w:hint="eastAsia"/>
          <w:kern w:val="0"/>
          <w:sz w:val="22"/>
        </w:rPr>
        <w:t>log</w:t>
      </w:r>
      <w:r w:rsidRPr="00062B35">
        <w:rPr>
          <w:rFonts w:ascii="Times New Roman" w:eastAsia="游ゴシック" w:hAnsi="Times New Roman" w:cs="Times New Roman"/>
          <w:kern w:val="0"/>
          <w:sz w:val="22"/>
        </w:rPr>
        <w:t xml:space="preserve"> LF/HF at baseline</w:t>
      </w:r>
      <w:r w:rsidR="00681321" w:rsidRPr="00062B35">
        <w:rPr>
          <w:rFonts w:ascii="Times New Roman" w:eastAsia="游ゴシック" w:hAnsi="Times New Roman" w:cs="Times New Roman"/>
          <w:kern w:val="0"/>
          <w:sz w:val="22"/>
        </w:rPr>
        <w:t>.</w:t>
      </w:r>
    </w:p>
    <w:tbl>
      <w:tblPr>
        <w:tblW w:w="8590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47"/>
        <w:gridCol w:w="2593"/>
        <w:gridCol w:w="1368"/>
        <w:gridCol w:w="1368"/>
        <w:gridCol w:w="814"/>
      </w:tblGrid>
      <w:tr w:rsidR="00F37AC3" w:rsidRPr="00F37AC3" w14:paraId="600527B9" w14:textId="77777777" w:rsidTr="00062880">
        <w:trPr>
          <w:trHeight w:val="237"/>
        </w:trPr>
        <w:tc>
          <w:tcPr>
            <w:tcW w:w="5040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0BC3FEE" w14:textId="24EE864E" w:rsidR="00062880" w:rsidRPr="00F37AC3" w:rsidRDefault="00062880" w:rsidP="00C5160E">
            <w:pPr>
              <w:widowControl/>
              <w:adjustRightInd w:val="0"/>
              <w:snapToGrid w:val="0"/>
              <w:rPr>
                <w:rFonts w:ascii="游ゴシック" w:eastAsia="游ゴシック" w:hAnsi="游ゴシック" w:cs="ＭＳ Ｐゴシック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7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ED69C6" w14:textId="77777777" w:rsidR="00062880" w:rsidRPr="00F37AC3" w:rsidRDefault="00062880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Log LF/HF</w:t>
            </w:r>
          </w:p>
        </w:tc>
        <w:tc>
          <w:tcPr>
            <w:tcW w:w="81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EFFA260" w14:textId="77777777" w:rsidR="00062880" w:rsidRPr="00F37AC3" w:rsidRDefault="00062880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F37AC3">
              <w:rPr>
                <w:rFonts w:ascii="Times New Roman" w:eastAsia="游ゴシック" w:hAnsi="Times New Roman" w:cs="Times New Roman"/>
                <w:i/>
                <w:iCs/>
                <w:color w:val="000000" w:themeColor="text1"/>
                <w:kern w:val="0"/>
                <w:sz w:val="22"/>
              </w:rPr>
              <w:t>p</w:t>
            </w:r>
          </w:p>
        </w:tc>
      </w:tr>
      <w:tr w:rsidR="00F37AC3" w:rsidRPr="00F37AC3" w14:paraId="040CD8FF" w14:textId="77777777" w:rsidTr="00062880">
        <w:trPr>
          <w:trHeight w:val="284"/>
        </w:trPr>
        <w:tc>
          <w:tcPr>
            <w:tcW w:w="50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D1BEF2" w14:textId="77777777" w:rsidR="00062880" w:rsidRPr="00F37AC3" w:rsidRDefault="00062880" w:rsidP="00062880">
            <w:pPr>
              <w:widowControl/>
              <w:adjustRightInd w:val="0"/>
              <w:snapToGrid w:val="0"/>
              <w:jc w:val="left"/>
              <w:rPr>
                <w:rFonts w:ascii="游ゴシック" w:eastAsia="游ゴシック" w:hAnsi="游ゴシック" w:cs="ＭＳ Ｐゴシック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97227B" w14:textId="77777777" w:rsidR="00062880" w:rsidRPr="00F37AC3" w:rsidRDefault="00062880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Normal group</w:t>
            </w:r>
          </w:p>
          <w:p w14:paraId="461296FC" w14:textId="77777777" w:rsidR="00062880" w:rsidRPr="00F37AC3" w:rsidRDefault="00062880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n (%)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3B764E" w14:textId="77777777" w:rsidR="00A56162" w:rsidRPr="00F37AC3" w:rsidRDefault="00062880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High group </w:t>
            </w:r>
          </w:p>
          <w:p w14:paraId="52371444" w14:textId="6505F66D" w:rsidR="00062880" w:rsidRPr="00F37AC3" w:rsidRDefault="00062880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n (%)</w:t>
            </w:r>
          </w:p>
        </w:tc>
        <w:tc>
          <w:tcPr>
            <w:tcW w:w="81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61162ED" w14:textId="77777777" w:rsidR="00062880" w:rsidRPr="00F37AC3" w:rsidRDefault="00062880" w:rsidP="00062880">
            <w:pPr>
              <w:widowControl/>
              <w:adjustRightInd w:val="0"/>
              <w:snapToGrid w:val="0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C742D" w:rsidRPr="00F37AC3" w14:paraId="19C03EF8" w14:textId="77777777" w:rsidTr="00862BD3">
        <w:trPr>
          <w:trHeight w:val="340"/>
        </w:trPr>
        <w:tc>
          <w:tcPr>
            <w:tcW w:w="244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BED5945" w14:textId="77777777" w:rsidR="004C742D" w:rsidRPr="00F37AC3" w:rsidRDefault="004C742D" w:rsidP="004C742D">
            <w:pPr>
              <w:widowControl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Age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69377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Younger than 54 years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42F8B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23 (85.2)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0D63D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4 (14.8)</w:t>
            </w:r>
          </w:p>
        </w:tc>
        <w:tc>
          <w:tcPr>
            <w:tcW w:w="81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B97CDD5" w14:textId="07A7D5D8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0.17</w:t>
            </w:r>
            <w:r w:rsidRPr="00F37AC3">
              <w:rPr>
                <w:rFonts w:ascii="Times New Roman" w:eastAsia="游明朝" w:hAnsi="Times New Roman" w:cs="Times New Roman"/>
                <w:color w:val="000000" w:themeColor="text1"/>
                <w:vertAlign w:val="superscript"/>
              </w:rPr>
              <w:t>†</w:t>
            </w:r>
          </w:p>
        </w:tc>
      </w:tr>
      <w:tr w:rsidR="004C742D" w:rsidRPr="00F37AC3" w14:paraId="275A6D77" w14:textId="77777777" w:rsidTr="00862BD3">
        <w:trPr>
          <w:trHeight w:val="340"/>
        </w:trPr>
        <w:tc>
          <w:tcPr>
            <w:tcW w:w="244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7F3C7AB8" w14:textId="77777777" w:rsidR="004C742D" w:rsidRPr="00F37AC3" w:rsidRDefault="004C742D" w:rsidP="004C742D">
            <w:pPr>
              <w:widowControl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CE1C0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54 year or older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D54CD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21 (70.0)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AEBFA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9 (30.0)</w:t>
            </w:r>
          </w:p>
        </w:tc>
        <w:tc>
          <w:tcPr>
            <w:tcW w:w="81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BB5CE" w14:textId="77777777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C742D" w:rsidRPr="00F37AC3" w14:paraId="29768ADB" w14:textId="77777777" w:rsidTr="00862BD3">
        <w:trPr>
          <w:trHeight w:val="340"/>
        </w:trPr>
        <w:tc>
          <w:tcPr>
            <w:tcW w:w="244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3262899" w14:textId="77777777" w:rsidR="004C742D" w:rsidRPr="00F37AC3" w:rsidRDefault="004C742D" w:rsidP="004C742D">
            <w:pPr>
              <w:widowControl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Tumor stage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06286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Stage 0,1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0B2EE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24 (77.4)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D1EDE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7 (22.6)</w:t>
            </w:r>
          </w:p>
        </w:tc>
        <w:tc>
          <w:tcPr>
            <w:tcW w:w="81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4F5EC49" w14:textId="77C77382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0.77</w:t>
            </w:r>
            <w:r w:rsidRPr="00F37AC3">
              <w:rPr>
                <w:rFonts w:ascii="Times New Roman" w:eastAsia="游明朝" w:hAnsi="Times New Roman" w:cs="Times New Roman"/>
                <w:color w:val="000000" w:themeColor="text1"/>
                <w:vertAlign w:val="superscript"/>
              </w:rPr>
              <w:t>†</w:t>
            </w:r>
          </w:p>
        </w:tc>
      </w:tr>
      <w:tr w:rsidR="004C742D" w:rsidRPr="00F37AC3" w14:paraId="7C39F07E" w14:textId="77777777" w:rsidTr="00862BD3">
        <w:trPr>
          <w:trHeight w:val="340"/>
        </w:trPr>
        <w:tc>
          <w:tcPr>
            <w:tcW w:w="244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43B9C156" w14:textId="77777777" w:rsidR="004C742D" w:rsidRPr="00F37AC3" w:rsidRDefault="004C742D" w:rsidP="004C742D">
            <w:pPr>
              <w:widowControl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AC88C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Stage 2,3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C8791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17 (73.9)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97DF2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6 (26.1)</w:t>
            </w:r>
          </w:p>
        </w:tc>
        <w:tc>
          <w:tcPr>
            <w:tcW w:w="81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1968F" w14:textId="77777777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C742D" w:rsidRPr="00F37AC3" w14:paraId="53586B4A" w14:textId="77777777" w:rsidTr="00862BD3">
        <w:trPr>
          <w:trHeight w:val="340"/>
        </w:trPr>
        <w:tc>
          <w:tcPr>
            <w:tcW w:w="244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5CC1E6A" w14:textId="77777777" w:rsidR="004C742D" w:rsidRPr="00F37AC3" w:rsidRDefault="004C742D" w:rsidP="004C742D">
            <w:pPr>
              <w:widowControl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Type of surgery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7A01A" w14:textId="616B5E2B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Breast </w:t>
            </w:r>
            <w:r w:rsidRPr="00F37AC3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onserving surgery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5C5E3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35 (79.5)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55109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9 (20.5)</w:t>
            </w:r>
          </w:p>
        </w:tc>
        <w:tc>
          <w:tcPr>
            <w:tcW w:w="81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3028941" w14:textId="657BA41C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0.47</w:t>
            </w: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‡</w:t>
            </w:r>
          </w:p>
        </w:tc>
      </w:tr>
      <w:tr w:rsidR="004C742D" w:rsidRPr="00F37AC3" w14:paraId="758B7956" w14:textId="77777777" w:rsidTr="00862BD3">
        <w:trPr>
          <w:trHeight w:val="340"/>
        </w:trPr>
        <w:tc>
          <w:tcPr>
            <w:tcW w:w="244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0218C636" w14:textId="77777777" w:rsidR="004C742D" w:rsidRPr="00F37AC3" w:rsidRDefault="004C742D" w:rsidP="004C742D">
            <w:pPr>
              <w:widowControl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8AE4F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Mastectomy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3B204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9 (69.2)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11F76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4 (30.8)</w:t>
            </w:r>
          </w:p>
        </w:tc>
        <w:tc>
          <w:tcPr>
            <w:tcW w:w="81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709832" w14:textId="77777777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C742D" w:rsidRPr="00F37AC3" w14:paraId="6657CB8F" w14:textId="77777777" w:rsidTr="00862BD3">
        <w:trPr>
          <w:trHeight w:val="340"/>
        </w:trPr>
        <w:tc>
          <w:tcPr>
            <w:tcW w:w="244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2BACAA9" w14:textId="77777777" w:rsidR="004C742D" w:rsidRPr="00F37AC3" w:rsidRDefault="004C742D" w:rsidP="004C742D">
            <w:pPr>
              <w:widowControl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Time since surgery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D76F5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Less than 45 days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96C5F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20 (80.0)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F616A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5 (20.0)</w:t>
            </w:r>
          </w:p>
        </w:tc>
        <w:tc>
          <w:tcPr>
            <w:tcW w:w="81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258DE5F" w14:textId="1BEA6B15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0.56</w:t>
            </w:r>
            <w:r w:rsidRPr="00F37AC3">
              <w:rPr>
                <w:rFonts w:ascii="Times New Roman" w:eastAsia="游明朝" w:hAnsi="Times New Roman" w:cs="Times New Roman"/>
                <w:color w:val="000000" w:themeColor="text1"/>
                <w:vertAlign w:val="superscript"/>
              </w:rPr>
              <w:t>†</w:t>
            </w:r>
          </w:p>
        </w:tc>
      </w:tr>
      <w:tr w:rsidR="004C742D" w:rsidRPr="00F37AC3" w14:paraId="1FA9AC22" w14:textId="77777777" w:rsidTr="00862BD3">
        <w:trPr>
          <w:trHeight w:val="340"/>
        </w:trPr>
        <w:tc>
          <w:tcPr>
            <w:tcW w:w="244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9201D" w14:textId="77777777" w:rsidR="004C742D" w:rsidRPr="00F37AC3" w:rsidRDefault="004C742D" w:rsidP="004C742D">
            <w:pPr>
              <w:widowControl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1D958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45 days or more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BD284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22 (73.3)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81214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8 (26.7)</w:t>
            </w:r>
          </w:p>
        </w:tc>
        <w:tc>
          <w:tcPr>
            <w:tcW w:w="81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2A7A7B" w14:textId="77777777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C742D" w:rsidRPr="00F37AC3" w14:paraId="1C9A63B5" w14:textId="77777777" w:rsidTr="00862BD3">
        <w:trPr>
          <w:trHeight w:val="340"/>
        </w:trPr>
        <w:tc>
          <w:tcPr>
            <w:tcW w:w="244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B3D59F6" w14:textId="77777777" w:rsidR="004C742D" w:rsidRPr="00F37AC3" w:rsidRDefault="004C742D" w:rsidP="004C742D">
            <w:pPr>
              <w:widowControl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Chemotherapy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10265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Yes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58FDF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18 (78.3)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D13CF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5 (21.7)</w:t>
            </w:r>
          </w:p>
        </w:tc>
        <w:tc>
          <w:tcPr>
            <w:tcW w:w="81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DCDD613" w14:textId="162AFEDE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0.87</w:t>
            </w:r>
            <w:r w:rsidRPr="00F37AC3">
              <w:rPr>
                <w:rFonts w:ascii="Times New Roman" w:eastAsia="游明朝" w:hAnsi="Times New Roman" w:cs="Times New Roman"/>
                <w:color w:val="000000" w:themeColor="text1"/>
                <w:vertAlign w:val="superscript"/>
              </w:rPr>
              <w:t>†</w:t>
            </w:r>
          </w:p>
        </w:tc>
      </w:tr>
      <w:tr w:rsidR="004C742D" w:rsidRPr="00F37AC3" w14:paraId="451DCFED" w14:textId="77777777" w:rsidTr="00862BD3">
        <w:trPr>
          <w:trHeight w:val="340"/>
        </w:trPr>
        <w:tc>
          <w:tcPr>
            <w:tcW w:w="244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EFD132" w14:textId="77777777" w:rsidR="004C742D" w:rsidRPr="00F37AC3" w:rsidRDefault="004C742D" w:rsidP="004C742D">
            <w:pPr>
              <w:widowControl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95F14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No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15C08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26 (76.5)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4699C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8 (23.5)</w:t>
            </w:r>
          </w:p>
        </w:tc>
        <w:tc>
          <w:tcPr>
            <w:tcW w:w="81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4632E" w14:textId="77777777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C742D" w:rsidRPr="00F37AC3" w14:paraId="426BCC4A" w14:textId="77777777" w:rsidTr="00862BD3">
        <w:trPr>
          <w:trHeight w:val="340"/>
        </w:trPr>
        <w:tc>
          <w:tcPr>
            <w:tcW w:w="244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E8673" w14:textId="77777777" w:rsidR="004C742D" w:rsidRPr="00F37AC3" w:rsidRDefault="004C742D" w:rsidP="004C742D">
            <w:pPr>
              <w:widowControl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Hormone therapy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8AAF7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Antiestrogens (Tamoxifen)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3A09F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16 (88.9)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35B3E6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 (11.1)</w:t>
            </w:r>
          </w:p>
        </w:tc>
        <w:tc>
          <w:tcPr>
            <w:tcW w:w="814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71436AF9" w14:textId="374B543F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0.33</w:t>
            </w:r>
            <w:r w:rsidRPr="00F37AC3">
              <w:rPr>
                <w:rFonts w:ascii="Times New Roman" w:eastAsia="游明朝" w:hAnsi="Times New Roman" w:cs="Times New Roman"/>
                <w:color w:val="000000" w:themeColor="text1"/>
                <w:vertAlign w:val="superscript"/>
              </w:rPr>
              <w:t>†</w:t>
            </w:r>
          </w:p>
        </w:tc>
      </w:tr>
      <w:tr w:rsidR="004C742D" w:rsidRPr="00F37AC3" w14:paraId="02800D54" w14:textId="77777777" w:rsidTr="00862BD3">
        <w:trPr>
          <w:trHeight w:val="340"/>
        </w:trPr>
        <w:tc>
          <w:tcPr>
            <w:tcW w:w="2447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C891A36" w14:textId="77777777" w:rsidR="004C742D" w:rsidRPr="00F37AC3" w:rsidRDefault="004C742D" w:rsidP="004C742D">
            <w:pPr>
              <w:widowControl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F4F99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Aromatase inhibitors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D9373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6 (66.7)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EE67CA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3 (33.3)</w:t>
            </w:r>
          </w:p>
        </w:tc>
        <w:tc>
          <w:tcPr>
            <w:tcW w:w="814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5106F06" w14:textId="77777777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C742D" w:rsidRPr="00F37AC3" w14:paraId="47F92483" w14:textId="77777777" w:rsidTr="00862BD3">
        <w:trPr>
          <w:trHeight w:val="340"/>
        </w:trPr>
        <w:tc>
          <w:tcPr>
            <w:tcW w:w="2447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58C0252" w14:textId="77777777" w:rsidR="004C742D" w:rsidRPr="00F37AC3" w:rsidRDefault="004C742D" w:rsidP="004C742D">
            <w:pPr>
              <w:widowControl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1BD1C" w14:textId="77777777" w:rsidR="004C742D" w:rsidRPr="00F37AC3" w:rsidRDefault="004C742D" w:rsidP="00862BD3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No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0CA48" w14:textId="77777777" w:rsidR="004C742D" w:rsidRPr="00F37AC3" w:rsidRDefault="004C742D" w:rsidP="00862BD3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22 (73.3)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5D0506" w14:textId="77777777" w:rsidR="004C742D" w:rsidRPr="00F37AC3" w:rsidRDefault="004C742D" w:rsidP="00862BD3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8 (26.7)</w:t>
            </w:r>
          </w:p>
        </w:tc>
        <w:tc>
          <w:tcPr>
            <w:tcW w:w="81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67AFE" w14:textId="77777777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C742D" w:rsidRPr="00F37AC3" w14:paraId="188A066D" w14:textId="77777777" w:rsidTr="00862BD3">
        <w:trPr>
          <w:trHeight w:val="340"/>
        </w:trPr>
        <w:tc>
          <w:tcPr>
            <w:tcW w:w="244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BFA7EF2" w14:textId="77777777" w:rsidR="004C742D" w:rsidRPr="00F37AC3" w:rsidRDefault="004C742D" w:rsidP="004C742D">
            <w:pPr>
              <w:widowControl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Protocol of radiotherapy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4DD16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Hypofractionated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2604B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28 (77.8)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50C24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8 (22.2)</w:t>
            </w:r>
          </w:p>
        </w:tc>
        <w:tc>
          <w:tcPr>
            <w:tcW w:w="81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A1F9453" w14:textId="46638F90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0.89</w:t>
            </w:r>
            <w:r w:rsidRPr="00F37AC3">
              <w:rPr>
                <w:rFonts w:ascii="Times New Roman" w:eastAsia="游明朝" w:hAnsi="Times New Roman" w:cs="Times New Roman"/>
                <w:color w:val="000000" w:themeColor="text1"/>
                <w:vertAlign w:val="superscript"/>
              </w:rPr>
              <w:t>†</w:t>
            </w:r>
          </w:p>
        </w:tc>
      </w:tr>
      <w:tr w:rsidR="004C742D" w:rsidRPr="00F37AC3" w14:paraId="18E3F2E3" w14:textId="77777777" w:rsidTr="00862BD3">
        <w:trPr>
          <w:trHeight w:val="340"/>
        </w:trPr>
        <w:tc>
          <w:tcPr>
            <w:tcW w:w="244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54803" w14:textId="77777777" w:rsidR="004C742D" w:rsidRPr="00F37AC3" w:rsidRDefault="004C742D" w:rsidP="004C742D">
            <w:pPr>
              <w:widowControl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84858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Conventionally fractionated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C4D15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16 (76.2)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60BCD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5 (23.8)</w:t>
            </w:r>
          </w:p>
        </w:tc>
        <w:tc>
          <w:tcPr>
            <w:tcW w:w="81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F83E6" w14:textId="77777777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C742D" w:rsidRPr="00F37AC3" w14:paraId="1DB7C31F" w14:textId="77777777" w:rsidTr="00862BD3">
        <w:trPr>
          <w:trHeight w:val="340"/>
        </w:trPr>
        <w:tc>
          <w:tcPr>
            <w:tcW w:w="244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9AA54" w14:textId="77777777" w:rsidR="004C742D" w:rsidRPr="00F37AC3" w:rsidRDefault="004C742D" w:rsidP="004C742D">
            <w:pPr>
              <w:widowControl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Comorbidity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85DBD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Yes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0F400" w14:textId="427F25FE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30 (</w:t>
            </w:r>
            <w:r w:rsidRPr="00F37AC3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78.9</w:t>
            </w: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4D83C1" w14:textId="1B3FCEDC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8 (21.1)</w:t>
            </w:r>
          </w:p>
        </w:tc>
        <w:tc>
          <w:tcPr>
            <w:tcW w:w="814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5BC4888F" w14:textId="49ED28CC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ind w:firstLineChars="50" w:firstLine="9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0.74</w:t>
            </w: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‡</w:t>
            </w:r>
          </w:p>
        </w:tc>
      </w:tr>
      <w:tr w:rsidR="004C742D" w:rsidRPr="00F37AC3" w14:paraId="2872FAD3" w14:textId="77777777" w:rsidTr="00862BD3">
        <w:trPr>
          <w:trHeight w:val="340"/>
        </w:trPr>
        <w:tc>
          <w:tcPr>
            <w:tcW w:w="2447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DC548B1" w14:textId="77777777" w:rsidR="004C742D" w:rsidRPr="00F37AC3" w:rsidRDefault="004C742D" w:rsidP="004C742D">
            <w:pPr>
              <w:widowControl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26C45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No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04EDD" w14:textId="7D2B2F0B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14 (73.7)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5E25D0" w14:textId="41769ACD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5 (26.3)</w:t>
            </w:r>
          </w:p>
        </w:tc>
        <w:tc>
          <w:tcPr>
            <w:tcW w:w="81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D78E1" w14:textId="77777777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C742D" w:rsidRPr="00F37AC3" w14:paraId="2B0C3DAD" w14:textId="77777777" w:rsidTr="00862BD3">
        <w:trPr>
          <w:trHeight w:val="340"/>
        </w:trPr>
        <w:tc>
          <w:tcPr>
            <w:tcW w:w="244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E0D3523" w14:textId="77777777" w:rsidR="004C742D" w:rsidRPr="00F37AC3" w:rsidRDefault="004C742D" w:rsidP="004C742D">
            <w:pPr>
              <w:widowControl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Time required for hospital visit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C714F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Less than 30 minutes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3A543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21 (75.0)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7D2B4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7 (25.0)</w:t>
            </w:r>
          </w:p>
        </w:tc>
        <w:tc>
          <w:tcPr>
            <w:tcW w:w="81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45B3BA7" w14:textId="73E67491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0.46</w:t>
            </w:r>
            <w:r w:rsidRPr="00F37AC3">
              <w:rPr>
                <w:rFonts w:ascii="Times New Roman" w:eastAsia="游明朝" w:hAnsi="Times New Roman" w:cs="Times New Roman"/>
                <w:color w:val="000000" w:themeColor="text1"/>
                <w:vertAlign w:val="superscript"/>
              </w:rPr>
              <w:t>†</w:t>
            </w:r>
          </w:p>
        </w:tc>
      </w:tr>
      <w:tr w:rsidR="004C742D" w:rsidRPr="00F37AC3" w14:paraId="59DFC72E" w14:textId="77777777" w:rsidTr="00862BD3">
        <w:trPr>
          <w:trHeight w:val="340"/>
        </w:trPr>
        <w:tc>
          <w:tcPr>
            <w:tcW w:w="244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0FA6DEAE" w14:textId="77777777" w:rsidR="004C742D" w:rsidRPr="00F37AC3" w:rsidRDefault="004C742D" w:rsidP="004C742D">
            <w:pPr>
              <w:widowControl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981F8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30 minutes or more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BC8E1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20 (83.3)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64C02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4 (16.7)</w:t>
            </w:r>
          </w:p>
        </w:tc>
        <w:tc>
          <w:tcPr>
            <w:tcW w:w="81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ED49F" w14:textId="77777777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C742D" w:rsidRPr="00F37AC3" w14:paraId="76519014" w14:textId="77777777" w:rsidTr="00862BD3">
        <w:trPr>
          <w:trHeight w:val="340"/>
        </w:trPr>
        <w:tc>
          <w:tcPr>
            <w:tcW w:w="244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8E90D71" w14:textId="77777777" w:rsidR="004C742D" w:rsidRPr="00F37AC3" w:rsidRDefault="004C742D" w:rsidP="004C742D">
            <w:pPr>
              <w:widowControl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Marital status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5B12C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Married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AA80C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29 (70.7)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D9DA3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12 (29.3)</w:t>
            </w:r>
          </w:p>
        </w:tc>
        <w:tc>
          <w:tcPr>
            <w:tcW w:w="81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EC568C7" w14:textId="397A6C3B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0.08</w:t>
            </w:r>
            <w:r w:rsidRPr="00F37AC3">
              <w:rPr>
                <w:rFonts w:ascii="Times New Roman" w:eastAsia="ＭＳ Ｐ明朝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‡</w:t>
            </w:r>
          </w:p>
        </w:tc>
      </w:tr>
      <w:tr w:rsidR="004C742D" w:rsidRPr="00F37AC3" w14:paraId="31A9D08C" w14:textId="77777777" w:rsidTr="00862BD3">
        <w:trPr>
          <w:trHeight w:val="340"/>
        </w:trPr>
        <w:tc>
          <w:tcPr>
            <w:tcW w:w="244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113DC9" w14:textId="77777777" w:rsidR="004C742D" w:rsidRPr="00F37AC3" w:rsidRDefault="004C742D" w:rsidP="004C742D">
            <w:pPr>
              <w:widowControl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C1EDC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Unmarried or other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8CBC4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15 (93.8)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E02FB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 (6.3)</w:t>
            </w:r>
          </w:p>
        </w:tc>
        <w:tc>
          <w:tcPr>
            <w:tcW w:w="81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53CC9" w14:textId="77777777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C742D" w:rsidRPr="00F37AC3" w14:paraId="0C4B19D4" w14:textId="77777777" w:rsidTr="00862BD3">
        <w:trPr>
          <w:trHeight w:val="340"/>
        </w:trPr>
        <w:tc>
          <w:tcPr>
            <w:tcW w:w="244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AB2696B" w14:textId="77777777" w:rsidR="004C742D" w:rsidRPr="00F37AC3" w:rsidRDefault="004C742D" w:rsidP="004C742D">
            <w:pPr>
              <w:widowControl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Living arrangement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3108E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Living with family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ED388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37 (75.5)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5C7DF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12 (24.5)</w:t>
            </w:r>
          </w:p>
        </w:tc>
        <w:tc>
          <w:tcPr>
            <w:tcW w:w="81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BF18A15" w14:textId="4D4D6958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0.67</w:t>
            </w: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‡</w:t>
            </w:r>
          </w:p>
        </w:tc>
      </w:tr>
      <w:tr w:rsidR="004C742D" w:rsidRPr="00F37AC3" w14:paraId="636E3D35" w14:textId="77777777" w:rsidTr="00862BD3">
        <w:trPr>
          <w:trHeight w:val="340"/>
        </w:trPr>
        <w:tc>
          <w:tcPr>
            <w:tcW w:w="244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382A9775" w14:textId="77777777" w:rsidR="004C742D" w:rsidRPr="00F37AC3" w:rsidRDefault="004C742D" w:rsidP="004C742D">
            <w:pPr>
              <w:widowControl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13B3E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Alone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AAE43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7 (87.5)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C1A07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 (12.5)</w:t>
            </w:r>
          </w:p>
        </w:tc>
        <w:tc>
          <w:tcPr>
            <w:tcW w:w="81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F68A4" w14:textId="77777777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C742D" w:rsidRPr="00F37AC3" w14:paraId="7574B80D" w14:textId="77777777" w:rsidTr="00862BD3">
        <w:trPr>
          <w:trHeight w:val="340"/>
        </w:trPr>
        <w:tc>
          <w:tcPr>
            <w:tcW w:w="244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72F0E19" w14:textId="77777777" w:rsidR="004C742D" w:rsidRPr="00F37AC3" w:rsidRDefault="004C742D" w:rsidP="004C742D">
            <w:pPr>
              <w:widowControl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Employment status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C8185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Working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173C7" w14:textId="4C3B8F14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30 (81.1)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3766E" w14:textId="4FC64950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7 (18.9)</w:t>
            </w:r>
          </w:p>
        </w:tc>
        <w:tc>
          <w:tcPr>
            <w:tcW w:w="81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CE34256" w14:textId="0E863D91" w:rsidR="004C742D" w:rsidRPr="00F37AC3" w:rsidRDefault="004C742D" w:rsidP="004C742D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0.51</w:t>
            </w: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‡</w:t>
            </w:r>
          </w:p>
        </w:tc>
      </w:tr>
      <w:tr w:rsidR="004C742D" w:rsidRPr="00F37AC3" w14:paraId="199192AD" w14:textId="77777777" w:rsidTr="00862BD3">
        <w:trPr>
          <w:trHeight w:val="340"/>
        </w:trPr>
        <w:tc>
          <w:tcPr>
            <w:tcW w:w="244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C5D09F" w14:textId="77777777" w:rsidR="004C742D" w:rsidRPr="00F37AC3" w:rsidRDefault="004C742D" w:rsidP="00062880">
            <w:pPr>
              <w:widowControl/>
              <w:adjustRightInd w:val="0"/>
              <w:snapToGrid w:val="0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12E04" w14:textId="77777777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Unemployed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AF2984" w14:textId="23ECD579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14 (70.0)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D89388" w14:textId="04F77169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F37AC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6 (30.0)</w:t>
            </w:r>
          </w:p>
        </w:tc>
        <w:tc>
          <w:tcPr>
            <w:tcW w:w="81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0956F" w14:textId="42DA0F56" w:rsidR="004C742D" w:rsidRPr="00F37AC3" w:rsidRDefault="004C742D" w:rsidP="00062880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</w:tbl>
    <w:p w14:paraId="69849C5A" w14:textId="77777777" w:rsidR="00A56162" w:rsidRPr="00062B35" w:rsidRDefault="00A56162" w:rsidP="00062880">
      <w:pPr>
        <w:rPr>
          <w:rFonts w:ascii="Times New Roman" w:hAnsi="Times New Roman" w:cs="Times New Roman"/>
          <w:sz w:val="22"/>
        </w:rPr>
      </w:pPr>
      <w:bookmarkStart w:id="0" w:name="_Hlk146111141"/>
      <w:r w:rsidRPr="00062B35">
        <w:rPr>
          <w:rFonts w:ascii="Times New Roman" w:eastAsia="游明朝" w:hAnsi="Times New Roman" w:cs="Times New Roman"/>
          <w:sz w:val="22"/>
          <w:vertAlign w:val="superscript"/>
        </w:rPr>
        <w:t>†</w:t>
      </w:r>
      <w:r w:rsidRPr="00062B35">
        <w:rPr>
          <w:rFonts w:ascii="Times New Roman" w:hAnsi="Times New Roman" w:cs="Times New Roman"/>
          <w:sz w:val="22"/>
        </w:rPr>
        <w:t>χ</w:t>
      </w:r>
      <w:r w:rsidRPr="00062B35">
        <w:rPr>
          <w:rFonts w:ascii="Times New Roman" w:hAnsi="Times New Roman" w:cs="Times New Roman"/>
          <w:sz w:val="22"/>
          <w:vertAlign w:val="superscript"/>
        </w:rPr>
        <w:t>2</w:t>
      </w:r>
      <w:r w:rsidRPr="00062B35">
        <w:rPr>
          <w:rFonts w:ascii="Times New Roman" w:hAnsi="Times New Roman" w:cs="Times New Roman"/>
          <w:sz w:val="22"/>
        </w:rPr>
        <w:t xml:space="preserve"> test, </w:t>
      </w:r>
      <w:r w:rsidRPr="00062B35">
        <w:rPr>
          <w:rFonts w:ascii="Times New Roman" w:eastAsia="游ゴシック" w:hAnsi="Times New Roman" w:cs="Times New Roman"/>
          <w:kern w:val="0"/>
          <w:sz w:val="22"/>
          <w:vertAlign w:val="superscript"/>
        </w:rPr>
        <w:t>‡</w:t>
      </w:r>
      <w:r w:rsidRPr="00062B35">
        <w:rPr>
          <w:rFonts w:ascii="Times New Roman" w:hAnsi="Times New Roman" w:cs="Times New Roman"/>
          <w:sz w:val="22"/>
        </w:rPr>
        <w:t>Fisher's exact test</w:t>
      </w:r>
    </w:p>
    <w:p w14:paraId="01C2AD4E" w14:textId="2BBBBA04" w:rsidR="00A56162" w:rsidRPr="00062B35" w:rsidRDefault="00A56162" w:rsidP="00062880">
      <w:pPr>
        <w:rPr>
          <w:rFonts w:ascii="Times New Roman" w:hAnsi="Times New Roman" w:cs="Times New Roman"/>
          <w:sz w:val="22"/>
        </w:rPr>
      </w:pPr>
      <w:r w:rsidRPr="00062B35">
        <w:rPr>
          <w:rFonts w:ascii="Times New Roman" w:hAnsi="Times New Roman" w:cs="Times New Roman"/>
          <w:sz w:val="22"/>
        </w:rPr>
        <w:t xml:space="preserve">Log LF/HF ≥ 0.301, </w:t>
      </w:r>
      <w:r w:rsidRPr="00062B35">
        <w:rPr>
          <w:rFonts w:ascii="Times New Roman" w:eastAsia="游明朝" w:hAnsi="Times New Roman" w:cs="Times New Roman"/>
          <w:sz w:val="22"/>
        </w:rPr>
        <w:t xml:space="preserve">the </w:t>
      </w:r>
      <w:r w:rsidRPr="00062B35">
        <w:rPr>
          <w:rFonts w:ascii="Times New Roman" w:hAnsi="Times New Roman" w:cs="Times New Roman"/>
          <w:sz w:val="22"/>
        </w:rPr>
        <w:t>high log LF/HF group; log LF/HF &lt; 0.301, the normal log LF/HF group.</w:t>
      </w:r>
    </w:p>
    <w:p w14:paraId="247F3A44" w14:textId="77777777" w:rsidR="00A56162" w:rsidRPr="00062B35" w:rsidRDefault="00A56162" w:rsidP="00062880">
      <w:pPr>
        <w:rPr>
          <w:rFonts w:ascii="Times New Roman" w:hAnsi="Times New Roman" w:cs="Times New Roman"/>
          <w:sz w:val="22"/>
        </w:rPr>
      </w:pPr>
      <w:r w:rsidRPr="00062B35">
        <w:rPr>
          <w:rFonts w:ascii="Times New Roman" w:hAnsi="Times New Roman" w:cs="Times New Roman"/>
          <w:sz w:val="22"/>
        </w:rPr>
        <w:t>Abbreviations: LF/HF, low frequency/high frequency</w:t>
      </w:r>
    </w:p>
    <w:bookmarkEnd w:id="0"/>
    <w:p w14:paraId="20BBC7D5" w14:textId="77777777" w:rsidR="00062880" w:rsidRPr="00062B35" w:rsidRDefault="00062880" w:rsidP="00062880">
      <w:pPr>
        <w:widowControl/>
      </w:pPr>
    </w:p>
    <w:p w14:paraId="5EEDF22C" w14:textId="77777777" w:rsidR="00062880" w:rsidRPr="00062B35" w:rsidRDefault="00062880" w:rsidP="0091099F">
      <w:pPr>
        <w:widowControl/>
      </w:pPr>
    </w:p>
    <w:p w14:paraId="697059E0" w14:textId="77777777" w:rsidR="00062880" w:rsidRPr="00062B35" w:rsidRDefault="00062880" w:rsidP="0091099F">
      <w:pPr>
        <w:widowControl/>
      </w:pPr>
    </w:p>
    <w:p w14:paraId="1634C2B1" w14:textId="77777777" w:rsidR="00062880" w:rsidRPr="00062B35" w:rsidRDefault="00062880" w:rsidP="0091099F">
      <w:pPr>
        <w:widowControl/>
      </w:pPr>
    </w:p>
    <w:sectPr w:rsidR="00062880" w:rsidRPr="00062B35" w:rsidSect="003818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0FBE1" w14:textId="77777777" w:rsidR="00C92DAB" w:rsidRDefault="00C92DAB" w:rsidP="0091389B">
      <w:r>
        <w:separator/>
      </w:r>
    </w:p>
  </w:endnote>
  <w:endnote w:type="continuationSeparator" w:id="0">
    <w:p w14:paraId="2D66D115" w14:textId="77777777" w:rsidR="00C92DAB" w:rsidRDefault="00C92DAB" w:rsidP="00913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DengXian Light">
    <w:altName w:val="SimSun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89EBE" w14:textId="77777777" w:rsidR="00C92DAB" w:rsidRDefault="00C92DAB" w:rsidP="0091389B">
      <w:r>
        <w:separator/>
      </w:r>
    </w:p>
  </w:footnote>
  <w:footnote w:type="continuationSeparator" w:id="0">
    <w:p w14:paraId="2A606054" w14:textId="77777777" w:rsidR="00C92DAB" w:rsidRDefault="00C92DAB" w:rsidP="009138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99F"/>
    <w:rsid w:val="00062880"/>
    <w:rsid w:val="00062B35"/>
    <w:rsid w:val="00071BF2"/>
    <w:rsid w:val="00074A0D"/>
    <w:rsid w:val="000B0171"/>
    <w:rsid w:val="0012792B"/>
    <w:rsid w:val="002829AA"/>
    <w:rsid w:val="00292494"/>
    <w:rsid w:val="002E43B0"/>
    <w:rsid w:val="00381844"/>
    <w:rsid w:val="003E2E0B"/>
    <w:rsid w:val="004C742D"/>
    <w:rsid w:val="00681321"/>
    <w:rsid w:val="006F1A29"/>
    <w:rsid w:val="00862BD3"/>
    <w:rsid w:val="0091099F"/>
    <w:rsid w:val="0091389B"/>
    <w:rsid w:val="009A0F3B"/>
    <w:rsid w:val="00A56162"/>
    <w:rsid w:val="00AC5C8E"/>
    <w:rsid w:val="00B5177F"/>
    <w:rsid w:val="00B72489"/>
    <w:rsid w:val="00B733DE"/>
    <w:rsid w:val="00C5160E"/>
    <w:rsid w:val="00C92DAB"/>
    <w:rsid w:val="00E4193F"/>
    <w:rsid w:val="00EA74F3"/>
    <w:rsid w:val="00EE39D2"/>
    <w:rsid w:val="00F37AC3"/>
    <w:rsid w:val="00FA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9B857E"/>
  <w15:docId w15:val="{D6AADC93-A214-4F2A-B51F-78666AF8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8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389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1389B"/>
  </w:style>
  <w:style w:type="paragraph" w:styleId="a5">
    <w:name w:val="footer"/>
    <w:basedOn w:val="a"/>
    <w:link w:val="a6"/>
    <w:uiPriority w:val="99"/>
    <w:unhideWhenUsed/>
    <w:rsid w:val="009138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1389B"/>
  </w:style>
  <w:style w:type="character" w:styleId="a7">
    <w:name w:val="annotation reference"/>
    <w:basedOn w:val="a0"/>
    <w:uiPriority w:val="99"/>
    <w:semiHidden/>
    <w:unhideWhenUsed/>
    <w:rsid w:val="0068132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81321"/>
    <w:rPr>
      <w:sz w:val="20"/>
      <w:szCs w:val="20"/>
    </w:rPr>
  </w:style>
  <w:style w:type="character" w:customStyle="1" w:styleId="a9">
    <w:name w:val="コメント文字列 (文字)"/>
    <w:basedOn w:val="a0"/>
    <w:link w:val="a8"/>
    <w:uiPriority w:val="99"/>
    <w:semiHidden/>
    <w:rsid w:val="00681321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81321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681321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681321"/>
    <w:rPr>
      <w:rFonts w:ascii="Tahoma" w:hAnsi="Tahoma" w:cs="Tahoma"/>
      <w:sz w:val="16"/>
      <w:szCs w:val="16"/>
    </w:rPr>
  </w:style>
  <w:style w:type="character" w:customStyle="1" w:styleId="ad">
    <w:name w:val="吹き出し (文字)"/>
    <w:basedOn w:val="a0"/>
    <w:link w:val="ac"/>
    <w:uiPriority w:val="99"/>
    <w:semiHidden/>
    <w:rsid w:val="00681321"/>
    <w:rPr>
      <w:rFonts w:ascii="Tahoma" w:hAnsi="Tahoma" w:cs="Tahoma"/>
      <w:sz w:val="16"/>
      <w:szCs w:val="16"/>
    </w:rPr>
  </w:style>
  <w:style w:type="paragraph" w:styleId="ae">
    <w:name w:val="Revision"/>
    <w:hidden/>
    <w:uiPriority w:val="99"/>
    <w:semiHidden/>
    <w:rsid w:val="009A0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080E4-81EA-4386-ADE6-2E25896C8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AOKI Miwa</dc:creator>
  <cp:keywords/>
  <dc:description/>
  <cp:lastModifiedBy>AOKI Miwa</cp:lastModifiedBy>
  <cp:revision>7</cp:revision>
  <cp:lastPrinted>2023-09-20T05:45:00Z</cp:lastPrinted>
  <dcterms:created xsi:type="dcterms:W3CDTF">2023-10-14T06:37:00Z</dcterms:created>
  <dcterms:modified xsi:type="dcterms:W3CDTF">2023-10-15T10:39:00Z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aa7878a029abea961cf2ac075d8a0c23509a0ccaab168713b37797d141601308</vt:lpwstr>
  </property>
</Properties>
</file>