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ECDD57" w14:textId="2563551F" w:rsidR="00AE2DC2" w:rsidRPr="006C1086" w:rsidRDefault="00AE2DC2" w:rsidP="00472045">
      <w:pPr>
        <w:spacing w:after="240" w:line="276" w:lineRule="auto"/>
        <w:rPr>
          <w:rFonts w:ascii="Times New Roman" w:hAnsi="Times New Roman" w:cs="Times New Roman"/>
          <w:sz w:val="22"/>
        </w:rPr>
      </w:pPr>
      <w:bookmarkStart w:id="0" w:name="_Hlk119578892"/>
      <w:bookmarkStart w:id="1" w:name="_GoBack"/>
      <w:r w:rsidRPr="006C1086">
        <w:rPr>
          <w:rFonts w:ascii="Times New Roman" w:eastAsia="SimSun" w:hAnsi="Times New Roman" w:cs="Times New Roman"/>
          <w:b/>
          <w:bCs/>
          <w:kern w:val="0"/>
          <w:sz w:val="22"/>
        </w:rPr>
        <w:t>Supplementary Table A</w:t>
      </w:r>
      <w:bookmarkEnd w:id="0"/>
      <w:r w:rsidRPr="006C1086">
        <w:rPr>
          <w:rFonts w:ascii="Times New Roman" w:eastAsia="SimSun" w:hAnsi="Times New Roman" w:cs="Times New Roman"/>
          <w:b/>
          <w:bCs/>
          <w:kern w:val="0"/>
          <w:sz w:val="22"/>
        </w:rPr>
        <w:t>.</w:t>
      </w:r>
      <w:r w:rsidRPr="006C1086">
        <w:rPr>
          <w:rFonts w:ascii="Times New Roman" w:hAnsi="Times New Roman" w:cs="Times New Roman"/>
          <w:sz w:val="22"/>
        </w:rPr>
        <w:t xml:space="preserve"> List of participating institutions in the planning </w:t>
      </w:r>
      <w:r w:rsidR="00E62EC5" w:rsidRPr="00E62EC5">
        <w:rPr>
          <w:rFonts w:ascii="Times New Roman" w:hAnsi="Times New Roman" w:cs="Times New Roman"/>
          <w:sz w:val="22"/>
        </w:rPr>
        <w:t>benchmark case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4678"/>
        <w:gridCol w:w="2205"/>
      </w:tblGrid>
      <w:tr w:rsidR="00AE2DC2" w:rsidRPr="006C1086" w14:paraId="4CD5DB17" w14:textId="77777777" w:rsidTr="00AA67C3"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14:paraId="26F446D2" w14:textId="77777777" w:rsidR="00AE2DC2" w:rsidRPr="006C1086" w:rsidRDefault="00AE2DC2" w:rsidP="0047204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6C1086">
              <w:rPr>
                <w:rFonts w:ascii="Times New Roman" w:hAnsi="Times New Roman" w:cs="Times New Roman"/>
                <w:sz w:val="22"/>
              </w:rPr>
              <w:t>City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14:paraId="044DB5A4" w14:textId="77777777" w:rsidR="00AE2DC2" w:rsidRPr="006C1086" w:rsidRDefault="00AE2DC2" w:rsidP="0047204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6C1086">
              <w:rPr>
                <w:rFonts w:ascii="Times New Roman" w:hAnsi="Times New Roman" w:cs="Times New Roman"/>
                <w:sz w:val="22"/>
              </w:rPr>
              <w:t>Institution</w:t>
            </w:r>
          </w:p>
        </w:tc>
        <w:tc>
          <w:tcPr>
            <w:tcW w:w="2205" w:type="dxa"/>
            <w:tcBorders>
              <w:top w:val="single" w:sz="4" w:space="0" w:color="auto"/>
              <w:bottom w:val="single" w:sz="4" w:space="0" w:color="auto"/>
            </w:tcBorders>
          </w:tcPr>
          <w:p w14:paraId="343E15C4" w14:textId="77777777" w:rsidR="00AE2DC2" w:rsidRPr="006C1086" w:rsidRDefault="00AE2DC2" w:rsidP="00472045">
            <w:pPr>
              <w:spacing w:line="27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6C1086">
              <w:rPr>
                <w:rFonts w:ascii="Times New Roman" w:hAnsi="Times New Roman" w:cs="Times New Roman"/>
                <w:sz w:val="22"/>
              </w:rPr>
              <w:t xml:space="preserve">Principal radiation oncologist investigators </w:t>
            </w:r>
          </w:p>
        </w:tc>
      </w:tr>
      <w:tr w:rsidR="00AE2DC2" w:rsidRPr="006C1086" w14:paraId="115185FF" w14:textId="77777777" w:rsidTr="00AA67C3">
        <w:tc>
          <w:tcPr>
            <w:tcW w:w="1413" w:type="dxa"/>
            <w:tcBorders>
              <w:top w:val="single" w:sz="4" w:space="0" w:color="auto"/>
            </w:tcBorders>
          </w:tcPr>
          <w:p w14:paraId="4342E7DC" w14:textId="77777777" w:rsidR="00AE2DC2" w:rsidRPr="006C1086" w:rsidRDefault="00AE2DC2" w:rsidP="0047204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bookmarkStart w:id="2" w:name="OLE_LINK4"/>
            <w:r w:rsidRPr="006C1086">
              <w:rPr>
                <w:rFonts w:ascii="Times New Roman" w:hAnsi="Times New Roman" w:cs="Times New Roman"/>
                <w:sz w:val="22"/>
              </w:rPr>
              <w:t>Beijing</w:t>
            </w:r>
            <w:bookmarkEnd w:id="2"/>
          </w:p>
        </w:tc>
        <w:tc>
          <w:tcPr>
            <w:tcW w:w="4678" w:type="dxa"/>
            <w:tcBorders>
              <w:top w:val="single" w:sz="4" w:space="0" w:color="auto"/>
            </w:tcBorders>
          </w:tcPr>
          <w:p w14:paraId="78C5A8FA" w14:textId="77777777" w:rsidR="00AE2DC2" w:rsidRPr="006C1086" w:rsidRDefault="00AE2DC2" w:rsidP="00472045">
            <w:pPr>
              <w:spacing w:line="27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6C1086">
              <w:rPr>
                <w:rFonts w:ascii="Times New Roman" w:hAnsi="Times New Roman" w:cs="Times New Roman"/>
                <w:sz w:val="22"/>
              </w:rPr>
              <w:t>Key laboratory of Carcinogenesis and Translational Research (Ministry of Education), Peking University Cancer Hospital &amp; Institute</w:t>
            </w:r>
          </w:p>
        </w:tc>
        <w:tc>
          <w:tcPr>
            <w:tcW w:w="2205" w:type="dxa"/>
            <w:tcBorders>
              <w:top w:val="single" w:sz="4" w:space="0" w:color="auto"/>
            </w:tcBorders>
          </w:tcPr>
          <w:p w14:paraId="51F078A7" w14:textId="77777777" w:rsidR="00AE2DC2" w:rsidRPr="006C1086" w:rsidRDefault="00AE2DC2" w:rsidP="0047204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6C1086">
              <w:rPr>
                <w:rFonts w:ascii="Times New Roman" w:hAnsi="Times New Roman" w:cs="Times New Roman"/>
                <w:sz w:val="22"/>
              </w:rPr>
              <w:t>Jian Tie</w:t>
            </w:r>
          </w:p>
        </w:tc>
      </w:tr>
      <w:tr w:rsidR="00AE2DC2" w:rsidRPr="006C1086" w14:paraId="35AE4D1F" w14:textId="77777777" w:rsidTr="00AA67C3">
        <w:tc>
          <w:tcPr>
            <w:tcW w:w="1413" w:type="dxa"/>
          </w:tcPr>
          <w:p w14:paraId="7F8E4D9E" w14:textId="77777777" w:rsidR="00AE2DC2" w:rsidRPr="006C1086" w:rsidRDefault="00AE2DC2" w:rsidP="0047204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6C1086">
              <w:rPr>
                <w:rFonts w:ascii="Times New Roman" w:hAnsi="Times New Roman" w:cs="Times New Roman"/>
                <w:sz w:val="22"/>
              </w:rPr>
              <w:t>Beijing</w:t>
            </w:r>
          </w:p>
        </w:tc>
        <w:tc>
          <w:tcPr>
            <w:tcW w:w="4678" w:type="dxa"/>
          </w:tcPr>
          <w:p w14:paraId="11449944" w14:textId="77777777" w:rsidR="00AE2DC2" w:rsidRPr="006C1086" w:rsidRDefault="00AE2DC2" w:rsidP="0047204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6C1086">
              <w:rPr>
                <w:rFonts w:ascii="Times New Roman" w:hAnsi="Times New Roman" w:cs="Times New Roman"/>
                <w:sz w:val="22"/>
              </w:rPr>
              <w:t>Peking Union Medical College Hospital</w:t>
            </w:r>
          </w:p>
        </w:tc>
        <w:tc>
          <w:tcPr>
            <w:tcW w:w="2205" w:type="dxa"/>
          </w:tcPr>
          <w:p w14:paraId="0FB88AB7" w14:textId="77777777" w:rsidR="00AE2DC2" w:rsidRPr="006C1086" w:rsidRDefault="00AE2DC2" w:rsidP="0047204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6C1086">
              <w:rPr>
                <w:rFonts w:ascii="Times New Roman" w:hAnsi="Times New Roman" w:cs="Times New Roman"/>
                <w:sz w:val="22"/>
              </w:rPr>
              <w:t>Xiao-</w:t>
            </w:r>
            <w:proofErr w:type="spellStart"/>
            <w:r w:rsidRPr="006C1086">
              <w:rPr>
                <w:rFonts w:ascii="Times New Roman" w:hAnsi="Times New Roman" w:cs="Times New Roman"/>
                <w:sz w:val="22"/>
              </w:rPr>
              <w:t>Rong</w:t>
            </w:r>
            <w:proofErr w:type="spellEnd"/>
            <w:r w:rsidRPr="006C1086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6C1086">
              <w:rPr>
                <w:rFonts w:ascii="Times New Roman" w:hAnsi="Times New Roman" w:cs="Times New Roman"/>
                <w:sz w:val="22"/>
              </w:rPr>
              <w:t>Hou</w:t>
            </w:r>
            <w:proofErr w:type="spellEnd"/>
          </w:p>
        </w:tc>
      </w:tr>
      <w:tr w:rsidR="00AE2DC2" w:rsidRPr="006C1086" w14:paraId="1CE4D471" w14:textId="77777777" w:rsidTr="00AA67C3">
        <w:tc>
          <w:tcPr>
            <w:tcW w:w="1413" w:type="dxa"/>
          </w:tcPr>
          <w:p w14:paraId="7AD17267" w14:textId="77777777" w:rsidR="00AE2DC2" w:rsidRPr="006C1086" w:rsidRDefault="00AE2DC2" w:rsidP="0047204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6C1086">
              <w:rPr>
                <w:rFonts w:ascii="Times New Roman" w:hAnsi="Times New Roman" w:cs="Times New Roman"/>
                <w:sz w:val="22"/>
              </w:rPr>
              <w:t>Beijing</w:t>
            </w:r>
          </w:p>
        </w:tc>
        <w:tc>
          <w:tcPr>
            <w:tcW w:w="4678" w:type="dxa"/>
          </w:tcPr>
          <w:p w14:paraId="501ED8F2" w14:textId="77777777" w:rsidR="00AE2DC2" w:rsidRPr="006C1086" w:rsidRDefault="00AE2DC2" w:rsidP="0047204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6C1086">
              <w:rPr>
                <w:rFonts w:ascii="Times New Roman" w:hAnsi="Times New Roman" w:cs="Times New Roman"/>
                <w:sz w:val="22"/>
              </w:rPr>
              <w:t>Beijing Hospital</w:t>
            </w:r>
          </w:p>
        </w:tc>
        <w:tc>
          <w:tcPr>
            <w:tcW w:w="2205" w:type="dxa"/>
          </w:tcPr>
          <w:p w14:paraId="4A759BBF" w14:textId="77777777" w:rsidR="00AE2DC2" w:rsidRPr="006C1086" w:rsidRDefault="00AE2DC2" w:rsidP="0047204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6C1086">
              <w:rPr>
                <w:rFonts w:ascii="Times New Roman" w:hAnsi="Times New Roman" w:cs="Times New Roman"/>
                <w:sz w:val="22"/>
              </w:rPr>
              <w:t>Qiu-Zi</w:t>
            </w:r>
            <w:proofErr w:type="spellEnd"/>
            <w:r w:rsidRPr="006C1086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6C1086">
              <w:rPr>
                <w:rFonts w:ascii="Times New Roman" w:hAnsi="Times New Roman" w:cs="Times New Roman"/>
                <w:sz w:val="22"/>
              </w:rPr>
              <w:t>Zhong</w:t>
            </w:r>
            <w:proofErr w:type="spellEnd"/>
          </w:p>
        </w:tc>
      </w:tr>
      <w:tr w:rsidR="00AE2DC2" w:rsidRPr="006C1086" w14:paraId="10543D33" w14:textId="77777777" w:rsidTr="00AA67C3">
        <w:tc>
          <w:tcPr>
            <w:tcW w:w="1413" w:type="dxa"/>
          </w:tcPr>
          <w:p w14:paraId="11B6B5AA" w14:textId="77777777" w:rsidR="00AE2DC2" w:rsidRPr="006C1086" w:rsidRDefault="00AE2DC2" w:rsidP="0047204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6C1086">
              <w:rPr>
                <w:rFonts w:ascii="Times New Roman" w:hAnsi="Times New Roman" w:cs="Times New Roman"/>
                <w:sz w:val="22"/>
              </w:rPr>
              <w:t>Changchun</w:t>
            </w:r>
          </w:p>
        </w:tc>
        <w:tc>
          <w:tcPr>
            <w:tcW w:w="4678" w:type="dxa"/>
          </w:tcPr>
          <w:p w14:paraId="29640098" w14:textId="77777777" w:rsidR="00AE2DC2" w:rsidRPr="006C1086" w:rsidRDefault="00AE2DC2" w:rsidP="0047204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6C1086">
              <w:rPr>
                <w:rFonts w:ascii="Times New Roman" w:hAnsi="Times New Roman" w:cs="Times New Roman"/>
                <w:sz w:val="22"/>
              </w:rPr>
              <w:t>Cancer Hospital of Jilin Province</w:t>
            </w:r>
          </w:p>
        </w:tc>
        <w:tc>
          <w:tcPr>
            <w:tcW w:w="2205" w:type="dxa"/>
          </w:tcPr>
          <w:p w14:paraId="7C7785C8" w14:textId="77777777" w:rsidR="00AE2DC2" w:rsidRPr="006C1086" w:rsidRDefault="00AE2DC2" w:rsidP="0047204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6C1086">
              <w:rPr>
                <w:rFonts w:ascii="Times New Roman" w:hAnsi="Times New Roman" w:cs="Times New Roman"/>
                <w:sz w:val="22"/>
              </w:rPr>
              <w:t>Hong-Fen Wu</w:t>
            </w:r>
          </w:p>
        </w:tc>
      </w:tr>
      <w:tr w:rsidR="00AE2DC2" w:rsidRPr="006C1086" w14:paraId="4EC6926D" w14:textId="77777777" w:rsidTr="00AA67C3">
        <w:tc>
          <w:tcPr>
            <w:tcW w:w="1413" w:type="dxa"/>
          </w:tcPr>
          <w:p w14:paraId="0ABC849A" w14:textId="77777777" w:rsidR="00AE2DC2" w:rsidRPr="006C1086" w:rsidRDefault="00AE2DC2" w:rsidP="0047204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bookmarkStart w:id="3" w:name="OLE_LINK10"/>
            <w:r w:rsidRPr="006C1086">
              <w:rPr>
                <w:rFonts w:ascii="Times New Roman" w:hAnsi="Times New Roman" w:cs="Times New Roman"/>
                <w:sz w:val="22"/>
              </w:rPr>
              <w:t>Changchun</w:t>
            </w:r>
            <w:bookmarkEnd w:id="3"/>
          </w:p>
        </w:tc>
        <w:tc>
          <w:tcPr>
            <w:tcW w:w="4678" w:type="dxa"/>
          </w:tcPr>
          <w:p w14:paraId="7D37CED3" w14:textId="77777777" w:rsidR="00AE2DC2" w:rsidRPr="006C1086" w:rsidRDefault="00AE2DC2" w:rsidP="0047204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6C1086">
              <w:rPr>
                <w:rFonts w:ascii="Times New Roman" w:hAnsi="Times New Roman" w:cs="Times New Roman"/>
                <w:sz w:val="22"/>
              </w:rPr>
              <w:t>The First Hospital, Jilin University</w:t>
            </w:r>
          </w:p>
        </w:tc>
        <w:tc>
          <w:tcPr>
            <w:tcW w:w="2205" w:type="dxa"/>
          </w:tcPr>
          <w:p w14:paraId="61066E69" w14:textId="77777777" w:rsidR="00AE2DC2" w:rsidRPr="006C1086" w:rsidRDefault="00AE2DC2" w:rsidP="0047204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6C1086">
              <w:rPr>
                <w:rFonts w:ascii="Times New Roman" w:hAnsi="Times New Roman" w:cs="Times New Roman"/>
                <w:sz w:val="22"/>
              </w:rPr>
              <w:t>Li-Hua Dong</w:t>
            </w:r>
          </w:p>
        </w:tc>
      </w:tr>
      <w:tr w:rsidR="00AE2DC2" w:rsidRPr="006C1086" w14:paraId="2A47552B" w14:textId="77777777" w:rsidTr="00AA67C3">
        <w:tc>
          <w:tcPr>
            <w:tcW w:w="1413" w:type="dxa"/>
          </w:tcPr>
          <w:p w14:paraId="32EC4919" w14:textId="77777777" w:rsidR="00AE2DC2" w:rsidRPr="006C1086" w:rsidRDefault="00AE2DC2" w:rsidP="0047204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6C1086">
              <w:rPr>
                <w:rFonts w:ascii="Times New Roman" w:hAnsi="Times New Roman" w:cs="Times New Roman"/>
                <w:sz w:val="22"/>
              </w:rPr>
              <w:t>Changchun</w:t>
            </w:r>
          </w:p>
        </w:tc>
        <w:tc>
          <w:tcPr>
            <w:tcW w:w="4678" w:type="dxa"/>
          </w:tcPr>
          <w:p w14:paraId="2DBD1455" w14:textId="77777777" w:rsidR="00AE2DC2" w:rsidRPr="006C1086" w:rsidRDefault="00AE2DC2" w:rsidP="0047204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6C1086">
              <w:rPr>
                <w:rFonts w:ascii="Times New Roman" w:hAnsi="Times New Roman" w:cs="Times New Roman"/>
                <w:sz w:val="22"/>
              </w:rPr>
              <w:t>China-Japan Union Hospital, Jilin University</w:t>
            </w:r>
          </w:p>
        </w:tc>
        <w:tc>
          <w:tcPr>
            <w:tcW w:w="2205" w:type="dxa"/>
          </w:tcPr>
          <w:p w14:paraId="49C1C8F6" w14:textId="77777777" w:rsidR="00AE2DC2" w:rsidRPr="006C1086" w:rsidRDefault="00AE2DC2" w:rsidP="0047204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6C1086">
              <w:rPr>
                <w:rFonts w:ascii="Times New Roman" w:hAnsi="Times New Roman" w:cs="Times New Roman"/>
                <w:sz w:val="22"/>
              </w:rPr>
              <w:t>Guang</w:t>
            </w:r>
            <w:proofErr w:type="spellEnd"/>
            <w:r w:rsidRPr="006C1086">
              <w:rPr>
                <w:rFonts w:ascii="Times New Roman" w:hAnsi="Times New Roman" w:cs="Times New Roman"/>
                <w:sz w:val="22"/>
              </w:rPr>
              <w:t>-Hui Cheng</w:t>
            </w:r>
          </w:p>
        </w:tc>
      </w:tr>
      <w:tr w:rsidR="00AE2DC2" w:rsidRPr="006C1086" w14:paraId="5CD6A085" w14:textId="77777777" w:rsidTr="00AA67C3">
        <w:tc>
          <w:tcPr>
            <w:tcW w:w="1413" w:type="dxa"/>
          </w:tcPr>
          <w:p w14:paraId="0D9B1742" w14:textId="77777777" w:rsidR="00AE2DC2" w:rsidRPr="006C1086" w:rsidRDefault="00AE2DC2" w:rsidP="0047204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6C1086">
              <w:rPr>
                <w:rFonts w:ascii="Times New Roman" w:hAnsi="Times New Roman" w:cs="Times New Roman" w:hint="eastAsia"/>
                <w:sz w:val="22"/>
              </w:rPr>
              <w:t>C</w:t>
            </w:r>
            <w:r w:rsidRPr="006C1086">
              <w:rPr>
                <w:rFonts w:ascii="Times New Roman" w:hAnsi="Times New Roman" w:cs="Times New Roman"/>
                <w:sz w:val="22"/>
              </w:rPr>
              <w:t>hengdu</w:t>
            </w:r>
          </w:p>
        </w:tc>
        <w:tc>
          <w:tcPr>
            <w:tcW w:w="4678" w:type="dxa"/>
          </w:tcPr>
          <w:p w14:paraId="11D80124" w14:textId="77777777" w:rsidR="00AE2DC2" w:rsidRPr="006C1086" w:rsidRDefault="00AE2DC2" w:rsidP="0047204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6C1086">
              <w:rPr>
                <w:rFonts w:ascii="Times New Roman" w:hAnsi="Times New Roman" w:cs="Times New Roman" w:hint="eastAsia"/>
                <w:sz w:val="22"/>
              </w:rPr>
              <w:t xml:space="preserve">West China Hospital, Sichuan </w:t>
            </w:r>
            <w:r w:rsidRPr="006C1086">
              <w:rPr>
                <w:rFonts w:ascii="Times New Roman" w:hAnsi="Times New Roman" w:cs="Times New Roman"/>
                <w:sz w:val="22"/>
              </w:rPr>
              <w:t>University</w:t>
            </w:r>
          </w:p>
        </w:tc>
        <w:tc>
          <w:tcPr>
            <w:tcW w:w="2205" w:type="dxa"/>
          </w:tcPr>
          <w:p w14:paraId="26B08477" w14:textId="77777777" w:rsidR="00AE2DC2" w:rsidRPr="006C1086" w:rsidRDefault="00AE2DC2" w:rsidP="0047204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6C1086">
              <w:rPr>
                <w:rFonts w:ascii="Times New Roman" w:hAnsi="Times New Roman" w:cs="Times New Roman"/>
                <w:sz w:val="22"/>
              </w:rPr>
              <w:t>Xin Wu</w:t>
            </w:r>
          </w:p>
        </w:tc>
      </w:tr>
      <w:tr w:rsidR="00AE2DC2" w:rsidRPr="006C1086" w14:paraId="010F13DA" w14:textId="77777777" w:rsidTr="00AA67C3">
        <w:tc>
          <w:tcPr>
            <w:tcW w:w="1413" w:type="dxa"/>
          </w:tcPr>
          <w:p w14:paraId="30D8FF9C" w14:textId="77777777" w:rsidR="00AE2DC2" w:rsidRPr="006C1086" w:rsidRDefault="00AE2DC2" w:rsidP="0047204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6C1086">
              <w:rPr>
                <w:rFonts w:ascii="Times New Roman" w:hAnsi="Times New Roman" w:cs="Times New Roman"/>
                <w:sz w:val="22"/>
              </w:rPr>
              <w:t>Guangzhou</w:t>
            </w:r>
          </w:p>
        </w:tc>
        <w:tc>
          <w:tcPr>
            <w:tcW w:w="4678" w:type="dxa"/>
          </w:tcPr>
          <w:p w14:paraId="0FD2CFBA" w14:textId="77777777" w:rsidR="00AE2DC2" w:rsidRPr="006C1086" w:rsidRDefault="00AE2DC2" w:rsidP="0047204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6C1086">
              <w:rPr>
                <w:rFonts w:ascii="Times New Roman" w:hAnsi="Times New Roman" w:cs="Times New Roman"/>
                <w:sz w:val="22"/>
              </w:rPr>
              <w:t xml:space="preserve">Sun </w:t>
            </w:r>
            <w:proofErr w:type="spellStart"/>
            <w:r w:rsidRPr="006C1086">
              <w:rPr>
                <w:rFonts w:ascii="Times New Roman" w:hAnsi="Times New Roman" w:cs="Times New Roman"/>
                <w:sz w:val="22"/>
              </w:rPr>
              <w:t>Yat</w:t>
            </w:r>
            <w:proofErr w:type="spellEnd"/>
            <w:r w:rsidRPr="006C1086">
              <w:rPr>
                <w:rFonts w:ascii="Times New Roman" w:hAnsi="Times New Roman" w:cs="Times New Roman"/>
                <w:sz w:val="22"/>
              </w:rPr>
              <w:t xml:space="preserve">-Sen Memorial Hospital of Sun </w:t>
            </w:r>
            <w:proofErr w:type="spellStart"/>
            <w:r w:rsidRPr="006C1086">
              <w:rPr>
                <w:rFonts w:ascii="Times New Roman" w:hAnsi="Times New Roman" w:cs="Times New Roman"/>
                <w:sz w:val="22"/>
              </w:rPr>
              <w:t>Yat</w:t>
            </w:r>
            <w:proofErr w:type="spellEnd"/>
            <w:r w:rsidRPr="006C1086">
              <w:rPr>
                <w:rFonts w:ascii="Times New Roman" w:hAnsi="Times New Roman" w:cs="Times New Roman"/>
                <w:sz w:val="22"/>
              </w:rPr>
              <w:t>-Sen University</w:t>
            </w:r>
          </w:p>
        </w:tc>
        <w:tc>
          <w:tcPr>
            <w:tcW w:w="2205" w:type="dxa"/>
          </w:tcPr>
          <w:p w14:paraId="2577D40F" w14:textId="77777777" w:rsidR="00AE2DC2" w:rsidRPr="006C1086" w:rsidRDefault="00AE2DC2" w:rsidP="0047204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6C1086">
              <w:rPr>
                <w:rFonts w:ascii="Times New Roman" w:hAnsi="Times New Roman" w:cs="Times New Roman"/>
                <w:sz w:val="22"/>
              </w:rPr>
              <w:t>Xiao-Bo Huang</w:t>
            </w:r>
          </w:p>
        </w:tc>
      </w:tr>
      <w:tr w:rsidR="00AE2DC2" w:rsidRPr="006C1086" w14:paraId="0F41C9D6" w14:textId="77777777" w:rsidTr="00AA67C3">
        <w:tc>
          <w:tcPr>
            <w:tcW w:w="1413" w:type="dxa"/>
          </w:tcPr>
          <w:p w14:paraId="3A7941DA" w14:textId="77777777" w:rsidR="00AE2DC2" w:rsidRPr="006C1086" w:rsidRDefault="00AE2DC2" w:rsidP="0047204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6C1086">
              <w:rPr>
                <w:rFonts w:ascii="Times New Roman" w:hAnsi="Times New Roman" w:cs="Times New Roman"/>
                <w:sz w:val="22"/>
              </w:rPr>
              <w:t>Guangzhou</w:t>
            </w:r>
          </w:p>
        </w:tc>
        <w:tc>
          <w:tcPr>
            <w:tcW w:w="4678" w:type="dxa"/>
          </w:tcPr>
          <w:p w14:paraId="58E00FC0" w14:textId="77777777" w:rsidR="00AE2DC2" w:rsidRPr="006C1086" w:rsidRDefault="00AE2DC2" w:rsidP="0047204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6C1086">
              <w:rPr>
                <w:rFonts w:ascii="Times New Roman" w:hAnsi="Times New Roman" w:cs="Times New Roman"/>
                <w:sz w:val="22"/>
              </w:rPr>
              <w:t xml:space="preserve">Sun </w:t>
            </w:r>
            <w:proofErr w:type="spellStart"/>
            <w:r w:rsidRPr="006C1086">
              <w:rPr>
                <w:rFonts w:ascii="Times New Roman" w:hAnsi="Times New Roman" w:cs="Times New Roman"/>
                <w:sz w:val="22"/>
              </w:rPr>
              <w:t>Yat-sen</w:t>
            </w:r>
            <w:proofErr w:type="spellEnd"/>
            <w:r w:rsidRPr="006C1086">
              <w:rPr>
                <w:rFonts w:ascii="Times New Roman" w:hAnsi="Times New Roman" w:cs="Times New Roman"/>
                <w:sz w:val="22"/>
              </w:rPr>
              <w:t xml:space="preserve"> University Cancer Center</w:t>
            </w:r>
          </w:p>
        </w:tc>
        <w:tc>
          <w:tcPr>
            <w:tcW w:w="2205" w:type="dxa"/>
          </w:tcPr>
          <w:p w14:paraId="26C92FF6" w14:textId="77777777" w:rsidR="00AE2DC2" w:rsidRPr="00635191" w:rsidRDefault="00AE2DC2" w:rsidP="0047204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635191">
              <w:rPr>
                <w:rFonts w:ascii="Times New Roman" w:hAnsi="Times New Roman" w:cs="Times New Roman" w:hint="eastAsia"/>
                <w:sz w:val="22"/>
              </w:rPr>
              <w:t>W</w:t>
            </w:r>
            <w:r w:rsidRPr="00635191">
              <w:rPr>
                <w:rFonts w:ascii="Times New Roman" w:hAnsi="Times New Roman" w:cs="Times New Roman"/>
                <w:sz w:val="22"/>
              </w:rPr>
              <w:t>en-Wen Zhang</w:t>
            </w:r>
          </w:p>
        </w:tc>
      </w:tr>
      <w:tr w:rsidR="00AE2DC2" w:rsidRPr="006C1086" w14:paraId="4561821F" w14:textId="77777777" w:rsidTr="00AA67C3">
        <w:tc>
          <w:tcPr>
            <w:tcW w:w="1413" w:type="dxa"/>
          </w:tcPr>
          <w:p w14:paraId="69E8C592" w14:textId="77777777" w:rsidR="00AE2DC2" w:rsidRPr="006C1086" w:rsidRDefault="00AE2DC2" w:rsidP="0047204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6C1086">
              <w:rPr>
                <w:rFonts w:ascii="Times New Roman" w:hAnsi="Times New Roman" w:cs="Times New Roman"/>
                <w:sz w:val="22"/>
              </w:rPr>
              <w:t>Guangzhou</w:t>
            </w:r>
          </w:p>
        </w:tc>
        <w:tc>
          <w:tcPr>
            <w:tcW w:w="4678" w:type="dxa"/>
          </w:tcPr>
          <w:p w14:paraId="21F06009" w14:textId="77777777" w:rsidR="00AE2DC2" w:rsidRPr="006C1086" w:rsidRDefault="00AE2DC2" w:rsidP="0047204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6C1086">
              <w:rPr>
                <w:rFonts w:ascii="Times New Roman" w:hAnsi="Times New Roman" w:cs="Times New Roman"/>
                <w:sz w:val="22"/>
              </w:rPr>
              <w:t>Nanfang</w:t>
            </w:r>
            <w:proofErr w:type="spellEnd"/>
            <w:r w:rsidRPr="006C1086">
              <w:rPr>
                <w:rFonts w:ascii="Times New Roman" w:hAnsi="Times New Roman" w:cs="Times New Roman"/>
                <w:sz w:val="22"/>
              </w:rPr>
              <w:t xml:space="preserve"> Hospital, Southern Medical University</w:t>
            </w:r>
          </w:p>
        </w:tc>
        <w:tc>
          <w:tcPr>
            <w:tcW w:w="2205" w:type="dxa"/>
          </w:tcPr>
          <w:p w14:paraId="1DA105A0" w14:textId="77777777" w:rsidR="00AE2DC2" w:rsidRPr="00635191" w:rsidRDefault="00AE2DC2" w:rsidP="0047204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635191">
              <w:rPr>
                <w:rFonts w:ascii="Times New Roman" w:hAnsi="Times New Roman" w:cs="Times New Roman" w:hint="eastAsia"/>
                <w:sz w:val="22"/>
              </w:rPr>
              <w:t>H</w:t>
            </w:r>
            <w:r w:rsidRPr="00635191">
              <w:rPr>
                <w:rFonts w:ascii="Times New Roman" w:hAnsi="Times New Roman" w:cs="Times New Roman"/>
                <w:sz w:val="22"/>
              </w:rPr>
              <w:t>ong-Mei Wang</w:t>
            </w:r>
          </w:p>
        </w:tc>
      </w:tr>
      <w:tr w:rsidR="00AE2DC2" w:rsidRPr="006C1086" w14:paraId="46A42AD8" w14:textId="77777777" w:rsidTr="00AA67C3">
        <w:tc>
          <w:tcPr>
            <w:tcW w:w="1413" w:type="dxa"/>
          </w:tcPr>
          <w:p w14:paraId="48C9C58A" w14:textId="77777777" w:rsidR="00AE2DC2" w:rsidRPr="006C1086" w:rsidRDefault="00AE2DC2" w:rsidP="0047204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6C1086">
              <w:rPr>
                <w:rFonts w:ascii="Times New Roman" w:hAnsi="Times New Roman" w:cs="Times New Roman"/>
                <w:sz w:val="22"/>
              </w:rPr>
              <w:t>Guiyang</w:t>
            </w:r>
          </w:p>
        </w:tc>
        <w:tc>
          <w:tcPr>
            <w:tcW w:w="4678" w:type="dxa"/>
          </w:tcPr>
          <w:p w14:paraId="7FAC16A5" w14:textId="77777777" w:rsidR="00AE2DC2" w:rsidRPr="006C1086" w:rsidRDefault="00AE2DC2" w:rsidP="0047204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6C1086">
              <w:rPr>
                <w:rFonts w:ascii="Times New Roman" w:hAnsi="Times New Roman" w:cs="Times New Roman"/>
                <w:sz w:val="22"/>
              </w:rPr>
              <w:t xml:space="preserve">People’s Hospital of </w:t>
            </w:r>
            <w:proofErr w:type="spellStart"/>
            <w:r w:rsidRPr="006C1086">
              <w:rPr>
                <w:rFonts w:ascii="Times New Roman" w:hAnsi="Times New Roman" w:cs="Times New Roman"/>
                <w:sz w:val="22"/>
              </w:rPr>
              <w:t>Guizhou</w:t>
            </w:r>
            <w:proofErr w:type="spellEnd"/>
            <w:r w:rsidRPr="006C1086">
              <w:rPr>
                <w:rFonts w:ascii="Times New Roman" w:hAnsi="Times New Roman" w:cs="Times New Roman"/>
                <w:sz w:val="22"/>
              </w:rPr>
              <w:t xml:space="preserve"> Province</w:t>
            </w:r>
          </w:p>
        </w:tc>
        <w:tc>
          <w:tcPr>
            <w:tcW w:w="2205" w:type="dxa"/>
          </w:tcPr>
          <w:p w14:paraId="07EDBE24" w14:textId="77777777" w:rsidR="00AE2DC2" w:rsidRPr="00635191" w:rsidRDefault="00AE2DC2" w:rsidP="0047204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635191">
              <w:rPr>
                <w:rFonts w:ascii="Times New Roman" w:hAnsi="Times New Roman" w:cs="Times New Roman"/>
                <w:sz w:val="22"/>
              </w:rPr>
              <w:t>Fei</w:t>
            </w:r>
            <w:proofErr w:type="spellEnd"/>
            <w:r w:rsidRPr="00635191">
              <w:rPr>
                <w:rFonts w:ascii="Times New Roman" w:hAnsi="Times New Roman" w:cs="Times New Roman"/>
                <w:sz w:val="22"/>
              </w:rPr>
              <w:t>-Yue Yang</w:t>
            </w:r>
          </w:p>
        </w:tc>
      </w:tr>
      <w:tr w:rsidR="00AE2DC2" w:rsidRPr="006C1086" w14:paraId="7C665B24" w14:textId="77777777" w:rsidTr="00AA67C3">
        <w:tc>
          <w:tcPr>
            <w:tcW w:w="1413" w:type="dxa"/>
          </w:tcPr>
          <w:p w14:paraId="230C6A0D" w14:textId="77777777" w:rsidR="00AE2DC2" w:rsidRPr="006C1086" w:rsidRDefault="00AE2DC2" w:rsidP="0047204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6C1086">
              <w:rPr>
                <w:rFonts w:ascii="Times New Roman" w:hAnsi="Times New Roman" w:cs="Times New Roman"/>
                <w:sz w:val="22"/>
              </w:rPr>
              <w:t>Haerbin</w:t>
            </w:r>
            <w:proofErr w:type="spellEnd"/>
          </w:p>
        </w:tc>
        <w:tc>
          <w:tcPr>
            <w:tcW w:w="4678" w:type="dxa"/>
          </w:tcPr>
          <w:p w14:paraId="2E4D3670" w14:textId="77777777" w:rsidR="00AE2DC2" w:rsidRPr="006C1086" w:rsidRDefault="00AE2DC2" w:rsidP="0047204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6C1086">
              <w:rPr>
                <w:rFonts w:ascii="Times New Roman" w:hAnsi="Times New Roman" w:cs="Times New Roman"/>
                <w:sz w:val="22"/>
              </w:rPr>
              <w:t xml:space="preserve">Cancer Hospital of </w:t>
            </w:r>
            <w:proofErr w:type="spellStart"/>
            <w:r w:rsidRPr="006C1086">
              <w:rPr>
                <w:rFonts w:ascii="Times New Roman" w:hAnsi="Times New Roman" w:cs="Times New Roman"/>
                <w:sz w:val="22"/>
              </w:rPr>
              <w:t>Haerbin</w:t>
            </w:r>
            <w:proofErr w:type="spellEnd"/>
            <w:r w:rsidRPr="006C1086">
              <w:rPr>
                <w:rFonts w:ascii="Times New Roman" w:hAnsi="Times New Roman" w:cs="Times New Roman"/>
                <w:sz w:val="22"/>
              </w:rPr>
              <w:t xml:space="preserve"> Medical University</w:t>
            </w:r>
          </w:p>
        </w:tc>
        <w:tc>
          <w:tcPr>
            <w:tcW w:w="2205" w:type="dxa"/>
          </w:tcPr>
          <w:p w14:paraId="632E25A0" w14:textId="77777777" w:rsidR="00AE2DC2" w:rsidRPr="00635191" w:rsidRDefault="00AE2DC2" w:rsidP="0047204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635191">
              <w:rPr>
                <w:rFonts w:ascii="Times New Roman" w:hAnsi="Times New Roman" w:cs="Times New Roman"/>
                <w:sz w:val="22"/>
              </w:rPr>
              <w:t>Qing-Yong Xu</w:t>
            </w:r>
          </w:p>
        </w:tc>
      </w:tr>
      <w:tr w:rsidR="00AE2DC2" w:rsidRPr="006C1086" w14:paraId="1E7AB63A" w14:textId="77777777" w:rsidTr="00AA67C3">
        <w:tc>
          <w:tcPr>
            <w:tcW w:w="1413" w:type="dxa"/>
          </w:tcPr>
          <w:p w14:paraId="7DC3631E" w14:textId="77777777" w:rsidR="00AE2DC2" w:rsidRPr="006C1086" w:rsidRDefault="00AE2DC2" w:rsidP="0047204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6C1086">
              <w:rPr>
                <w:rFonts w:ascii="Times New Roman" w:hAnsi="Times New Roman" w:cs="Times New Roman"/>
                <w:sz w:val="22"/>
              </w:rPr>
              <w:t>Hangzhou</w:t>
            </w:r>
          </w:p>
        </w:tc>
        <w:tc>
          <w:tcPr>
            <w:tcW w:w="4678" w:type="dxa"/>
          </w:tcPr>
          <w:p w14:paraId="4BBE7D98" w14:textId="77777777" w:rsidR="00AE2DC2" w:rsidRPr="006C1086" w:rsidRDefault="00AE2DC2" w:rsidP="0047204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bookmarkStart w:id="4" w:name="OLE_LINK11"/>
            <w:r w:rsidRPr="006C1086">
              <w:rPr>
                <w:rFonts w:ascii="Times New Roman" w:hAnsi="Times New Roman" w:cs="Times New Roman"/>
                <w:sz w:val="22"/>
              </w:rPr>
              <w:t>Cancer Hospital of Zhejiang Province</w:t>
            </w:r>
            <w:bookmarkEnd w:id="4"/>
          </w:p>
        </w:tc>
        <w:tc>
          <w:tcPr>
            <w:tcW w:w="2205" w:type="dxa"/>
          </w:tcPr>
          <w:p w14:paraId="65E50842" w14:textId="77777777" w:rsidR="00AE2DC2" w:rsidRPr="00635191" w:rsidRDefault="00AE2DC2" w:rsidP="0047204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635191">
              <w:rPr>
                <w:rFonts w:ascii="Times New Roman" w:hAnsi="Times New Roman" w:cs="Times New Roman"/>
                <w:sz w:val="22"/>
              </w:rPr>
              <w:t>Xiang-Hui Du</w:t>
            </w:r>
          </w:p>
        </w:tc>
      </w:tr>
      <w:tr w:rsidR="00AE2DC2" w:rsidRPr="006C1086" w14:paraId="41650336" w14:textId="77777777" w:rsidTr="00AA67C3">
        <w:tc>
          <w:tcPr>
            <w:tcW w:w="1413" w:type="dxa"/>
          </w:tcPr>
          <w:p w14:paraId="64AD9846" w14:textId="77777777" w:rsidR="00AE2DC2" w:rsidRPr="006C1086" w:rsidRDefault="00AE2DC2" w:rsidP="0047204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6C1086">
              <w:rPr>
                <w:rFonts w:ascii="Times New Roman" w:hAnsi="Times New Roman" w:cs="Times New Roman"/>
                <w:sz w:val="22"/>
              </w:rPr>
              <w:t>Lanzhou</w:t>
            </w:r>
          </w:p>
        </w:tc>
        <w:tc>
          <w:tcPr>
            <w:tcW w:w="4678" w:type="dxa"/>
          </w:tcPr>
          <w:p w14:paraId="72B7A106" w14:textId="77777777" w:rsidR="00AE2DC2" w:rsidRPr="006C1086" w:rsidRDefault="00AE2DC2" w:rsidP="0047204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6C1086">
              <w:rPr>
                <w:rFonts w:ascii="Times New Roman" w:hAnsi="Times New Roman" w:cs="Times New Roman"/>
                <w:sz w:val="22"/>
              </w:rPr>
              <w:t>The First Hospital of Lanzhou University</w:t>
            </w:r>
          </w:p>
        </w:tc>
        <w:tc>
          <w:tcPr>
            <w:tcW w:w="2205" w:type="dxa"/>
          </w:tcPr>
          <w:p w14:paraId="09A95D17" w14:textId="77777777" w:rsidR="00AE2DC2" w:rsidRPr="00635191" w:rsidRDefault="00AE2DC2" w:rsidP="0047204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635191">
              <w:rPr>
                <w:rFonts w:ascii="Times New Roman" w:hAnsi="Times New Roman" w:cs="Times New Roman"/>
                <w:sz w:val="22"/>
              </w:rPr>
              <w:t>Jun-Tao Ran</w:t>
            </w:r>
          </w:p>
        </w:tc>
      </w:tr>
      <w:tr w:rsidR="00AE2DC2" w:rsidRPr="006C1086" w14:paraId="67D7D1F5" w14:textId="77777777" w:rsidTr="00AA67C3">
        <w:tc>
          <w:tcPr>
            <w:tcW w:w="1413" w:type="dxa"/>
          </w:tcPr>
          <w:p w14:paraId="5B390FDF" w14:textId="77777777" w:rsidR="00AE2DC2" w:rsidRPr="006C1086" w:rsidRDefault="00AE2DC2" w:rsidP="0047204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6C1086">
              <w:rPr>
                <w:rFonts w:ascii="Times New Roman" w:hAnsi="Times New Roman" w:cs="Times New Roman" w:hint="eastAsia"/>
                <w:sz w:val="22"/>
              </w:rPr>
              <w:t>N</w:t>
            </w:r>
            <w:r w:rsidRPr="006C1086">
              <w:rPr>
                <w:rFonts w:ascii="Times New Roman" w:hAnsi="Times New Roman" w:cs="Times New Roman"/>
                <w:sz w:val="22"/>
              </w:rPr>
              <w:t>anjing</w:t>
            </w:r>
          </w:p>
        </w:tc>
        <w:tc>
          <w:tcPr>
            <w:tcW w:w="4678" w:type="dxa"/>
          </w:tcPr>
          <w:p w14:paraId="3722D560" w14:textId="77777777" w:rsidR="00AE2DC2" w:rsidRPr="006C1086" w:rsidRDefault="00AE2DC2" w:rsidP="0047204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6C1086">
              <w:rPr>
                <w:rFonts w:ascii="Times New Roman" w:hAnsi="Times New Roman" w:cs="Times New Roman"/>
                <w:sz w:val="22"/>
              </w:rPr>
              <w:t xml:space="preserve">Jiangsu Province Hospital of Chinese medicine, Affiliated Hospital of Nanjing University of Chinese </w:t>
            </w:r>
            <w:r>
              <w:rPr>
                <w:rFonts w:ascii="Times New Roman" w:hAnsi="Times New Roman" w:cs="Times New Roman"/>
                <w:sz w:val="22"/>
              </w:rPr>
              <w:t>M</w:t>
            </w:r>
            <w:r w:rsidRPr="006C1086">
              <w:rPr>
                <w:rFonts w:ascii="Times New Roman" w:hAnsi="Times New Roman" w:cs="Times New Roman"/>
                <w:sz w:val="22"/>
              </w:rPr>
              <w:t>edicine</w:t>
            </w:r>
          </w:p>
        </w:tc>
        <w:tc>
          <w:tcPr>
            <w:tcW w:w="2205" w:type="dxa"/>
          </w:tcPr>
          <w:p w14:paraId="4E6084EA" w14:textId="77777777" w:rsidR="00AE2DC2" w:rsidRPr="00635191" w:rsidRDefault="00AE2DC2" w:rsidP="0047204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635191">
              <w:rPr>
                <w:rFonts w:ascii="Times New Roman" w:hAnsi="Times New Roman" w:cs="Times New Roman" w:hint="eastAsia"/>
                <w:sz w:val="22"/>
              </w:rPr>
              <w:t>J</w:t>
            </w:r>
            <w:r w:rsidRPr="00635191">
              <w:rPr>
                <w:rFonts w:ascii="Times New Roman" w:hAnsi="Times New Roman" w:cs="Times New Roman"/>
                <w:sz w:val="22"/>
              </w:rPr>
              <w:t>un Ma</w:t>
            </w:r>
          </w:p>
        </w:tc>
      </w:tr>
      <w:tr w:rsidR="00AE2DC2" w:rsidRPr="006C1086" w14:paraId="6DC9D963" w14:textId="77777777" w:rsidTr="00AA67C3">
        <w:tc>
          <w:tcPr>
            <w:tcW w:w="1413" w:type="dxa"/>
          </w:tcPr>
          <w:p w14:paraId="5D9E92BF" w14:textId="77777777" w:rsidR="00AE2DC2" w:rsidRPr="006C1086" w:rsidRDefault="00AE2DC2" w:rsidP="0047204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6C1086">
              <w:rPr>
                <w:rFonts w:ascii="Times New Roman" w:hAnsi="Times New Roman" w:cs="Times New Roman"/>
                <w:sz w:val="22"/>
              </w:rPr>
              <w:t>Shijiazhuang</w:t>
            </w:r>
          </w:p>
        </w:tc>
        <w:tc>
          <w:tcPr>
            <w:tcW w:w="4678" w:type="dxa"/>
          </w:tcPr>
          <w:p w14:paraId="2770950F" w14:textId="77777777" w:rsidR="00AE2DC2" w:rsidRPr="006C1086" w:rsidRDefault="00AE2DC2" w:rsidP="0047204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6C1086">
              <w:rPr>
                <w:rFonts w:ascii="Times New Roman" w:hAnsi="Times New Roman" w:cs="Times New Roman"/>
                <w:sz w:val="22"/>
              </w:rPr>
              <w:t>The Fourth Hospital of Hebei Medical University</w:t>
            </w:r>
          </w:p>
        </w:tc>
        <w:tc>
          <w:tcPr>
            <w:tcW w:w="2205" w:type="dxa"/>
          </w:tcPr>
          <w:p w14:paraId="25133AF7" w14:textId="77777777" w:rsidR="00AE2DC2" w:rsidRPr="006C1086" w:rsidRDefault="00AE2DC2" w:rsidP="0047204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6C1086">
              <w:rPr>
                <w:rFonts w:ascii="Times New Roman" w:hAnsi="Times New Roman" w:cs="Times New Roman"/>
                <w:sz w:val="22"/>
              </w:rPr>
              <w:t>Jun Zhang</w:t>
            </w:r>
          </w:p>
        </w:tc>
      </w:tr>
      <w:tr w:rsidR="00AE2DC2" w:rsidRPr="006C1086" w14:paraId="1F6B5153" w14:textId="77777777" w:rsidTr="00AA67C3">
        <w:tc>
          <w:tcPr>
            <w:tcW w:w="1413" w:type="dxa"/>
          </w:tcPr>
          <w:p w14:paraId="73A5ABFD" w14:textId="77777777" w:rsidR="00AE2DC2" w:rsidRPr="006C1086" w:rsidRDefault="00AE2DC2" w:rsidP="0047204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6C1086">
              <w:rPr>
                <w:rFonts w:ascii="Times New Roman" w:hAnsi="Times New Roman" w:cs="Times New Roman"/>
                <w:sz w:val="22"/>
              </w:rPr>
              <w:t>Shanghai</w:t>
            </w:r>
          </w:p>
        </w:tc>
        <w:tc>
          <w:tcPr>
            <w:tcW w:w="4678" w:type="dxa"/>
          </w:tcPr>
          <w:p w14:paraId="35C40105" w14:textId="77777777" w:rsidR="00AE2DC2" w:rsidRPr="006C1086" w:rsidRDefault="00AE2DC2" w:rsidP="0047204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6C1086">
              <w:rPr>
                <w:rFonts w:ascii="Times New Roman" w:hAnsi="Times New Roman" w:cs="Times New Roman"/>
                <w:sz w:val="22"/>
              </w:rPr>
              <w:t>Fudan</w:t>
            </w:r>
            <w:proofErr w:type="spellEnd"/>
            <w:r w:rsidRPr="006C1086">
              <w:rPr>
                <w:rFonts w:ascii="Times New Roman" w:hAnsi="Times New Roman" w:cs="Times New Roman"/>
                <w:sz w:val="22"/>
              </w:rPr>
              <w:t xml:space="preserve"> University Shanghai Cancer Center</w:t>
            </w:r>
          </w:p>
        </w:tc>
        <w:tc>
          <w:tcPr>
            <w:tcW w:w="2205" w:type="dxa"/>
          </w:tcPr>
          <w:p w14:paraId="3B67FD40" w14:textId="77777777" w:rsidR="00AE2DC2" w:rsidRPr="006C1086" w:rsidRDefault="00AE2DC2" w:rsidP="0047204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6C1086">
              <w:rPr>
                <w:rFonts w:ascii="Times New Roman" w:hAnsi="Times New Roman" w:cs="Times New Roman"/>
                <w:sz w:val="22"/>
              </w:rPr>
              <w:t>Xiao-Li Yu</w:t>
            </w:r>
          </w:p>
        </w:tc>
      </w:tr>
      <w:tr w:rsidR="00AE2DC2" w:rsidRPr="006C1086" w14:paraId="6715AE4D" w14:textId="77777777" w:rsidTr="00AA67C3">
        <w:tc>
          <w:tcPr>
            <w:tcW w:w="1413" w:type="dxa"/>
          </w:tcPr>
          <w:p w14:paraId="731BA528" w14:textId="77777777" w:rsidR="00AE2DC2" w:rsidRPr="006C1086" w:rsidRDefault="00AE2DC2" w:rsidP="0047204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6C1086">
              <w:rPr>
                <w:rFonts w:ascii="Times New Roman" w:hAnsi="Times New Roman" w:cs="Times New Roman"/>
                <w:sz w:val="22"/>
              </w:rPr>
              <w:t>Shanghai</w:t>
            </w:r>
          </w:p>
        </w:tc>
        <w:tc>
          <w:tcPr>
            <w:tcW w:w="4678" w:type="dxa"/>
          </w:tcPr>
          <w:p w14:paraId="069BDEBB" w14:textId="77777777" w:rsidR="00AE2DC2" w:rsidRPr="006C1086" w:rsidRDefault="00AE2DC2" w:rsidP="0047204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6C1086">
              <w:rPr>
                <w:rFonts w:ascii="Times New Roman" w:hAnsi="Times New Roman" w:cs="Times New Roman"/>
                <w:sz w:val="22"/>
              </w:rPr>
              <w:t>Zhongshan</w:t>
            </w:r>
            <w:proofErr w:type="spellEnd"/>
            <w:r w:rsidRPr="006C1086">
              <w:rPr>
                <w:rFonts w:ascii="Times New Roman" w:hAnsi="Times New Roman" w:cs="Times New Roman"/>
                <w:sz w:val="22"/>
              </w:rPr>
              <w:t xml:space="preserve"> hospital, </w:t>
            </w:r>
            <w:proofErr w:type="spellStart"/>
            <w:r w:rsidRPr="006C1086">
              <w:rPr>
                <w:rFonts w:ascii="Times New Roman" w:hAnsi="Times New Roman" w:cs="Times New Roman"/>
                <w:sz w:val="22"/>
              </w:rPr>
              <w:t>Fudan</w:t>
            </w:r>
            <w:proofErr w:type="spellEnd"/>
            <w:r w:rsidRPr="006C1086">
              <w:rPr>
                <w:rFonts w:ascii="Times New Roman" w:hAnsi="Times New Roman" w:cs="Times New Roman"/>
                <w:sz w:val="22"/>
              </w:rPr>
              <w:t xml:space="preserve"> University</w:t>
            </w:r>
          </w:p>
        </w:tc>
        <w:tc>
          <w:tcPr>
            <w:tcW w:w="2205" w:type="dxa"/>
          </w:tcPr>
          <w:p w14:paraId="24BC4E54" w14:textId="77777777" w:rsidR="00AE2DC2" w:rsidRPr="006C1086" w:rsidRDefault="00AE2DC2" w:rsidP="0047204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6C1086">
              <w:rPr>
                <w:rFonts w:ascii="Times New Roman" w:hAnsi="Times New Roman" w:cs="Times New Roman"/>
                <w:sz w:val="22"/>
              </w:rPr>
              <w:t>Jing Sun</w:t>
            </w:r>
          </w:p>
        </w:tc>
      </w:tr>
      <w:tr w:rsidR="00AE2DC2" w:rsidRPr="006C1086" w14:paraId="3D1BCE8B" w14:textId="77777777" w:rsidTr="00AA67C3">
        <w:tc>
          <w:tcPr>
            <w:tcW w:w="1413" w:type="dxa"/>
          </w:tcPr>
          <w:p w14:paraId="45CCAC3E" w14:textId="77777777" w:rsidR="00AE2DC2" w:rsidRPr="006C1086" w:rsidRDefault="00AE2DC2" w:rsidP="0047204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6C1086">
              <w:rPr>
                <w:rFonts w:ascii="Times New Roman" w:hAnsi="Times New Roman" w:cs="Times New Roman"/>
                <w:sz w:val="22"/>
              </w:rPr>
              <w:t>Shenyang</w:t>
            </w:r>
          </w:p>
        </w:tc>
        <w:tc>
          <w:tcPr>
            <w:tcW w:w="4678" w:type="dxa"/>
          </w:tcPr>
          <w:p w14:paraId="57F8B26B" w14:textId="77777777" w:rsidR="00AE2DC2" w:rsidRPr="006C1086" w:rsidRDefault="00AE2DC2" w:rsidP="00472045">
            <w:pPr>
              <w:spacing w:line="27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6C1086">
              <w:rPr>
                <w:rFonts w:ascii="Times New Roman" w:hAnsi="Times New Roman" w:cs="Times New Roman"/>
                <w:sz w:val="22"/>
              </w:rPr>
              <w:t>Cancer Hospital of China Medical University, Liaoning Cancer Hospital &amp; Institute</w:t>
            </w:r>
          </w:p>
        </w:tc>
        <w:tc>
          <w:tcPr>
            <w:tcW w:w="2205" w:type="dxa"/>
          </w:tcPr>
          <w:p w14:paraId="7AE1A249" w14:textId="77777777" w:rsidR="00AE2DC2" w:rsidRPr="006C1086" w:rsidRDefault="00AE2DC2" w:rsidP="0047204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6C1086">
              <w:rPr>
                <w:rFonts w:ascii="Times New Roman" w:hAnsi="Times New Roman" w:cs="Times New Roman"/>
                <w:sz w:val="22"/>
              </w:rPr>
              <w:t>Na Zhang</w:t>
            </w:r>
          </w:p>
        </w:tc>
      </w:tr>
      <w:tr w:rsidR="00AE2DC2" w:rsidRPr="006C1086" w14:paraId="16DE86B4" w14:textId="77777777" w:rsidTr="00AA67C3">
        <w:tc>
          <w:tcPr>
            <w:tcW w:w="1413" w:type="dxa"/>
          </w:tcPr>
          <w:p w14:paraId="6ECF866E" w14:textId="77777777" w:rsidR="00AE2DC2" w:rsidRPr="006C1086" w:rsidRDefault="00AE2DC2" w:rsidP="0047204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6C1086">
              <w:rPr>
                <w:rFonts w:ascii="Times New Roman" w:hAnsi="Times New Roman" w:cs="Times New Roman"/>
                <w:sz w:val="22"/>
              </w:rPr>
              <w:t>Shenzhen</w:t>
            </w:r>
          </w:p>
        </w:tc>
        <w:tc>
          <w:tcPr>
            <w:tcW w:w="4678" w:type="dxa"/>
          </w:tcPr>
          <w:p w14:paraId="2A65254B" w14:textId="77777777" w:rsidR="00AE2DC2" w:rsidRPr="006C1086" w:rsidRDefault="00AE2DC2" w:rsidP="0047204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6C1086">
              <w:rPr>
                <w:rFonts w:ascii="Times New Roman" w:hAnsi="Times New Roman" w:cs="Times New Roman"/>
                <w:sz w:val="22"/>
              </w:rPr>
              <w:t>Cancer Hospital &amp; Shenzhen Hospital, Chinese Academy of Medical Sciences and Peking Union Medical College</w:t>
            </w:r>
          </w:p>
        </w:tc>
        <w:tc>
          <w:tcPr>
            <w:tcW w:w="2205" w:type="dxa"/>
          </w:tcPr>
          <w:p w14:paraId="0554877D" w14:textId="77777777" w:rsidR="00AE2DC2" w:rsidRPr="006C1086" w:rsidRDefault="00AE2DC2" w:rsidP="0047204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6C1086">
              <w:rPr>
                <w:rFonts w:ascii="Times New Roman" w:hAnsi="Times New Roman" w:cs="Times New Roman"/>
                <w:sz w:val="22"/>
              </w:rPr>
              <w:t xml:space="preserve">Jing </w:t>
            </w:r>
            <w:proofErr w:type="spellStart"/>
            <w:r w:rsidRPr="006C1086">
              <w:rPr>
                <w:rFonts w:ascii="Times New Roman" w:hAnsi="Times New Roman" w:cs="Times New Roman"/>
                <w:sz w:val="22"/>
              </w:rPr>
              <w:t>Jin</w:t>
            </w:r>
            <w:proofErr w:type="spellEnd"/>
          </w:p>
        </w:tc>
      </w:tr>
      <w:tr w:rsidR="00AE2DC2" w:rsidRPr="006C1086" w14:paraId="3250021F" w14:textId="77777777" w:rsidTr="00AA67C3">
        <w:tc>
          <w:tcPr>
            <w:tcW w:w="1413" w:type="dxa"/>
          </w:tcPr>
          <w:p w14:paraId="71E25505" w14:textId="77777777" w:rsidR="00AE2DC2" w:rsidRPr="006C1086" w:rsidRDefault="00AE2DC2" w:rsidP="0047204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6C1086">
              <w:rPr>
                <w:rFonts w:ascii="Times New Roman" w:hAnsi="Times New Roman" w:cs="Times New Roman"/>
                <w:sz w:val="22"/>
              </w:rPr>
              <w:t>Tangshan</w:t>
            </w:r>
          </w:p>
        </w:tc>
        <w:tc>
          <w:tcPr>
            <w:tcW w:w="4678" w:type="dxa"/>
          </w:tcPr>
          <w:p w14:paraId="12E49269" w14:textId="77777777" w:rsidR="00AE2DC2" w:rsidRPr="006C1086" w:rsidRDefault="00AE2DC2" w:rsidP="0047204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6C1086">
              <w:rPr>
                <w:rFonts w:ascii="Times New Roman" w:hAnsi="Times New Roman" w:cs="Times New Roman"/>
                <w:sz w:val="22"/>
              </w:rPr>
              <w:t>People’s Hospital of Tangshan City</w:t>
            </w:r>
          </w:p>
        </w:tc>
        <w:tc>
          <w:tcPr>
            <w:tcW w:w="2205" w:type="dxa"/>
          </w:tcPr>
          <w:p w14:paraId="65D187B4" w14:textId="77777777" w:rsidR="00AE2DC2" w:rsidRPr="006C1086" w:rsidRDefault="00AE2DC2" w:rsidP="0047204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6C1086">
              <w:rPr>
                <w:rFonts w:ascii="Times New Roman" w:hAnsi="Times New Roman" w:cs="Times New Roman"/>
                <w:sz w:val="22"/>
              </w:rPr>
              <w:t>Xiao-Hong Wang</w:t>
            </w:r>
          </w:p>
        </w:tc>
      </w:tr>
      <w:tr w:rsidR="00AE2DC2" w:rsidRPr="006C1086" w14:paraId="29C5739E" w14:textId="77777777" w:rsidTr="00AA67C3">
        <w:tc>
          <w:tcPr>
            <w:tcW w:w="1413" w:type="dxa"/>
          </w:tcPr>
          <w:p w14:paraId="426E3129" w14:textId="77777777" w:rsidR="00AE2DC2" w:rsidRPr="006C1086" w:rsidRDefault="00AE2DC2" w:rsidP="0047204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6C1086">
              <w:rPr>
                <w:rFonts w:ascii="Times New Roman" w:hAnsi="Times New Roman" w:cs="Times New Roman"/>
                <w:sz w:val="22"/>
              </w:rPr>
              <w:t>Taizhou</w:t>
            </w:r>
          </w:p>
        </w:tc>
        <w:tc>
          <w:tcPr>
            <w:tcW w:w="4678" w:type="dxa"/>
          </w:tcPr>
          <w:p w14:paraId="1860B9D4" w14:textId="77777777" w:rsidR="00AE2DC2" w:rsidRPr="006C1086" w:rsidRDefault="00AE2DC2" w:rsidP="0047204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6C1086">
              <w:rPr>
                <w:rFonts w:ascii="Times New Roman" w:hAnsi="Times New Roman" w:cs="Times New Roman"/>
                <w:sz w:val="22"/>
              </w:rPr>
              <w:t>Affiliated Taizhou hospital of Wenzhou Medical University</w:t>
            </w:r>
          </w:p>
        </w:tc>
        <w:tc>
          <w:tcPr>
            <w:tcW w:w="2205" w:type="dxa"/>
          </w:tcPr>
          <w:p w14:paraId="51C5BBE0" w14:textId="77777777" w:rsidR="00AE2DC2" w:rsidRPr="006C1086" w:rsidRDefault="00AE2DC2" w:rsidP="0047204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6C1086">
              <w:rPr>
                <w:rFonts w:ascii="Times New Roman" w:hAnsi="Times New Roman" w:cs="Times New Roman"/>
                <w:sz w:val="22"/>
              </w:rPr>
              <w:t>Wei-Fang Yang</w:t>
            </w:r>
          </w:p>
        </w:tc>
      </w:tr>
      <w:tr w:rsidR="00AE2DC2" w:rsidRPr="006C1086" w14:paraId="731C48B0" w14:textId="77777777" w:rsidTr="00AA67C3">
        <w:tc>
          <w:tcPr>
            <w:tcW w:w="1413" w:type="dxa"/>
          </w:tcPr>
          <w:p w14:paraId="16F135D0" w14:textId="77777777" w:rsidR="00AE2DC2" w:rsidRPr="006C1086" w:rsidRDefault="00AE2DC2" w:rsidP="0047204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6C1086">
              <w:rPr>
                <w:rFonts w:ascii="Times New Roman" w:hAnsi="Times New Roman" w:cs="Times New Roman"/>
                <w:sz w:val="22"/>
              </w:rPr>
              <w:lastRenderedPageBreak/>
              <w:t>Wuhan</w:t>
            </w:r>
          </w:p>
        </w:tc>
        <w:tc>
          <w:tcPr>
            <w:tcW w:w="4678" w:type="dxa"/>
          </w:tcPr>
          <w:p w14:paraId="3EAA35FE" w14:textId="77777777" w:rsidR="00AE2DC2" w:rsidRPr="006C1086" w:rsidRDefault="00AE2DC2" w:rsidP="0047204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6C1086">
              <w:rPr>
                <w:rFonts w:ascii="Times New Roman" w:hAnsi="Times New Roman" w:cs="Times New Roman"/>
                <w:sz w:val="22"/>
              </w:rPr>
              <w:t>Zhongnan</w:t>
            </w:r>
            <w:proofErr w:type="spellEnd"/>
            <w:r w:rsidRPr="006C1086">
              <w:rPr>
                <w:rFonts w:ascii="Times New Roman" w:hAnsi="Times New Roman" w:cs="Times New Roman"/>
                <w:sz w:val="22"/>
              </w:rPr>
              <w:t xml:space="preserve"> Hospital of Wuhan University</w:t>
            </w:r>
          </w:p>
        </w:tc>
        <w:tc>
          <w:tcPr>
            <w:tcW w:w="2205" w:type="dxa"/>
          </w:tcPr>
          <w:p w14:paraId="22E62B6A" w14:textId="77777777" w:rsidR="00AE2DC2" w:rsidRPr="006C1086" w:rsidRDefault="00AE2DC2" w:rsidP="0047204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6C1086">
              <w:rPr>
                <w:rFonts w:ascii="Times New Roman" w:hAnsi="Times New Roman" w:cs="Times New Roman"/>
                <w:sz w:val="22"/>
              </w:rPr>
              <w:t>Ya</w:t>
            </w:r>
            <w:proofErr w:type="spellEnd"/>
            <w:r w:rsidRPr="006C1086">
              <w:rPr>
                <w:rFonts w:ascii="Times New Roman" w:hAnsi="Times New Roman" w:cs="Times New Roman"/>
                <w:sz w:val="22"/>
              </w:rPr>
              <w:t xml:space="preserve">-Hua </w:t>
            </w:r>
            <w:proofErr w:type="spellStart"/>
            <w:r w:rsidRPr="006C1086">
              <w:rPr>
                <w:rFonts w:ascii="Times New Roman" w:hAnsi="Times New Roman" w:cs="Times New Roman"/>
                <w:sz w:val="22"/>
              </w:rPr>
              <w:t>Zhong</w:t>
            </w:r>
            <w:proofErr w:type="spellEnd"/>
          </w:p>
        </w:tc>
      </w:tr>
      <w:tr w:rsidR="00AE2DC2" w:rsidRPr="006C1086" w14:paraId="6EB0A05E" w14:textId="77777777" w:rsidTr="00AA67C3">
        <w:tc>
          <w:tcPr>
            <w:tcW w:w="1413" w:type="dxa"/>
          </w:tcPr>
          <w:p w14:paraId="1F1D7735" w14:textId="77777777" w:rsidR="00AE2DC2" w:rsidRPr="006C1086" w:rsidRDefault="00AE2DC2" w:rsidP="0047204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6C1086">
              <w:rPr>
                <w:rFonts w:ascii="Times New Roman" w:hAnsi="Times New Roman" w:cs="Times New Roman"/>
                <w:sz w:val="22"/>
              </w:rPr>
              <w:t>Xi'an</w:t>
            </w:r>
          </w:p>
        </w:tc>
        <w:tc>
          <w:tcPr>
            <w:tcW w:w="4678" w:type="dxa"/>
          </w:tcPr>
          <w:p w14:paraId="4872FC0D" w14:textId="77777777" w:rsidR="00AE2DC2" w:rsidRPr="006C1086" w:rsidRDefault="00AE2DC2" w:rsidP="0047204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6C1086">
              <w:rPr>
                <w:rFonts w:ascii="Times New Roman" w:hAnsi="Times New Roman" w:cs="Times New Roman"/>
                <w:sz w:val="22"/>
              </w:rPr>
              <w:t xml:space="preserve">The First Affiliated Hospital Xi'an </w:t>
            </w:r>
            <w:proofErr w:type="spellStart"/>
            <w:r w:rsidRPr="006C1086">
              <w:rPr>
                <w:rFonts w:ascii="Times New Roman" w:hAnsi="Times New Roman" w:cs="Times New Roman"/>
                <w:sz w:val="22"/>
              </w:rPr>
              <w:t>Jiaotong</w:t>
            </w:r>
            <w:proofErr w:type="spellEnd"/>
            <w:r w:rsidRPr="006C1086">
              <w:rPr>
                <w:rFonts w:ascii="Times New Roman" w:hAnsi="Times New Roman" w:cs="Times New Roman"/>
                <w:sz w:val="22"/>
              </w:rPr>
              <w:t xml:space="preserve"> University</w:t>
            </w:r>
          </w:p>
        </w:tc>
        <w:tc>
          <w:tcPr>
            <w:tcW w:w="2205" w:type="dxa"/>
          </w:tcPr>
          <w:p w14:paraId="7E3C69B7" w14:textId="77777777" w:rsidR="00AE2DC2" w:rsidRPr="006C1086" w:rsidRDefault="00AE2DC2" w:rsidP="0047204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6C1086">
              <w:rPr>
                <w:rFonts w:ascii="Times New Roman" w:hAnsi="Times New Roman" w:cs="Times New Roman"/>
                <w:sz w:val="22"/>
              </w:rPr>
              <w:t>Xiao-</w:t>
            </w:r>
            <w:proofErr w:type="spellStart"/>
            <w:r w:rsidRPr="006C1086">
              <w:rPr>
                <w:rFonts w:ascii="Times New Roman" w:hAnsi="Times New Roman" w:cs="Times New Roman"/>
                <w:sz w:val="22"/>
              </w:rPr>
              <w:t>Zhi</w:t>
            </w:r>
            <w:proofErr w:type="spellEnd"/>
            <w:r w:rsidRPr="006C1086">
              <w:rPr>
                <w:rFonts w:ascii="Times New Roman" w:hAnsi="Times New Roman" w:cs="Times New Roman"/>
                <w:sz w:val="22"/>
              </w:rPr>
              <w:t xml:space="preserve"> Zhang</w:t>
            </w:r>
          </w:p>
        </w:tc>
      </w:tr>
      <w:tr w:rsidR="00AE2DC2" w:rsidRPr="006C1086" w14:paraId="033045FD" w14:textId="77777777" w:rsidTr="00AA67C3">
        <w:tc>
          <w:tcPr>
            <w:tcW w:w="1413" w:type="dxa"/>
          </w:tcPr>
          <w:p w14:paraId="09051EFA" w14:textId="77777777" w:rsidR="00AE2DC2" w:rsidRPr="006C1086" w:rsidRDefault="00AE2DC2" w:rsidP="0047204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6C1086">
              <w:rPr>
                <w:rFonts w:ascii="Times New Roman" w:hAnsi="Times New Roman" w:cs="Times New Roman"/>
                <w:sz w:val="22"/>
              </w:rPr>
              <w:t>Xi'an</w:t>
            </w:r>
          </w:p>
        </w:tc>
        <w:tc>
          <w:tcPr>
            <w:tcW w:w="4678" w:type="dxa"/>
          </w:tcPr>
          <w:p w14:paraId="248214CB" w14:textId="77777777" w:rsidR="00AE2DC2" w:rsidRPr="006C1086" w:rsidRDefault="00AE2DC2" w:rsidP="0047204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6C1086">
              <w:rPr>
                <w:rFonts w:ascii="Times New Roman" w:hAnsi="Times New Roman" w:cs="Times New Roman"/>
                <w:sz w:val="22"/>
              </w:rPr>
              <w:t>Xijing</w:t>
            </w:r>
            <w:proofErr w:type="spellEnd"/>
            <w:r w:rsidRPr="006C1086">
              <w:rPr>
                <w:rFonts w:ascii="Times New Roman" w:hAnsi="Times New Roman" w:cs="Times New Roman"/>
                <w:sz w:val="22"/>
              </w:rPr>
              <w:t xml:space="preserve"> Hospital, The First Affiliated Hospital of Fourth Military Medical University</w:t>
            </w:r>
          </w:p>
        </w:tc>
        <w:tc>
          <w:tcPr>
            <w:tcW w:w="2205" w:type="dxa"/>
          </w:tcPr>
          <w:p w14:paraId="2D647D86" w14:textId="77777777" w:rsidR="00AE2DC2" w:rsidRPr="006C1086" w:rsidRDefault="00AE2DC2" w:rsidP="0047204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6C1086">
              <w:rPr>
                <w:rFonts w:ascii="Times New Roman" w:hAnsi="Times New Roman" w:cs="Times New Roman"/>
                <w:sz w:val="22"/>
              </w:rPr>
              <w:t>Li-Na Zhao</w:t>
            </w:r>
          </w:p>
        </w:tc>
      </w:tr>
      <w:tr w:rsidR="00AE2DC2" w:rsidRPr="006C1086" w14:paraId="4D8FE13B" w14:textId="77777777" w:rsidTr="00AA67C3">
        <w:tc>
          <w:tcPr>
            <w:tcW w:w="1413" w:type="dxa"/>
          </w:tcPr>
          <w:p w14:paraId="6DF9B93F" w14:textId="77777777" w:rsidR="00AE2DC2" w:rsidRPr="006C1086" w:rsidRDefault="00AE2DC2" w:rsidP="0047204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6C1086">
              <w:rPr>
                <w:rFonts w:ascii="Times New Roman" w:hAnsi="Times New Roman" w:cs="Times New Roman"/>
                <w:sz w:val="22"/>
              </w:rPr>
              <w:t>Zhengzhou</w:t>
            </w:r>
          </w:p>
        </w:tc>
        <w:tc>
          <w:tcPr>
            <w:tcW w:w="4678" w:type="dxa"/>
          </w:tcPr>
          <w:p w14:paraId="2044AAE4" w14:textId="77777777" w:rsidR="00AE2DC2" w:rsidRPr="006C1086" w:rsidRDefault="00AE2DC2" w:rsidP="0047204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8E06D3">
              <w:rPr>
                <w:rFonts w:ascii="Times New Roman" w:hAnsi="Times New Roman" w:cs="Times New Roman"/>
                <w:sz w:val="22"/>
              </w:rPr>
              <w:t>Henan Cancer Hospital</w:t>
            </w:r>
            <w:r>
              <w:rPr>
                <w:rFonts w:ascii="Times New Roman" w:hAnsi="Times New Roman" w:cs="Times New Roman"/>
                <w:sz w:val="22"/>
              </w:rPr>
              <w:t>,</w:t>
            </w:r>
            <w:r w:rsidRPr="008E06D3">
              <w:rPr>
                <w:rFonts w:ascii="Times New Roman" w:hAnsi="Times New Roman" w:cs="Times New Roman"/>
                <w:sz w:val="22"/>
              </w:rPr>
              <w:t xml:space="preserve"> Affiliated Cancer Hospital of Zhengzhou University </w:t>
            </w:r>
          </w:p>
        </w:tc>
        <w:tc>
          <w:tcPr>
            <w:tcW w:w="2205" w:type="dxa"/>
          </w:tcPr>
          <w:p w14:paraId="055CA0C2" w14:textId="77777777" w:rsidR="00AE2DC2" w:rsidRPr="006C1086" w:rsidRDefault="00AE2DC2" w:rsidP="0047204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6C1086">
              <w:rPr>
                <w:rFonts w:ascii="Times New Roman" w:hAnsi="Times New Roman" w:cs="Times New Roman"/>
                <w:sz w:val="22"/>
              </w:rPr>
              <w:t>Yu-</w:t>
            </w:r>
            <w:proofErr w:type="spellStart"/>
            <w:r w:rsidRPr="006C1086">
              <w:rPr>
                <w:rFonts w:ascii="Times New Roman" w:hAnsi="Times New Roman" w:cs="Times New Roman"/>
                <w:sz w:val="22"/>
              </w:rPr>
              <w:t>Fei</w:t>
            </w:r>
            <w:proofErr w:type="spellEnd"/>
            <w:r w:rsidRPr="006C1086">
              <w:rPr>
                <w:rFonts w:ascii="Times New Roman" w:hAnsi="Times New Roman" w:cs="Times New Roman"/>
                <w:sz w:val="22"/>
              </w:rPr>
              <w:t xml:space="preserve"> Lu</w:t>
            </w:r>
          </w:p>
        </w:tc>
      </w:tr>
    </w:tbl>
    <w:p w14:paraId="23C07B76" w14:textId="77777777" w:rsidR="00AE2DC2" w:rsidRPr="006C1086" w:rsidRDefault="00AE2DC2" w:rsidP="00472045">
      <w:pPr>
        <w:spacing w:after="240" w:line="276" w:lineRule="auto"/>
        <w:rPr>
          <w:rFonts w:ascii="Times New Roman" w:eastAsia="SimSun" w:hAnsi="Times New Roman" w:cs="Times New Roman"/>
          <w:b/>
          <w:bCs/>
          <w:sz w:val="22"/>
        </w:rPr>
        <w:sectPr w:rsidR="00AE2DC2" w:rsidRPr="006C1086">
          <w:footerReference w:type="default" r:id="rId8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295205D" w14:textId="18B0BC46" w:rsidR="0033314C" w:rsidRPr="004D0646" w:rsidRDefault="0033314C" w:rsidP="00472045">
      <w:pPr>
        <w:spacing w:after="240" w:line="276" w:lineRule="auto"/>
        <w:rPr>
          <w:rFonts w:ascii="Times New Roman" w:eastAsia="SimSun" w:hAnsi="Times New Roman" w:cs="Times New Roman"/>
          <w:b/>
          <w:bCs/>
          <w:sz w:val="22"/>
        </w:rPr>
      </w:pPr>
      <w:r w:rsidRPr="004D0646">
        <w:rPr>
          <w:rFonts w:ascii="Times New Roman" w:eastAsia="SimSun" w:hAnsi="Times New Roman" w:cs="Times New Roman"/>
          <w:b/>
          <w:bCs/>
          <w:sz w:val="22"/>
        </w:rPr>
        <w:lastRenderedPageBreak/>
        <w:t xml:space="preserve">Supplementary </w:t>
      </w:r>
      <w:r w:rsidR="00D16E4A" w:rsidRPr="004D0646">
        <w:rPr>
          <w:rFonts w:ascii="Times New Roman" w:eastAsia="SimSun" w:hAnsi="Times New Roman" w:cs="Times New Roman"/>
          <w:b/>
          <w:bCs/>
          <w:sz w:val="22"/>
        </w:rPr>
        <w:t>T</w:t>
      </w:r>
      <w:r w:rsidRPr="004D0646">
        <w:rPr>
          <w:rFonts w:ascii="Times New Roman" w:eastAsia="SimSun" w:hAnsi="Times New Roman" w:cs="Times New Roman"/>
          <w:b/>
          <w:bCs/>
          <w:sz w:val="22"/>
        </w:rPr>
        <w:t xml:space="preserve">able B. </w:t>
      </w:r>
      <w:proofErr w:type="spellStart"/>
      <w:r w:rsidRPr="004D0646">
        <w:rPr>
          <w:rFonts w:ascii="Times New Roman" w:eastAsia="SimSun" w:hAnsi="Times New Roman" w:cs="Times New Roman"/>
          <w:b/>
          <w:bCs/>
          <w:sz w:val="22"/>
        </w:rPr>
        <w:t>Dosimetric</w:t>
      </w:r>
      <w:proofErr w:type="spellEnd"/>
      <w:r w:rsidRPr="004D0646">
        <w:rPr>
          <w:rFonts w:ascii="Times New Roman" w:eastAsia="SimSun" w:hAnsi="Times New Roman" w:cs="Times New Roman"/>
          <w:b/>
          <w:bCs/>
          <w:sz w:val="22"/>
        </w:rPr>
        <w:t xml:space="preserve"> data of the treatment plans with </w:t>
      </w:r>
      <w:proofErr w:type="spellStart"/>
      <w:r w:rsidRPr="004D0646">
        <w:rPr>
          <w:rFonts w:ascii="Times New Roman" w:eastAsia="SimSun" w:hAnsi="Times New Roman" w:cs="Times New Roman"/>
          <w:b/>
          <w:bCs/>
          <w:sz w:val="22"/>
        </w:rPr>
        <w:t>hypofractionated</w:t>
      </w:r>
      <w:proofErr w:type="spellEnd"/>
      <w:r w:rsidRPr="004D0646">
        <w:rPr>
          <w:rFonts w:ascii="Times New Roman" w:eastAsia="SimSun" w:hAnsi="Times New Roman" w:cs="Times New Roman"/>
          <w:b/>
          <w:bCs/>
          <w:sz w:val="22"/>
        </w:rPr>
        <w:t xml:space="preserve"> regimen</w:t>
      </w:r>
    </w:p>
    <w:tbl>
      <w:tblPr>
        <w:tblStyle w:val="TableGrid"/>
        <w:tblW w:w="10069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1"/>
        <w:gridCol w:w="1292"/>
        <w:gridCol w:w="1258"/>
        <w:gridCol w:w="1651"/>
        <w:gridCol w:w="278"/>
        <w:gridCol w:w="1368"/>
        <w:gridCol w:w="1651"/>
        <w:gridCol w:w="1190"/>
      </w:tblGrid>
      <w:tr w:rsidR="00EF4A25" w:rsidRPr="004D0646" w14:paraId="62952064" w14:textId="1851DCF3" w:rsidTr="00C55275">
        <w:trPr>
          <w:jc w:val="center"/>
        </w:trPr>
        <w:tc>
          <w:tcPr>
            <w:tcW w:w="1383" w:type="dxa"/>
            <w:vMerge w:val="restart"/>
            <w:vAlign w:val="center"/>
          </w:tcPr>
          <w:p w14:paraId="6295205E" w14:textId="77777777" w:rsidR="00EF4A25" w:rsidRPr="004D0646" w:rsidRDefault="00EF4A25" w:rsidP="00472045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b/>
                <w:bCs/>
                <w:sz w:val="22"/>
              </w:rPr>
              <w:t>Target/</w:t>
            </w:r>
          </w:p>
          <w:p w14:paraId="6295205F" w14:textId="77777777" w:rsidR="00EF4A25" w:rsidRPr="004D0646" w:rsidRDefault="00EF4A25" w:rsidP="00472045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b/>
                <w:bCs/>
                <w:sz w:val="22"/>
              </w:rPr>
              <w:t>Organs at risk</w:t>
            </w:r>
          </w:p>
        </w:tc>
        <w:tc>
          <w:tcPr>
            <w:tcW w:w="1292" w:type="dxa"/>
            <w:vMerge w:val="restart"/>
            <w:vAlign w:val="center"/>
          </w:tcPr>
          <w:p w14:paraId="62952060" w14:textId="77777777" w:rsidR="00EF4A25" w:rsidRPr="004D0646" w:rsidRDefault="00EF4A25" w:rsidP="00472045">
            <w:pPr>
              <w:spacing w:line="276" w:lineRule="auto"/>
              <w:rPr>
                <w:rFonts w:ascii="Times New Roman" w:eastAsia="SimSun" w:hAnsi="Times New Roman" w:cs="Times New Roman"/>
                <w:b/>
                <w:bCs/>
                <w:sz w:val="22"/>
              </w:rPr>
            </w:pPr>
            <w:r w:rsidRPr="004D0646">
              <w:rPr>
                <w:rFonts w:ascii="Times New Roman" w:hAnsi="Times New Roman" w:cs="Times New Roman"/>
                <w:b/>
                <w:bCs/>
                <w:sz w:val="22"/>
              </w:rPr>
              <w:t>Dose parameters</w:t>
            </w:r>
          </w:p>
        </w:tc>
        <w:tc>
          <w:tcPr>
            <w:tcW w:w="3003" w:type="dxa"/>
            <w:gridSpan w:val="2"/>
            <w:tcBorders>
              <w:bottom w:val="single" w:sz="4" w:space="0" w:color="auto"/>
            </w:tcBorders>
            <w:vAlign w:val="center"/>
          </w:tcPr>
          <w:p w14:paraId="62952061" w14:textId="1F9275D8" w:rsidR="00EF4A25" w:rsidRPr="004D0646" w:rsidRDefault="00EF4A25" w:rsidP="0047204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</w:rPr>
              <w:t>First</w:t>
            </w:r>
            <w:r w:rsidRPr="004D0646">
              <w:rPr>
                <w:rFonts w:ascii="Times New Roman" w:hAnsi="Times New Roman" w:cs="Times New Roman"/>
                <w:b/>
                <w:bCs/>
                <w:sz w:val="22"/>
              </w:rPr>
              <w:t xml:space="preserve"> submission</w:t>
            </w:r>
          </w:p>
        </w:tc>
        <w:tc>
          <w:tcPr>
            <w:tcW w:w="283" w:type="dxa"/>
            <w:vAlign w:val="center"/>
          </w:tcPr>
          <w:p w14:paraId="62952062" w14:textId="77777777" w:rsidR="00EF4A25" w:rsidRPr="004D0646" w:rsidRDefault="00EF4A25" w:rsidP="0047204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310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952063" w14:textId="77777777" w:rsidR="00EF4A25" w:rsidRPr="004D0646" w:rsidRDefault="00EF4A25" w:rsidP="0047204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D0646">
              <w:rPr>
                <w:rFonts w:ascii="Times New Roman" w:hAnsi="Times New Roman" w:cs="Times New Roman"/>
                <w:b/>
                <w:bCs/>
                <w:sz w:val="22"/>
              </w:rPr>
              <w:t>Final submission</w:t>
            </w:r>
          </w:p>
        </w:tc>
        <w:tc>
          <w:tcPr>
            <w:tcW w:w="1002" w:type="dxa"/>
            <w:vMerge w:val="restart"/>
            <w:vAlign w:val="center"/>
          </w:tcPr>
          <w:p w14:paraId="1796137F" w14:textId="64543682" w:rsidR="00EF4A25" w:rsidRPr="004D0646" w:rsidRDefault="00EF4A25" w:rsidP="0047204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2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z w:val="22"/>
              </w:rPr>
              <w:t>ifference between median</w:t>
            </w:r>
          </w:p>
        </w:tc>
      </w:tr>
      <w:tr w:rsidR="00EF4A25" w:rsidRPr="004D0646" w14:paraId="6295206C" w14:textId="468DEECE" w:rsidTr="00C55275">
        <w:trPr>
          <w:jc w:val="center"/>
        </w:trPr>
        <w:tc>
          <w:tcPr>
            <w:tcW w:w="1383" w:type="dxa"/>
            <w:vMerge/>
            <w:tcBorders>
              <w:bottom w:val="single" w:sz="4" w:space="0" w:color="auto"/>
            </w:tcBorders>
            <w:vAlign w:val="center"/>
          </w:tcPr>
          <w:p w14:paraId="62952065" w14:textId="77777777" w:rsidR="00EF4A25" w:rsidRPr="004D0646" w:rsidRDefault="00EF4A25" w:rsidP="00472045">
            <w:pPr>
              <w:spacing w:line="276" w:lineRule="auto"/>
              <w:rPr>
                <w:rFonts w:ascii="Times New Roman" w:eastAsia="SimSun" w:hAnsi="Times New Roman" w:cs="Times New Roman"/>
                <w:b/>
                <w:bCs/>
                <w:sz w:val="22"/>
              </w:rPr>
            </w:pPr>
          </w:p>
        </w:tc>
        <w:tc>
          <w:tcPr>
            <w:tcW w:w="1292" w:type="dxa"/>
            <w:vMerge/>
            <w:tcBorders>
              <w:bottom w:val="single" w:sz="4" w:space="0" w:color="auto"/>
            </w:tcBorders>
            <w:vAlign w:val="center"/>
          </w:tcPr>
          <w:p w14:paraId="62952066" w14:textId="77777777" w:rsidR="00EF4A25" w:rsidRPr="004D0646" w:rsidRDefault="00EF4A25" w:rsidP="00472045">
            <w:pPr>
              <w:spacing w:line="276" w:lineRule="auto"/>
              <w:rPr>
                <w:rFonts w:ascii="Times New Roman" w:eastAsia="SimSun" w:hAnsi="Times New Roman" w:cs="Times New Roman"/>
                <w:b/>
                <w:bCs/>
                <w:sz w:val="22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952067" w14:textId="77777777" w:rsidR="00EF4A25" w:rsidRPr="004D0646" w:rsidRDefault="00EF4A25" w:rsidP="00472045">
            <w:pPr>
              <w:spacing w:line="276" w:lineRule="auto"/>
              <w:rPr>
                <w:rFonts w:ascii="Times New Roman" w:eastAsia="SimSun" w:hAnsi="Times New Roman" w:cs="Times New Roman"/>
                <w:b/>
                <w:bCs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b/>
                <w:bCs/>
                <w:sz w:val="22"/>
              </w:rPr>
              <w:t>Mean (SD)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952068" w14:textId="77777777" w:rsidR="00EF4A25" w:rsidRPr="004D0646" w:rsidRDefault="00EF4A25" w:rsidP="00472045">
            <w:pPr>
              <w:spacing w:line="276" w:lineRule="auto"/>
              <w:rPr>
                <w:rFonts w:ascii="Times New Roman" w:eastAsia="SimSun" w:hAnsi="Times New Roman" w:cs="Times New Roman"/>
                <w:b/>
                <w:bCs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b/>
                <w:bCs/>
                <w:sz w:val="22"/>
              </w:rPr>
              <w:t>Median (IQR)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14:paraId="62952069" w14:textId="77777777" w:rsidR="00EF4A25" w:rsidRPr="004D0646" w:rsidRDefault="00EF4A25" w:rsidP="00472045">
            <w:pPr>
              <w:spacing w:line="276" w:lineRule="auto"/>
              <w:rPr>
                <w:rFonts w:ascii="Times New Roman" w:eastAsia="SimSun" w:hAnsi="Times New Roman" w:cs="Times New Roman"/>
                <w:b/>
                <w:bCs/>
                <w:sz w:val="22"/>
              </w:rPr>
            </w:pPr>
          </w:p>
        </w:tc>
        <w:tc>
          <w:tcPr>
            <w:tcW w:w="14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95206A" w14:textId="77777777" w:rsidR="00EF4A25" w:rsidRPr="004D0646" w:rsidRDefault="00EF4A25" w:rsidP="00472045">
            <w:pPr>
              <w:spacing w:line="276" w:lineRule="auto"/>
              <w:rPr>
                <w:rFonts w:ascii="Times New Roman" w:eastAsia="SimSun" w:hAnsi="Times New Roman" w:cs="Times New Roman"/>
                <w:b/>
                <w:bCs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b/>
                <w:bCs/>
                <w:sz w:val="22"/>
              </w:rPr>
              <w:t>Mean (SD)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95206B" w14:textId="77777777" w:rsidR="00EF4A25" w:rsidRPr="004D0646" w:rsidRDefault="00EF4A25" w:rsidP="00472045">
            <w:pPr>
              <w:spacing w:line="276" w:lineRule="auto"/>
              <w:rPr>
                <w:rFonts w:ascii="Times New Roman" w:eastAsia="SimSun" w:hAnsi="Times New Roman" w:cs="Times New Roman"/>
                <w:b/>
                <w:bCs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b/>
                <w:bCs/>
                <w:sz w:val="22"/>
              </w:rPr>
              <w:t>Median (IQR)</w:t>
            </w:r>
          </w:p>
        </w:tc>
        <w:tc>
          <w:tcPr>
            <w:tcW w:w="1002" w:type="dxa"/>
            <w:vMerge/>
            <w:tcBorders>
              <w:bottom w:val="single" w:sz="4" w:space="0" w:color="auto"/>
            </w:tcBorders>
            <w:vAlign w:val="center"/>
          </w:tcPr>
          <w:p w14:paraId="4E0F2A1B" w14:textId="77777777" w:rsidR="00EF4A25" w:rsidRPr="004D0646" w:rsidRDefault="00EF4A25" w:rsidP="00472045">
            <w:pPr>
              <w:spacing w:line="276" w:lineRule="auto"/>
              <w:rPr>
                <w:rFonts w:ascii="Times New Roman" w:eastAsia="SimSun" w:hAnsi="Times New Roman" w:cs="Times New Roman"/>
                <w:b/>
                <w:bCs/>
                <w:sz w:val="22"/>
              </w:rPr>
            </w:pPr>
          </w:p>
        </w:tc>
      </w:tr>
      <w:tr w:rsidR="00C0086B" w:rsidRPr="004D0646" w14:paraId="62952074" w14:textId="0458309D" w:rsidTr="00C55275">
        <w:trPr>
          <w:jc w:val="center"/>
        </w:trPr>
        <w:tc>
          <w:tcPr>
            <w:tcW w:w="1383" w:type="dxa"/>
            <w:tcBorders>
              <w:top w:val="single" w:sz="4" w:space="0" w:color="auto"/>
              <w:bottom w:val="nil"/>
            </w:tcBorders>
            <w:vAlign w:val="center"/>
          </w:tcPr>
          <w:p w14:paraId="6295206D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proofErr w:type="spellStart"/>
            <w:r w:rsidRPr="004D0646">
              <w:rPr>
                <w:rFonts w:ascii="Times New Roman" w:hAnsi="Times New Roman" w:cs="Times New Roman"/>
                <w:sz w:val="22"/>
              </w:rPr>
              <w:t>PTVcw</w:t>
            </w:r>
            <w:proofErr w:type="spellEnd"/>
          </w:p>
        </w:tc>
        <w:tc>
          <w:tcPr>
            <w:tcW w:w="1292" w:type="dxa"/>
            <w:tcBorders>
              <w:top w:val="single" w:sz="4" w:space="0" w:color="auto"/>
              <w:bottom w:val="nil"/>
            </w:tcBorders>
            <w:vAlign w:val="center"/>
          </w:tcPr>
          <w:p w14:paraId="6295206E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hAnsi="Times New Roman" w:cs="Times New Roman"/>
                <w:sz w:val="22"/>
              </w:rPr>
              <w:t>V</w:t>
            </w:r>
            <w:r w:rsidRPr="004D0646">
              <w:rPr>
                <w:rFonts w:ascii="Times New Roman" w:hAnsi="Times New Roman" w:cs="Times New Roman"/>
                <w:sz w:val="22"/>
                <w:vertAlign w:val="subscript"/>
              </w:rPr>
              <w:t xml:space="preserve">100% </w:t>
            </w:r>
            <w:r w:rsidRPr="004D0646">
              <w:rPr>
                <w:rFonts w:ascii="Times New Roman" w:hAnsi="Times New Roman" w:cs="Times New Roman"/>
                <w:sz w:val="22"/>
              </w:rPr>
              <w:t>(%)</w:t>
            </w: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  <w:vAlign w:val="center"/>
          </w:tcPr>
          <w:p w14:paraId="6295206F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79.3 (31.3)</w:t>
            </w:r>
          </w:p>
        </w:tc>
        <w:tc>
          <w:tcPr>
            <w:tcW w:w="1695" w:type="dxa"/>
            <w:tcBorders>
              <w:top w:val="single" w:sz="4" w:space="0" w:color="auto"/>
              <w:bottom w:val="nil"/>
            </w:tcBorders>
            <w:vAlign w:val="center"/>
          </w:tcPr>
          <w:p w14:paraId="62952070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91.4 (56.8-95.7)</w:t>
            </w:r>
          </w:p>
        </w:tc>
        <w:tc>
          <w:tcPr>
            <w:tcW w:w="283" w:type="dxa"/>
            <w:tcBorders>
              <w:top w:val="single" w:sz="4" w:space="0" w:color="auto"/>
              <w:bottom w:val="nil"/>
            </w:tcBorders>
            <w:vAlign w:val="center"/>
          </w:tcPr>
          <w:p w14:paraId="62952071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</w:p>
        </w:tc>
        <w:tc>
          <w:tcPr>
            <w:tcW w:w="1411" w:type="dxa"/>
            <w:tcBorders>
              <w:top w:val="single" w:sz="4" w:space="0" w:color="auto"/>
              <w:bottom w:val="nil"/>
            </w:tcBorders>
            <w:vAlign w:val="center"/>
          </w:tcPr>
          <w:p w14:paraId="62952072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94.1 (1.7)</w:t>
            </w:r>
          </w:p>
        </w:tc>
        <w:tc>
          <w:tcPr>
            <w:tcW w:w="1695" w:type="dxa"/>
            <w:tcBorders>
              <w:top w:val="single" w:sz="4" w:space="0" w:color="auto"/>
              <w:bottom w:val="nil"/>
            </w:tcBorders>
            <w:vAlign w:val="center"/>
          </w:tcPr>
          <w:p w14:paraId="62952073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94.8 (92.4-95.2)</w:t>
            </w:r>
          </w:p>
        </w:tc>
        <w:tc>
          <w:tcPr>
            <w:tcW w:w="1002" w:type="dxa"/>
            <w:tcBorders>
              <w:top w:val="single" w:sz="4" w:space="0" w:color="auto"/>
              <w:bottom w:val="nil"/>
            </w:tcBorders>
            <w:vAlign w:val="center"/>
          </w:tcPr>
          <w:p w14:paraId="464DB36D" w14:textId="75C9CFA5" w:rsidR="00C0086B" w:rsidRPr="004D0646" w:rsidRDefault="001C53D1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 w:hint="eastAsia"/>
                <w:sz w:val="22"/>
              </w:rPr>
              <w:t>3</w:t>
            </w:r>
            <w:r>
              <w:rPr>
                <w:rFonts w:ascii="Times New Roman" w:eastAsia="SimSun" w:hAnsi="Times New Roman" w:cs="Times New Roman"/>
                <w:sz w:val="22"/>
              </w:rPr>
              <w:t>.4</w:t>
            </w:r>
          </w:p>
        </w:tc>
      </w:tr>
      <w:tr w:rsidR="00C0086B" w:rsidRPr="004D0646" w14:paraId="6295207C" w14:textId="195A304A" w:rsidTr="00C55275">
        <w:trPr>
          <w:jc w:val="center"/>
        </w:trPr>
        <w:tc>
          <w:tcPr>
            <w:tcW w:w="1383" w:type="dxa"/>
            <w:tcBorders>
              <w:top w:val="nil"/>
            </w:tcBorders>
            <w:vAlign w:val="center"/>
          </w:tcPr>
          <w:p w14:paraId="62952075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</w:p>
        </w:tc>
        <w:tc>
          <w:tcPr>
            <w:tcW w:w="1292" w:type="dxa"/>
            <w:tcBorders>
              <w:top w:val="nil"/>
            </w:tcBorders>
            <w:vAlign w:val="center"/>
          </w:tcPr>
          <w:p w14:paraId="62952076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proofErr w:type="spellStart"/>
            <w:r w:rsidRPr="004D0646">
              <w:rPr>
                <w:rFonts w:ascii="Times New Roman" w:hAnsi="Times New Roman" w:cs="Times New Roman"/>
                <w:sz w:val="22"/>
              </w:rPr>
              <w:t>D</w:t>
            </w:r>
            <w:r w:rsidRPr="004D0646">
              <w:rPr>
                <w:rFonts w:ascii="Times New Roman" w:hAnsi="Times New Roman" w:cs="Times New Roman"/>
                <w:sz w:val="22"/>
                <w:vertAlign w:val="subscript"/>
              </w:rPr>
              <w:t>max</w:t>
            </w:r>
            <w:proofErr w:type="spellEnd"/>
            <w:r w:rsidRPr="004D0646">
              <w:rPr>
                <w:rFonts w:ascii="Times New Roman" w:hAnsi="Times New Roman" w:cs="Times New Roman"/>
                <w:sz w:val="22"/>
                <w:vertAlign w:val="subscript"/>
              </w:rPr>
              <w:t xml:space="preserve"> </w:t>
            </w:r>
            <w:r w:rsidRPr="004D0646">
              <w:rPr>
                <w:rFonts w:ascii="Times New Roman" w:hAnsi="Times New Roman" w:cs="Times New Roman"/>
                <w:sz w:val="22"/>
              </w:rPr>
              <w:t>(</w:t>
            </w:r>
            <w:proofErr w:type="spellStart"/>
            <w:r w:rsidRPr="004D0646">
              <w:rPr>
                <w:rFonts w:ascii="Times New Roman" w:hAnsi="Times New Roman" w:cs="Times New Roman"/>
                <w:sz w:val="22"/>
              </w:rPr>
              <w:t>Gy</w:t>
            </w:r>
            <w:proofErr w:type="spellEnd"/>
            <w:r w:rsidRPr="004D0646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308" w:type="dxa"/>
            <w:tcBorders>
              <w:top w:val="nil"/>
            </w:tcBorders>
            <w:vAlign w:val="center"/>
          </w:tcPr>
          <w:p w14:paraId="62952077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50.7 (1.4)</w:t>
            </w:r>
          </w:p>
        </w:tc>
        <w:tc>
          <w:tcPr>
            <w:tcW w:w="1695" w:type="dxa"/>
            <w:tcBorders>
              <w:top w:val="nil"/>
            </w:tcBorders>
            <w:vAlign w:val="center"/>
          </w:tcPr>
          <w:p w14:paraId="62952078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50.1 (49.6-52.1)</w:t>
            </w:r>
          </w:p>
        </w:tc>
        <w:tc>
          <w:tcPr>
            <w:tcW w:w="283" w:type="dxa"/>
            <w:tcBorders>
              <w:top w:val="nil"/>
            </w:tcBorders>
            <w:vAlign w:val="center"/>
          </w:tcPr>
          <w:p w14:paraId="62952079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</w:p>
        </w:tc>
        <w:tc>
          <w:tcPr>
            <w:tcW w:w="1411" w:type="dxa"/>
            <w:tcBorders>
              <w:top w:val="nil"/>
            </w:tcBorders>
            <w:vAlign w:val="center"/>
          </w:tcPr>
          <w:p w14:paraId="6295207A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51.1 (1.8)</w:t>
            </w:r>
          </w:p>
        </w:tc>
        <w:tc>
          <w:tcPr>
            <w:tcW w:w="1695" w:type="dxa"/>
            <w:tcBorders>
              <w:top w:val="nil"/>
            </w:tcBorders>
            <w:vAlign w:val="center"/>
          </w:tcPr>
          <w:p w14:paraId="6295207B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50.3 (49.6-53.2)</w:t>
            </w:r>
          </w:p>
        </w:tc>
        <w:tc>
          <w:tcPr>
            <w:tcW w:w="1002" w:type="dxa"/>
            <w:tcBorders>
              <w:top w:val="nil"/>
            </w:tcBorders>
            <w:vAlign w:val="center"/>
          </w:tcPr>
          <w:p w14:paraId="33FB558F" w14:textId="549E3D50" w:rsidR="00C0086B" w:rsidRPr="004D0646" w:rsidRDefault="001C53D1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 w:hint="eastAsia"/>
                <w:sz w:val="22"/>
              </w:rPr>
              <w:t>0</w:t>
            </w:r>
            <w:r>
              <w:rPr>
                <w:rFonts w:ascii="Times New Roman" w:eastAsia="SimSun" w:hAnsi="Times New Roman" w:cs="Times New Roman"/>
                <w:sz w:val="22"/>
              </w:rPr>
              <w:t>.2</w:t>
            </w:r>
          </w:p>
        </w:tc>
      </w:tr>
      <w:tr w:rsidR="00C0086B" w:rsidRPr="004D0646" w14:paraId="62952084" w14:textId="36B6F901" w:rsidTr="00C55275">
        <w:trPr>
          <w:jc w:val="center"/>
        </w:trPr>
        <w:tc>
          <w:tcPr>
            <w:tcW w:w="1383" w:type="dxa"/>
            <w:vAlign w:val="center"/>
          </w:tcPr>
          <w:p w14:paraId="6295207D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</w:p>
        </w:tc>
        <w:tc>
          <w:tcPr>
            <w:tcW w:w="1292" w:type="dxa"/>
            <w:vAlign w:val="center"/>
          </w:tcPr>
          <w:p w14:paraId="6295207E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hAnsi="Times New Roman" w:cs="Times New Roman"/>
                <w:sz w:val="22"/>
              </w:rPr>
              <w:t>V</w:t>
            </w:r>
            <w:r w:rsidRPr="004D0646">
              <w:rPr>
                <w:rFonts w:ascii="Times New Roman" w:hAnsi="Times New Roman" w:cs="Times New Roman"/>
                <w:sz w:val="22"/>
                <w:vertAlign w:val="subscript"/>
              </w:rPr>
              <w:t xml:space="preserve">110% </w:t>
            </w:r>
            <w:r w:rsidRPr="004D0646">
              <w:rPr>
                <w:rFonts w:ascii="Times New Roman" w:hAnsi="Times New Roman" w:cs="Times New Roman"/>
                <w:sz w:val="22"/>
              </w:rPr>
              <w:t>(%)</w:t>
            </w:r>
          </w:p>
        </w:tc>
        <w:tc>
          <w:tcPr>
            <w:tcW w:w="1308" w:type="dxa"/>
            <w:vAlign w:val="center"/>
          </w:tcPr>
          <w:p w14:paraId="6295207F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16.3 (24.5)</w:t>
            </w:r>
          </w:p>
        </w:tc>
        <w:tc>
          <w:tcPr>
            <w:tcW w:w="1695" w:type="dxa"/>
            <w:vAlign w:val="center"/>
          </w:tcPr>
          <w:p w14:paraId="62952080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1.3 (0.1-40.1)</w:t>
            </w:r>
          </w:p>
        </w:tc>
        <w:tc>
          <w:tcPr>
            <w:tcW w:w="283" w:type="dxa"/>
            <w:vAlign w:val="center"/>
          </w:tcPr>
          <w:p w14:paraId="62952081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</w:p>
        </w:tc>
        <w:tc>
          <w:tcPr>
            <w:tcW w:w="1411" w:type="dxa"/>
            <w:vAlign w:val="center"/>
          </w:tcPr>
          <w:p w14:paraId="62952082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4.5 (6.2)</w:t>
            </w:r>
          </w:p>
        </w:tc>
        <w:tc>
          <w:tcPr>
            <w:tcW w:w="1695" w:type="dxa"/>
            <w:vAlign w:val="center"/>
          </w:tcPr>
          <w:p w14:paraId="62952083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0.8 (0-9.0)</w:t>
            </w:r>
          </w:p>
        </w:tc>
        <w:tc>
          <w:tcPr>
            <w:tcW w:w="1002" w:type="dxa"/>
            <w:vAlign w:val="center"/>
          </w:tcPr>
          <w:p w14:paraId="247B5AC1" w14:textId="3A7D9C8D" w:rsidR="00C0086B" w:rsidRPr="004D0646" w:rsidRDefault="001C53D1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 w:hint="eastAsia"/>
                <w:sz w:val="22"/>
              </w:rPr>
              <w:t>-</w:t>
            </w:r>
            <w:r>
              <w:rPr>
                <w:rFonts w:ascii="Times New Roman" w:eastAsia="SimSun" w:hAnsi="Times New Roman" w:cs="Times New Roman"/>
                <w:sz w:val="22"/>
              </w:rPr>
              <w:t>0.5</w:t>
            </w:r>
          </w:p>
        </w:tc>
      </w:tr>
      <w:tr w:rsidR="00C0086B" w:rsidRPr="004D0646" w14:paraId="6295208C" w14:textId="7DC88E09" w:rsidTr="00C55275">
        <w:trPr>
          <w:jc w:val="center"/>
        </w:trPr>
        <w:tc>
          <w:tcPr>
            <w:tcW w:w="1383" w:type="dxa"/>
            <w:vAlign w:val="center"/>
          </w:tcPr>
          <w:p w14:paraId="62952085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proofErr w:type="spellStart"/>
            <w:r w:rsidRPr="004D0646">
              <w:rPr>
                <w:rFonts w:ascii="Times New Roman" w:hAnsi="Times New Roman" w:cs="Times New Roman"/>
                <w:sz w:val="22"/>
              </w:rPr>
              <w:t>PTVsc+ax</w:t>
            </w:r>
            <w:proofErr w:type="spellEnd"/>
          </w:p>
        </w:tc>
        <w:tc>
          <w:tcPr>
            <w:tcW w:w="1292" w:type="dxa"/>
            <w:vAlign w:val="center"/>
          </w:tcPr>
          <w:p w14:paraId="62952086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hAnsi="Times New Roman" w:cs="Times New Roman"/>
                <w:sz w:val="22"/>
              </w:rPr>
              <w:t>V</w:t>
            </w:r>
            <w:r w:rsidRPr="004D0646">
              <w:rPr>
                <w:rFonts w:ascii="Times New Roman" w:hAnsi="Times New Roman" w:cs="Times New Roman"/>
                <w:sz w:val="22"/>
                <w:vertAlign w:val="subscript"/>
              </w:rPr>
              <w:t xml:space="preserve">100% </w:t>
            </w:r>
            <w:r w:rsidRPr="004D0646">
              <w:rPr>
                <w:rFonts w:ascii="Times New Roman" w:hAnsi="Times New Roman" w:cs="Times New Roman"/>
                <w:sz w:val="22"/>
              </w:rPr>
              <w:t>(%)</w:t>
            </w:r>
          </w:p>
        </w:tc>
        <w:tc>
          <w:tcPr>
            <w:tcW w:w="1308" w:type="dxa"/>
            <w:vAlign w:val="center"/>
          </w:tcPr>
          <w:p w14:paraId="62952087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77.5 (38.1)</w:t>
            </w:r>
          </w:p>
        </w:tc>
        <w:tc>
          <w:tcPr>
            <w:tcW w:w="1695" w:type="dxa"/>
            <w:vAlign w:val="center"/>
          </w:tcPr>
          <w:p w14:paraId="62952088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94.4 (51.0-95.6)</w:t>
            </w:r>
          </w:p>
        </w:tc>
        <w:tc>
          <w:tcPr>
            <w:tcW w:w="283" w:type="dxa"/>
            <w:vAlign w:val="center"/>
          </w:tcPr>
          <w:p w14:paraId="62952089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</w:p>
        </w:tc>
        <w:tc>
          <w:tcPr>
            <w:tcW w:w="1411" w:type="dxa"/>
            <w:vAlign w:val="center"/>
          </w:tcPr>
          <w:p w14:paraId="6295208A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94.1 (2.0)</w:t>
            </w:r>
          </w:p>
        </w:tc>
        <w:tc>
          <w:tcPr>
            <w:tcW w:w="1695" w:type="dxa"/>
            <w:vAlign w:val="center"/>
          </w:tcPr>
          <w:p w14:paraId="6295208B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94.7 (91.8-96.2)</w:t>
            </w:r>
          </w:p>
        </w:tc>
        <w:tc>
          <w:tcPr>
            <w:tcW w:w="1002" w:type="dxa"/>
            <w:vAlign w:val="center"/>
          </w:tcPr>
          <w:p w14:paraId="11FDF0E6" w14:textId="17822598" w:rsidR="00C0086B" w:rsidRPr="004D0646" w:rsidRDefault="001C53D1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 w:hint="eastAsia"/>
                <w:sz w:val="22"/>
              </w:rPr>
              <w:t>0</w:t>
            </w:r>
            <w:r>
              <w:rPr>
                <w:rFonts w:ascii="Times New Roman" w:eastAsia="SimSun" w:hAnsi="Times New Roman" w:cs="Times New Roman"/>
                <w:sz w:val="22"/>
              </w:rPr>
              <w:t>.3</w:t>
            </w:r>
          </w:p>
        </w:tc>
      </w:tr>
      <w:tr w:rsidR="00C0086B" w:rsidRPr="004D0646" w14:paraId="62952094" w14:textId="3B2B3899" w:rsidTr="00C55275">
        <w:trPr>
          <w:jc w:val="center"/>
        </w:trPr>
        <w:tc>
          <w:tcPr>
            <w:tcW w:w="1383" w:type="dxa"/>
            <w:vAlign w:val="center"/>
          </w:tcPr>
          <w:p w14:paraId="6295208D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</w:p>
        </w:tc>
        <w:tc>
          <w:tcPr>
            <w:tcW w:w="1292" w:type="dxa"/>
            <w:vAlign w:val="center"/>
          </w:tcPr>
          <w:p w14:paraId="6295208E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proofErr w:type="spellStart"/>
            <w:r w:rsidRPr="004D0646">
              <w:rPr>
                <w:rFonts w:ascii="Times New Roman" w:hAnsi="Times New Roman" w:cs="Times New Roman"/>
                <w:sz w:val="22"/>
              </w:rPr>
              <w:t>D</w:t>
            </w:r>
            <w:r w:rsidRPr="004D0646">
              <w:rPr>
                <w:rFonts w:ascii="Times New Roman" w:hAnsi="Times New Roman" w:cs="Times New Roman"/>
                <w:sz w:val="22"/>
                <w:vertAlign w:val="subscript"/>
              </w:rPr>
              <w:t>max</w:t>
            </w:r>
            <w:proofErr w:type="spellEnd"/>
            <w:r w:rsidRPr="004D0646">
              <w:rPr>
                <w:rFonts w:ascii="Times New Roman" w:hAnsi="Times New Roman" w:cs="Times New Roman"/>
                <w:sz w:val="22"/>
                <w:vertAlign w:val="subscript"/>
              </w:rPr>
              <w:t xml:space="preserve"> </w:t>
            </w:r>
            <w:r w:rsidRPr="004D0646">
              <w:rPr>
                <w:rFonts w:ascii="Times New Roman" w:hAnsi="Times New Roman" w:cs="Times New Roman"/>
                <w:sz w:val="22"/>
              </w:rPr>
              <w:t>(</w:t>
            </w:r>
            <w:proofErr w:type="spellStart"/>
            <w:r w:rsidRPr="004D0646">
              <w:rPr>
                <w:rFonts w:ascii="Times New Roman" w:hAnsi="Times New Roman" w:cs="Times New Roman"/>
                <w:sz w:val="22"/>
              </w:rPr>
              <w:t>Gy</w:t>
            </w:r>
            <w:proofErr w:type="spellEnd"/>
            <w:r w:rsidRPr="004D0646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308" w:type="dxa"/>
            <w:vAlign w:val="center"/>
          </w:tcPr>
          <w:p w14:paraId="6295208F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49.8 (2.2)</w:t>
            </w:r>
          </w:p>
        </w:tc>
        <w:tc>
          <w:tcPr>
            <w:tcW w:w="1695" w:type="dxa"/>
            <w:vAlign w:val="center"/>
          </w:tcPr>
          <w:p w14:paraId="62952090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49.5 (47.7-52.0)</w:t>
            </w:r>
          </w:p>
        </w:tc>
        <w:tc>
          <w:tcPr>
            <w:tcW w:w="283" w:type="dxa"/>
            <w:vAlign w:val="center"/>
          </w:tcPr>
          <w:p w14:paraId="62952091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</w:p>
        </w:tc>
        <w:tc>
          <w:tcPr>
            <w:tcW w:w="1411" w:type="dxa"/>
            <w:vAlign w:val="center"/>
          </w:tcPr>
          <w:p w14:paraId="62952092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50.8 (2.9)</w:t>
            </w:r>
          </w:p>
        </w:tc>
        <w:tc>
          <w:tcPr>
            <w:tcW w:w="1695" w:type="dxa"/>
            <w:vAlign w:val="center"/>
          </w:tcPr>
          <w:p w14:paraId="62952093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49.9 (49.1-52.2)</w:t>
            </w:r>
          </w:p>
        </w:tc>
        <w:tc>
          <w:tcPr>
            <w:tcW w:w="1002" w:type="dxa"/>
            <w:vAlign w:val="center"/>
          </w:tcPr>
          <w:p w14:paraId="04271BE7" w14:textId="335B71E3" w:rsidR="00C0086B" w:rsidRPr="004D0646" w:rsidRDefault="001C53D1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 w:hint="eastAsia"/>
                <w:sz w:val="22"/>
              </w:rPr>
              <w:t>0</w:t>
            </w:r>
            <w:r>
              <w:rPr>
                <w:rFonts w:ascii="Times New Roman" w:eastAsia="SimSun" w:hAnsi="Times New Roman" w:cs="Times New Roman"/>
                <w:sz w:val="22"/>
              </w:rPr>
              <w:t>.4</w:t>
            </w:r>
          </w:p>
        </w:tc>
      </w:tr>
      <w:tr w:rsidR="00C0086B" w:rsidRPr="004D0646" w14:paraId="6295209C" w14:textId="567E7F54" w:rsidTr="00C55275">
        <w:trPr>
          <w:jc w:val="center"/>
        </w:trPr>
        <w:tc>
          <w:tcPr>
            <w:tcW w:w="1383" w:type="dxa"/>
            <w:vAlign w:val="center"/>
          </w:tcPr>
          <w:p w14:paraId="62952095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</w:p>
        </w:tc>
        <w:tc>
          <w:tcPr>
            <w:tcW w:w="1292" w:type="dxa"/>
            <w:vAlign w:val="center"/>
          </w:tcPr>
          <w:p w14:paraId="62952096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hAnsi="Times New Roman" w:cs="Times New Roman"/>
                <w:sz w:val="22"/>
              </w:rPr>
              <w:t>V</w:t>
            </w:r>
            <w:r w:rsidRPr="004D0646">
              <w:rPr>
                <w:rFonts w:ascii="Times New Roman" w:hAnsi="Times New Roman" w:cs="Times New Roman"/>
                <w:sz w:val="22"/>
                <w:vertAlign w:val="subscript"/>
              </w:rPr>
              <w:t xml:space="preserve">110% </w:t>
            </w:r>
            <w:r w:rsidRPr="004D0646">
              <w:rPr>
                <w:rFonts w:ascii="Times New Roman" w:hAnsi="Times New Roman" w:cs="Times New Roman"/>
                <w:sz w:val="22"/>
              </w:rPr>
              <w:t>(%)</w:t>
            </w:r>
          </w:p>
        </w:tc>
        <w:tc>
          <w:tcPr>
            <w:tcW w:w="1308" w:type="dxa"/>
            <w:vAlign w:val="center"/>
          </w:tcPr>
          <w:p w14:paraId="62952097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14.4 (24.2)</w:t>
            </w:r>
          </w:p>
        </w:tc>
        <w:tc>
          <w:tcPr>
            <w:tcW w:w="1695" w:type="dxa"/>
            <w:vAlign w:val="center"/>
          </w:tcPr>
          <w:p w14:paraId="62952098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0.3 (0-35.9)</w:t>
            </w:r>
          </w:p>
        </w:tc>
        <w:tc>
          <w:tcPr>
            <w:tcW w:w="283" w:type="dxa"/>
            <w:vAlign w:val="center"/>
          </w:tcPr>
          <w:p w14:paraId="62952099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</w:p>
        </w:tc>
        <w:tc>
          <w:tcPr>
            <w:tcW w:w="1411" w:type="dxa"/>
            <w:vAlign w:val="center"/>
          </w:tcPr>
          <w:p w14:paraId="6295209A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5.8 (11.8)</w:t>
            </w:r>
          </w:p>
        </w:tc>
        <w:tc>
          <w:tcPr>
            <w:tcW w:w="1695" w:type="dxa"/>
            <w:vAlign w:val="center"/>
          </w:tcPr>
          <w:p w14:paraId="6295209B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0.2 (0.2-7.3)</w:t>
            </w:r>
          </w:p>
        </w:tc>
        <w:tc>
          <w:tcPr>
            <w:tcW w:w="1002" w:type="dxa"/>
            <w:vAlign w:val="center"/>
          </w:tcPr>
          <w:p w14:paraId="4DE79F45" w14:textId="54652D63" w:rsidR="00C0086B" w:rsidRPr="004D0646" w:rsidRDefault="00A142AA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 w:hint="eastAsia"/>
                <w:sz w:val="22"/>
              </w:rPr>
              <w:t>-</w:t>
            </w:r>
            <w:r>
              <w:rPr>
                <w:rFonts w:ascii="Times New Roman" w:eastAsia="SimSun" w:hAnsi="Times New Roman" w:cs="Times New Roman"/>
                <w:sz w:val="22"/>
              </w:rPr>
              <w:t>0.1</w:t>
            </w:r>
          </w:p>
        </w:tc>
      </w:tr>
      <w:tr w:rsidR="00C0086B" w:rsidRPr="004D0646" w14:paraId="629520A4" w14:textId="0B39049F" w:rsidTr="00C55275">
        <w:trPr>
          <w:jc w:val="center"/>
        </w:trPr>
        <w:tc>
          <w:tcPr>
            <w:tcW w:w="1383" w:type="dxa"/>
            <w:vAlign w:val="center"/>
          </w:tcPr>
          <w:p w14:paraId="6295209D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proofErr w:type="spellStart"/>
            <w:r w:rsidRPr="004D0646">
              <w:rPr>
                <w:rFonts w:ascii="Times New Roman" w:hAnsi="Times New Roman" w:cs="Times New Roman"/>
                <w:sz w:val="22"/>
              </w:rPr>
              <w:t>PTVim</w:t>
            </w:r>
            <w:proofErr w:type="spellEnd"/>
          </w:p>
        </w:tc>
        <w:tc>
          <w:tcPr>
            <w:tcW w:w="1292" w:type="dxa"/>
            <w:vAlign w:val="center"/>
          </w:tcPr>
          <w:p w14:paraId="6295209E" w14:textId="77777777" w:rsidR="00C0086B" w:rsidRPr="004D0646" w:rsidRDefault="00C0086B" w:rsidP="0047204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4D0646">
              <w:rPr>
                <w:rFonts w:ascii="Times New Roman" w:hAnsi="Times New Roman" w:cs="Times New Roman"/>
                <w:sz w:val="22"/>
              </w:rPr>
              <w:t>V</w:t>
            </w:r>
            <w:r w:rsidRPr="004D0646">
              <w:rPr>
                <w:rFonts w:ascii="Times New Roman" w:hAnsi="Times New Roman" w:cs="Times New Roman"/>
                <w:sz w:val="22"/>
                <w:vertAlign w:val="subscript"/>
              </w:rPr>
              <w:t xml:space="preserve">100% </w:t>
            </w:r>
            <w:r w:rsidRPr="004D0646">
              <w:rPr>
                <w:rFonts w:ascii="Times New Roman" w:hAnsi="Times New Roman" w:cs="Times New Roman"/>
                <w:sz w:val="22"/>
              </w:rPr>
              <w:t>(%)</w:t>
            </w:r>
          </w:p>
        </w:tc>
        <w:tc>
          <w:tcPr>
            <w:tcW w:w="1308" w:type="dxa"/>
            <w:vAlign w:val="center"/>
          </w:tcPr>
          <w:p w14:paraId="6295209F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76.2 (28.2)</w:t>
            </w:r>
          </w:p>
        </w:tc>
        <w:tc>
          <w:tcPr>
            <w:tcW w:w="1695" w:type="dxa"/>
            <w:vAlign w:val="center"/>
          </w:tcPr>
          <w:p w14:paraId="629520A0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86.1 (51.1-96.4)</w:t>
            </w:r>
          </w:p>
        </w:tc>
        <w:tc>
          <w:tcPr>
            <w:tcW w:w="283" w:type="dxa"/>
            <w:vAlign w:val="center"/>
          </w:tcPr>
          <w:p w14:paraId="629520A1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</w:p>
        </w:tc>
        <w:tc>
          <w:tcPr>
            <w:tcW w:w="1411" w:type="dxa"/>
            <w:vAlign w:val="center"/>
          </w:tcPr>
          <w:p w14:paraId="629520A2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92.3 (3.7)</w:t>
            </w:r>
          </w:p>
        </w:tc>
        <w:tc>
          <w:tcPr>
            <w:tcW w:w="1695" w:type="dxa"/>
            <w:vAlign w:val="center"/>
          </w:tcPr>
          <w:p w14:paraId="629520A3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92.9 (89.5-95.4)</w:t>
            </w:r>
          </w:p>
        </w:tc>
        <w:tc>
          <w:tcPr>
            <w:tcW w:w="1002" w:type="dxa"/>
            <w:vAlign w:val="center"/>
          </w:tcPr>
          <w:p w14:paraId="2572FCAA" w14:textId="36EDF41D" w:rsidR="00C0086B" w:rsidRPr="004D0646" w:rsidRDefault="00A142AA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 w:hint="eastAsia"/>
                <w:sz w:val="22"/>
              </w:rPr>
              <w:t>6</w:t>
            </w:r>
            <w:r>
              <w:rPr>
                <w:rFonts w:ascii="Times New Roman" w:eastAsia="SimSun" w:hAnsi="Times New Roman" w:cs="Times New Roman"/>
                <w:sz w:val="22"/>
              </w:rPr>
              <w:t>.8</w:t>
            </w:r>
          </w:p>
        </w:tc>
      </w:tr>
      <w:tr w:rsidR="00C0086B" w:rsidRPr="004D0646" w14:paraId="629520AC" w14:textId="13A4BFA6" w:rsidTr="00C55275">
        <w:trPr>
          <w:jc w:val="center"/>
        </w:trPr>
        <w:tc>
          <w:tcPr>
            <w:tcW w:w="1383" w:type="dxa"/>
            <w:vAlign w:val="center"/>
          </w:tcPr>
          <w:p w14:paraId="629520A5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</w:p>
        </w:tc>
        <w:tc>
          <w:tcPr>
            <w:tcW w:w="1292" w:type="dxa"/>
            <w:vAlign w:val="center"/>
          </w:tcPr>
          <w:p w14:paraId="629520A6" w14:textId="77777777" w:rsidR="00C0086B" w:rsidRPr="004D0646" w:rsidRDefault="00C0086B" w:rsidP="0047204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4D0646">
              <w:rPr>
                <w:rFonts w:ascii="Times New Roman" w:hAnsi="Times New Roman" w:cs="Times New Roman"/>
                <w:sz w:val="22"/>
              </w:rPr>
              <w:t>D</w:t>
            </w:r>
            <w:r w:rsidRPr="004D0646">
              <w:rPr>
                <w:rFonts w:ascii="Times New Roman" w:hAnsi="Times New Roman" w:cs="Times New Roman"/>
                <w:sz w:val="22"/>
                <w:vertAlign w:val="subscript"/>
              </w:rPr>
              <w:t>max</w:t>
            </w:r>
            <w:proofErr w:type="spellEnd"/>
            <w:r w:rsidRPr="004D0646">
              <w:rPr>
                <w:rFonts w:ascii="Times New Roman" w:hAnsi="Times New Roman" w:cs="Times New Roman"/>
                <w:sz w:val="22"/>
                <w:vertAlign w:val="subscript"/>
              </w:rPr>
              <w:t xml:space="preserve"> </w:t>
            </w:r>
            <w:r w:rsidRPr="004D0646">
              <w:rPr>
                <w:rFonts w:ascii="Times New Roman" w:hAnsi="Times New Roman" w:cs="Times New Roman"/>
                <w:sz w:val="22"/>
              </w:rPr>
              <w:t>(</w:t>
            </w:r>
            <w:proofErr w:type="spellStart"/>
            <w:r w:rsidRPr="004D0646">
              <w:rPr>
                <w:rFonts w:ascii="Times New Roman" w:hAnsi="Times New Roman" w:cs="Times New Roman"/>
                <w:sz w:val="22"/>
              </w:rPr>
              <w:t>Gy</w:t>
            </w:r>
            <w:proofErr w:type="spellEnd"/>
            <w:r w:rsidRPr="004D0646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308" w:type="dxa"/>
            <w:vAlign w:val="center"/>
          </w:tcPr>
          <w:p w14:paraId="629520A7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50.1 (1.9)</w:t>
            </w:r>
          </w:p>
        </w:tc>
        <w:tc>
          <w:tcPr>
            <w:tcW w:w="1695" w:type="dxa"/>
            <w:vAlign w:val="center"/>
          </w:tcPr>
          <w:p w14:paraId="629520A8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49.8 (48.4-52.0)</w:t>
            </w:r>
          </w:p>
        </w:tc>
        <w:tc>
          <w:tcPr>
            <w:tcW w:w="283" w:type="dxa"/>
            <w:vAlign w:val="center"/>
          </w:tcPr>
          <w:p w14:paraId="629520A9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</w:p>
        </w:tc>
        <w:tc>
          <w:tcPr>
            <w:tcW w:w="1411" w:type="dxa"/>
            <w:vAlign w:val="center"/>
          </w:tcPr>
          <w:p w14:paraId="629520AA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49.9 (1.0)</w:t>
            </w:r>
          </w:p>
        </w:tc>
        <w:tc>
          <w:tcPr>
            <w:tcW w:w="1695" w:type="dxa"/>
            <w:vAlign w:val="center"/>
          </w:tcPr>
          <w:p w14:paraId="629520AB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49.6 (49.1-50.9)</w:t>
            </w:r>
          </w:p>
        </w:tc>
        <w:tc>
          <w:tcPr>
            <w:tcW w:w="1002" w:type="dxa"/>
            <w:vAlign w:val="center"/>
          </w:tcPr>
          <w:p w14:paraId="3258F296" w14:textId="1731AF76" w:rsidR="00C0086B" w:rsidRPr="004D0646" w:rsidRDefault="00A142AA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 w:hint="eastAsia"/>
                <w:sz w:val="22"/>
              </w:rPr>
              <w:t>-</w:t>
            </w:r>
            <w:r>
              <w:rPr>
                <w:rFonts w:ascii="Times New Roman" w:eastAsia="SimSun" w:hAnsi="Times New Roman" w:cs="Times New Roman"/>
                <w:sz w:val="22"/>
              </w:rPr>
              <w:t>0.2</w:t>
            </w:r>
          </w:p>
        </w:tc>
      </w:tr>
      <w:tr w:rsidR="00C0086B" w:rsidRPr="004D0646" w14:paraId="629520B4" w14:textId="60DCC226" w:rsidTr="00C55275">
        <w:trPr>
          <w:jc w:val="center"/>
        </w:trPr>
        <w:tc>
          <w:tcPr>
            <w:tcW w:w="1383" w:type="dxa"/>
            <w:vAlign w:val="center"/>
          </w:tcPr>
          <w:p w14:paraId="629520AD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</w:p>
        </w:tc>
        <w:tc>
          <w:tcPr>
            <w:tcW w:w="1292" w:type="dxa"/>
            <w:vAlign w:val="center"/>
          </w:tcPr>
          <w:p w14:paraId="629520AE" w14:textId="77777777" w:rsidR="00C0086B" w:rsidRPr="004D0646" w:rsidRDefault="00C0086B" w:rsidP="0047204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4D0646">
              <w:rPr>
                <w:rFonts w:ascii="Times New Roman" w:hAnsi="Times New Roman" w:cs="Times New Roman"/>
                <w:sz w:val="22"/>
              </w:rPr>
              <w:t>V</w:t>
            </w:r>
            <w:r w:rsidRPr="004D0646">
              <w:rPr>
                <w:rFonts w:ascii="Times New Roman" w:hAnsi="Times New Roman" w:cs="Times New Roman"/>
                <w:sz w:val="22"/>
                <w:vertAlign w:val="subscript"/>
              </w:rPr>
              <w:t xml:space="preserve">110% </w:t>
            </w:r>
            <w:r w:rsidRPr="004D0646">
              <w:rPr>
                <w:rFonts w:ascii="Times New Roman" w:hAnsi="Times New Roman" w:cs="Times New Roman"/>
                <w:sz w:val="22"/>
              </w:rPr>
              <w:t>(%)</w:t>
            </w:r>
          </w:p>
        </w:tc>
        <w:tc>
          <w:tcPr>
            <w:tcW w:w="1308" w:type="dxa"/>
            <w:vAlign w:val="center"/>
          </w:tcPr>
          <w:p w14:paraId="629520AF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20.9 (30.6)</w:t>
            </w:r>
          </w:p>
        </w:tc>
        <w:tc>
          <w:tcPr>
            <w:tcW w:w="1695" w:type="dxa"/>
            <w:vAlign w:val="center"/>
          </w:tcPr>
          <w:p w14:paraId="629520B0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3.3 (0.2-50.5)</w:t>
            </w:r>
          </w:p>
        </w:tc>
        <w:tc>
          <w:tcPr>
            <w:tcW w:w="283" w:type="dxa"/>
            <w:vAlign w:val="center"/>
          </w:tcPr>
          <w:p w14:paraId="629520B1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</w:p>
        </w:tc>
        <w:tc>
          <w:tcPr>
            <w:tcW w:w="1411" w:type="dxa"/>
            <w:vAlign w:val="center"/>
          </w:tcPr>
          <w:p w14:paraId="629520B2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5.3 (11.0)</w:t>
            </w:r>
          </w:p>
        </w:tc>
        <w:tc>
          <w:tcPr>
            <w:tcW w:w="1695" w:type="dxa"/>
            <w:vAlign w:val="center"/>
          </w:tcPr>
          <w:p w14:paraId="629520B3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0.6 (0-6.1)</w:t>
            </w:r>
          </w:p>
        </w:tc>
        <w:tc>
          <w:tcPr>
            <w:tcW w:w="1002" w:type="dxa"/>
            <w:vAlign w:val="center"/>
          </w:tcPr>
          <w:p w14:paraId="10112352" w14:textId="4C4B721E" w:rsidR="00C0086B" w:rsidRPr="004D0646" w:rsidRDefault="00A142AA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 w:hint="eastAsia"/>
                <w:sz w:val="22"/>
              </w:rPr>
              <w:t>-</w:t>
            </w:r>
            <w:r>
              <w:rPr>
                <w:rFonts w:ascii="Times New Roman" w:eastAsia="SimSun" w:hAnsi="Times New Roman" w:cs="Times New Roman"/>
                <w:sz w:val="22"/>
              </w:rPr>
              <w:t>2.7</w:t>
            </w:r>
          </w:p>
        </w:tc>
      </w:tr>
      <w:tr w:rsidR="00C0086B" w:rsidRPr="004D0646" w14:paraId="629520BC" w14:textId="6FF65031" w:rsidTr="00C55275">
        <w:trPr>
          <w:jc w:val="center"/>
        </w:trPr>
        <w:tc>
          <w:tcPr>
            <w:tcW w:w="1383" w:type="dxa"/>
            <w:vAlign w:val="center"/>
          </w:tcPr>
          <w:p w14:paraId="629520B5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Heart</w:t>
            </w:r>
          </w:p>
        </w:tc>
        <w:tc>
          <w:tcPr>
            <w:tcW w:w="1292" w:type="dxa"/>
            <w:vAlign w:val="center"/>
          </w:tcPr>
          <w:p w14:paraId="629520B6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proofErr w:type="spellStart"/>
            <w:r w:rsidRPr="004D0646">
              <w:rPr>
                <w:rFonts w:ascii="Times New Roman" w:hAnsi="Times New Roman" w:cs="Times New Roman"/>
                <w:sz w:val="22"/>
              </w:rPr>
              <w:t>D</w:t>
            </w:r>
            <w:r w:rsidRPr="004D0646">
              <w:rPr>
                <w:rFonts w:ascii="Times New Roman" w:hAnsi="Times New Roman" w:cs="Times New Roman"/>
                <w:sz w:val="22"/>
                <w:vertAlign w:val="subscript"/>
              </w:rPr>
              <w:t>mean</w:t>
            </w:r>
            <w:proofErr w:type="spellEnd"/>
            <w:r w:rsidRPr="004D0646">
              <w:rPr>
                <w:rFonts w:ascii="Times New Roman" w:hAnsi="Times New Roman" w:cs="Times New Roman"/>
                <w:sz w:val="22"/>
                <w:vertAlign w:val="subscript"/>
              </w:rPr>
              <w:t xml:space="preserve"> </w:t>
            </w:r>
            <w:r w:rsidRPr="004D0646">
              <w:rPr>
                <w:rFonts w:ascii="Times New Roman" w:hAnsi="Times New Roman" w:cs="Times New Roman"/>
                <w:sz w:val="22"/>
              </w:rPr>
              <w:t>(</w:t>
            </w:r>
            <w:proofErr w:type="spellStart"/>
            <w:r w:rsidRPr="004D0646">
              <w:rPr>
                <w:rFonts w:ascii="Times New Roman" w:hAnsi="Times New Roman" w:cs="Times New Roman"/>
                <w:sz w:val="22"/>
              </w:rPr>
              <w:t>Gy</w:t>
            </w:r>
            <w:proofErr w:type="spellEnd"/>
            <w:r w:rsidRPr="004D0646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308" w:type="dxa"/>
            <w:vAlign w:val="center"/>
          </w:tcPr>
          <w:p w14:paraId="629520B7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11.5 (1.8)</w:t>
            </w:r>
          </w:p>
        </w:tc>
        <w:tc>
          <w:tcPr>
            <w:tcW w:w="1695" w:type="dxa"/>
            <w:vAlign w:val="center"/>
          </w:tcPr>
          <w:p w14:paraId="629520B8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11.4 (9.8-13.3)</w:t>
            </w:r>
          </w:p>
        </w:tc>
        <w:tc>
          <w:tcPr>
            <w:tcW w:w="283" w:type="dxa"/>
            <w:vAlign w:val="center"/>
          </w:tcPr>
          <w:p w14:paraId="629520B9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</w:p>
        </w:tc>
        <w:tc>
          <w:tcPr>
            <w:tcW w:w="1411" w:type="dxa"/>
            <w:vAlign w:val="center"/>
          </w:tcPr>
          <w:p w14:paraId="629520BA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9.7 (0.5)</w:t>
            </w:r>
          </w:p>
        </w:tc>
        <w:tc>
          <w:tcPr>
            <w:tcW w:w="1695" w:type="dxa"/>
            <w:vAlign w:val="center"/>
          </w:tcPr>
          <w:p w14:paraId="629520BB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9.9 (9.4-10.0)</w:t>
            </w:r>
          </w:p>
        </w:tc>
        <w:tc>
          <w:tcPr>
            <w:tcW w:w="1002" w:type="dxa"/>
            <w:vAlign w:val="center"/>
          </w:tcPr>
          <w:p w14:paraId="576F5366" w14:textId="082FD194" w:rsidR="00C0086B" w:rsidRPr="004D0646" w:rsidRDefault="00624F2C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 w:hint="eastAsia"/>
                <w:sz w:val="22"/>
              </w:rPr>
              <w:t>-</w:t>
            </w:r>
            <w:r>
              <w:rPr>
                <w:rFonts w:ascii="Times New Roman" w:eastAsia="SimSun" w:hAnsi="Times New Roman" w:cs="Times New Roman"/>
                <w:sz w:val="22"/>
              </w:rPr>
              <w:t>1.5</w:t>
            </w:r>
          </w:p>
        </w:tc>
      </w:tr>
      <w:tr w:rsidR="00C0086B" w:rsidRPr="004D0646" w14:paraId="629520C4" w14:textId="4E73E3DC" w:rsidTr="00C55275">
        <w:trPr>
          <w:jc w:val="center"/>
        </w:trPr>
        <w:tc>
          <w:tcPr>
            <w:tcW w:w="1383" w:type="dxa"/>
            <w:vAlign w:val="center"/>
          </w:tcPr>
          <w:p w14:paraId="629520BD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</w:p>
        </w:tc>
        <w:tc>
          <w:tcPr>
            <w:tcW w:w="1292" w:type="dxa"/>
            <w:vAlign w:val="center"/>
          </w:tcPr>
          <w:p w14:paraId="629520BE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hAnsi="Times New Roman" w:cs="Times New Roman"/>
                <w:sz w:val="22"/>
              </w:rPr>
              <w:t>V</w:t>
            </w:r>
            <w:r w:rsidRPr="004D0646">
              <w:rPr>
                <w:rFonts w:ascii="Times New Roman" w:hAnsi="Times New Roman" w:cs="Times New Roman"/>
                <w:sz w:val="22"/>
                <w:vertAlign w:val="subscript"/>
              </w:rPr>
              <w:t xml:space="preserve">5Gy </w:t>
            </w:r>
            <w:r w:rsidRPr="004D0646">
              <w:rPr>
                <w:rFonts w:ascii="Times New Roman" w:hAnsi="Times New Roman" w:cs="Times New Roman"/>
                <w:sz w:val="22"/>
              </w:rPr>
              <w:t>(%)</w:t>
            </w:r>
          </w:p>
        </w:tc>
        <w:tc>
          <w:tcPr>
            <w:tcW w:w="1308" w:type="dxa"/>
            <w:vAlign w:val="center"/>
          </w:tcPr>
          <w:p w14:paraId="629520BF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52.4 (7.4)</w:t>
            </w:r>
          </w:p>
        </w:tc>
        <w:tc>
          <w:tcPr>
            <w:tcW w:w="1695" w:type="dxa"/>
            <w:vAlign w:val="center"/>
          </w:tcPr>
          <w:p w14:paraId="629520C0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49.0 (46.5-60.0)</w:t>
            </w:r>
          </w:p>
        </w:tc>
        <w:tc>
          <w:tcPr>
            <w:tcW w:w="283" w:type="dxa"/>
            <w:vAlign w:val="center"/>
          </w:tcPr>
          <w:p w14:paraId="629520C1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</w:p>
        </w:tc>
        <w:tc>
          <w:tcPr>
            <w:tcW w:w="1411" w:type="dxa"/>
            <w:vAlign w:val="center"/>
          </w:tcPr>
          <w:p w14:paraId="629520C2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44.4 (5.1)</w:t>
            </w:r>
          </w:p>
        </w:tc>
        <w:tc>
          <w:tcPr>
            <w:tcW w:w="1695" w:type="dxa"/>
            <w:vAlign w:val="center"/>
          </w:tcPr>
          <w:p w14:paraId="629520C3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43.1 (39.9-49.0)</w:t>
            </w:r>
          </w:p>
        </w:tc>
        <w:tc>
          <w:tcPr>
            <w:tcW w:w="1002" w:type="dxa"/>
            <w:vAlign w:val="center"/>
          </w:tcPr>
          <w:p w14:paraId="4EF9440A" w14:textId="23511A2B" w:rsidR="00C0086B" w:rsidRPr="004D0646" w:rsidRDefault="00624F2C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 w:hint="eastAsia"/>
                <w:sz w:val="22"/>
              </w:rPr>
              <w:t>-</w:t>
            </w:r>
            <w:r w:rsidR="00A20394">
              <w:rPr>
                <w:rFonts w:ascii="Times New Roman" w:eastAsia="SimSun" w:hAnsi="Times New Roman" w:cs="Times New Roman"/>
                <w:sz w:val="22"/>
              </w:rPr>
              <w:t>5.9</w:t>
            </w:r>
          </w:p>
        </w:tc>
      </w:tr>
      <w:tr w:rsidR="00C0086B" w:rsidRPr="004D0646" w14:paraId="629520CC" w14:textId="6ED542A2" w:rsidTr="00C55275">
        <w:trPr>
          <w:jc w:val="center"/>
        </w:trPr>
        <w:tc>
          <w:tcPr>
            <w:tcW w:w="1383" w:type="dxa"/>
            <w:vAlign w:val="center"/>
          </w:tcPr>
          <w:p w14:paraId="629520C5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hAnsi="Times New Roman" w:cs="Times New Roman"/>
                <w:sz w:val="22"/>
              </w:rPr>
              <w:t>LADCA</w:t>
            </w:r>
          </w:p>
        </w:tc>
        <w:tc>
          <w:tcPr>
            <w:tcW w:w="1292" w:type="dxa"/>
            <w:vAlign w:val="center"/>
          </w:tcPr>
          <w:p w14:paraId="629520C6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hAnsi="Times New Roman" w:cs="Times New Roman"/>
                <w:sz w:val="22"/>
              </w:rPr>
              <w:t>V</w:t>
            </w:r>
            <w:r w:rsidRPr="004D0646">
              <w:rPr>
                <w:rFonts w:ascii="Times New Roman" w:hAnsi="Times New Roman" w:cs="Times New Roman"/>
                <w:sz w:val="22"/>
                <w:vertAlign w:val="subscript"/>
              </w:rPr>
              <w:t xml:space="preserve">40Gy </w:t>
            </w:r>
            <w:r w:rsidRPr="004D0646">
              <w:rPr>
                <w:rFonts w:ascii="Times New Roman" w:hAnsi="Times New Roman" w:cs="Times New Roman"/>
                <w:sz w:val="22"/>
              </w:rPr>
              <w:t>(%)</w:t>
            </w:r>
          </w:p>
        </w:tc>
        <w:tc>
          <w:tcPr>
            <w:tcW w:w="1308" w:type="dxa"/>
            <w:vAlign w:val="center"/>
          </w:tcPr>
          <w:p w14:paraId="629520C7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17.7 (10.0)</w:t>
            </w:r>
          </w:p>
        </w:tc>
        <w:tc>
          <w:tcPr>
            <w:tcW w:w="1695" w:type="dxa"/>
            <w:vAlign w:val="center"/>
          </w:tcPr>
          <w:p w14:paraId="629520C8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22.6 (8.1-24.9)</w:t>
            </w:r>
          </w:p>
        </w:tc>
        <w:tc>
          <w:tcPr>
            <w:tcW w:w="283" w:type="dxa"/>
            <w:vAlign w:val="center"/>
          </w:tcPr>
          <w:p w14:paraId="629520C9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</w:p>
        </w:tc>
        <w:tc>
          <w:tcPr>
            <w:tcW w:w="1411" w:type="dxa"/>
            <w:vAlign w:val="center"/>
          </w:tcPr>
          <w:p w14:paraId="629520CA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16.3 (7.3)</w:t>
            </w:r>
          </w:p>
        </w:tc>
        <w:tc>
          <w:tcPr>
            <w:tcW w:w="1695" w:type="dxa"/>
            <w:vAlign w:val="center"/>
          </w:tcPr>
          <w:p w14:paraId="629520CB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17.7 (11.1-21.9)</w:t>
            </w:r>
          </w:p>
        </w:tc>
        <w:tc>
          <w:tcPr>
            <w:tcW w:w="1002" w:type="dxa"/>
            <w:vAlign w:val="center"/>
          </w:tcPr>
          <w:p w14:paraId="066A2AA7" w14:textId="04D07285" w:rsidR="00C0086B" w:rsidRPr="004D0646" w:rsidRDefault="00A20394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 w:hint="eastAsia"/>
                <w:sz w:val="22"/>
              </w:rPr>
              <w:t>-</w:t>
            </w:r>
            <w:r>
              <w:rPr>
                <w:rFonts w:ascii="Times New Roman" w:eastAsia="SimSun" w:hAnsi="Times New Roman" w:cs="Times New Roman"/>
                <w:sz w:val="22"/>
              </w:rPr>
              <w:t>4.9</w:t>
            </w:r>
          </w:p>
        </w:tc>
      </w:tr>
      <w:tr w:rsidR="00C0086B" w:rsidRPr="004D0646" w14:paraId="629520D4" w14:textId="657BC43F" w:rsidTr="00C55275">
        <w:trPr>
          <w:jc w:val="center"/>
        </w:trPr>
        <w:tc>
          <w:tcPr>
            <w:tcW w:w="1383" w:type="dxa"/>
            <w:vAlign w:val="center"/>
          </w:tcPr>
          <w:p w14:paraId="629520CD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hAnsi="Times New Roman" w:cs="Times New Roman"/>
                <w:sz w:val="22"/>
              </w:rPr>
              <w:t xml:space="preserve">Ipsilateral lung </w:t>
            </w:r>
          </w:p>
        </w:tc>
        <w:tc>
          <w:tcPr>
            <w:tcW w:w="1292" w:type="dxa"/>
            <w:vAlign w:val="center"/>
          </w:tcPr>
          <w:p w14:paraId="629520CE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proofErr w:type="spellStart"/>
            <w:r w:rsidRPr="004D0646">
              <w:rPr>
                <w:rFonts w:ascii="Times New Roman" w:hAnsi="Times New Roman" w:cs="Times New Roman"/>
                <w:sz w:val="22"/>
              </w:rPr>
              <w:t>D</w:t>
            </w:r>
            <w:r w:rsidRPr="004D0646">
              <w:rPr>
                <w:rFonts w:ascii="Times New Roman" w:hAnsi="Times New Roman" w:cs="Times New Roman"/>
                <w:sz w:val="22"/>
                <w:vertAlign w:val="subscript"/>
              </w:rPr>
              <w:t>mean</w:t>
            </w:r>
            <w:proofErr w:type="spellEnd"/>
            <w:r w:rsidRPr="004D0646">
              <w:rPr>
                <w:rFonts w:ascii="Times New Roman" w:hAnsi="Times New Roman" w:cs="Times New Roman"/>
                <w:sz w:val="22"/>
                <w:vertAlign w:val="subscript"/>
              </w:rPr>
              <w:t xml:space="preserve"> </w:t>
            </w:r>
            <w:r w:rsidRPr="004D0646">
              <w:rPr>
                <w:rFonts w:ascii="Times New Roman" w:hAnsi="Times New Roman" w:cs="Times New Roman"/>
                <w:sz w:val="22"/>
              </w:rPr>
              <w:t>(</w:t>
            </w:r>
            <w:proofErr w:type="spellStart"/>
            <w:r w:rsidRPr="004D0646">
              <w:rPr>
                <w:rFonts w:ascii="Times New Roman" w:hAnsi="Times New Roman" w:cs="Times New Roman"/>
                <w:sz w:val="22"/>
              </w:rPr>
              <w:t>Gy</w:t>
            </w:r>
            <w:proofErr w:type="spellEnd"/>
            <w:r w:rsidRPr="004D0646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308" w:type="dxa"/>
            <w:vAlign w:val="center"/>
          </w:tcPr>
          <w:p w14:paraId="629520CF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14.5 (0.4)</w:t>
            </w:r>
          </w:p>
        </w:tc>
        <w:tc>
          <w:tcPr>
            <w:tcW w:w="1695" w:type="dxa"/>
            <w:vAlign w:val="center"/>
          </w:tcPr>
          <w:p w14:paraId="629520D0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14.3 (14.2-14.8)</w:t>
            </w:r>
          </w:p>
        </w:tc>
        <w:tc>
          <w:tcPr>
            <w:tcW w:w="283" w:type="dxa"/>
            <w:vAlign w:val="center"/>
          </w:tcPr>
          <w:p w14:paraId="629520D1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</w:p>
        </w:tc>
        <w:tc>
          <w:tcPr>
            <w:tcW w:w="1411" w:type="dxa"/>
            <w:vAlign w:val="center"/>
          </w:tcPr>
          <w:p w14:paraId="629520D2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 xml:space="preserve">13.4 </w:t>
            </w:r>
            <w:r w:rsidRPr="004D0646">
              <w:rPr>
                <w:rFonts w:ascii="Times New Roman" w:eastAsia="SimSun" w:hAnsi="Times New Roman" w:cs="Times New Roman"/>
                <w:sz w:val="22"/>
              </w:rPr>
              <w:t>（</w:t>
            </w:r>
            <w:r w:rsidRPr="004D0646">
              <w:rPr>
                <w:rFonts w:ascii="Times New Roman" w:eastAsia="SimSun" w:hAnsi="Times New Roman" w:cs="Times New Roman"/>
                <w:sz w:val="22"/>
              </w:rPr>
              <w:t>1.7</w:t>
            </w:r>
            <w:r w:rsidRPr="004D0646">
              <w:rPr>
                <w:rFonts w:ascii="Times New Roman" w:eastAsia="SimSun" w:hAnsi="Times New Roman" w:cs="Times New Roman"/>
                <w:sz w:val="22"/>
              </w:rPr>
              <w:t>）</w:t>
            </w:r>
          </w:p>
        </w:tc>
        <w:tc>
          <w:tcPr>
            <w:tcW w:w="1695" w:type="dxa"/>
            <w:vAlign w:val="center"/>
          </w:tcPr>
          <w:p w14:paraId="629520D3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13.3 (11.8-14.5)</w:t>
            </w:r>
          </w:p>
        </w:tc>
        <w:tc>
          <w:tcPr>
            <w:tcW w:w="1002" w:type="dxa"/>
            <w:vAlign w:val="center"/>
          </w:tcPr>
          <w:p w14:paraId="582481CC" w14:textId="3BE2AD63" w:rsidR="00C0086B" w:rsidRPr="004D0646" w:rsidRDefault="00A20394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 w:hint="eastAsia"/>
                <w:sz w:val="22"/>
              </w:rPr>
              <w:t>-</w:t>
            </w:r>
            <w:r>
              <w:rPr>
                <w:rFonts w:ascii="Times New Roman" w:eastAsia="SimSun" w:hAnsi="Times New Roman" w:cs="Times New Roman"/>
                <w:sz w:val="22"/>
              </w:rPr>
              <w:t>1.0</w:t>
            </w:r>
          </w:p>
        </w:tc>
      </w:tr>
      <w:tr w:rsidR="00C0086B" w:rsidRPr="004D0646" w14:paraId="629520DC" w14:textId="446BDD8C" w:rsidTr="00C55275">
        <w:trPr>
          <w:jc w:val="center"/>
        </w:trPr>
        <w:tc>
          <w:tcPr>
            <w:tcW w:w="1383" w:type="dxa"/>
            <w:vAlign w:val="center"/>
          </w:tcPr>
          <w:p w14:paraId="629520D5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</w:p>
        </w:tc>
        <w:tc>
          <w:tcPr>
            <w:tcW w:w="1292" w:type="dxa"/>
            <w:vAlign w:val="center"/>
          </w:tcPr>
          <w:p w14:paraId="629520D6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hAnsi="Times New Roman" w:cs="Times New Roman"/>
                <w:sz w:val="22"/>
              </w:rPr>
              <w:t>V</w:t>
            </w:r>
            <w:r w:rsidRPr="004D0646">
              <w:rPr>
                <w:rFonts w:ascii="Times New Roman" w:hAnsi="Times New Roman" w:cs="Times New Roman"/>
                <w:sz w:val="22"/>
                <w:vertAlign w:val="subscript"/>
              </w:rPr>
              <w:t xml:space="preserve">20Gy </w:t>
            </w:r>
            <w:r w:rsidRPr="004D0646">
              <w:rPr>
                <w:rFonts w:ascii="Times New Roman" w:hAnsi="Times New Roman" w:cs="Times New Roman"/>
                <w:sz w:val="22"/>
              </w:rPr>
              <w:t>(%)</w:t>
            </w:r>
          </w:p>
        </w:tc>
        <w:tc>
          <w:tcPr>
            <w:tcW w:w="1308" w:type="dxa"/>
            <w:vAlign w:val="center"/>
          </w:tcPr>
          <w:p w14:paraId="629520D7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30.1 (1.3)</w:t>
            </w:r>
          </w:p>
        </w:tc>
        <w:tc>
          <w:tcPr>
            <w:tcW w:w="1695" w:type="dxa"/>
            <w:vAlign w:val="center"/>
          </w:tcPr>
          <w:p w14:paraId="629520D8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30.3 (28.7-31.3)</w:t>
            </w:r>
          </w:p>
        </w:tc>
        <w:tc>
          <w:tcPr>
            <w:tcW w:w="283" w:type="dxa"/>
            <w:vAlign w:val="center"/>
          </w:tcPr>
          <w:p w14:paraId="629520D9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</w:p>
        </w:tc>
        <w:tc>
          <w:tcPr>
            <w:tcW w:w="1411" w:type="dxa"/>
            <w:vAlign w:val="center"/>
          </w:tcPr>
          <w:p w14:paraId="629520DA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25.9 (4.4)</w:t>
            </w:r>
          </w:p>
        </w:tc>
        <w:tc>
          <w:tcPr>
            <w:tcW w:w="1695" w:type="dxa"/>
            <w:vAlign w:val="center"/>
          </w:tcPr>
          <w:p w14:paraId="629520DB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26.5 (20.9-30.3)</w:t>
            </w:r>
          </w:p>
        </w:tc>
        <w:tc>
          <w:tcPr>
            <w:tcW w:w="1002" w:type="dxa"/>
            <w:vAlign w:val="center"/>
          </w:tcPr>
          <w:p w14:paraId="791F18AD" w14:textId="253E1EAD" w:rsidR="00C0086B" w:rsidRPr="004D0646" w:rsidRDefault="0057215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 w:hint="eastAsia"/>
                <w:sz w:val="22"/>
              </w:rPr>
              <w:t>-</w:t>
            </w:r>
            <w:r>
              <w:rPr>
                <w:rFonts w:ascii="Times New Roman" w:eastAsia="SimSun" w:hAnsi="Times New Roman" w:cs="Times New Roman"/>
                <w:sz w:val="22"/>
              </w:rPr>
              <w:t>3.8</w:t>
            </w:r>
          </w:p>
        </w:tc>
      </w:tr>
      <w:tr w:rsidR="00C0086B" w:rsidRPr="004D0646" w14:paraId="629520E4" w14:textId="048F8A63" w:rsidTr="00C55275">
        <w:trPr>
          <w:jc w:val="center"/>
        </w:trPr>
        <w:tc>
          <w:tcPr>
            <w:tcW w:w="1383" w:type="dxa"/>
            <w:vAlign w:val="center"/>
          </w:tcPr>
          <w:p w14:paraId="629520DD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</w:p>
        </w:tc>
        <w:tc>
          <w:tcPr>
            <w:tcW w:w="1292" w:type="dxa"/>
            <w:vAlign w:val="center"/>
          </w:tcPr>
          <w:p w14:paraId="629520DE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hAnsi="Times New Roman" w:cs="Times New Roman"/>
                <w:sz w:val="22"/>
              </w:rPr>
              <w:t>V</w:t>
            </w:r>
            <w:r w:rsidRPr="004D0646">
              <w:rPr>
                <w:rFonts w:ascii="Times New Roman" w:hAnsi="Times New Roman" w:cs="Times New Roman"/>
                <w:sz w:val="22"/>
                <w:vertAlign w:val="subscript"/>
              </w:rPr>
              <w:t xml:space="preserve">5Gy </w:t>
            </w:r>
            <w:r w:rsidRPr="004D0646">
              <w:rPr>
                <w:rFonts w:ascii="Times New Roman" w:hAnsi="Times New Roman" w:cs="Times New Roman"/>
                <w:sz w:val="22"/>
              </w:rPr>
              <w:t>(%)</w:t>
            </w:r>
          </w:p>
        </w:tc>
        <w:tc>
          <w:tcPr>
            <w:tcW w:w="1308" w:type="dxa"/>
            <w:vAlign w:val="center"/>
          </w:tcPr>
          <w:p w14:paraId="629520DF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62.3 (4.7)</w:t>
            </w:r>
          </w:p>
        </w:tc>
        <w:tc>
          <w:tcPr>
            <w:tcW w:w="1695" w:type="dxa"/>
            <w:vAlign w:val="center"/>
          </w:tcPr>
          <w:p w14:paraId="629520E0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63.3 (57.8-66.3)</w:t>
            </w:r>
          </w:p>
        </w:tc>
        <w:tc>
          <w:tcPr>
            <w:tcW w:w="283" w:type="dxa"/>
            <w:vAlign w:val="center"/>
          </w:tcPr>
          <w:p w14:paraId="629520E1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</w:p>
        </w:tc>
        <w:tc>
          <w:tcPr>
            <w:tcW w:w="1411" w:type="dxa"/>
            <w:vAlign w:val="center"/>
          </w:tcPr>
          <w:p w14:paraId="629520E2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54.6 (3.3)</w:t>
            </w:r>
          </w:p>
        </w:tc>
        <w:tc>
          <w:tcPr>
            <w:tcW w:w="1695" w:type="dxa"/>
            <w:vAlign w:val="center"/>
          </w:tcPr>
          <w:p w14:paraId="629520E3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54.7 (52.8-57.8)</w:t>
            </w:r>
          </w:p>
        </w:tc>
        <w:tc>
          <w:tcPr>
            <w:tcW w:w="1002" w:type="dxa"/>
            <w:vAlign w:val="center"/>
          </w:tcPr>
          <w:p w14:paraId="11BC9F01" w14:textId="5DE85B18" w:rsidR="00C0086B" w:rsidRPr="004D0646" w:rsidRDefault="0057215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 w:hint="eastAsia"/>
                <w:sz w:val="22"/>
              </w:rPr>
              <w:t>-</w:t>
            </w:r>
            <w:r>
              <w:rPr>
                <w:rFonts w:ascii="Times New Roman" w:eastAsia="SimSun" w:hAnsi="Times New Roman" w:cs="Times New Roman"/>
                <w:sz w:val="22"/>
              </w:rPr>
              <w:t>8.6</w:t>
            </w:r>
          </w:p>
        </w:tc>
      </w:tr>
      <w:tr w:rsidR="00C0086B" w:rsidRPr="004D0646" w14:paraId="629520EC" w14:textId="0B73DB27" w:rsidTr="00C55275">
        <w:trPr>
          <w:jc w:val="center"/>
        </w:trPr>
        <w:tc>
          <w:tcPr>
            <w:tcW w:w="1383" w:type="dxa"/>
            <w:vAlign w:val="center"/>
          </w:tcPr>
          <w:p w14:paraId="629520E5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bookmarkStart w:id="5" w:name="OLE_LINK7"/>
            <w:r w:rsidRPr="004D0646">
              <w:rPr>
                <w:rFonts w:ascii="Times New Roman" w:hAnsi="Times New Roman" w:cs="Times New Roman"/>
                <w:sz w:val="22"/>
              </w:rPr>
              <w:t>Contralateral lung</w:t>
            </w:r>
            <w:bookmarkEnd w:id="5"/>
          </w:p>
        </w:tc>
        <w:tc>
          <w:tcPr>
            <w:tcW w:w="1292" w:type="dxa"/>
            <w:vAlign w:val="center"/>
          </w:tcPr>
          <w:p w14:paraId="629520E6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hAnsi="Times New Roman" w:cs="Times New Roman"/>
                <w:sz w:val="22"/>
              </w:rPr>
              <w:t>V</w:t>
            </w:r>
            <w:r w:rsidRPr="004D0646">
              <w:rPr>
                <w:rFonts w:ascii="Times New Roman" w:hAnsi="Times New Roman" w:cs="Times New Roman"/>
                <w:sz w:val="22"/>
                <w:vertAlign w:val="subscript"/>
              </w:rPr>
              <w:t xml:space="preserve">5Gy </w:t>
            </w:r>
            <w:r w:rsidRPr="004D0646">
              <w:rPr>
                <w:rFonts w:ascii="Times New Roman" w:hAnsi="Times New Roman" w:cs="Times New Roman"/>
                <w:sz w:val="22"/>
              </w:rPr>
              <w:t>(%)</w:t>
            </w:r>
          </w:p>
        </w:tc>
        <w:tc>
          <w:tcPr>
            <w:tcW w:w="1308" w:type="dxa"/>
            <w:vAlign w:val="center"/>
          </w:tcPr>
          <w:p w14:paraId="629520E7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25.6 (10.5)</w:t>
            </w:r>
          </w:p>
        </w:tc>
        <w:tc>
          <w:tcPr>
            <w:tcW w:w="1695" w:type="dxa"/>
            <w:vAlign w:val="center"/>
          </w:tcPr>
          <w:p w14:paraId="629520E8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19.9 (17.5-36.5)</w:t>
            </w:r>
          </w:p>
        </w:tc>
        <w:tc>
          <w:tcPr>
            <w:tcW w:w="283" w:type="dxa"/>
            <w:vAlign w:val="center"/>
          </w:tcPr>
          <w:p w14:paraId="629520E9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</w:p>
        </w:tc>
        <w:tc>
          <w:tcPr>
            <w:tcW w:w="1411" w:type="dxa"/>
            <w:vAlign w:val="center"/>
          </w:tcPr>
          <w:p w14:paraId="629520EA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15.7 (7.0)</w:t>
            </w:r>
          </w:p>
        </w:tc>
        <w:tc>
          <w:tcPr>
            <w:tcW w:w="1695" w:type="dxa"/>
            <w:vAlign w:val="center"/>
          </w:tcPr>
          <w:p w14:paraId="629520EB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17.0 (9.0-20.6)</w:t>
            </w:r>
          </w:p>
        </w:tc>
        <w:tc>
          <w:tcPr>
            <w:tcW w:w="1002" w:type="dxa"/>
            <w:vAlign w:val="center"/>
          </w:tcPr>
          <w:p w14:paraId="76AB15B2" w14:textId="66409370" w:rsidR="00C0086B" w:rsidRPr="004D0646" w:rsidRDefault="0057215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 w:hint="eastAsia"/>
                <w:sz w:val="22"/>
              </w:rPr>
              <w:t>-</w:t>
            </w:r>
            <w:r>
              <w:rPr>
                <w:rFonts w:ascii="Times New Roman" w:eastAsia="SimSun" w:hAnsi="Times New Roman" w:cs="Times New Roman"/>
                <w:sz w:val="22"/>
              </w:rPr>
              <w:t>2.9</w:t>
            </w:r>
          </w:p>
        </w:tc>
      </w:tr>
      <w:tr w:rsidR="00C0086B" w:rsidRPr="004D0646" w14:paraId="629520F4" w14:textId="2CA7FB71" w:rsidTr="00C55275">
        <w:trPr>
          <w:jc w:val="center"/>
        </w:trPr>
        <w:tc>
          <w:tcPr>
            <w:tcW w:w="1383" w:type="dxa"/>
            <w:vAlign w:val="center"/>
          </w:tcPr>
          <w:p w14:paraId="629520ED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hAnsi="Times New Roman" w:cs="Times New Roman"/>
                <w:sz w:val="22"/>
              </w:rPr>
              <w:lastRenderedPageBreak/>
              <w:t>Contralateral breast</w:t>
            </w:r>
          </w:p>
        </w:tc>
        <w:tc>
          <w:tcPr>
            <w:tcW w:w="1292" w:type="dxa"/>
            <w:vAlign w:val="center"/>
          </w:tcPr>
          <w:p w14:paraId="629520EE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proofErr w:type="spellStart"/>
            <w:r w:rsidRPr="004D0646">
              <w:rPr>
                <w:rFonts w:ascii="Times New Roman" w:hAnsi="Times New Roman" w:cs="Times New Roman"/>
                <w:sz w:val="22"/>
              </w:rPr>
              <w:t>D</w:t>
            </w:r>
            <w:r w:rsidRPr="004D0646">
              <w:rPr>
                <w:rFonts w:ascii="Times New Roman" w:hAnsi="Times New Roman" w:cs="Times New Roman"/>
                <w:sz w:val="22"/>
                <w:vertAlign w:val="subscript"/>
              </w:rPr>
              <w:t>mean</w:t>
            </w:r>
            <w:proofErr w:type="spellEnd"/>
            <w:r w:rsidRPr="004D0646">
              <w:rPr>
                <w:rFonts w:ascii="Times New Roman" w:hAnsi="Times New Roman" w:cs="Times New Roman"/>
                <w:sz w:val="22"/>
                <w:vertAlign w:val="subscript"/>
              </w:rPr>
              <w:t xml:space="preserve"> </w:t>
            </w:r>
            <w:r w:rsidRPr="004D0646">
              <w:rPr>
                <w:rFonts w:ascii="Times New Roman" w:hAnsi="Times New Roman" w:cs="Times New Roman"/>
                <w:sz w:val="22"/>
              </w:rPr>
              <w:t>(</w:t>
            </w:r>
            <w:proofErr w:type="spellStart"/>
            <w:r w:rsidRPr="004D0646">
              <w:rPr>
                <w:rFonts w:ascii="Times New Roman" w:hAnsi="Times New Roman" w:cs="Times New Roman"/>
                <w:sz w:val="22"/>
              </w:rPr>
              <w:t>Gy</w:t>
            </w:r>
            <w:proofErr w:type="spellEnd"/>
            <w:r w:rsidRPr="004D0646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308" w:type="dxa"/>
            <w:vAlign w:val="center"/>
          </w:tcPr>
          <w:p w14:paraId="629520EF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2.6 (1.1)</w:t>
            </w:r>
          </w:p>
        </w:tc>
        <w:tc>
          <w:tcPr>
            <w:tcW w:w="1695" w:type="dxa"/>
            <w:vAlign w:val="center"/>
          </w:tcPr>
          <w:p w14:paraId="629520F0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2.8 (1.5-3.6)</w:t>
            </w:r>
          </w:p>
        </w:tc>
        <w:tc>
          <w:tcPr>
            <w:tcW w:w="283" w:type="dxa"/>
            <w:vAlign w:val="center"/>
          </w:tcPr>
          <w:p w14:paraId="629520F1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</w:p>
        </w:tc>
        <w:tc>
          <w:tcPr>
            <w:tcW w:w="1411" w:type="dxa"/>
            <w:vAlign w:val="center"/>
          </w:tcPr>
          <w:p w14:paraId="629520F2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3.3 (0.7)</w:t>
            </w:r>
          </w:p>
        </w:tc>
        <w:tc>
          <w:tcPr>
            <w:tcW w:w="1695" w:type="dxa"/>
            <w:vAlign w:val="center"/>
          </w:tcPr>
          <w:p w14:paraId="629520F3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3.2 (2.9-4.0)</w:t>
            </w:r>
          </w:p>
        </w:tc>
        <w:tc>
          <w:tcPr>
            <w:tcW w:w="1002" w:type="dxa"/>
            <w:vAlign w:val="center"/>
          </w:tcPr>
          <w:p w14:paraId="4365EC0D" w14:textId="2340DA30" w:rsidR="00C0086B" w:rsidRPr="004D0646" w:rsidRDefault="00693719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 w:hint="eastAsia"/>
                <w:sz w:val="22"/>
              </w:rPr>
              <w:t>0</w:t>
            </w:r>
            <w:r>
              <w:rPr>
                <w:rFonts w:ascii="Times New Roman" w:eastAsia="SimSun" w:hAnsi="Times New Roman" w:cs="Times New Roman"/>
                <w:sz w:val="22"/>
              </w:rPr>
              <w:t>.4</w:t>
            </w:r>
          </w:p>
        </w:tc>
      </w:tr>
      <w:tr w:rsidR="00C0086B" w:rsidRPr="004D0646" w14:paraId="629520FC" w14:textId="67DEC14C" w:rsidTr="00C55275">
        <w:trPr>
          <w:jc w:val="center"/>
        </w:trPr>
        <w:tc>
          <w:tcPr>
            <w:tcW w:w="1383" w:type="dxa"/>
            <w:vAlign w:val="center"/>
          </w:tcPr>
          <w:p w14:paraId="629520F5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hAnsi="Times New Roman" w:cs="Times New Roman"/>
                <w:sz w:val="22"/>
              </w:rPr>
              <w:t>Spinal Cord PRV</w:t>
            </w:r>
          </w:p>
        </w:tc>
        <w:tc>
          <w:tcPr>
            <w:tcW w:w="1292" w:type="dxa"/>
            <w:vAlign w:val="center"/>
          </w:tcPr>
          <w:p w14:paraId="629520F6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proofErr w:type="spellStart"/>
            <w:r w:rsidRPr="004D0646">
              <w:rPr>
                <w:rFonts w:ascii="Times New Roman" w:hAnsi="Times New Roman" w:cs="Times New Roman"/>
                <w:sz w:val="22"/>
              </w:rPr>
              <w:t>D</w:t>
            </w:r>
            <w:r w:rsidRPr="004D0646">
              <w:rPr>
                <w:rFonts w:ascii="Times New Roman" w:hAnsi="Times New Roman" w:cs="Times New Roman"/>
                <w:sz w:val="22"/>
                <w:vertAlign w:val="subscript"/>
              </w:rPr>
              <w:t>max</w:t>
            </w:r>
            <w:proofErr w:type="spellEnd"/>
            <w:r w:rsidRPr="004D0646">
              <w:rPr>
                <w:rFonts w:ascii="Times New Roman" w:hAnsi="Times New Roman" w:cs="Times New Roman"/>
                <w:sz w:val="22"/>
                <w:vertAlign w:val="subscript"/>
              </w:rPr>
              <w:t xml:space="preserve"> </w:t>
            </w:r>
            <w:r w:rsidRPr="004D0646">
              <w:rPr>
                <w:rFonts w:ascii="Times New Roman" w:hAnsi="Times New Roman" w:cs="Times New Roman"/>
                <w:sz w:val="22"/>
              </w:rPr>
              <w:t>(</w:t>
            </w:r>
            <w:proofErr w:type="spellStart"/>
            <w:r w:rsidRPr="004D0646">
              <w:rPr>
                <w:rFonts w:ascii="Times New Roman" w:hAnsi="Times New Roman" w:cs="Times New Roman"/>
                <w:sz w:val="22"/>
              </w:rPr>
              <w:t>Gy</w:t>
            </w:r>
            <w:proofErr w:type="spellEnd"/>
            <w:r w:rsidRPr="004D0646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308" w:type="dxa"/>
            <w:vAlign w:val="center"/>
          </w:tcPr>
          <w:p w14:paraId="629520F7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29.0 (3.7)</w:t>
            </w:r>
          </w:p>
        </w:tc>
        <w:tc>
          <w:tcPr>
            <w:tcW w:w="1695" w:type="dxa"/>
            <w:vAlign w:val="center"/>
          </w:tcPr>
          <w:p w14:paraId="629520F8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29.6 (25.8-31.9)</w:t>
            </w:r>
          </w:p>
        </w:tc>
        <w:tc>
          <w:tcPr>
            <w:tcW w:w="283" w:type="dxa"/>
            <w:vAlign w:val="center"/>
          </w:tcPr>
          <w:p w14:paraId="629520F9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</w:p>
        </w:tc>
        <w:tc>
          <w:tcPr>
            <w:tcW w:w="1411" w:type="dxa"/>
            <w:vAlign w:val="center"/>
          </w:tcPr>
          <w:p w14:paraId="629520FA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26.9 (2.4)</w:t>
            </w:r>
          </w:p>
        </w:tc>
        <w:tc>
          <w:tcPr>
            <w:tcW w:w="1695" w:type="dxa"/>
            <w:vAlign w:val="center"/>
          </w:tcPr>
          <w:p w14:paraId="629520FB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27.3 (25.4-28.8)</w:t>
            </w:r>
          </w:p>
        </w:tc>
        <w:tc>
          <w:tcPr>
            <w:tcW w:w="1002" w:type="dxa"/>
            <w:vAlign w:val="center"/>
          </w:tcPr>
          <w:p w14:paraId="67AA61B7" w14:textId="32F6B5D5" w:rsidR="00C0086B" w:rsidRPr="004D0646" w:rsidRDefault="00693719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 w:hint="eastAsia"/>
                <w:sz w:val="22"/>
              </w:rPr>
              <w:t>-</w:t>
            </w:r>
            <w:r>
              <w:rPr>
                <w:rFonts w:ascii="Times New Roman" w:eastAsia="SimSun" w:hAnsi="Times New Roman" w:cs="Times New Roman"/>
                <w:sz w:val="22"/>
              </w:rPr>
              <w:t>2.3</w:t>
            </w:r>
          </w:p>
        </w:tc>
      </w:tr>
      <w:tr w:rsidR="00C0086B" w:rsidRPr="004D0646" w14:paraId="62952104" w14:textId="23DE3B84" w:rsidTr="00C55275">
        <w:trPr>
          <w:jc w:val="center"/>
        </w:trPr>
        <w:tc>
          <w:tcPr>
            <w:tcW w:w="1383" w:type="dxa"/>
            <w:vAlign w:val="center"/>
          </w:tcPr>
          <w:p w14:paraId="629520FD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hAnsi="Times New Roman" w:cs="Times New Roman"/>
                <w:sz w:val="22"/>
              </w:rPr>
              <w:t>Esophagus</w:t>
            </w:r>
          </w:p>
        </w:tc>
        <w:tc>
          <w:tcPr>
            <w:tcW w:w="1292" w:type="dxa"/>
            <w:vAlign w:val="center"/>
          </w:tcPr>
          <w:p w14:paraId="629520FE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proofErr w:type="spellStart"/>
            <w:r w:rsidRPr="004D0646">
              <w:rPr>
                <w:rFonts w:ascii="Times New Roman" w:hAnsi="Times New Roman" w:cs="Times New Roman"/>
                <w:sz w:val="22"/>
              </w:rPr>
              <w:t>D</w:t>
            </w:r>
            <w:r w:rsidRPr="004D0646">
              <w:rPr>
                <w:rFonts w:ascii="Times New Roman" w:hAnsi="Times New Roman" w:cs="Times New Roman"/>
                <w:sz w:val="22"/>
                <w:vertAlign w:val="subscript"/>
              </w:rPr>
              <w:t>max</w:t>
            </w:r>
            <w:proofErr w:type="spellEnd"/>
            <w:r w:rsidRPr="004D0646">
              <w:rPr>
                <w:rFonts w:ascii="Times New Roman" w:hAnsi="Times New Roman" w:cs="Times New Roman"/>
                <w:sz w:val="22"/>
                <w:vertAlign w:val="subscript"/>
              </w:rPr>
              <w:t xml:space="preserve"> </w:t>
            </w:r>
            <w:r w:rsidRPr="004D0646">
              <w:rPr>
                <w:rFonts w:ascii="Times New Roman" w:hAnsi="Times New Roman" w:cs="Times New Roman"/>
                <w:sz w:val="22"/>
              </w:rPr>
              <w:t>(</w:t>
            </w:r>
            <w:proofErr w:type="spellStart"/>
            <w:r w:rsidRPr="004D0646">
              <w:rPr>
                <w:rFonts w:ascii="Times New Roman" w:hAnsi="Times New Roman" w:cs="Times New Roman"/>
                <w:sz w:val="22"/>
              </w:rPr>
              <w:t>Gy</w:t>
            </w:r>
            <w:proofErr w:type="spellEnd"/>
            <w:r w:rsidRPr="004D0646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308" w:type="dxa"/>
            <w:vAlign w:val="center"/>
          </w:tcPr>
          <w:p w14:paraId="629520FF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46.4 (1.1)</w:t>
            </w:r>
          </w:p>
        </w:tc>
        <w:tc>
          <w:tcPr>
            <w:tcW w:w="1695" w:type="dxa"/>
            <w:vAlign w:val="center"/>
          </w:tcPr>
          <w:p w14:paraId="62952100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46.7 (45.6-47.2)</w:t>
            </w:r>
          </w:p>
        </w:tc>
        <w:tc>
          <w:tcPr>
            <w:tcW w:w="283" w:type="dxa"/>
            <w:vAlign w:val="center"/>
          </w:tcPr>
          <w:p w14:paraId="62952101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</w:p>
        </w:tc>
        <w:tc>
          <w:tcPr>
            <w:tcW w:w="1411" w:type="dxa"/>
            <w:vAlign w:val="center"/>
          </w:tcPr>
          <w:p w14:paraId="62952102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46.5 (0.9)</w:t>
            </w:r>
          </w:p>
        </w:tc>
        <w:tc>
          <w:tcPr>
            <w:tcW w:w="1695" w:type="dxa"/>
            <w:vAlign w:val="center"/>
          </w:tcPr>
          <w:p w14:paraId="62952103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46.7 (45.9-47.4)</w:t>
            </w:r>
          </w:p>
        </w:tc>
        <w:tc>
          <w:tcPr>
            <w:tcW w:w="1002" w:type="dxa"/>
            <w:vAlign w:val="center"/>
          </w:tcPr>
          <w:p w14:paraId="1F9E0662" w14:textId="56652D87" w:rsidR="00C0086B" w:rsidRPr="004D0646" w:rsidRDefault="00693719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 w:hint="eastAsia"/>
                <w:sz w:val="22"/>
              </w:rPr>
              <w:t>0</w:t>
            </w:r>
          </w:p>
        </w:tc>
      </w:tr>
      <w:tr w:rsidR="00C0086B" w:rsidRPr="004D0646" w14:paraId="6295210C" w14:textId="40B497D0" w:rsidTr="00C55275">
        <w:trPr>
          <w:jc w:val="center"/>
        </w:trPr>
        <w:tc>
          <w:tcPr>
            <w:tcW w:w="1383" w:type="dxa"/>
            <w:vAlign w:val="center"/>
          </w:tcPr>
          <w:p w14:paraId="62952105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hAnsi="Times New Roman" w:cs="Times New Roman"/>
                <w:sz w:val="22"/>
              </w:rPr>
              <w:t>Ipsilateral Brachial plexus</w:t>
            </w:r>
          </w:p>
        </w:tc>
        <w:tc>
          <w:tcPr>
            <w:tcW w:w="1292" w:type="dxa"/>
            <w:vAlign w:val="center"/>
          </w:tcPr>
          <w:p w14:paraId="62952106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proofErr w:type="spellStart"/>
            <w:r w:rsidRPr="004D0646">
              <w:rPr>
                <w:rFonts w:ascii="Times New Roman" w:hAnsi="Times New Roman" w:cs="Times New Roman"/>
                <w:sz w:val="22"/>
              </w:rPr>
              <w:t>D</w:t>
            </w:r>
            <w:r w:rsidRPr="004D0646">
              <w:rPr>
                <w:rFonts w:ascii="Times New Roman" w:hAnsi="Times New Roman" w:cs="Times New Roman"/>
                <w:sz w:val="22"/>
                <w:vertAlign w:val="subscript"/>
              </w:rPr>
              <w:t>max</w:t>
            </w:r>
            <w:proofErr w:type="spellEnd"/>
            <w:r w:rsidRPr="004D0646">
              <w:rPr>
                <w:rFonts w:ascii="Times New Roman" w:hAnsi="Times New Roman" w:cs="Times New Roman"/>
                <w:sz w:val="22"/>
                <w:vertAlign w:val="subscript"/>
              </w:rPr>
              <w:t xml:space="preserve"> </w:t>
            </w:r>
            <w:r w:rsidRPr="004D0646">
              <w:rPr>
                <w:rFonts w:ascii="Times New Roman" w:hAnsi="Times New Roman" w:cs="Times New Roman"/>
                <w:sz w:val="22"/>
              </w:rPr>
              <w:t>(</w:t>
            </w:r>
            <w:proofErr w:type="spellStart"/>
            <w:r w:rsidRPr="004D0646">
              <w:rPr>
                <w:rFonts w:ascii="Times New Roman" w:hAnsi="Times New Roman" w:cs="Times New Roman"/>
                <w:sz w:val="22"/>
              </w:rPr>
              <w:t>Gy</w:t>
            </w:r>
            <w:proofErr w:type="spellEnd"/>
            <w:r w:rsidRPr="004D0646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308" w:type="dxa"/>
            <w:vAlign w:val="center"/>
          </w:tcPr>
          <w:p w14:paraId="62952107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47.7 (2.5)</w:t>
            </w:r>
          </w:p>
        </w:tc>
        <w:tc>
          <w:tcPr>
            <w:tcW w:w="1695" w:type="dxa"/>
            <w:vAlign w:val="center"/>
          </w:tcPr>
          <w:p w14:paraId="62952108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47.0 (45.6-50.2)</w:t>
            </w:r>
          </w:p>
        </w:tc>
        <w:tc>
          <w:tcPr>
            <w:tcW w:w="283" w:type="dxa"/>
            <w:vAlign w:val="center"/>
          </w:tcPr>
          <w:p w14:paraId="62952109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</w:p>
        </w:tc>
        <w:tc>
          <w:tcPr>
            <w:tcW w:w="1411" w:type="dxa"/>
            <w:vAlign w:val="center"/>
          </w:tcPr>
          <w:p w14:paraId="6295210A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47.3 (4.8)</w:t>
            </w:r>
          </w:p>
        </w:tc>
        <w:tc>
          <w:tcPr>
            <w:tcW w:w="1695" w:type="dxa"/>
            <w:vAlign w:val="center"/>
          </w:tcPr>
          <w:p w14:paraId="6295210B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48.5 (47.4-49.7)</w:t>
            </w:r>
          </w:p>
        </w:tc>
        <w:tc>
          <w:tcPr>
            <w:tcW w:w="1002" w:type="dxa"/>
            <w:vAlign w:val="center"/>
          </w:tcPr>
          <w:p w14:paraId="6B30EF63" w14:textId="5B11004D" w:rsidR="00C0086B" w:rsidRPr="004D0646" w:rsidRDefault="00693719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 w:hint="eastAsia"/>
                <w:sz w:val="22"/>
              </w:rPr>
              <w:t>1</w:t>
            </w:r>
            <w:r w:rsidR="004D67EE">
              <w:rPr>
                <w:rFonts w:ascii="Times New Roman" w:eastAsia="SimSun" w:hAnsi="Times New Roman" w:cs="Times New Roman"/>
                <w:sz w:val="22"/>
              </w:rPr>
              <w:t>.</w:t>
            </w:r>
            <w:r>
              <w:rPr>
                <w:rFonts w:ascii="Times New Roman" w:eastAsia="SimSun" w:hAnsi="Times New Roman" w:cs="Times New Roman"/>
                <w:sz w:val="22"/>
              </w:rPr>
              <w:t>5</w:t>
            </w:r>
          </w:p>
        </w:tc>
      </w:tr>
      <w:tr w:rsidR="00C0086B" w:rsidRPr="004D0646" w14:paraId="62952114" w14:textId="79FB7DE7" w:rsidTr="00C55275">
        <w:trPr>
          <w:jc w:val="center"/>
        </w:trPr>
        <w:tc>
          <w:tcPr>
            <w:tcW w:w="1383" w:type="dxa"/>
            <w:vAlign w:val="center"/>
          </w:tcPr>
          <w:p w14:paraId="6295210D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hAnsi="Times New Roman" w:cs="Times New Roman"/>
                <w:sz w:val="22"/>
              </w:rPr>
              <w:t>Ipsilateral shoulder joint</w:t>
            </w:r>
          </w:p>
        </w:tc>
        <w:tc>
          <w:tcPr>
            <w:tcW w:w="1292" w:type="dxa"/>
            <w:vAlign w:val="center"/>
          </w:tcPr>
          <w:p w14:paraId="6295210E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hAnsi="Times New Roman" w:cs="Times New Roman"/>
                <w:sz w:val="22"/>
              </w:rPr>
              <w:t>V30 (%)</w:t>
            </w:r>
          </w:p>
        </w:tc>
        <w:tc>
          <w:tcPr>
            <w:tcW w:w="1308" w:type="dxa"/>
            <w:vAlign w:val="center"/>
          </w:tcPr>
          <w:p w14:paraId="6295210F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33.5 (21.9)</w:t>
            </w:r>
          </w:p>
        </w:tc>
        <w:tc>
          <w:tcPr>
            <w:tcW w:w="1695" w:type="dxa"/>
            <w:vAlign w:val="center"/>
          </w:tcPr>
          <w:p w14:paraId="62952110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32.3 (32.3-51.5)</w:t>
            </w:r>
          </w:p>
        </w:tc>
        <w:tc>
          <w:tcPr>
            <w:tcW w:w="283" w:type="dxa"/>
            <w:vAlign w:val="center"/>
          </w:tcPr>
          <w:p w14:paraId="62952111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</w:p>
        </w:tc>
        <w:tc>
          <w:tcPr>
            <w:tcW w:w="1411" w:type="dxa"/>
            <w:vAlign w:val="center"/>
          </w:tcPr>
          <w:p w14:paraId="62952112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28.2 (9.0)</w:t>
            </w:r>
          </w:p>
        </w:tc>
        <w:tc>
          <w:tcPr>
            <w:tcW w:w="1695" w:type="dxa"/>
            <w:vAlign w:val="center"/>
          </w:tcPr>
          <w:p w14:paraId="62952113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25.8 (20.6-34.0)</w:t>
            </w:r>
          </w:p>
        </w:tc>
        <w:tc>
          <w:tcPr>
            <w:tcW w:w="1002" w:type="dxa"/>
            <w:vAlign w:val="center"/>
          </w:tcPr>
          <w:p w14:paraId="401A095E" w14:textId="650A0A41" w:rsidR="00C0086B" w:rsidRPr="004D0646" w:rsidRDefault="004D67EE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 w:hint="eastAsia"/>
                <w:sz w:val="22"/>
              </w:rPr>
              <w:t>-</w:t>
            </w:r>
            <w:r>
              <w:rPr>
                <w:rFonts w:ascii="Times New Roman" w:eastAsia="SimSun" w:hAnsi="Times New Roman" w:cs="Times New Roman"/>
                <w:sz w:val="22"/>
              </w:rPr>
              <w:t>6.5</w:t>
            </w:r>
          </w:p>
        </w:tc>
      </w:tr>
      <w:tr w:rsidR="00C0086B" w:rsidRPr="004D0646" w14:paraId="6295211C" w14:textId="1004672F" w:rsidTr="00C55275">
        <w:trPr>
          <w:jc w:val="center"/>
        </w:trPr>
        <w:tc>
          <w:tcPr>
            <w:tcW w:w="1383" w:type="dxa"/>
            <w:vAlign w:val="center"/>
          </w:tcPr>
          <w:p w14:paraId="62952115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hAnsi="Times New Roman" w:cs="Times New Roman"/>
                <w:sz w:val="22"/>
              </w:rPr>
              <w:t>Thyroid gland</w:t>
            </w:r>
          </w:p>
        </w:tc>
        <w:tc>
          <w:tcPr>
            <w:tcW w:w="1292" w:type="dxa"/>
            <w:vAlign w:val="center"/>
          </w:tcPr>
          <w:p w14:paraId="62952116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proofErr w:type="spellStart"/>
            <w:r w:rsidRPr="004D0646">
              <w:rPr>
                <w:rFonts w:ascii="Times New Roman" w:hAnsi="Times New Roman" w:cs="Times New Roman"/>
                <w:sz w:val="22"/>
              </w:rPr>
              <w:t>D</w:t>
            </w:r>
            <w:r w:rsidRPr="004D0646">
              <w:rPr>
                <w:rFonts w:ascii="Times New Roman" w:hAnsi="Times New Roman" w:cs="Times New Roman"/>
                <w:sz w:val="22"/>
                <w:vertAlign w:val="subscript"/>
              </w:rPr>
              <w:t>mean</w:t>
            </w:r>
            <w:proofErr w:type="spellEnd"/>
            <w:r w:rsidRPr="004D0646">
              <w:rPr>
                <w:rFonts w:ascii="Times New Roman" w:hAnsi="Times New Roman" w:cs="Times New Roman"/>
                <w:sz w:val="22"/>
                <w:vertAlign w:val="subscript"/>
              </w:rPr>
              <w:t xml:space="preserve"> </w:t>
            </w:r>
            <w:r w:rsidRPr="004D0646">
              <w:rPr>
                <w:rFonts w:ascii="Times New Roman" w:hAnsi="Times New Roman" w:cs="Times New Roman"/>
                <w:sz w:val="22"/>
              </w:rPr>
              <w:t>(</w:t>
            </w:r>
            <w:proofErr w:type="spellStart"/>
            <w:r w:rsidRPr="004D0646">
              <w:rPr>
                <w:rFonts w:ascii="Times New Roman" w:hAnsi="Times New Roman" w:cs="Times New Roman"/>
                <w:sz w:val="22"/>
              </w:rPr>
              <w:t>Gy</w:t>
            </w:r>
            <w:proofErr w:type="spellEnd"/>
            <w:r w:rsidRPr="004D0646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308" w:type="dxa"/>
            <w:vAlign w:val="center"/>
          </w:tcPr>
          <w:p w14:paraId="62952117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24.4 (3.5)</w:t>
            </w:r>
          </w:p>
        </w:tc>
        <w:tc>
          <w:tcPr>
            <w:tcW w:w="1695" w:type="dxa"/>
            <w:vAlign w:val="center"/>
          </w:tcPr>
          <w:p w14:paraId="62952118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25.7 (20.8-27.5)</w:t>
            </w:r>
          </w:p>
        </w:tc>
        <w:tc>
          <w:tcPr>
            <w:tcW w:w="283" w:type="dxa"/>
            <w:vAlign w:val="center"/>
          </w:tcPr>
          <w:p w14:paraId="62952119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</w:p>
        </w:tc>
        <w:tc>
          <w:tcPr>
            <w:tcW w:w="1411" w:type="dxa"/>
            <w:vAlign w:val="center"/>
          </w:tcPr>
          <w:p w14:paraId="6295211A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26.8 (3.8)</w:t>
            </w:r>
          </w:p>
        </w:tc>
        <w:tc>
          <w:tcPr>
            <w:tcW w:w="1695" w:type="dxa"/>
            <w:vAlign w:val="center"/>
          </w:tcPr>
          <w:p w14:paraId="6295211B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25.6 (24.7-30.6)</w:t>
            </w:r>
          </w:p>
        </w:tc>
        <w:tc>
          <w:tcPr>
            <w:tcW w:w="1002" w:type="dxa"/>
            <w:vAlign w:val="center"/>
          </w:tcPr>
          <w:p w14:paraId="13F72548" w14:textId="7998C7EF" w:rsidR="00C0086B" w:rsidRPr="004D0646" w:rsidRDefault="004D67EE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 w:hint="eastAsia"/>
                <w:sz w:val="22"/>
              </w:rPr>
              <w:t>-</w:t>
            </w:r>
            <w:r>
              <w:rPr>
                <w:rFonts w:ascii="Times New Roman" w:eastAsia="SimSun" w:hAnsi="Times New Roman" w:cs="Times New Roman"/>
                <w:sz w:val="22"/>
              </w:rPr>
              <w:t>0.1</w:t>
            </w:r>
          </w:p>
        </w:tc>
      </w:tr>
      <w:tr w:rsidR="00C0086B" w:rsidRPr="004D0646" w14:paraId="62952124" w14:textId="71B057CB" w:rsidTr="00C55275">
        <w:trPr>
          <w:jc w:val="center"/>
        </w:trPr>
        <w:tc>
          <w:tcPr>
            <w:tcW w:w="1383" w:type="dxa"/>
            <w:vAlign w:val="center"/>
          </w:tcPr>
          <w:p w14:paraId="6295211D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hAnsi="Times New Roman" w:cs="Times New Roman"/>
                <w:sz w:val="22"/>
              </w:rPr>
              <w:t xml:space="preserve">Liver </w:t>
            </w:r>
          </w:p>
        </w:tc>
        <w:tc>
          <w:tcPr>
            <w:tcW w:w="1292" w:type="dxa"/>
            <w:vAlign w:val="center"/>
          </w:tcPr>
          <w:p w14:paraId="6295211E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hAnsi="Times New Roman" w:cs="Times New Roman"/>
                <w:sz w:val="22"/>
              </w:rPr>
              <w:t>V</w:t>
            </w:r>
            <w:r w:rsidRPr="004D0646">
              <w:rPr>
                <w:rFonts w:ascii="Times New Roman" w:hAnsi="Times New Roman" w:cs="Times New Roman"/>
                <w:sz w:val="22"/>
                <w:vertAlign w:val="subscript"/>
              </w:rPr>
              <w:t xml:space="preserve">5 </w:t>
            </w:r>
            <w:r w:rsidRPr="004D0646">
              <w:rPr>
                <w:rFonts w:ascii="Times New Roman" w:hAnsi="Times New Roman" w:cs="Times New Roman"/>
                <w:sz w:val="22"/>
              </w:rPr>
              <w:t xml:space="preserve">(%) </w:t>
            </w:r>
          </w:p>
        </w:tc>
        <w:tc>
          <w:tcPr>
            <w:tcW w:w="1308" w:type="dxa"/>
            <w:vAlign w:val="center"/>
          </w:tcPr>
          <w:p w14:paraId="6295211F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4.8 (3.7)</w:t>
            </w:r>
          </w:p>
        </w:tc>
        <w:tc>
          <w:tcPr>
            <w:tcW w:w="1695" w:type="dxa"/>
            <w:vAlign w:val="center"/>
          </w:tcPr>
          <w:p w14:paraId="62952120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3.8 (2.0-8.2)</w:t>
            </w:r>
          </w:p>
        </w:tc>
        <w:tc>
          <w:tcPr>
            <w:tcW w:w="283" w:type="dxa"/>
            <w:vAlign w:val="center"/>
          </w:tcPr>
          <w:p w14:paraId="62952121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</w:p>
        </w:tc>
        <w:tc>
          <w:tcPr>
            <w:tcW w:w="1411" w:type="dxa"/>
            <w:vAlign w:val="center"/>
          </w:tcPr>
          <w:p w14:paraId="62952122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3.0 (1.8)</w:t>
            </w:r>
          </w:p>
        </w:tc>
        <w:tc>
          <w:tcPr>
            <w:tcW w:w="1695" w:type="dxa"/>
            <w:vAlign w:val="center"/>
          </w:tcPr>
          <w:p w14:paraId="62952123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3.0 (1.3-4.5)</w:t>
            </w:r>
          </w:p>
        </w:tc>
        <w:tc>
          <w:tcPr>
            <w:tcW w:w="1002" w:type="dxa"/>
            <w:vAlign w:val="center"/>
          </w:tcPr>
          <w:p w14:paraId="152501C8" w14:textId="48F26F5A" w:rsidR="00C0086B" w:rsidRPr="004D0646" w:rsidRDefault="004D67EE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 w:hint="eastAsia"/>
                <w:sz w:val="22"/>
              </w:rPr>
              <w:t>-</w:t>
            </w:r>
            <w:r>
              <w:rPr>
                <w:rFonts w:ascii="Times New Roman" w:eastAsia="SimSun" w:hAnsi="Times New Roman" w:cs="Times New Roman"/>
                <w:sz w:val="22"/>
              </w:rPr>
              <w:t>0.8</w:t>
            </w:r>
          </w:p>
        </w:tc>
      </w:tr>
      <w:tr w:rsidR="00C0086B" w:rsidRPr="004D0646" w14:paraId="6295212C" w14:textId="44986C23" w:rsidTr="00C55275">
        <w:trPr>
          <w:jc w:val="center"/>
        </w:trPr>
        <w:tc>
          <w:tcPr>
            <w:tcW w:w="1383" w:type="dxa"/>
            <w:vAlign w:val="center"/>
          </w:tcPr>
          <w:p w14:paraId="62952125" w14:textId="77777777" w:rsidR="00C0086B" w:rsidRPr="004D0646" w:rsidRDefault="00C0086B" w:rsidP="0047204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bookmarkStart w:id="6" w:name="OLE_LINK8"/>
            <w:r w:rsidRPr="004D0646">
              <w:rPr>
                <w:rFonts w:ascii="Times New Roman" w:hAnsi="Times New Roman" w:cs="Times New Roman"/>
                <w:sz w:val="22"/>
              </w:rPr>
              <w:t>Stomach</w:t>
            </w:r>
            <w:bookmarkEnd w:id="6"/>
            <w:r w:rsidRPr="004D0646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1292" w:type="dxa"/>
            <w:vAlign w:val="center"/>
          </w:tcPr>
          <w:p w14:paraId="62952126" w14:textId="77777777" w:rsidR="00C0086B" w:rsidRPr="004D0646" w:rsidRDefault="00C0086B" w:rsidP="0047204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4D0646">
              <w:rPr>
                <w:rFonts w:ascii="Times New Roman" w:hAnsi="Times New Roman" w:cs="Times New Roman"/>
                <w:sz w:val="22"/>
              </w:rPr>
              <w:t>V</w:t>
            </w:r>
            <w:r w:rsidRPr="004D0646">
              <w:rPr>
                <w:rFonts w:ascii="Times New Roman" w:hAnsi="Times New Roman" w:cs="Times New Roman"/>
                <w:sz w:val="22"/>
                <w:vertAlign w:val="subscript"/>
              </w:rPr>
              <w:t xml:space="preserve">5 </w:t>
            </w:r>
            <w:r w:rsidRPr="004D0646">
              <w:rPr>
                <w:rFonts w:ascii="Times New Roman" w:hAnsi="Times New Roman" w:cs="Times New Roman"/>
                <w:sz w:val="22"/>
              </w:rPr>
              <w:t>(%)</w:t>
            </w:r>
          </w:p>
        </w:tc>
        <w:tc>
          <w:tcPr>
            <w:tcW w:w="1308" w:type="dxa"/>
            <w:vAlign w:val="center"/>
          </w:tcPr>
          <w:p w14:paraId="62952127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34.4 (14.7)</w:t>
            </w:r>
          </w:p>
        </w:tc>
        <w:tc>
          <w:tcPr>
            <w:tcW w:w="1695" w:type="dxa"/>
            <w:vAlign w:val="center"/>
          </w:tcPr>
          <w:p w14:paraId="62952128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38.2 (19.0-47.9)</w:t>
            </w:r>
          </w:p>
        </w:tc>
        <w:tc>
          <w:tcPr>
            <w:tcW w:w="283" w:type="dxa"/>
            <w:vAlign w:val="center"/>
          </w:tcPr>
          <w:p w14:paraId="62952129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</w:p>
        </w:tc>
        <w:tc>
          <w:tcPr>
            <w:tcW w:w="1411" w:type="dxa"/>
            <w:vAlign w:val="center"/>
          </w:tcPr>
          <w:p w14:paraId="6295212A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19.6 (5.4)</w:t>
            </w:r>
          </w:p>
        </w:tc>
        <w:tc>
          <w:tcPr>
            <w:tcW w:w="1695" w:type="dxa"/>
            <w:vAlign w:val="center"/>
          </w:tcPr>
          <w:p w14:paraId="6295212B" w14:textId="77777777" w:rsidR="00C0086B" w:rsidRPr="004D0646" w:rsidRDefault="00C0086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19.1 (14.4-22.5)</w:t>
            </w:r>
          </w:p>
        </w:tc>
        <w:tc>
          <w:tcPr>
            <w:tcW w:w="1002" w:type="dxa"/>
            <w:vAlign w:val="center"/>
          </w:tcPr>
          <w:p w14:paraId="2679541B" w14:textId="125A4CA6" w:rsidR="00C0086B" w:rsidRPr="004D0646" w:rsidRDefault="00AD662C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 w:hint="eastAsia"/>
                <w:sz w:val="22"/>
              </w:rPr>
              <w:t>-</w:t>
            </w:r>
            <w:r>
              <w:rPr>
                <w:rFonts w:ascii="Times New Roman" w:eastAsia="SimSun" w:hAnsi="Times New Roman" w:cs="Times New Roman"/>
                <w:sz w:val="22"/>
              </w:rPr>
              <w:t>19.1</w:t>
            </w:r>
          </w:p>
        </w:tc>
      </w:tr>
    </w:tbl>
    <w:p w14:paraId="346AB4E4" w14:textId="05B44E7D" w:rsidR="00472045" w:rsidRDefault="0033314C" w:rsidP="008D68EF">
      <w:pPr>
        <w:tabs>
          <w:tab w:val="left" w:pos="676"/>
        </w:tabs>
        <w:spacing w:before="240" w:line="480" w:lineRule="auto"/>
        <w:rPr>
          <w:rFonts w:ascii="Times New Roman" w:eastAsia="SimSun" w:hAnsi="Times New Roman" w:cs="Times New Roman"/>
          <w:sz w:val="22"/>
        </w:rPr>
        <w:sectPr w:rsidR="00472045" w:rsidSect="002B7418">
          <w:footerReference w:type="defaul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4D0646">
        <w:rPr>
          <w:rFonts w:ascii="Times New Roman" w:eastAsia="SimSun" w:hAnsi="Times New Roman" w:cs="Times New Roman"/>
          <w:sz w:val="22"/>
        </w:rPr>
        <w:t xml:space="preserve">Abbreviations: SD, standard deviation; IQR, interquartile range; </w:t>
      </w:r>
      <w:proofErr w:type="spellStart"/>
      <w:r w:rsidRPr="004D0646">
        <w:rPr>
          <w:rFonts w:ascii="Times New Roman" w:eastAsia="SimSun" w:hAnsi="Times New Roman" w:cs="Times New Roman"/>
          <w:sz w:val="22"/>
        </w:rPr>
        <w:t>PTVcw</w:t>
      </w:r>
      <w:proofErr w:type="spellEnd"/>
      <w:r w:rsidRPr="004D0646">
        <w:rPr>
          <w:rFonts w:ascii="Times New Roman" w:eastAsia="SimSun" w:hAnsi="Times New Roman" w:cs="Times New Roman"/>
          <w:sz w:val="22"/>
        </w:rPr>
        <w:t xml:space="preserve">, chest wall planning target volume; </w:t>
      </w:r>
      <w:proofErr w:type="spellStart"/>
      <w:r w:rsidRPr="004D0646">
        <w:rPr>
          <w:rFonts w:ascii="Times New Roman" w:eastAsia="SimSun" w:hAnsi="Times New Roman" w:cs="Times New Roman"/>
          <w:sz w:val="22"/>
        </w:rPr>
        <w:t>PTVsc+ax</w:t>
      </w:r>
      <w:proofErr w:type="spellEnd"/>
      <w:r w:rsidRPr="004D0646">
        <w:rPr>
          <w:rFonts w:ascii="Times New Roman" w:eastAsia="SimSun" w:hAnsi="Times New Roman" w:cs="Times New Roman"/>
          <w:sz w:val="22"/>
        </w:rPr>
        <w:t xml:space="preserve">, supraclavicular fossa plus axilla levels I, II, III planning target volume; </w:t>
      </w:r>
      <w:proofErr w:type="spellStart"/>
      <w:r w:rsidRPr="004D0646">
        <w:rPr>
          <w:rFonts w:ascii="Times New Roman" w:eastAsia="SimSun" w:hAnsi="Times New Roman" w:cs="Times New Roman"/>
          <w:sz w:val="22"/>
        </w:rPr>
        <w:t>PTVim</w:t>
      </w:r>
      <w:proofErr w:type="spellEnd"/>
      <w:r w:rsidRPr="004D0646">
        <w:rPr>
          <w:rFonts w:ascii="Times New Roman" w:eastAsia="SimSun" w:hAnsi="Times New Roman" w:cs="Times New Roman"/>
          <w:sz w:val="22"/>
        </w:rPr>
        <w:t xml:space="preserve">, internal mammary nodal planning target volume; </w:t>
      </w:r>
      <w:r w:rsidRPr="004D0646">
        <w:rPr>
          <w:rFonts w:ascii="Times New Roman" w:hAnsi="Times New Roman" w:cs="Times New Roman"/>
          <w:sz w:val="22"/>
        </w:rPr>
        <w:t>LADCA, left anterior descending coronary artery;</w:t>
      </w:r>
      <w:r w:rsidRPr="004D0646">
        <w:rPr>
          <w:rFonts w:ascii="Times New Roman" w:eastAsia="SimSun" w:hAnsi="Times New Roman" w:cs="Times New Roman"/>
          <w:sz w:val="22"/>
        </w:rPr>
        <w:t xml:space="preserve"> PRV, planning organs at risk volume; </w:t>
      </w:r>
      <w:proofErr w:type="spellStart"/>
      <w:r w:rsidRPr="004D0646">
        <w:rPr>
          <w:rFonts w:ascii="Times New Roman" w:eastAsia="SimSun" w:hAnsi="Times New Roman" w:cs="Times New Roman"/>
          <w:sz w:val="22"/>
        </w:rPr>
        <w:t>Vx</w:t>
      </w:r>
      <w:proofErr w:type="spellEnd"/>
      <w:r w:rsidRPr="004D0646">
        <w:rPr>
          <w:rFonts w:ascii="Times New Roman" w:eastAsia="SimSun" w:hAnsi="Times New Roman" w:cs="Times New Roman"/>
          <w:sz w:val="22"/>
        </w:rPr>
        <w:t xml:space="preserve">, the relative volume irradiated to a minimum dose x </w:t>
      </w:r>
      <w:proofErr w:type="spellStart"/>
      <w:r w:rsidRPr="004D0646">
        <w:rPr>
          <w:rFonts w:ascii="Times New Roman" w:eastAsia="SimSun" w:hAnsi="Times New Roman" w:cs="Times New Roman"/>
          <w:sz w:val="22"/>
        </w:rPr>
        <w:t>Gy</w:t>
      </w:r>
      <w:proofErr w:type="spellEnd"/>
      <w:r w:rsidRPr="004D0646">
        <w:rPr>
          <w:rFonts w:ascii="Times New Roman" w:eastAsia="SimSun" w:hAnsi="Times New Roman" w:cs="Times New Roman"/>
          <w:sz w:val="22"/>
        </w:rPr>
        <w:t xml:space="preserve">; </w:t>
      </w:r>
      <w:proofErr w:type="spellStart"/>
      <w:r w:rsidRPr="004D0646">
        <w:rPr>
          <w:rFonts w:ascii="Times New Roman" w:eastAsia="SimSun" w:hAnsi="Times New Roman" w:cs="Times New Roman"/>
          <w:sz w:val="22"/>
        </w:rPr>
        <w:t>Dmean</w:t>
      </w:r>
      <w:proofErr w:type="spellEnd"/>
      <w:r w:rsidRPr="004D0646">
        <w:rPr>
          <w:rFonts w:ascii="Times New Roman" w:eastAsia="SimSun" w:hAnsi="Times New Roman" w:cs="Times New Roman"/>
          <w:sz w:val="22"/>
        </w:rPr>
        <w:t xml:space="preserve">, mean dose; </w:t>
      </w:r>
      <w:proofErr w:type="spellStart"/>
      <w:r w:rsidRPr="004D0646">
        <w:rPr>
          <w:rFonts w:ascii="Times New Roman" w:eastAsia="SimSun" w:hAnsi="Times New Roman" w:cs="Times New Roman"/>
          <w:sz w:val="22"/>
        </w:rPr>
        <w:t>Dmax</w:t>
      </w:r>
      <w:proofErr w:type="spellEnd"/>
      <w:r w:rsidRPr="004D0646">
        <w:rPr>
          <w:rFonts w:ascii="Times New Roman" w:eastAsia="SimSun" w:hAnsi="Times New Roman" w:cs="Times New Roman"/>
          <w:sz w:val="22"/>
        </w:rPr>
        <w:t>, maximal dose.</w:t>
      </w:r>
    </w:p>
    <w:p w14:paraId="62952130" w14:textId="77777777" w:rsidR="0033314C" w:rsidRPr="004D0646" w:rsidRDefault="0033314C" w:rsidP="00472045">
      <w:pPr>
        <w:spacing w:after="240" w:line="276" w:lineRule="auto"/>
        <w:rPr>
          <w:rFonts w:ascii="Times New Roman" w:eastAsia="SimSun" w:hAnsi="Times New Roman" w:cs="Times New Roman"/>
          <w:b/>
          <w:bCs/>
          <w:sz w:val="22"/>
        </w:rPr>
      </w:pPr>
      <w:r w:rsidRPr="004D0646">
        <w:rPr>
          <w:rFonts w:ascii="Times New Roman" w:eastAsia="SimSun" w:hAnsi="Times New Roman" w:cs="Times New Roman"/>
          <w:b/>
          <w:bCs/>
          <w:sz w:val="22"/>
        </w:rPr>
        <w:lastRenderedPageBreak/>
        <w:t xml:space="preserve">Supplementary </w:t>
      </w:r>
      <w:r w:rsidR="00D16E4A" w:rsidRPr="004D0646">
        <w:rPr>
          <w:rFonts w:ascii="Times New Roman" w:eastAsia="SimSun" w:hAnsi="Times New Roman" w:cs="Times New Roman"/>
          <w:b/>
          <w:bCs/>
          <w:sz w:val="22"/>
        </w:rPr>
        <w:t>T</w:t>
      </w:r>
      <w:r w:rsidRPr="004D0646">
        <w:rPr>
          <w:rFonts w:ascii="Times New Roman" w:eastAsia="SimSun" w:hAnsi="Times New Roman" w:cs="Times New Roman"/>
          <w:b/>
          <w:bCs/>
          <w:sz w:val="22"/>
        </w:rPr>
        <w:t xml:space="preserve">able C. </w:t>
      </w:r>
      <w:proofErr w:type="spellStart"/>
      <w:r w:rsidRPr="004D0646">
        <w:rPr>
          <w:rFonts w:ascii="Times New Roman" w:eastAsia="SimSun" w:hAnsi="Times New Roman" w:cs="Times New Roman"/>
          <w:b/>
          <w:bCs/>
          <w:sz w:val="22"/>
        </w:rPr>
        <w:t>Dosimetric</w:t>
      </w:r>
      <w:proofErr w:type="spellEnd"/>
      <w:r w:rsidRPr="004D0646">
        <w:rPr>
          <w:rFonts w:ascii="Times New Roman" w:eastAsia="SimSun" w:hAnsi="Times New Roman" w:cs="Times New Roman"/>
          <w:b/>
          <w:bCs/>
          <w:sz w:val="22"/>
        </w:rPr>
        <w:t xml:space="preserve"> data of the treatment plans with conventional fractionated regimen</w:t>
      </w:r>
    </w:p>
    <w:tbl>
      <w:tblPr>
        <w:tblStyle w:val="TableGrid"/>
        <w:tblW w:w="10303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2"/>
        <w:gridCol w:w="1382"/>
        <w:gridCol w:w="1200"/>
        <w:gridCol w:w="1701"/>
        <w:gridCol w:w="284"/>
        <w:gridCol w:w="1417"/>
        <w:gridCol w:w="1701"/>
        <w:gridCol w:w="1236"/>
      </w:tblGrid>
      <w:tr w:rsidR="00C27996" w:rsidRPr="004D0646" w14:paraId="62952137" w14:textId="20FA5B0A" w:rsidTr="00880350">
        <w:trPr>
          <w:jc w:val="center"/>
        </w:trPr>
        <w:tc>
          <w:tcPr>
            <w:tcW w:w="1382" w:type="dxa"/>
            <w:vMerge w:val="restart"/>
            <w:vAlign w:val="center"/>
          </w:tcPr>
          <w:p w14:paraId="62952131" w14:textId="77777777" w:rsidR="00C27996" w:rsidRPr="004D0646" w:rsidRDefault="00C27996" w:rsidP="00472045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b/>
                <w:bCs/>
                <w:sz w:val="22"/>
              </w:rPr>
              <w:t>Target/</w:t>
            </w:r>
          </w:p>
          <w:p w14:paraId="62952132" w14:textId="77777777" w:rsidR="00C27996" w:rsidRPr="004D0646" w:rsidRDefault="00C27996" w:rsidP="00472045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b/>
                <w:bCs/>
                <w:sz w:val="22"/>
              </w:rPr>
              <w:t>Organs at risk</w:t>
            </w:r>
          </w:p>
        </w:tc>
        <w:tc>
          <w:tcPr>
            <w:tcW w:w="1382" w:type="dxa"/>
            <w:vMerge w:val="restart"/>
            <w:vAlign w:val="center"/>
          </w:tcPr>
          <w:p w14:paraId="62952133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b/>
                <w:bCs/>
                <w:sz w:val="22"/>
              </w:rPr>
            </w:pPr>
            <w:r w:rsidRPr="004D0646">
              <w:rPr>
                <w:rFonts w:ascii="Times New Roman" w:hAnsi="Times New Roman" w:cs="Times New Roman"/>
                <w:b/>
                <w:bCs/>
                <w:sz w:val="22"/>
              </w:rPr>
              <w:t>Dose parameters</w:t>
            </w:r>
          </w:p>
        </w:tc>
        <w:tc>
          <w:tcPr>
            <w:tcW w:w="2901" w:type="dxa"/>
            <w:gridSpan w:val="2"/>
            <w:tcBorders>
              <w:bottom w:val="single" w:sz="4" w:space="0" w:color="auto"/>
            </w:tcBorders>
            <w:vAlign w:val="center"/>
          </w:tcPr>
          <w:p w14:paraId="62952134" w14:textId="50BF9664" w:rsidR="00C27996" w:rsidRPr="004D0646" w:rsidRDefault="00C27996" w:rsidP="0047204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</w:rPr>
              <w:t>First</w:t>
            </w:r>
            <w:r w:rsidRPr="004D0646">
              <w:rPr>
                <w:rFonts w:ascii="Times New Roman" w:hAnsi="Times New Roman" w:cs="Times New Roman"/>
                <w:b/>
                <w:bCs/>
                <w:sz w:val="22"/>
              </w:rPr>
              <w:t xml:space="preserve"> submission</w:t>
            </w:r>
          </w:p>
        </w:tc>
        <w:tc>
          <w:tcPr>
            <w:tcW w:w="284" w:type="dxa"/>
            <w:vAlign w:val="center"/>
          </w:tcPr>
          <w:p w14:paraId="62952135" w14:textId="77777777" w:rsidR="00C27996" w:rsidRPr="004D0646" w:rsidRDefault="00C27996" w:rsidP="0047204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952136" w14:textId="77777777" w:rsidR="00C27996" w:rsidRPr="004D0646" w:rsidRDefault="00C27996" w:rsidP="0047204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D0646">
              <w:rPr>
                <w:rFonts w:ascii="Times New Roman" w:hAnsi="Times New Roman" w:cs="Times New Roman"/>
                <w:b/>
                <w:bCs/>
                <w:sz w:val="22"/>
              </w:rPr>
              <w:t>Final submission</w:t>
            </w:r>
          </w:p>
        </w:tc>
        <w:tc>
          <w:tcPr>
            <w:tcW w:w="1236" w:type="dxa"/>
            <w:vMerge w:val="restart"/>
            <w:vAlign w:val="center"/>
          </w:tcPr>
          <w:p w14:paraId="3F834601" w14:textId="0EFD1F15" w:rsidR="00C27996" w:rsidRPr="004D0646" w:rsidRDefault="00C27996" w:rsidP="0047204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2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z w:val="22"/>
              </w:rPr>
              <w:t>ifference between median</w:t>
            </w:r>
          </w:p>
        </w:tc>
      </w:tr>
      <w:tr w:rsidR="00C27996" w:rsidRPr="004D0646" w14:paraId="6295213F" w14:textId="17F7B0B2" w:rsidTr="00880350">
        <w:trPr>
          <w:jc w:val="center"/>
        </w:trPr>
        <w:tc>
          <w:tcPr>
            <w:tcW w:w="1382" w:type="dxa"/>
            <w:vMerge/>
            <w:tcBorders>
              <w:bottom w:val="single" w:sz="4" w:space="0" w:color="auto"/>
            </w:tcBorders>
            <w:vAlign w:val="center"/>
          </w:tcPr>
          <w:p w14:paraId="62952138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b/>
                <w:bCs/>
                <w:sz w:val="22"/>
              </w:rPr>
            </w:pPr>
          </w:p>
        </w:tc>
        <w:tc>
          <w:tcPr>
            <w:tcW w:w="1382" w:type="dxa"/>
            <w:vMerge/>
            <w:tcBorders>
              <w:bottom w:val="single" w:sz="4" w:space="0" w:color="auto"/>
            </w:tcBorders>
            <w:vAlign w:val="center"/>
          </w:tcPr>
          <w:p w14:paraId="62952139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b/>
                <w:bCs/>
                <w:sz w:val="22"/>
              </w:rPr>
            </w:pP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95213A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b/>
                <w:bCs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b/>
                <w:bCs/>
                <w:sz w:val="22"/>
              </w:rPr>
              <w:t>Mean (SD)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95213B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b/>
                <w:bCs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b/>
                <w:bCs/>
                <w:sz w:val="22"/>
              </w:rPr>
              <w:t>Median (IQR)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14:paraId="6295213C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b/>
                <w:bCs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95213D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b/>
                <w:bCs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b/>
                <w:bCs/>
                <w:sz w:val="22"/>
              </w:rPr>
              <w:t>Mean (SD)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95213E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b/>
                <w:bCs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b/>
                <w:bCs/>
                <w:sz w:val="22"/>
              </w:rPr>
              <w:t>Median (IQR)</w:t>
            </w:r>
          </w:p>
        </w:tc>
        <w:tc>
          <w:tcPr>
            <w:tcW w:w="1236" w:type="dxa"/>
            <w:vMerge/>
            <w:tcBorders>
              <w:bottom w:val="single" w:sz="4" w:space="0" w:color="auto"/>
            </w:tcBorders>
            <w:vAlign w:val="center"/>
          </w:tcPr>
          <w:p w14:paraId="14424ABF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b/>
                <w:bCs/>
                <w:sz w:val="22"/>
              </w:rPr>
            </w:pPr>
          </w:p>
        </w:tc>
      </w:tr>
      <w:tr w:rsidR="00C27996" w:rsidRPr="004D0646" w14:paraId="62952147" w14:textId="5A4A5DB4" w:rsidTr="00880350">
        <w:trPr>
          <w:jc w:val="center"/>
        </w:trPr>
        <w:tc>
          <w:tcPr>
            <w:tcW w:w="1382" w:type="dxa"/>
            <w:tcBorders>
              <w:top w:val="single" w:sz="4" w:space="0" w:color="auto"/>
              <w:bottom w:val="nil"/>
            </w:tcBorders>
            <w:vAlign w:val="center"/>
          </w:tcPr>
          <w:p w14:paraId="62952140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proofErr w:type="spellStart"/>
            <w:r w:rsidRPr="004D0646">
              <w:rPr>
                <w:rFonts w:ascii="Times New Roman" w:hAnsi="Times New Roman" w:cs="Times New Roman"/>
                <w:sz w:val="22"/>
              </w:rPr>
              <w:t>PTVcw</w:t>
            </w:r>
            <w:proofErr w:type="spellEnd"/>
          </w:p>
        </w:tc>
        <w:tc>
          <w:tcPr>
            <w:tcW w:w="1382" w:type="dxa"/>
            <w:tcBorders>
              <w:top w:val="single" w:sz="4" w:space="0" w:color="auto"/>
              <w:bottom w:val="nil"/>
            </w:tcBorders>
            <w:vAlign w:val="center"/>
          </w:tcPr>
          <w:p w14:paraId="62952141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hAnsi="Times New Roman" w:cs="Times New Roman"/>
                <w:sz w:val="22"/>
              </w:rPr>
              <w:t>V</w:t>
            </w:r>
            <w:r w:rsidRPr="004D0646">
              <w:rPr>
                <w:rFonts w:ascii="Times New Roman" w:hAnsi="Times New Roman" w:cs="Times New Roman"/>
                <w:sz w:val="22"/>
                <w:vertAlign w:val="subscript"/>
              </w:rPr>
              <w:t xml:space="preserve">100% </w:t>
            </w:r>
            <w:r w:rsidRPr="004D0646">
              <w:rPr>
                <w:rFonts w:ascii="Times New Roman" w:hAnsi="Times New Roman" w:cs="Times New Roman"/>
                <w:sz w:val="22"/>
              </w:rPr>
              <w:t>(%)</w:t>
            </w:r>
          </w:p>
        </w:tc>
        <w:tc>
          <w:tcPr>
            <w:tcW w:w="1200" w:type="dxa"/>
            <w:tcBorders>
              <w:top w:val="single" w:sz="4" w:space="0" w:color="auto"/>
              <w:bottom w:val="nil"/>
            </w:tcBorders>
            <w:vAlign w:val="center"/>
          </w:tcPr>
          <w:p w14:paraId="62952142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86.2 (18.7)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vAlign w:val="center"/>
          </w:tcPr>
          <w:p w14:paraId="62952143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94.0 (78.9-95.1)</w:t>
            </w:r>
          </w:p>
        </w:tc>
        <w:tc>
          <w:tcPr>
            <w:tcW w:w="284" w:type="dxa"/>
            <w:tcBorders>
              <w:top w:val="single" w:sz="4" w:space="0" w:color="auto"/>
              <w:bottom w:val="nil"/>
            </w:tcBorders>
            <w:vAlign w:val="center"/>
          </w:tcPr>
          <w:p w14:paraId="62952144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vAlign w:val="center"/>
          </w:tcPr>
          <w:p w14:paraId="62952145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94.1 (2.3)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vAlign w:val="center"/>
          </w:tcPr>
          <w:p w14:paraId="62952146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94.7 (94.1-95.0)</w:t>
            </w:r>
          </w:p>
        </w:tc>
        <w:tc>
          <w:tcPr>
            <w:tcW w:w="1236" w:type="dxa"/>
            <w:tcBorders>
              <w:top w:val="single" w:sz="4" w:space="0" w:color="auto"/>
              <w:bottom w:val="nil"/>
            </w:tcBorders>
            <w:vAlign w:val="center"/>
          </w:tcPr>
          <w:p w14:paraId="71F9A585" w14:textId="0707B35E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 w:hint="eastAsia"/>
                <w:sz w:val="22"/>
              </w:rPr>
              <w:t>0</w:t>
            </w:r>
            <w:r>
              <w:rPr>
                <w:rFonts w:ascii="Times New Roman" w:eastAsia="SimSun" w:hAnsi="Times New Roman" w:cs="Times New Roman"/>
                <w:sz w:val="22"/>
              </w:rPr>
              <w:t>.7</w:t>
            </w:r>
          </w:p>
        </w:tc>
      </w:tr>
      <w:tr w:rsidR="00C27996" w:rsidRPr="004D0646" w14:paraId="6295214F" w14:textId="33B8F9A3" w:rsidTr="00880350">
        <w:trPr>
          <w:jc w:val="center"/>
        </w:trPr>
        <w:tc>
          <w:tcPr>
            <w:tcW w:w="1382" w:type="dxa"/>
            <w:tcBorders>
              <w:top w:val="nil"/>
            </w:tcBorders>
            <w:vAlign w:val="center"/>
          </w:tcPr>
          <w:p w14:paraId="62952148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</w:p>
        </w:tc>
        <w:tc>
          <w:tcPr>
            <w:tcW w:w="1382" w:type="dxa"/>
            <w:tcBorders>
              <w:top w:val="nil"/>
            </w:tcBorders>
            <w:vAlign w:val="center"/>
          </w:tcPr>
          <w:p w14:paraId="62952149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proofErr w:type="spellStart"/>
            <w:r w:rsidRPr="004D0646">
              <w:rPr>
                <w:rFonts w:ascii="Times New Roman" w:hAnsi="Times New Roman" w:cs="Times New Roman"/>
                <w:sz w:val="22"/>
              </w:rPr>
              <w:t>D</w:t>
            </w:r>
            <w:r w:rsidRPr="004D0646">
              <w:rPr>
                <w:rFonts w:ascii="Times New Roman" w:hAnsi="Times New Roman" w:cs="Times New Roman"/>
                <w:sz w:val="22"/>
                <w:vertAlign w:val="subscript"/>
              </w:rPr>
              <w:t>max</w:t>
            </w:r>
            <w:proofErr w:type="spellEnd"/>
            <w:r w:rsidRPr="004D0646">
              <w:rPr>
                <w:rFonts w:ascii="Times New Roman" w:hAnsi="Times New Roman" w:cs="Times New Roman"/>
                <w:sz w:val="22"/>
                <w:vertAlign w:val="subscript"/>
              </w:rPr>
              <w:t xml:space="preserve"> </w:t>
            </w:r>
            <w:r w:rsidRPr="004D0646">
              <w:rPr>
                <w:rFonts w:ascii="Times New Roman" w:hAnsi="Times New Roman" w:cs="Times New Roman"/>
                <w:sz w:val="22"/>
              </w:rPr>
              <w:t>(</w:t>
            </w:r>
            <w:proofErr w:type="spellStart"/>
            <w:r w:rsidRPr="004D0646">
              <w:rPr>
                <w:rFonts w:ascii="Times New Roman" w:hAnsi="Times New Roman" w:cs="Times New Roman"/>
                <w:sz w:val="22"/>
              </w:rPr>
              <w:t>Gy</w:t>
            </w:r>
            <w:proofErr w:type="spellEnd"/>
            <w:r w:rsidRPr="004D0646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200" w:type="dxa"/>
            <w:tcBorders>
              <w:top w:val="nil"/>
            </w:tcBorders>
            <w:vAlign w:val="center"/>
          </w:tcPr>
          <w:p w14:paraId="6295214A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58.4 (2.2)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6295214B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58.6 (56.6-59.8)</w:t>
            </w:r>
          </w:p>
        </w:tc>
        <w:tc>
          <w:tcPr>
            <w:tcW w:w="284" w:type="dxa"/>
            <w:tcBorders>
              <w:top w:val="nil"/>
            </w:tcBorders>
            <w:vAlign w:val="center"/>
          </w:tcPr>
          <w:p w14:paraId="6295214C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6295214D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58.9 (2.3)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6295214E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58.8 (57.4-60.7)</w:t>
            </w:r>
          </w:p>
        </w:tc>
        <w:tc>
          <w:tcPr>
            <w:tcW w:w="1236" w:type="dxa"/>
            <w:tcBorders>
              <w:top w:val="nil"/>
            </w:tcBorders>
            <w:vAlign w:val="center"/>
          </w:tcPr>
          <w:p w14:paraId="5A4DBD67" w14:textId="00F1F4E5" w:rsidR="00C27996" w:rsidRPr="004D0646" w:rsidRDefault="00056645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 w:hint="eastAsia"/>
                <w:sz w:val="22"/>
              </w:rPr>
              <w:t>0</w:t>
            </w:r>
            <w:r>
              <w:rPr>
                <w:rFonts w:ascii="Times New Roman" w:eastAsia="SimSun" w:hAnsi="Times New Roman" w:cs="Times New Roman"/>
                <w:sz w:val="22"/>
              </w:rPr>
              <w:t>.2</w:t>
            </w:r>
          </w:p>
        </w:tc>
      </w:tr>
      <w:tr w:rsidR="00C27996" w:rsidRPr="004D0646" w14:paraId="62952157" w14:textId="37847B99" w:rsidTr="00880350">
        <w:trPr>
          <w:jc w:val="center"/>
        </w:trPr>
        <w:tc>
          <w:tcPr>
            <w:tcW w:w="1382" w:type="dxa"/>
            <w:vAlign w:val="center"/>
          </w:tcPr>
          <w:p w14:paraId="62952150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</w:p>
        </w:tc>
        <w:tc>
          <w:tcPr>
            <w:tcW w:w="1382" w:type="dxa"/>
            <w:vAlign w:val="center"/>
          </w:tcPr>
          <w:p w14:paraId="62952151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hAnsi="Times New Roman" w:cs="Times New Roman"/>
                <w:sz w:val="22"/>
              </w:rPr>
              <w:t>V</w:t>
            </w:r>
            <w:r w:rsidRPr="004D0646">
              <w:rPr>
                <w:rFonts w:ascii="Times New Roman" w:hAnsi="Times New Roman" w:cs="Times New Roman"/>
                <w:sz w:val="22"/>
                <w:vertAlign w:val="subscript"/>
              </w:rPr>
              <w:t xml:space="preserve">110% </w:t>
            </w:r>
            <w:r w:rsidRPr="004D0646">
              <w:rPr>
                <w:rFonts w:ascii="Times New Roman" w:hAnsi="Times New Roman" w:cs="Times New Roman"/>
                <w:sz w:val="22"/>
              </w:rPr>
              <w:t>(%)</w:t>
            </w:r>
          </w:p>
        </w:tc>
        <w:tc>
          <w:tcPr>
            <w:tcW w:w="1200" w:type="dxa"/>
            <w:vAlign w:val="center"/>
          </w:tcPr>
          <w:p w14:paraId="62952152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9.4 (9.7)</w:t>
            </w:r>
          </w:p>
        </w:tc>
        <w:tc>
          <w:tcPr>
            <w:tcW w:w="1701" w:type="dxa"/>
            <w:vAlign w:val="center"/>
          </w:tcPr>
          <w:p w14:paraId="62952153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6.0 (0.5-17.5)</w:t>
            </w:r>
          </w:p>
        </w:tc>
        <w:tc>
          <w:tcPr>
            <w:tcW w:w="284" w:type="dxa"/>
            <w:vAlign w:val="center"/>
          </w:tcPr>
          <w:p w14:paraId="62952154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62952155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 xml:space="preserve">12.1 (9.9) </w:t>
            </w:r>
          </w:p>
        </w:tc>
        <w:tc>
          <w:tcPr>
            <w:tcW w:w="1701" w:type="dxa"/>
            <w:vAlign w:val="center"/>
          </w:tcPr>
          <w:p w14:paraId="62952156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9.9 (2.6-22.6)</w:t>
            </w:r>
          </w:p>
        </w:tc>
        <w:tc>
          <w:tcPr>
            <w:tcW w:w="1236" w:type="dxa"/>
            <w:vAlign w:val="center"/>
          </w:tcPr>
          <w:p w14:paraId="70867CB6" w14:textId="7BFDE2BB" w:rsidR="00C27996" w:rsidRPr="004D0646" w:rsidRDefault="00056645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 w:hint="eastAsia"/>
                <w:sz w:val="22"/>
              </w:rPr>
              <w:t>3</w:t>
            </w:r>
            <w:r>
              <w:rPr>
                <w:rFonts w:ascii="Times New Roman" w:eastAsia="SimSun" w:hAnsi="Times New Roman" w:cs="Times New Roman"/>
                <w:sz w:val="22"/>
              </w:rPr>
              <w:t>.9</w:t>
            </w:r>
          </w:p>
        </w:tc>
      </w:tr>
      <w:tr w:rsidR="00C27996" w:rsidRPr="004D0646" w14:paraId="6295215F" w14:textId="5565FC8F" w:rsidTr="00880350">
        <w:trPr>
          <w:jc w:val="center"/>
        </w:trPr>
        <w:tc>
          <w:tcPr>
            <w:tcW w:w="1382" w:type="dxa"/>
            <w:vAlign w:val="center"/>
          </w:tcPr>
          <w:p w14:paraId="62952158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proofErr w:type="spellStart"/>
            <w:r w:rsidRPr="004D0646">
              <w:rPr>
                <w:rFonts w:ascii="Times New Roman" w:hAnsi="Times New Roman" w:cs="Times New Roman"/>
                <w:sz w:val="22"/>
              </w:rPr>
              <w:t>PTVsc+ax</w:t>
            </w:r>
            <w:proofErr w:type="spellEnd"/>
          </w:p>
        </w:tc>
        <w:tc>
          <w:tcPr>
            <w:tcW w:w="1382" w:type="dxa"/>
            <w:vAlign w:val="center"/>
          </w:tcPr>
          <w:p w14:paraId="62952159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hAnsi="Times New Roman" w:cs="Times New Roman"/>
                <w:sz w:val="22"/>
              </w:rPr>
              <w:t>V</w:t>
            </w:r>
            <w:r w:rsidRPr="004D0646">
              <w:rPr>
                <w:rFonts w:ascii="Times New Roman" w:hAnsi="Times New Roman" w:cs="Times New Roman"/>
                <w:sz w:val="22"/>
                <w:vertAlign w:val="subscript"/>
              </w:rPr>
              <w:t xml:space="preserve">100% </w:t>
            </w:r>
            <w:r w:rsidRPr="004D0646">
              <w:rPr>
                <w:rFonts w:ascii="Times New Roman" w:hAnsi="Times New Roman" w:cs="Times New Roman"/>
                <w:sz w:val="22"/>
              </w:rPr>
              <w:t>(%)</w:t>
            </w:r>
          </w:p>
        </w:tc>
        <w:tc>
          <w:tcPr>
            <w:tcW w:w="1200" w:type="dxa"/>
            <w:vAlign w:val="center"/>
          </w:tcPr>
          <w:p w14:paraId="6295215A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86.2 (24.0)</w:t>
            </w:r>
          </w:p>
        </w:tc>
        <w:tc>
          <w:tcPr>
            <w:tcW w:w="1701" w:type="dxa"/>
            <w:vAlign w:val="center"/>
          </w:tcPr>
          <w:p w14:paraId="6295215B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95.4 (89.6-96.7)</w:t>
            </w:r>
          </w:p>
        </w:tc>
        <w:tc>
          <w:tcPr>
            <w:tcW w:w="284" w:type="dxa"/>
            <w:vAlign w:val="center"/>
          </w:tcPr>
          <w:p w14:paraId="6295215C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6295215D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95.0 (2.5)</w:t>
            </w:r>
          </w:p>
        </w:tc>
        <w:tc>
          <w:tcPr>
            <w:tcW w:w="1701" w:type="dxa"/>
            <w:vAlign w:val="center"/>
          </w:tcPr>
          <w:p w14:paraId="6295215E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95.1 (92.6-97.3)</w:t>
            </w:r>
          </w:p>
        </w:tc>
        <w:tc>
          <w:tcPr>
            <w:tcW w:w="1236" w:type="dxa"/>
            <w:vAlign w:val="center"/>
          </w:tcPr>
          <w:p w14:paraId="4496CF84" w14:textId="25AFA14E" w:rsidR="00C27996" w:rsidRPr="004D0646" w:rsidRDefault="00056645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 w:hint="eastAsia"/>
                <w:sz w:val="22"/>
              </w:rPr>
              <w:t>-</w:t>
            </w:r>
            <w:r>
              <w:rPr>
                <w:rFonts w:ascii="Times New Roman" w:eastAsia="SimSun" w:hAnsi="Times New Roman" w:cs="Times New Roman"/>
                <w:sz w:val="22"/>
              </w:rPr>
              <w:t>0.3</w:t>
            </w:r>
          </w:p>
        </w:tc>
      </w:tr>
      <w:tr w:rsidR="00C27996" w:rsidRPr="004D0646" w14:paraId="62952167" w14:textId="4E1552FD" w:rsidTr="00880350">
        <w:trPr>
          <w:jc w:val="center"/>
        </w:trPr>
        <w:tc>
          <w:tcPr>
            <w:tcW w:w="1382" w:type="dxa"/>
            <w:vAlign w:val="center"/>
          </w:tcPr>
          <w:p w14:paraId="62952160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</w:p>
        </w:tc>
        <w:tc>
          <w:tcPr>
            <w:tcW w:w="1382" w:type="dxa"/>
            <w:vAlign w:val="center"/>
          </w:tcPr>
          <w:p w14:paraId="62952161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proofErr w:type="spellStart"/>
            <w:r w:rsidRPr="004D0646">
              <w:rPr>
                <w:rFonts w:ascii="Times New Roman" w:hAnsi="Times New Roman" w:cs="Times New Roman"/>
                <w:sz w:val="22"/>
              </w:rPr>
              <w:t>D</w:t>
            </w:r>
            <w:r w:rsidRPr="004D0646">
              <w:rPr>
                <w:rFonts w:ascii="Times New Roman" w:hAnsi="Times New Roman" w:cs="Times New Roman"/>
                <w:sz w:val="22"/>
                <w:vertAlign w:val="subscript"/>
              </w:rPr>
              <w:t>max</w:t>
            </w:r>
            <w:proofErr w:type="spellEnd"/>
            <w:r w:rsidRPr="004D0646">
              <w:rPr>
                <w:rFonts w:ascii="Times New Roman" w:hAnsi="Times New Roman" w:cs="Times New Roman"/>
                <w:sz w:val="22"/>
                <w:vertAlign w:val="subscript"/>
              </w:rPr>
              <w:t xml:space="preserve"> </w:t>
            </w:r>
            <w:r w:rsidRPr="004D0646">
              <w:rPr>
                <w:rFonts w:ascii="Times New Roman" w:hAnsi="Times New Roman" w:cs="Times New Roman"/>
                <w:sz w:val="22"/>
              </w:rPr>
              <w:t>(</w:t>
            </w:r>
            <w:proofErr w:type="spellStart"/>
            <w:r w:rsidRPr="004D0646">
              <w:rPr>
                <w:rFonts w:ascii="Times New Roman" w:hAnsi="Times New Roman" w:cs="Times New Roman"/>
                <w:sz w:val="22"/>
              </w:rPr>
              <w:t>Gy</w:t>
            </w:r>
            <w:proofErr w:type="spellEnd"/>
            <w:r w:rsidRPr="004D0646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200" w:type="dxa"/>
            <w:vAlign w:val="center"/>
          </w:tcPr>
          <w:p w14:paraId="62952162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57.6 (2.4)</w:t>
            </w:r>
          </w:p>
        </w:tc>
        <w:tc>
          <w:tcPr>
            <w:tcW w:w="1701" w:type="dxa"/>
            <w:vAlign w:val="center"/>
          </w:tcPr>
          <w:p w14:paraId="62952163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57.7 (56.0-58.2)</w:t>
            </w:r>
          </w:p>
        </w:tc>
        <w:tc>
          <w:tcPr>
            <w:tcW w:w="284" w:type="dxa"/>
            <w:vAlign w:val="center"/>
          </w:tcPr>
          <w:p w14:paraId="62952164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62952165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57.9 (2.3)</w:t>
            </w:r>
          </w:p>
        </w:tc>
        <w:tc>
          <w:tcPr>
            <w:tcW w:w="1701" w:type="dxa"/>
            <w:vAlign w:val="center"/>
          </w:tcPr>
          <w:p w14:paraId="62952166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57.8 (56.3-58.8)</w:t>
            </w:r>
          </w:p>
        </w:tc>
        <w:tc>
          <w:tcPr>
            <w:tcW w:w="1236" w:type="dxa"/>
            <w:vAlign w:val="center"/>
          </w:tcPr>
          <w:p w14:paraId="231D88A8" w14:textId="6441F2F0" w:rsidR="00C27996" w:rsidRPr="004D0646" w:rsidRDefault="00056645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 w:hint="eastAsia"/>
                <w:sz w:val="22"/>
              </w:rPr>
              <w:t>0</w:t>
            </w:r>
            <w:r>
              <w:rPr>
                <w:rFonts w:ascii="Times New Roman" w:eastAsia="SimSun" w:hAnsi="Times New Roman" w:cs="Times New Roman"/>
                <w:sz w:val="22"/>
              </w:rPr>
              <w:t>.1</w:t>
            </w:r>
          </w:p>
        </w:tc>
      </w:tr>
      <w:tr w:rsidR="00C27996" w:rsidRPr="004D0646" w14:paraId="6295216F" w14:textId="1179B291" w:rsidTr="00880350">
        <w:trPr>
          <w:jc w:val="center"/>
        </w:trPr>
        <w:tc>
          <w:tcPr>
            <w:tcW w:w="1382" w:type="dxa"/>
            <w:vAlign w:val="center"/>
          </w:tcPr>
          <w:p w14:paraId="62952168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</w:p>
        </w:tc>
        <w:tc>
          <w:tcPr>
            <w:tcW w:w="1382" w:type="dxa"/>
            <w:vAlign w:val="center"/>
          </w:tcPr>
          <w:p w14:paraId="62952169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hAnsi="Times New Roman" w:cs="Times New Roman"/>
                <w:sz w:val="22"/>
              </w:rPr>
              <w:t>V</w:t>
            </w:r>
            <w:r w:rsidRPr="004D0646">
              <w:rPr>
                <w:rFonts w:ascii="Times New Roman" w:hAnsi="Times New Roman" w:cs="Times New Roman"/>
                <w:sz w:val="22"/>
                <w:vertAlign w:val="subscript"/>
              </w:rPr>
              <w:t xml:space="preserve">110% </w:t>
            </w:r>
            <w:r w:rsidRPr="004D0646">
              <w:rPr>
                <w:rFonts w:ascii="Times New Roman" w:hAnsi="Times New Roman" w:cs="Times New Roman"/>
                <w:sz w:val="22"/>
              </w:rPr>
              <w:t>(%)</w:t>
            </w:r>
          </w:p>
        </w:tc>
        <w:tc>
          <w:tcPr>
            <w:tcW w:w="1200" w:type="dxa"/>
            <w:vAlign w:val="center"/>
          </w:tcPr>
          <w:p w14:paraId="6295216A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6.5 (8.4)</w:t>
            </w:r>
          </w:p>
        </w:tc>
        <w:tc>
          <w:tcPr>
            <w:tcW w:w="1701" w:type="dxa"/>
            <w:vAlign w:val="center"/>
          </w:tcPr>
          <w:p w14:paraId="6295216B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0.5 (0.1-9.8)</w:t>
            </w:r>
          </w:p>
        </w:tc>
        <w:tc>
          <w:tcPr>
            <w:tcW w:w="284" w:type="dxa"/>
            <w:vAlign w:val="center"/>
          </w:tcPr>
          <w:p w14:paraId="6295216C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6295216D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8.0 (9.5)</w:t>
            </w:r>
          </w:p>
        </w:tc>
        <w:tc>
          <w:tcPr>
            <w:tcW w:w="1701" w:type="dxa"/>
            <w:vAlign w:val="center"/>
          </w:tcPr>
          <w:p w14:paraId="6295216E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5.6 (0.1-12.3)</w:t>
            </w:r>
          </w:p>
        </w:tc>
        <w:tc>
          <w:tcPr>
            <w:tcW w:w="1236" w:type="dxa"/>
            <w:vAlign w:val="center"/>
          </w:tcPr>
          <w:p w14:paraId="04C4135C" w14:textId="07393A2B" w:rsidR="00C27996" w:rsidRPr="004D0646" w:rsidRDefault="00056645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 w:hint="eastAsia"/>
                <w:sz w:val="22"/>
              </w:rPr>
              <w:t>5</w:t>
            </w:r>
            <w:r>
              <w:rPr>
                <w:rFonts w:ascii="Times New Roman" w:eastAsia="SimSun" w:hAnsi="Times New Roman" w:cs="Times New Roman"/>
                <w:sz w:val="22"/>
              </w:rPr>
              <w:t>.1</w:t>
            </w:r>
          </w:p>
        </w:tc>
      </w:tr>
      <w:tr w:rsidR="00C27996" w:rsidRPr="004D0646" w14:paraId="62952177" w14:textId="09F11F77" w:rsidTr="00880350">
        <w:trPr>
          <w:jc w:val="center"/>
        </w:trPr>
        <w:tc>
          <w:tcPr>
            <w:tcW w:w="1382" w:type="dxa"/>
            <w:vAlign w:val="center"/>
          </w:tcPr>
          <w:p w14:paraId="62952170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proofErr w:type="spellStart"/>
            <w:r w:rsidRPr="004D0646">
              <w:rPr>
                <w:rFonts w:ascii="Times New Roman" w:hAnsi="Times New Roman" w:cs="Times New Roman"/>
                <w:sz w:val="22"/>
              </w:rPr>
              <w:t>PTVim</w:t>
            </w:r>
            <w:proofErr w:type="spellEnd"/>
          </w:p>
        </w:tc>
        <w:tc>
          <w:tcPr>
            <w:tcW w:w="1382" w:type="dxa"/>
            <w:vAlign w:val="center"/>
          </w:tcPr>
          <w:p w14:paraId="62952171" w14:textId="77777777" w:rsidR="00C27996" w:rsidRPr="004D0646" w:rsidRDefault="00C27996" w:rsidP="0047204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4D0646">
              <w:rPr>
                <w:rFonts w:ascii="Times New Roman" w:hAnsi="Times New Roman" w:cs="Times New Roman"/>
                <w:sz w:val="22"/>
              </w:rPr>
              <w:t>V</w:t>
            </w:r>
            <w:r w:rsidRPr="004D0646">
              <w:rPr>
                <w:rFonts w:ascii="Times New Roman" w:hAnsi="Times New Roman" w:cs="Times New Roman"/>
                <w:sz w:val="22"/>
                <w:vertAlign w:val="subscript"/>
              </w:rPr>
              <w:t xml:space="preserve">100% </w:t>
            </w:r>
            <w:r w:rsidRPr="004D0646">
              <w:rPr>
                <w:rFonts w:ascii="Times New Roman" w:hAnsi="Times New Roman" w:cs="Times New Roman"/>
                <w:sz w:val="22"/>
              </w:rPr>
              <w:t>(%)</w:t>
            </w:r>
          </w:p>
        </w:tc>
        <w:tc>
          <w:tcPr>
            <w:tcW w:w="1200" w:type="dxa"/>
            <w:vAlign w:val="center"/>
          </w:tcPr>
          <w:p w14:paraId="62952172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80.9 (22.1)</w:t>
            </w:r>
          </w:p>
        </w:tc>
        <w:tc>
          <w:tcPr>
            <w:tcW w:w="1701" w:type="dxa"/>
            <w:vAlign w:val="center"/>
          </w:tcPr>
          <w:p w14:paraId="62952173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93.1 (74.5-95.2)</w:t>
            </w:r>
          </w:p>
        </w:tc>
        <w:tc>
          <w:tcPr>
            <w:tcW w:w="284" w:type="dxa"/>
            <w:vAlign w:val="center"/>
          </w:tcPr>
          <w:p w14:paraId="62952174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62952175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92.7 (4.0)</w:t>
            </w:r>
          </w:p>
        </w:tc>
        <w:tc>
          <w:tcPr>
            <w:tcW w:w="1701" w:type="dxa"/>
            <w:vAlign w:val="center"/>
          </w:tcPr>
          <w:p w14:paraId="62952176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93.9 (91.5-95.0)</w:t>
            </w:r>
          </w:p>
        </w:tc>
        <w:tc>
          <w:tcPr>
            <w:tcW w:w="1236" w:type="dxa"/>
            <w:vAlign w:val="center"/>
          </w:tcPr>
          <w:p w14:paraId="0250BFCC" w14:textId="00122060" w:rsidR="00C27996" w:rsidRPr="004D0646" w:rsidRDefault="00056645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 w:hint="eastAsia"/>
                <w:sz w:val="22"/>
              </w:rPr>
              <w:t>0</w:t>
            </w:r>
            <w:r>
              <w:rPr>
                <w:rFonts w:ascii="Times New Roman" w:eastAsia="SimSun" w:hAnsi="Times New Roman" w:cs="Times New Roman"/>
                <w:sz w:val="22"/>
              </w:rPr>
              <w:t>.8</w:t>
            </w:r>
          </w:p>
        </w:tc>
      </w:tr>
      <w:tr w:rsidR="00C27996" w:rsidRPr="004D0646" w14:paraId="6295217F" w14:textId="56AFE4F9" w:rsidTr="00880350">
        <w:trPr>
          <w:jc w:val="center"/>
        </w:trPr>
        <w:tc>
          <w:tcPr>
            <w:tcW w:w="1382" w:type="dxa"/>
            <w:vAlign w:val="center"/>
          </w:tcPr>
          <w:p w14:paraId="62952178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</w:p>
        </w:tc>
        <w:tc>
          <w:tcPr>
            <w:tcW w:w="1382" w:type="dxa"/>
            <w:vAlign w:val="center"/>
          </w:tcPr>
          <w:p w14:paraId="62952179" w14:textId="77777777" w:rsidR="00C27996" w:rsidRPr="004D0646" w:rsidRDefault="00C27996" w:rsidP="0047204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4D0646">
              <w:rPr>
                <w:rFonts w:ascii="Times New Roman" w:hAnsi="Times New Roman" w:cs="Times New Roman"/>
                <w:sz w:val="22"/>
              </w:rPr>
              <w:t>D</w:t>
            </w:r>
            <w:r w:rsidRPr="004D0646">
              <w:rPr>
                <w:rFonts w:ascii="Times New Roman" w:hAnsi="Times New Roman" w:cs="Times New Roman"/>
                <w:sz w:val="22"/>
                <w:vertAlign w:val="subscript"/>
              </w:rPr>
              <w:t>max</w:t>
            </w:r>
            <w:proofErr w:type="spellEnd"/>
            <w:r w:rsidRPr="004D0646">
              <w:rPr>
                <w:rFonts w:ascii="Times New Roman" w:hAnsi="Times New Roman" w:cs="Times New Roman"/>
                <w:sz w:val="22"/>
                <w:vertAlign w:val="subscript"/>
              </w:rPr>
              <w:t xml:space="preserve"> </w:t>
            </w:r>
            <w:r w:rsidRPr="004D0646">
              <w:rPr>
                <w:rFonts w:ascii="Times New Roman" w:hAnsi="Times New Roman" w:cs="Times New Roman"/>
                <w:sz w:val="22"/>
              </w:rPr>
              <w:t>(</w:t>
            </w:r>
            <w:proofErr w:type="spellStart"/>
            <w:r w:rsidRPr="004D0646">
              <w:rPr>
                <w:rFonts w:ascii="Times New Roman" w:hAnsi="Times New Roman" w:cs="Times New Roman"/>
                <w:sz w:val="22"/>
              </w:rPr>
              <w:t>Gy</w:t>
            </w:r>
            <w:proofErr w:type="spellEnd"/>
            <w:r w:rsidRPr="004D0646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200" w:type="dxa"/>
            <w:vAlign w:val="center"/>
          </w:tcPr>
          <w:p w14:paraId="6295217A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57.2 (1.7)</w:t>
            </w:r>
          </w:p>
        </w:tc>
        <w:tc>
          <w:tcPr>
            <w:tcW w:w="1701" w:type="dxa"/>
            <w:vAlign w:val="center"/>
          </w:tcPr>
          <w:p w14:paraId="6295217B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57.5 (56.1-58.1)</w:t>
            </w:r>
          </w:p>
        </w:tc>
        <w:tc>
          <w:tcPr>
            <w:tcW w:w="284" w:type="dxa"/>
            <w:vAlign w:val="center"/>
          </w:tcPr>
          <w:p w14:paraId="6295217C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6295217D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57.4 (1.6)</w:t>
            </w:r>
          </w:p>
        </w:tc>
        <w:tc>
          <w:tcPr>
            <w:tcW w:w="1701" w:type="dxa"/>
            <w:vAlign w:val="center"/>
          </w:tcPr>
          <w:p w14:paraId="6295217E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57.6 (56.5-58.3)</w:t>
            </w:r>
          </w:p>
        </w:tc>
        <w:tc>
          <w:tcPr>
            <w:tcW w:w="1236" w:type="dxa"/>
            <w:vAlign w:val="center"/>
          </w:tcPr>
          <w:p w14:paraId="34F004F7" w14:textId="7A80D76C" w:rsidR="00C27996" w:rsidRPr="004D0646" w:rsidRDefault="00056645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 w:hint="eastAsia"/>
                <w:sz w:val="22"/>
              </w:rPr>
              <w:t>0</w:t>
            </w:r>
            <w:r>
              <w:rPr>
                <w:rFonts w:ascii="Times New Roman" w:eastAsia="SimSun" w:hAnsi="Times New Roman" w:cs="Times New Roman"/>
                <w:sz w:val="22"/>
              </w:rPr>
              <w:t>.1</w:t>
            </w:r>
          </w:p>
        </w:tc>
      </w:tr>
      <w:tr w:rsidR="00C27996" w:rsidRPr="004D0646" w14:paraId="62952187" w14:textId="2BB47548" w:rsidTr="00880350">
        <w:trPr>
          <w:jc w:val="center"/>
        </w:trPr>
        <w:tc>
          <w:tcPr>
            <w:tcW w:w="1382" w:type="dxa"/>
            <w:vAlign w:val="center"/>
          </w:tcPr>
          <w:p w14:paraId="62952180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</w:p>
        </w:tc>
        <w:tc>
          <w:tcPr>
            <w:tcW w:w="1382" w:type="dxa"/>
            <w:vAlign w:val="center"/>
          </w:tcPr>
          <w:p w14:paraId="62952181" w14:textId="77777777" w:rsidR="00C27996" w:rsidRPr="004D0646" w:rsidRDefault="00C27996" w:rsidP="0047204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4D0646">
              <w:rPr>
                <w:rFonts w:ascii="Times New Roman" w:hAnsi="Times New Roman" w:cs="Times New Roman"/>
                <w:sz w:val="22"/>
              </w:rPr>
              <w:t>V</w:t>
            </w:r>
            <w:r w:rsidRPr="004D0646">
              <w:rPr>
                <w:rFonts w:ascii="Times New Roman" w:hAnsi="Times New Roman" w:cs="Times New Roman"/>
                <w:sz w:val="22"/>
                <w:vertAlign w:val="subscript"/>
              </w:rPr>
              <w:t xml:space="preserve">110% </w:t>
            </w:r>
            <w:r w:rsidRPr="004D0646">
              <w:rPr>
                <w:rFonts w:ascii="Times New Roman" w:hAnsi="Times New Roman" w:cs="Times New Roman"/>
                <w:sz w:val="22"/>
              </w:rPr>
              <w:t>(%)</w:t>
            </w:r>
          </w:p>
        </w:tc>
        <w:tc>
          <w:tcPr>
            <w:tcW w:w="1200" w:type="dxa"/>
            <w:vAlign w:val="center"/>
          </w:tcPr>
          <w:p w14:paraId="62952182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7.9 (8.3)</w:t>
            </w:r>
          </w:p>
        </w:tc>
        <w:tc>
          <w:tcPr>
            <w:tcW w:w="1701" w:type="dxa"/>
            <w:vAlign w:val="center"/>
          </w:tcPr>
          <w:p w14:paraId="62952183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4.4 (0.5-16.2)</w:t>
            </w:r>
          </w:p>
        </w:tc>
        <w:tc>
          <w:tcPr>
            <w:tcW w:w="284" w:type="dxa"/>
            <w:vAlign w:val="center"/>
          </w:tcPr>
          <w:p w14:paraId="62952184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62952185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10.0 (9.8)</w:t>
            </w:r>
          </w:p>
        </w:tc>
        <w:tc>
          <w:tcPr>
            <w:tcW w:w="1701" w:type="dxa"/>
            <w:vAlign w:val="center"/>
          </w:tcPr>
          <w:p w14:paraId="62952186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5.4 (2.0-20.1)</w:t>
            </w:r>
          </w:p>
        </w:tc>
        <w:tc>
          <w:tcPr>
            <w:tcW w:w="1236" w:type="dxa"/>
            <w:vAlign w:val="center"/>
          </w:tcPr>
          <w:p w14:paraId="45041E54" w14:textId="1F75D17A" w:rsidR="00C27996" w:rsidRPr="004D0646" w:rsidRDefault="00056645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 w:hint="eastAsia"/>
                <w:sz w:val="22"/>
              </w:rPr>
              <w:t>1</w:t>
            </w:r>
            <w:r>
              <w:rPr>
                <w:rFonts w:ascii="Times New Roman" w:eastAsia="SimSun" w:hAnsi="Times New Roman" w:cs="Times New Roman"/>
                <w:sz w:val="22"/>
              </w:rPr>
              <w:t>.0</w:t>
            </w:r>
          </w:p>
        </w:tc>
      </w:tr>
      <w:tr w:rsidR="00C27996" w:rsidRPr="004D0646" w14:paraId="6295218F" w14:textId="38CE4A89" w:rsidTr="00880350">
        <w:trPr>
          <w:jc w:val="center"/>
        </w:trPr>
        <w:tc>
          <w:tcPr>
            <w:tcW w:w="1382" w:type="dxa"/>
            <w:vAlign w:val="center"/>
          </w:tcPr>
          <w:p w14:paraId="62952188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Heart</w:t>
            </w:r>
          </w:p>
        </w:tc>
        <w:tc>
          <w:tcPr>
            <w:tcW w:w="1382" w:type="dxa"/>
            <w:vAlign w:val="center"/>
          </w:tcPr>
          <w:p w14:paraId="62952189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proofErr w:type="spellStart"/>
            <w:r w:rsidRPr="004D0646">
              <w:rPr>
                <w:rFonts w:ascii="Times New Roman" w:hAnsi="Times New Roman" w:cs="Times New Roman"/>
                <w:sz w:val="22"/>
              </w:rPr>
              <w:t>D</w:t>
            </w:r>
            <w:r w:rsidRPr="004D0646">
              <w:rPr>
                <w:rFonts w:ascii="Times New Roman" w:hAnsi="Times New Roman" w:cs="Times New Roman"/>
                <w:sz w:val="22"/>
                <w:vertAlign w:val="subscript"/>
              </w:rPr>
              <w:t>mean</w:t>
            </w:r>
            <w:proofErr w:type="spellEnd"/>
            <w:r w:rsidRPr="004D0646">
              <w:rPr>
                <w:rFonts w:ascii="Times New Roman" w:hAnsi="Times New Roman" w:cs="Times New Roman"/>
                <w:sz w:val="22"/>
                <w:vertAlign w:val="subscript"/>
              </w:rPr>
              <w:t xml:space="preserve"> </w:t>
            </w:r>
            <w:r w:rsidRPr="004D0646">
              <w:rPr>
                <w:rFonts w:ascii="Times New Roman" w:hAnsi="Times New Roman" w:cs="Times New Roman"/>
                <w:sz w:val="22"/>
              </w:rPr>
              <w:t>(</w:t>
            </w:r>
            <w:proofErr w:type="spellStart"/>
            <w:r w:rsidRPr="004D0646">
              <w:rPr>
                <w:rFonts w:ascii="Times New Roman" w:hAnsi="Times New Roman" w:cs="Times New Roman"/>
                <w:sz w:val="22"/>
              </w:rPr>
              <w:t>Gy</w:t>
            </w:r>
            <w:proofErr w:type="spellEnd"/>
            <w:r w:rsidRPr="004D0646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200" w:type="dxa"/>
            <w:vAlign w:val="center"/>
          </w:tcPr>
          <w:p w14:paraId="6295218A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11.5 (1.5)</w:t>
            </w:r>
          </w:p>
        </w:tc>
        <w:tc>
          <w:tcPr>
            <w:tcW w:w="1701" w:type="dxa"/>
            <w:vAlign w:val="center"/>
          </w:tcPr>
          <w:p w14:paraId="6295218B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11.6 (10.8-11.9)</w:t>
            </w:r>
          </w:p>
        </w:tc>
        <w:tc>
          <w:tcPr>
            <w:tcW w:w="284" w:type="dxa"/>
            <w:vAlign w:val="center"/>
          </w:tcPr>
          <w:p w14:paraId="6295218C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6295218D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11.0 (1.1)</w:t>
            </w:r>
          </w:p>
        </w:tc>
        <w:tc>
          <w:tcPr>
            <w:tcW w:w="1701" w:type="dxa"/>
            <w:vAlign w:val="center"/>
          </w:tcPr>
          <w:p w14:paraId="6295218E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11.2 (10.6-11.7)</w:t>
            </w:r>
          </w:p>
        </w:tc>
        <w:tc>
          <w:tcPr>
            <w:tcW w:w="1236" w:type="dxa"/>
            <w:vAlign w:val="center"/>
          </w:tcPr>
          <w:p w14:paraId="5D0E3C0A" w14:textId="1AEBF265" w:rsidR="00C27996" w:rsidRPr="004D0646" w:rsidRDefault="0047448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 w:hint="eastAsia"/>
                <w:sz w:val="22"/>
              </w:rPr>
              <w:t>-</w:t>
            </w:r>
            <w:r>
              <w:rPr>
                <w:rFonts w:ascii="Times New Roman" w:eastAsia="SimSun" w:hAnsi="Times New Roman" w:cs="Times New Roman"/>
                <w:sz w:val="22"/>
              </w:rPr>
              <w:t>0.4</w:t>
            </w:r>
          </w:p>
        </w:tc>
      </w:tr>
      <w:tr w:rsidR="00C27996" w:rsidRPr="004D0646" w14:paraId="62952197" w14:textId="08BEC92C" w:rsidTr="00880350">
        <w:trPr>
          <w:jc w:val="center"/>
        </w:trPr>
        <w:tc>
          <w:tcPr>
            <w:tcW w:w="1382" w:type="dxa"/>
            <w:vAlign w:val="center"/>
          </w:tcPr>
          <w:p w14:paraId="62952190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</w:p>
        </w:tc>
        <w:tc>
          <w:tcPr>
            <w:tcW w:w="1382" w:type="dxa"/>
            <w:vAlign w:val="center"/>
          </w:tcPr>
          <w:p w14:paraId="62952191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hAnsi="Times New Roman" w:cs="Times New Roman"/>
                <w:sz w:val="22"/>
              </w:rPr>
              <w:t>V</w:t>
            </w:r>
            <w:r w:rsidRPr="004D0646">
              <w:rPr>
                <w:rFonts w:ascii="Times New Roman" w:hAnsi="Times New Roman" w:cs="Times New Roman"/>
                <w:sz w:val="22"/>
                <w:vertAlign w:val="subscript"/>
              </w:rPr>
              <w:t xml:space="preserve">5Gy </w:t>
            </w:r>
            <w:r w:rsidRPr="004D0646">
              <w:rPr>
                <w:rFonts w:ascii="Times New Roman" w:hAnsi="Times New Roman" w:cs="Times New Roman"/>
                <w:sz w:val="22"/>
              </w:rPr>
              <w:t>(%)</w:t>
            </w:r>
          </w:p>
        </w:tc>
        <w:tc>
          <w:tcPr>
            <w:tcW w:w="1200" w:type="dxa"/>
            <w:vAlign w:val="center"/>
          </w:tcPr>
          <w:p w14:paraId="62952192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50.0 (11.0)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2952193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47.2 (42.6-50.3)</w:t>
            </w:r>
          </w:p>
        </w:tc>
        <w:tc>
          <w:tcPr>
            <w:tcW w:w="284" w:type="dxa"/>
            <w:vAlign w:val="center"/>
          </w:tcPr>
          <w:p w14:paraId="62952194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62952195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44.5 (5.8)</w:t>
            </w:r>
          </w:p>
        </w:tc>
        <w:tc>
          <w:tcPr>
            <w:tcW w:w="1701" w:type="dxa"/>
            <w:vAlign w:val="center"/>
          </w:tcPr>
          <w:p w14:paraId="62952196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45.2 (42.0-47.8)</w:t>
            </w:r>
          </w:p>
        </w:tc>
        <w:tc>
          <w:tcPr>
            <w:tcW w:w="1236" w:type="dxa"/>
            <w:vAlign w:val="center"/>
          </w:tcPr>
          <w:p w14:paraId="1A384CCB" w14:textId="3797F286" w:rsidR="00C27996" w:rsidRPr="004D0646" w:rsidRDefault="0047448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 w:hint="eastAsia"/>
                <w:sz w:val="22"/>
              </w:rPr>
              <w:t>-</w:t>
            </w:r>
            <w:r>
              <w:rPr>
                <w:rFonts w:ascii="Times New Roman" w:eastAsia="SimSun" w:hAnsi="Times New Roman" w:cs="Times New Roman"/>
                <w:sz w:val="22"/>
              </w:rPr>
              <w:t>2.0</w:t>
            </w:r>
          </w:p>
        </w:tc>
      </w:tr>
      <w:tr w:rsidR="00C27996" w:rsidRPr="004D0646" w14:paraId="6295219F" w14:textId="0FC9A3F9" w:rsidTr="00880350">
        <w:trPr>
          <w:jc w:val="center"/>
        </w:trPr>
        <w:tc>
          <w:tcPr>
            <w:tcW w:w="1382" w:type="dxa"/>
            <w:vAlign w:val="center"/>
          </w:tcPr>
          <w:p w14:paraId="62952198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hAnsi="Times New Roman" w:cs="Times New Roman"/>
                <w:sz w:val="22"/>
              </w:rPr>
              <w:t>LADCA</w:t>
            </w:r>
          </w:p>
        </w:tc>
        <w:tc>
          <w:tcPr>
            <w:tcW w:w="1382" w:type="dxa"/>
            <w:vAlign w:val="center"/>
          </w:tcPr>
          <w:p w14:paraId="62952199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hAnsi="Times New Roman" w:cs="Times New Roman"/>
                <w:sz w:val="22"/>
              </w:rPr>
              <w:t>V</w:t>
            </w:r>
            <w:r w:rsidRPr="004D0646">
              <w:rPr>
                <w:rFonts w:ascii="Times New Roman" w:hAnsi="Times New Roman" w:cs="Times New Roman"/>
                <w:sz w:val="22"/>
                <w:vertAlign w:val="subscript"/>
              </w:rPr>
              <w:t xml:space="preserve">40Gy </w:t>
            </w:r>
            <w:r w:rsidRPr="004D0646">
              <w:rPr>
                <w:rFonts w:ascii="Times New Roman" w:hAnsi="Times New Roman" w:cs="Times New Roman"/>
                <w:sz w:val="22"/>
              </w:rPr>
              <w:t>(%)</w:t>
            </w:r>
          </w:p>
        </w:tc>
        <w:tc>
          <w:tcPr>
            <w:tcW w:w="1200" w:type="dxa"/>
            <w:vAlign w:val="center"/>
          </w:tcPr>
          <w:p w14:paraId="6295219A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28.0 (5.4)</w:t>
            </w:r>
          </w:p>
        </w:tc>
        <w:tc>
          <w:tcPr>
            <w:tcW w:w="1701" w:type="dxa"/>
            <w:vAlign w:val="center"/>
          </w:tcPr>
          <w:p w14:paraId="6295219B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28.6 (24.8-29.4)</w:t>
            </w:r>
          </w:p>
        </w:tc>
        <w:tc>
          <w:tcPr>
            <w:tcW w:w="284" w:type="dxa"/>
            <w:vAlign w:val="center"/>
          </w:tcPr>
          <w:p w14:paraId="6295219C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6295219D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25.9 (5.2)</w:t>
            </w:r>
          </w:p>
        </w:tc>
        <w:tc>
          <w:tcPr>
            <w:tcW w:w="1701" w:type="dxa"/>
            <w:vAlign w:val="center"/>
          </w:tcPr>
          <w:p w14:paraId="6295219E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25.9 (22.8-29.1)</w:t>
            </w:r>
          </w:p>
        </w:tc>
        <w:tc>
          <w:tcPr>
            <w:tcW w:w="1236" w:type="dxa"/>
            <w:vAlign w:val="center"/>
          </w:tcPr>
          <w:p w14:paraId="45A43FF4" w14:textId="331405EC" w:rsidR="00C27996" w:rsidRPr="004D0646" w:rsidRDefault="0047448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/>
                <w:sz w:val="22"/>
              </w:rPr>
              <w:t>-</w:t>
            </w:r>
            <w:r>
              <w:rPr>
                <w:rFonts w:ascii="Times New Roman" w:eastAsia="SimSun" w:hAnsi="Times New Roman" w:cs="Times New Roman" w:hint="eastAsia"/>
                <w:sz w:val="22"/>
              </w:rPr>
              <w:t>2</w:t>
            </w:r>
            <w:r>
              <w:rPr>
                <w:rFonts w:ascii="Times New Roman" w:eastAsia="SimSun" w:hAnsi="Times New Roman" w:cs="Times New Roman"/>
                <w:sz w:val="22"/>
              </w:rPr>
              <w:t>.7</w:t>
            </w:r>
          </w:p>
        </w:tc>
      </w:tr>
      <w:tr w:rsidR="00C27996" w:rsidRPr="004D0646" w14:paraId="629521A7" w14:textId="246317DB" w:rsidTr="00880350">
        <w:trPr>
          <w:jc w:val="center"/>
        </w:trPr>
        <w:tc>
          <w:tcPr>
            <w:tcW w:w="1382" w:type="dxa"/>
            <w:vAlign w:val="center"/>
          </w:tcPr>
          <w:p w14:paraId="629521A0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hAnsi="Times New Roman" w:cs="Times New Roman"/>
                <w:sz w:val="22"/>
              </w:rPr>
              <w:t xml:space="preserve">Ipsilateral lung </w:t>
            </w:r>
          </w:p>
        </w:tc>
        <w:tc>
          <w:tcPr>
            <w:tcW w:w="1382" w:type="dxa"/>
            <w:vAlign w:val="center"/>
          </w:tcPr>
          <w:p w14:paraId="629521A1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proofErr w:type="spellStart"/>
            <w:r w:rsidRPr="004D0646">
              <w:rPr>
                <w:rFonts w:ascii="Times New Roman" w:hAnsi="Times New Roman" w:cs="Times New Roman"/>
                <w:sz w:val="22"/>
              </w:rPr>
              <w:t>D</w:t>
            </w:r>
            <w:r w:rsidRPr="004D0646">
              <w:rPr>
                <w:rFonts w:ascii="Times New Roman" w:hAnsi="Times New Roman" w:cs="Times New Roman"/>
                <w:sz w:val="22"/>
                <w:vertAlign w:val="subscript"/>
              </w:rPr>
              <w:t>mean</w:t>
            </w:r>
            <w:proofErr w:type="spellEnd"/>
            <w:r w:rsidRPr="004D0646">
              <w:rPr>
                <w:rFonts w:ascii="Times New Roman" w:hAnsi="Times New Roman" w:cs="Times New Roman"/>
                <w:sz w:val="22"/>
                <w:vertAlign w:val="subscript"/>
              </w:rPr>
              <w:t xml:space="preserve"> </w:t>
            </w:r>
            <w:r w:rsidRPr="004D0646">
              <w:rPr>
                <w:rFonts w:ascii="Times New Roman" w:hAnsi="Times New Roman" w:cs="Times New Roman"/>
                <w:sz w:val="22"/>
              </w:rPr>
              <w:t>(</w:t>
            </w:r>
            <w:proofErr w:type="spellStart"/>
            <w:r w:rsidRPr="004D0646">
              <w:rPr>
                <w:rFonts w:ascii="Times New Roman" w:hAnsi="Times New Roman" w:cs="Times New Roman"/>
                <w:sz w:val="22"/>
              </w:rPr>
              <w:t>Gy</w:t>
            </w:r>
            <w:proofErr w:type="spellEnd"/>
            <w:r w:rsidRPr="004D0646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200" w:type="dxa"/>
            <w:vAlign w:val="center"/>
          </w:tcPr>
          <w:p w14:paraId="629521A2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15.7 (1.2)</w:t>
            </w:r>
          </w:p>
        </w:tc>
        <w:tc>
          <w:tcPr>
            <w:tcW w:w="1701" w:type="dxa"/>
            <w:vAlign w:val="center"/>
          </w:tcPr>
          <w:p w14:paraId="629521A3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15.8 (14.7-16.3)</w:t>
            </w:r>
          </w:p>
        </w:tc>
        <w:tc>
          <w:tcPr>
            <w:tcW w:w="284" w:type="dxa"/>
            <w:vAlign w:val="center"/>
          </w:tcPr>
          <w:p w14:paraId="629521A4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629521A5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15.4 (1.1)</w:t>
            </w:r>
          </w:p>
        </w:tc>
        <w:tc>
          <w:tcPr>
            <w:tcW w:w="1701" w:type="dxa"/>
            <w:vAlign w:val="center"/>
          </w:tcPr>
          <w:p w14:paraId="629521A6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15.4 (14.6-15.9)</w:t>
            </w:r>
          </w:p>
        </w:tc>
        <w:tc>
          <w:tcPr>
            <w:tcW w:w="1236" w:type="dxa"/>
            <w:vAlign w:val="center"/>
          </w:tcPr>
          <w:p w14:paraId="0896F28C" w14:textId="67A80351" w:rsidR="00C27996" w:rsidRPr="004D0646" w:rsidRDefault="0047448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 w:hint="eastAsia"/>
                <w:sz w:val="22"/>
              </w:rPr>
              <w:t>-</w:t>
            </w:r>
            <w:r>
              <w:rPr>
                <w:rFonts w:ascii="Times New Roman" w:eastAsia="SimSun" w:hAnsi="Times New Roman" w:cs="Times New Roman"/>
                <w:sz w:val="22"/>
              </w:rPr>
              <w:t>0.4</w:t>
            </w:r>
          </w:p>
        </w:tc>
      </w:tr>
      <w:tr w:rsidR="00C27996" w:rsidRPr="004D0646" w14:paraId="629521AF" w14:textId="223305DD" w:rsidTr="00880350">
        <w:trPr>
          <w:jc w:val="center"/>
        </w:trPr>
        <w:tc>
          <w:tcPr>
            <w:tcW w:w="1382" w:type="dxa"/>
            <w:vAlign w:val="center"/>
          </w:tcPr>
          <w:p w14:paraId="629521A8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</w:p>
        </w:tc>
        <w:tc>
          <w:tcPr>
            <w:tcW w:w="1382" w:type="dxa"/>
            <w:vAlign w:val="center"/>
          </w:tcPr>
          <w:p w14:paraId="629521A9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hAnsi="Times New Roman" w:cs="Times New Roman"/>
                <w:sz w:val="22"/>
              </w:rPr>
              <w:t>V</w:t>
            </w:r>
            <w:r w:rsidRPr="004D0646">
              <w:rPr>
                <w:rFonts w:ascii="Times New Roman" w:hAnsi="Times New Roman" w:cs="Times New Roman"/>
                <w:sz w:val="22"/>
                <w:vertAlign w:val="subscript"/>
              </w:rPr>
              <w:t xml:space="preserve">20Gy </w:t>
            </w:r>
            <w:r w:rsidRPr="004D0646">
              <w:rPr>
                <w:rFonts w:ascii="Times New Roman" w:hAnsi="Times New Roman" w:cs="Times New Roman"/>
                <w:sz w:val="22"/>
              </w:rPr>
              <w:t>(%)</w:t>
            </w:r>
          </w:p>
        </w:tc>
        <w:tc>
          <w:tcPr>
            <w:tcW w:w="1200" w:type="dxa"/>
            <w:vAlign w:val="center"/>
          </w:tcPr>
          <w:p w14:paraId="629521AA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29.8 (2.6)</w:t>
            </w:r>
          </w:p>
        </w:tc>
        <w:tc>
          <w:tcPr>
            <w:tcW w:w="1701" w:type="dxa"/>
            <w:vAlign w:val="center"/>
          </w:tcPr>
          <w:p w14:paraId="629521AB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30.1 (27.7-31.1)</w:t>
            </w:r>
          </w:p>
        </w:tc>
        <w:tc>
          <w:tcPr>
            <w:tcW w:w="284" w:type="dxa"/>
            <w:vAlign w:val="center"/>
          </w:tcPr>
          <w:p w14:paraId="629521AC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629521AD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29.4 (2.3)</w:t>
            </w:r>
          </w:p>
        </w:tc>
        <w:tc>
          <w:tcPr>
            <w:tcW w:w="1701" w:type="dxa"/>
            <w:vAlign w:val="center"/>
          </w:tcPr>
          <w:p w14:paraId="629521AE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29.3 (28.5-30.9)</w:t>
            </w:r>
          </w:p>
        </w:tc>
        <w:tc>
          <w:tcPr>
            <w:tcW w:w="1236" w:type="dxa"/>
            <w:vAlign w:val="center"/>
          </w:tcPr>
          <w:p w14:paraId="1A74A131" w14:textId="6AFC17B1" w:rsidR="00C27996" w:rsidRPr="004D0646" w:rsidRDefault="0047448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 w:hint="eastAsia"/>
                <w:sz w:val="22"/>
              </w:rPr>
              <w:t>-</w:t>
            </w:r>
            <w:r>
              <w:rPr>
                <w:rFonts w:ascii="Times New Roman" w:eastAsia="SimSun" w:hAnsi="Times New Roman" w:cs="Times New Roman"/>
                <w:sz w:val="22"/>
              </w:rPr>
              <w:t>0.8</w:t>
            </w:r>
          </w:p>
        </w:tc>
      </w:tr>
      <w:tr w:rsidR="00C27996" w:rsidRPr="004D0646" w14:paraId="629521B7" w14:textId="7F132D26" w:rsidTr="00880350">
        <w:trPr>
          <w:jc w:val="center"/>
        </w:trPr>
        <w:tc>
          <w:tcPr>
            <w:tcW w:w="1382" w:type="dxa"/>
            <w:vAlign w:val="center"/>
          </w:tcPr>
          <w:p w14:paraId="629521B0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</w:p>
        </w:tc>
        <w:tc>
          <w:tcPr>
            <w:tcW w:w="1382" w:type="dxa"/>
            <w:vAlign w:val="center"/>
          </w:tcPr>
          <w:p w14:paraId="629521B1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hAnsi="Times New Roman" w:cs="Times New Roman"/>
                <w:sz w:val="22"/>
              </w:rPr>
              <w:t>V</w:t>
            </w:r>
            <w:r w:rsidRPr="004D0646">
              <w:rPr>
                <w:rFonts w:ascii="Times New Roman" w:hAnsi="Times New Roman" w:cs="Times New Roman"/>
                <w:sz w:val="22"/>
                <w:vertAlign w:val="subscript"/>
              </w:rPr>
              <w:t xml:space="preserve">5Gy </w:t>
            </w:r>
            <w:r w:rsidRPr="004D0646">
              <w:rPr>
                <w:rFonts w:ascii="Times New Roman" w:hAnsi="Times New Roman" w:cs="Times New Roman"/>
                <w:sz w:val="22"/>
              </w:rPr>
              <w:t>(%)</w:t>
            </w:r>
          </w:p>
        </w:tc>
        <w:tc>
          <w:tcPr>
            <w:tcW w:w="1200" w:type="dxa"/>
            <w:vAlign w:val="center"/>
          </w:tcPr>
          <w:p w14:paraId="629521B2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57.9 (6.9)</w:t>
            </w:r>
          </w:p>
        </w:tc>
        <w:tc>
          <w:tcPr>
            <w:tcW w:w="1701" w:type="dxa"/>
            <w:vAlign w:val="center"/>
          </w:tcPr>
          <w:p w14:paraId="629521B3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56.7 (53.0-60.3)</w:t>
            </w:r>
          </w:p>
        </w:tc>
        <w:tc>
          <w:tcPr>
            <w:tcW w:w="284" w:type="dxa"/>
            <w:vAlign w:val="center"/>
          </w:tcPr>
          <w:p w14:paraId="629521B4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629521B5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56.2 (3.5)</w:t>
            </w:r>
          </w:p>
        </w:tc>
        <w:tc>
          <w:tcPr>
            <w:tcW w:w="1701" w:type="dxa"/>
            <w:vAlign w:val="center"/>
          </w:tcPr>
          <w:p w14:paraId="629521B6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56.1 (53.7-59.6)</w:t>
            </w:r>
          </w:p>
        </w:tc>
        <w:tc>
          <w:tcPr>
            <w:tcW w:w="1236" w:type="dxa"/>
            <w:vAlign w:val="center"/>
          </w:tcPr>
          <w:p w14:paraId="1DB7FA27" w14:textId="13484B3E" w:rsidR="00C27996" w:rsidRPr="004D0646" w:rsidRDefault="0047448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 w:hint="eastAsia"/>
                <w:sz w:val="22"/>
              </w:rPr>
              <w:t>-</w:t>
            </w:r>
            <w:r>
              <w:rPr>
                <w:rFonts w:ascii="Times New Roman" w:eastAsia="SimSun" w:hAnsi="Times New Roman" w:cs="Times New Roman"/>
                <w:sz w:val="22"/>
              </w:rPr>
              <w:t>0.6</w:t>
            </w:r>
          </w:p>
        </w:tc>
      </w:tr>
      <w:tr w:rsidR="00C27996" w:rsidRPr="004D0646" w14:paraId="629521BF" w14:textId="547F58CC" w:rsidTr="00880350">
        <w:trPr>
          <w:jc w:val="center"/>
        </w:trPr>
        <w:tc>
          <w:tcPr>
            <w:tcW w:w="1382" w:type="dxa"/>
            <w:vAlign w:val="center"/>
          </w:tcPr>
          <w:p w14:paraId="629521B8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hAnsi="Times New Roman" w:cs="Times New Roman"/>
                <w:sz w:val="22"/>
              </w:rPr>
              <w:t>Contralateral lung</w:t>
            </w:r>
          </w:p>
        </w:tc>
        <w:tc>
          <w:tcPr>
            <w:tcW w:w="1382" w:type="dxa"/>
            <w:vAlign w:val="center"/>
          </w:tcPr>
          <w:p w14:paraId="629521B9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hAnsi="Times New Roman" w:cs="Times New Roman"/>
                <w:sz w:val="22"/>
              </w:rPr>
              <w:t>V</w:t>
            </w:r>
            <w:r w:rsidRPr="004D0646">
              <w:rPr>
                <w:rFonts w:ascii="Times New Roman" w:hAnsi="Times New Roman" w:cs="Times New Roman"/>
                <w:sz w:val="22"/>
                <w:vertAlign w:val="subscript"/>
              </w:rPr>
              <w:t xml:space="preserve">5Gy </w:t>
            </w:r>
            <w:r w:rsidRPr="004D0646">
              <w:rPr>
                <w:rFonts w:ascii="Times New Roman" w:hAnsi="Times New Roman" w:cs="Times New Roman"/>
                <w:sz w:val="22"/>
              </w:rPr>
              <w:t>(%)</w:t>
            </w:r>
          </w:p>
        </w:tc>
        <w:tc>
          <w:tcPr>
            <w:tcW w:w="1200" w:type="dxa"/>
            <w:vAlign w:val="center"/>
          </w:tcPr>
          <w:p w14:paraId="629521BA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14.6 (7.3)</w:t>
            </w:r>
          </w:p>
        </w:tc>
        <w:tc>
          <w:tcPr>
            <w:tcW w:w="1701" w:type="dxa"/>
            <w:vAlign w:val="center"/>
          </w:tcPr>
          <w:p w14:paraId="629521BB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17.9 (7.7-19.6)</w:t>
            </w:r>
          </w:p>
        </w:tc>
        <w:tc>
          <w:tcPr>
            <w:tcW w:w="284" w:type="dxa"/>
            <w:vAlign w:val="center"/>
          </w:tcPr>
          <w:p w14:paraId="629521BC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629521BD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14.6 (6.7)</w:t>
            </w:r>
          </w:p>
        </w:tc>
        <w:tc>
          <w:tcPr>
            <w:tcW w:w="1701" w:type="dxa"/>
            <w:vAlign w:val="center"/>
          </w:tcPr>
          <w:p w14:paraId="629521BE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17.2 (9.3-19.3)</w:t>
            </w:r>
          </w:p>
        </w:tc>
        <w:tc>
          <w:tcPr>
            <w:tcW w:w="1236" w:type="dxa"/>
            <w:vAlign w:val="center"/>
          </w:tcPr>
          <w:p w14:paraId="347E6FB7" w14:textId="42E66630" w:rsidR="00C27996" w:rsidRPr="004D0646" w:rsidRDefault="0047448B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 w:hint="eastAsia"/>
                <w:sz w:val="22"/>
              </w:rPr>
              <w:t>-</w:t>
            </w:r>
            <w:r>
              <w:rPr>
                <w:rFonts w:ascii="Times New Roman" w:eastAsia="SimSun" w:hAnsi="Times New Roman" w:cs="Times New Roman"/>
                <w:sz w:val="22"/>
              </w:rPr>
              <w:t>0.7</w:t>
            </w:r>
          </w:p>
        </w:tc>
      </w:tr>
      <w:tr w:rsidR="00C27996" w:rsidRPr="004D0646" w14:paraId="629521C7" w14:textId="65D13754" w:rsidTr="00880350">
        <w:trPr>
          <w:jc w:val="center"/>
        </w:trPr>
        <w:tc>
          <w:tcPr>
            <w:tcW w:w="1382" w:type="dxa"/>
            <w:vAlign w:val="center"/>
          </w:tcPr>
          <w:p w14:paraId="629521C0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hAnsi="Times New Roman" w:cs="Times New Roman"/>
                <w:sz w:val="22"/>
              </w:rPr>
              <w:t>Contralateral breast</w:t>
            </w:r>
          </w:p>
        </w:tc>
        <w:tc>
          <w:tcPr>
            <w:tcW w:w="1382" w:type="dxa"/>
            <w:vAlign w:val="center"/>
          </w:tcPr>
          <w:p w14:paraId="629521C1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proofErr w:type="spellStart"/>
            <w:r w:rsidRPr="004D0646">
              <w:rPr>
                <w:rFonts w:ascii="Times New Roman" w:hAnsi="Times New Roman" w:cs="Times New Roman"/>
                <w:sz w:val="22"/>
              </w:rPr>
              <w:t>D</w:t>
            </w:r>
            <w:r w:rsidRPr="004D0646">
              <w:rPr>
                <w:rFonts w:ascii="Times New Roman" w:hAnsi="Times New Roman" w:cs="Times New Roman"/>
                <w:sz w:val="22"/>
                <w:vertAlign w:val="subscript"/>
              </w:rPr>
              <w:t>mean</w:t>
            </w:r>
            <w:proofErr w:type="spellEnd"/>
            <w:r w:rsidRPr="004D0646">
              <w:rPr>
                <w:rFonts w:ascii="Times New Roman" w:hAnsi="Times New Roman" w:cs="Times New Roman"/>
                <w:sz w:val="22"/>
                <w:vertAlign w:val="subscript"/>
              </w:rPr>
              <w:t xml:space="preserve"> </w:t>
            </w:r>
            <w:r w:rsidRPr="004D0646">
              <w:rPr>
                <w:rFonts w:ascii="Times New Roman" w:hAnsi="Times New Roman" w:cs="Times New Roman"/>
                <w:sz w:val="22"/>
              </w:rPr>
              <w:t>(</w:t>
            </w:r>
            <w:proofErr w:type="spellStart"/>
            <w:r w:rsidRPr="004D0646">
              <w:rPr>
                <w:rFonts w:ascii="Times New Roman" w:hAnsi="Times New Roman" w:cs="Times New Roman"/>
                <w:sz w:val="22"/>
              </w:rPr>
              <w:t>Gy</w:t>
            </w:r>
            <w:proofErr w:type="spellEnd"/>
            <w:r w:rsidRPr="004D0646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200" w:type="dxa"/>
            <w:vAlign w:val="center"/>
          </w:tcPr>
          <w:p w14:paraId="629521C2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3.7 (1.8)</w:t>
            </w:r>
          </w:p>
        </w:tc>
        <w:tc>
          <w:tcPr>
            <w:tcW w:w="1701" w:type="dxa"/>
            <w:vAlign w:val="center"/>
          </w:tcPr>
          <w:p w14:paraId="629521C3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3.4 (2.3-5.4)</w:t>
            </w:r>
          </w:p>
        </w:tc>
        <w:tc>
          <w:tcPr>
            <w:tcW w:w="284" w:type="dxa"/>
            <w:vAlign w:val="center"/>
          </w:tcPr>
          <w:p w14:paraId="629521C4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629521C5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3.7 (1.4)</w:t>
            </w:r>
          </w:p>
        </w:tc>
        <w:tc>
          <w:tcPr>
            <w:tcW w:w="1701" w:type="dxa"/>
            <w:vAlign w:val="center"/>
          </w:tcPr>
          <w:p w14:paraId="629521C6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3.8 (2.7-4.7)</w:t>
            </w:r>
          </w:p>
        </w:tc>
        <w:tc>
          <w:tcPr>
            <w:tcW w:w="1236" w:type="dxa"/>
            <w:vAlign w:val="center"/>
          </w:tcPr>
          <w:p w14:paraId="264481C3" w14:textId="0E875CE9" w:rsidR="00C27996" w:rsidRPr="004D0646" w:rsidRDefault="0010678D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 w:hint="eastAsia"/>
                <w:sz w:val="22"/>
              </w:rPr>
              <w:t>0</w:t>
            </w:r>
            <w:r>
              <w:rPr>
                <w:rFonts w:ascii="Times New Roman" w:eastAsia="SimSun" w:hAnsi="Times New Roman" w:cs="Times New Roman"/>
                <w:sz w:val="22"/>
              </w:rPr>
              <w:t>.4</w:t>
            </w:r>
          </w:p>
        </w:tc>
      </w:tr>
      <w:tr w:rsidR="00C27996" w:rsidRPr="004D0646" w14:paraId="629521CF" w14:textId="23851902" w:rsidTr="00880350">
        <w:trPr>
          <w:jc w:val="center"/>
        </w:trPr>
        <w:tc>
          <w:tcPr>
            <w:tcW w:w="1382" w:type="dxa"/>
            <w:vAlign w:val="center"/>
          </w:tcPr>
          <w:p w14:paraId="629521C8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hAnsi="Times New Roman" w:cs="Times New Roman"/>
                <w:sz w:val="22"/>
              </w:rPr>
              <w:t xml:space="preserve">Spinal Cord </w:t>
            </w:r>
            <w:r w:rsidRPr="004D0646">
              <w:rPr>
                <w:rFonts w:ascii="Times New Roman" w:hAnsi="Times New Roman" w:cs="Times New Roman"/>
                <w:sz w:val="22"/>
              </w:rPr>
              <w:lastRenderedPageBreak/>
              <w:t>PRV</w:t>
            </w:r>
          </w:p>
        </w:tc>
        <w:tc>
          <w:tcPr>
            <w:tcW w:w="1382" w:type="dxa"/>
            <w:vAlign w:val="center"/>
          </w:tcPr>
          <w:p w14:paraId="629521C9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proofErr w:type="spellStart"/>
            <w:r w:rsidRPr="004D0646">
              <w:rPr>
                <w:rFonts w:ascii="Times New Roman" w:hAnsi="Times New Roman" w:cs="Times New Roman"/>
                <w:sz w:val="22"/>
              </w:rPr>
              <w:lastRenderedPageBreak/>
              <w:t>D</w:t>
            </w:r>
            <w:r w:rsidRPr="004D0646">
              <w:rPr>
                <w:rFonts w:ascii="Times New Roman" w:hAnsi="Times New Roman" w:cs="Times New Roman"/>
                <w:sz w:val="22"/>
                <w:vertAlign w:val="subscript"/>
              </w:rPr>
              <w:t>max</w:t>
            </w:r>
            <w:proofErr w:type="spellEnd"/>
            <w:r w:rsidRPr="004D0646">
              <w:rPr>
                <w:rFonts w:ascii="Times New Roman" w:hAnsi="Times New Roman" w:cs="Times New Roman"/>
                <w:sz w:val="22"/>
                <w:vertAlign w:val="subscript"/>
              </w:rPr>
              <w:t xml:space="preserve"> </w:t>
            </w:r>
            <w:r w:rsidRPr="004D0646">
              <w:rPr>
                <w:rFonts w:ascii="Times New Roman" w:hAnsi="Times New Roman" w:cs="Times New Roman"/>
                <w:sz w:val="22"/>
              </w:rPr>
              <w:t>(</w:t>
            </w:r>
            <w:proofErr w:type="spellStart"/>
            <w:r w:rsidRPr="004D0646">
              <w:rPr>
                <w:rFonts w:ascii="Times New Roman" w:hAnsi="Times New Roman" w:cs="Times New Roman"/>
                <w:sz w:val="22"/>
              </w:rPr>
              <w:t>Gy</w:t>
            </w:r>
            <w:proofErr w:type="spellEnd"/>
            <w:r w:rsidRPr="004D0646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200" w:type="dxa"/>
            <w:vAlign w:val="center"/>
          </w:tcPr>
          <w:p w14:paraId="629521CA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32.9 (5.7)</w:t>
            </w:r>
          </w:p>
        </w:tc>
        <w:tc>
          <w:tcPr>
            <w:tcW w:w="1701" w:type="dxa"/>
            <w:vAlign w:val="center"/>
          </w:tcPr>
          <w:p w14:paraId="629521CB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33.2 (27.7-</w:t>
            </w:r>
            <w:r w:rsidRPr="004D0646">
              <w:rPr>
                <w:rFonts w:ascii="Times New Roman" w:eastAsia="SimSun" w:hAnsi="Times New Roman" w:cs="Times New Roman"/>
                <w:sz w:val="22"/>
              </w:rPr>
              <w:lastRenderedPageBreak/>
              <w:t>37.3)</w:t>
            </w:r>
          </w:p>
        </w:tc>
        <w:tc>
          <w:tcPr>
            <w:tcW w:w="284" w:type="dxa"/>
            <w:vAlign w:val="center"/>
          </w:tcPr>
          <w:p w14:paraId="629521CC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629521CD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31.5 (5.7)</w:t>
            </w:r>
          </w:p>
        </w:tc>
        <w:tc>
          <w:tcPr>
            <w:tcW w:w="1701" w:type="dxa"/>
            <w:vAlign w:val="center"/>
          </w:tcPr>
          <w:p w14:paraId="629521CE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32.8 (25.6-</w:t>
            </w:r>
            <w:r w:rsidRPr="004D0646">
              <w:rPr>
                <w:rFonts w:ascii="Times New Roman" w:eastAsia="SimSun" w:hAnsi="Times New Roman" w:cs="Times New Roman"/>
                <w:sz w:val="22"/>
              </w:rPr>
              <w:lastRenderedPageBreak/>
              <w:t>36.7)</w:t>
            </w:r>
          </w:p>
        </w:tc>
        <w:tc>
          <w:tcPr>
            <w:tcW w:w="1236" w:type="dxa"/>
            <w:vAlign w:val="center"/>
          </w:tcPr>
          <w:p w14:paraId="441D1C52" w14:textId="36383D25" w:rsidR="00C27996" w:rsidRPr="004D0646" w:rsidRDefault="0010678D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 w:hint="eastAsia"/>
                <w:sz w:val="22"/>
              </w:rPr>
              <w:lastRenderedPageBreak/>
              <w:t>-</w:t>
            </w:r>
            <w:r>
              <w:rPr>
                <w:rFonts w:ascii="Times New Roman" w:eastAsia="SimSun" w:hAnsi="Times New Roman" w:cs="Times New Roman"/>
                <w:sz w:val="22"/>
              </w:rPr>
              <w:t>0.4</w:t>
            </w:r>
          </w:p>
        </w:tc>
      </w:tr>
      <w:tr w:rsidR="00C27996" w:rsidRPr="004D0646" w14:paraId="629521D7" w14:textId="067D08E2" w:rsidTr="00880350">
        <w:trPr>
          <w:jc w:val="center"/>
        </w:trPr>
        <w:tc>
          <w:tcPr>
            <w:tcW w:w="1382" w:type="dxa"/>
            <w:vAlign w:val="center"/>
          </w:tcPr>
          <w:p w14:paraId="629521D0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hAnsi="Times New Roman" w:cs="Times New Roman"/>
                <w:sz w:val="22"/>
              </w:rPr>
              <w:t>Esophagus</w:t>
            </w:r>
          </w:p>
        </w:tc>
        <w:tc>
          <w:tcPr>
            <w:tcW w:w="1382" w:type="dxa"/>
            <w:vAlign w:val="center"/>
          </w:tcPr>
          <w:p w14:paraId="629521D1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proofErr w:type="spellStart"/>
            <w:r w:rsidRPr="004D0646">
              <w:rPr>
                <w:rFonts w:ascii="Times New Roman" w:hAnsi="Times New Roman" w:cs="Times New Roman"/>
                <w:sz w:val="22"/>
              </w:rPr>
              <w:t>D</w:t>
            </w:r>
            <w:r w:rsidRPr="004D0646">
              <w:rPr>
                <w:rFonts w:ascii="Times New Roman" w:hAnsi="Times New Roman" w:cs="Times New Roman"/>
                <w:sz w:val="22"/>
                <w:vertAlign w:val="subscript"/>
              </w:rPr>
              <w:t>max</w:t>
            </w:r>
            <w:proofErr w:type="spellEnd"/>
            <w:r w:rsidRPr="004D0646">
              <w:rPr>
                <w:rFonts w:ascii="Times New Roman" w:hAnsi="Times New Roman" w:cs="Times New Roman"/>
                <w:sz w:val="22"/>
                <w:vertAlign w:val="subscript"/>
              </w:rPr>
              <w:t xml:space="preserve"> </w:t>
            </w:r>
            <w:r w:rsidRPr="004D0646">
              <w:rPr>
                <w:rFonts w:ascii="Times New Roman" w:hAnsi="Times New Roman" w:cs="Times New Roman"/>
                <w:sz w:val="22"/>
              </w:rPr>
              <w:t>(</w:t>
            </w:r>
            <w:proofErr w:type="spellStart"/>
            <w:r w:rsidRPr="004D0646">
              <w:rPr>
                <w:rFonts w:ascii="Times New Roman" w:hAnsi="Times New Roman" w:cs="Times New Roman"/>
                <w:sz w:val="22"/>
              </w:rPr>
              <w:t>Gy</w:t>
            </w:r>
            <w:proofErr w:type="spellEnd"/>
            <w:r w:rsidRPr="004D0646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200" w:type="dxa"/>
            <w:vAlign w:val="center"/>
          </w:tcPr>
          <w:p w14:paraId="629521D2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53.3 (2.1)</w:t>
            </w:r>
          </w:p>
        </w:tc>
        <w:tc>
          <w:tcPr>
            <w:tcW w:w="1701" w:type="dxa"/>
            <w:vAlign w:val="center"/>
          </w:tcPr>
          <w:p w14:paraId="629521D3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53.9 (51.9-54.9)</w:t>
            </w:r>
          </w:p>
        </w:tc>
        <w:tc>
          <w:tcPr>
            <w:tcW w:w="284" w:type="dxa"/>
            <w:vAlign w:val="center"/>
          </w:tcPr>
          <w:p w14:paraId="629521D4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629521D5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54.2 (1.5)</w:t>
            </w:r>
          </w:p>
        </w:tc>
        <w:tc>
          <w:tcPr>
            <w:tcW w:w="1701" w:type="dxa"/>
            <w:vAlign w:val="center"/>
          </w:tcPr>
          <w:p w14:paraId="629521D6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54.3 (53.6-54.9)</w:t>
            </w:r>
          </w:p>
        </w:tc>
        <w:tc>
          <w:tcPr>
            <w:tcW w:w="1236" w:type="dxa"/>
            <w:vAlign w:val="center"/>
          </w:tcPr>
          <w:p w14:paraId="05CA7636" w14:textId="0843EB70" w:rsidR="00C27996" w:rsidRPr="004D0646" w:rsidRDefault="0010678D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 w:hint="eastAsia"/>
                <w:sz w:val="22"/>
              </w:rPr>
              <w:t>0</w:t>
            </w:r>
            <w:r>
              <w:rPr>
                <w:rFonts w:ascii="Times New Roman" w:eastAsia="SimSun" w:hAnsi="Times New Roman" w:cs="Times New Roman"/>
                <w:sz w:val="22"/>
              </w:rPr>
              <w:t>.4</w:t>
            </w:r>
          </w:p>
        </w:tc>
      </w:tr>
      <w:tr w:rsidR="00C27996" w:rsidRPr="004D0646" w14:paraId="629521DF" w14:textId="32AF225E" w:rsidTr="00880350">
        <w:trPr>
          <w:jc w:val="center"/>
        </w:trPr>
        <w:tc>
          <w:tcPr>
            <w:tcW w:w="1382" w:type="dxa"/>
            <w:vAlign w:val="center"/>
          </w:tcPr>
          <w:p w14:paraId="629521D8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hAnsi="Times New Roman" w:cs="Times New Roman"/>
                <w:sz w:val="22"/>
              </w:rPr>
              <w:t>Ipsilateral Brachial plexus</w:t>
            </w:r>
          </w:p>
        </w:tc>
        <w:tc>
          <w:tcPr>
            <w:tcW w:w="1382" w:type="dxa"/>
            <w:vAlign w:val="center"/>
          </w:tcPr>
          <w:p w14:paraId="629521D9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proofErr w:type="spellStart"/>
            <w:r w:rsidRPr="004D0646">
              <w:rPr>
                <w:rFonts w:ascii="Times New Roman" w:hAnsi="Times New Roman" w:cs="Times New Roman"/>
                <w:sz w:val="22"/>
              </w:rPr>
              <w:t>D</w:t>
            </w:r>
            <w:r w:rsidRPr="004D0646">
              <w:rPr>
                <w:rFonts w:ascii="Times New Roman" w:hAnsi="Times New Roman" w:cs="Times New Roman"/>
                <w:sz w:val="22"/>
                <w:vertAlign w:val="subscript"/>
              </w:rPr>
              <w:t>max</w:t>
            </w:r>
            <w:proofErr w:type="spellEnd"/>
            <w:r w:rsidRPr="004D0646">
              <w:rPr>
                <w:rFonts w:ascii="Times New Roman" w:hAnsi="Times New Roman" w:cs="Times New Roman"/>
                <w:sz w:val="22"/>
                <w:vertAlign w:val="subscript"/>
              </w:rPr>
              <w:t xml:space="preserve"> </w:t>
            </w:r>
            <w:r w:rsidRPr="004D0646">
              <w:rPr>
                <w:rFonts w:ascii="Times New Roman" w:hAnsi="Times New Roman" w:cs="Times New Roman"/>
                <w:sz w:val="22"/>
              </w:rPr>
              <w:t>(</w:t>
            </w:r>
            <w:proofErr w:type="spellStart"/>
            <w:r w:rsidRPr="004D0646">
              <w:rPr>
                <w:rFonts w:ascii="Times New Roman" w:hAnsi="Times New Roman" w:cs="Times New Roman"/>
                <w:sz w:val="22"/>
              </w:rPr>
              <w:t>Gy</w:t>
            </w:r>
            <w:proofErr w:type="spellEnd"/>
            <w:r w:rsidRPr="004D0646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200" w:type="dxa"/>
            <w:vAlign w:val="center"/>
          </w:tcPr>
          <w:p w14:paraId="629521DA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54.9 (2.3)</w:t>
            </w:r>
          </w:p>
        </w:tc>
        <w:tc>
          <w:tcPr>
            <w:tcW w:w="1701" w:type="dxa"/>
            <w:vAlign w:val="center"/>
          </w:tcPr>
          <w:p w14:paraId="629521DB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55.2 (53.8-56.5)</w:t>
            </w:r>
          </w:p>
        </w:tc>
        <w:tc>
          <w:tcPr>
            <w:tcW w:w="284" w:type="dxa"/>
            <w:vAlign w:val="center"/>
          </w:tcPr>
          <w:p w14:paraId="629521DC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629521DD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55.9 (1.8)</w:t>
            </w:r>
          </w:p>
        </w:tc>
        <w:tc>
          <w:tcPr>
            <w:tcW w:w="1701" w:type="dxa"/>
            <w:vAlign w:val="center"/>
          </w:tcPr>
          <w:p w14:paraId="629521DE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55.9 (54.7-56.8)</w:t>
            </w:r>
          </w:p>
        </w:tc>
        <w:tc>
          <w:tcPr>
            <w:tcW w:w="1236" w:type="dxa"/>
            <w:vAlign w:val="center"/>
          </w:tcPr>
          <w:p w14:paraId="03C640ED" w14:textId="20D1CDF4" w:rsidR="00C27996" w:rsidRPr="004D0646" w:rsidRDefault="0010678D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 w:hint="eastAsia"/>
                <w:sz w:val="22"/>
              </w:rPr>
              <w:t>0</w:t>
            </w:r>
            <w:r>
              <w:rPr>
                <w:rFonts w:ascii="Times New Roman" w:eastAsia="SimSun" w:hAnsi="Times New Roman" w:cs="Times New Roman"/>
                <w:sz w:val="22"/>
              </w:rPr>
              <w:t>.7</w:t>
            </w:r>
          </w:p>
        </w:tc>
      </w:tr>
      <w:tr w:rsidR="00C27996" w:rsidRPr="004D0646" w14:paraId="629521E7" w14:textId="1B4F6D02" w:rsidTr="00880350">
        <w:trPr>
          <w:jc w:val="center"/>
        </w:trPr>
        <w:tc>
          <w:tcPr>
            <w:tcW w:w="1382" w:type="dxa"/>
            <w:vAlign w:val="center"/>
          </w:tcPr>
          <w:p w14:paraId="629521E0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hAnsi="Times New Roman" w:cs="Times New Roman"/>
                <w:sz w:val="22"/>
              </w:rPr>
              <w:t>Ipsilateral shoulder joint</w:t>
            </w:r>
          </w:p>
        </w:tc>
        <w:tc>
          <w:tcPr>
            <w:tcW w:w="1382" w:type="dxa"/>
            <w:vAlign w:val="center"/>
          </w:tcPr>
          <w:p w14:paraId="629521E1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hAnsi="Times New Roman" w:cs="Times New Roman"/>
                <w:sz w:val="22"/>
              </w:rPr>
              <w:t>V30 (%)</w:t>
            </w:r>
          </w:p>
        </w:tc>
        <w:tc>
          <w:tcPr>
            <w:tcW w:w="1200" w:type="dxa"/>
            <w:vAlign w:val="center"/>
          </w:tcPr>
          <w:p w14:paraId="629521E2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37.4 (23.8)</w:t>
            </w:r>
          </w:p>
        </w:tc>
        <w:tc>
          <w:tcPr>
            <w:tcW w:w="1701" w:type="dxa"/>
            <w:vAlign w:val="center"/>
          </w:tcPr>
          <w:p w14:paraId="629521E3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26.9 (22.1-51.2)</w:t>
            </w:r>
          </w:p>
        </w:tc>
        <w:tc>
          <w:tcPr>
            <w:tcW w:w="284" w:type="dxa"/>
            <w:vAlign w:val="center"/>
          </w:tcPr>
          <w:p w14:paraId="629521E4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629521E5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33.1 (15.1)</w:t>
            </w:r>
          </w:p>
        </w:tc>
        <w:tc>
          <w:tcPr>
            <w:tcW w:w="1701" w:type="dxa"/>
            <w:vAlign w:val="center"/>
          </w:tcPr>
          <w:p w14:paraId="629521E6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28.7 (24.5-33.8)</w:t>
            </w:r>
          </w:p>
        </w:tc>
        <w:tc>
          <w:tcPr>
            <w:tcW w:w="1236" w:type="dxa"/>
            <w:vAlign w:val="center"/>
          </w:tcPr>
          <w:p w14:paraId="5115B599" w14:textId="7072B318" w:rsidR="00C27996" w:rsidRPr="004D0646" w:rsidRDefault="0010678D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 w:hint="eastAsia"/>
                <w:sz w:val="22"/>
              </w:rPr>
              <w:t>1</w:t>
            </w:r>
            <w:r>
              <w:rPr>
                <w:rFonts w:ascii="Times New Roman" w:eastAsia="SimSun" w:hAnsi="Times New Roman" w:cs="Times New Roman"/>
                <w:sz w:val="22"/>
              </w:rPr>
              <w:t>.8</w:t>
            </w:r>
          </w:p>
        </w:tc>
      </w:tr>
      <w:tr w:rsidR="00C27996" w:rsidRPr="004D0646" w14:paraId="629521EF" w14:textId="63209676" w:rsidTr="00880350">
        <w:trPr>
          <w:jc w:val="center"/>
        </w:trPr>
        <w:tc>
          <w:tcPr>
            <w:tcW w:w="1382" w:type="dxa"/>
            <w:vAlign w:val="center"/>
          </w:tcPr>
          <w:p w14:paraId="629521E8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hAnsi="Times New Roman" w:cs="Times New Roman"/>
                <w:sz w:val="22"/>
              </w:rPr>
              <w:t>Thyroid gland</w:t>
            </w:r>
          </w:p>
        </w:tc>
        <w:tc>
          <w:tcPr>
            <w:tcW w:w="1382" w:type="dxa"/>
            <w:vAlign w:val="center"/>
          </w:tcPr>
          <w:p w14:paraId="629521E9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proofErr w:type="spellStart"/>
            <w:r w:rsidRPr="004D0646">
              <w:rPr>
                <w:rFonts w:ascii="Times New Roman" w:hAnsi="Times New Roman" w:cs="Times New Roman"/>
                <w:sz w:val="22"/>
              </w:rPr>
              <w:t>D</w:t>
            </w:r>
            <w:r w:rsidRPr="004D0646">
              <w:rPr>
                <w:rFonts w:ascii="Times New Roman" w:hAnsi="Times New Roman" w:cs="Times New Roman"/>
                <w:sz w:val="22"/>
                <w:vertAlign w:val="subscript"/>
              </w:rPr>
              <w:t>mean</w:t>
            </w:r>
            <w:proofErr w:type="spellEnd"/>
            <w:r w:rsidRPr="004D0646">
              <w:rPr>
                <w:rFonts w:ascii="Times New Roman" w:hAnsi="Times New Roman" w:cs="Times New Roman"/>
                <w:sz w:val="22"/>
                <w:vertAlign w:val="subscript"/>
              </w:rPr>
              <w:t xml:space="preserve"> </w:t>
            </w:r>
            <w:r w:rsidRPr="004D0646">
              <w:rPr>
                <w:rFonts w:ascii="Times New Roman" w:hAnsi="Times New Roman" w:cs="Times New Roman"/>
                <w:sz w:val="22"/>
              </w:rPr>
              <w:t>(</w:t>
            </w:r>
            <w:proofErr w:type="spellStart"/>
            <w:r w:rsidRPr="004D0646">
              <w:rPr>
                <w:rFonts w:ascii="Times New Roman" w:hAnsi="Times New Roman" w:cs="Times New Roman"/>
                <w:sz w:val="22"/>
              </w:rPr>
              <w:t>Gy</w:t>
            </w:r>
            <w:proofErr w:type="spellEnd"/>
            <w:r w:rsidRPr="004D0646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200" w:type="dxa"/>
            <w:vAlign w:val="center"/>
          </w:tcPr>
          <w:p w14:paraId="629521EA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28.8 (5.9)</w:t>
            </w:r>
          </w:p>
        </w:tc>
        <w:tc>
          <w:tcPr>
            <w:tcW w:w="1701" w:type="dxa"/>
            <w:vAlign w:val="center"/>
          </w:tcPr>
          <w:p w14:paraId="629521EB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30.1 (22.7-31.8)</w:t>
            </w:r>
          </w:p>
        </w:tc>
        <w:tc>
          <w:tcPr>
            <w:tcW w:w="284" w:type="dxa"/>
            <w:vAlign w:val="center"/>
          </w:tcPr>
          <w:p w14:paraId="629521EC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629521ED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27.9 (3.6)</w:t>
            </w:r>
          </w:p>
        </w:tc>
        <w:tc>
          <w:tcPr>
            <w:tcW w:w="1701" w:type="dxa"/>
            <w:vAlign w:val="center"/>
          </w:tcPr>
          <w:p w14:paraId="629521EE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29.1 (25.2-30.5)</w:t>
            </w:r>
          </w:p>
        </w:tc>
        <w:tc>
          <w:tcPr>
            <w:tcW w:w="1236" w:type="dxa"/>
            <w:vAlign w:val="center"/>
          </w:tcPr>
          <w:p w14:paraId="743926FF" w14:textId="1762F4AE" w:rsidR="00C27996" w:rsidRPr="004D0646" w:rsidRDefault="0010678D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 w:hint="eastAsia"/>
                <w:sz w:val="22"/>
              </w:rPr>
              <w:t>-</w:t>
            </w:r>
            <w:r>
              <w:rPr>
                <w:rFonts w:ascii="Times New Roman" w:eastAsia="SimSun" w:hAnsi="Times New Roman" w:cs="Times New Roman"/>
                <w:sz w:val="22"/>
              </w:rPr>
              <w:t>1.0</w:t>
            </w:r>
          </w:p>
        </w:tc>
      </w:tr>
      <w:tr w:rsidR="00C27996" w:rsidRPr="004D0646" w14:paraId="629521F7" w14:textId="3934AC66" w:rsidTr="00880350">
        <w:trPr>
          <w:jc w:val="center"/>
        </w:trPr>
        <w:tc>
          <w:tcPr>
            <w:tcW w:w="1382" w:type="dxa"/>
            <w:vAlign w:val="center"/>
          </w:tcPr>
          <w:p w14:paraId="629521F0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hAnsi="Times New Roman" w:cs="Times New Roman"/>
                <w:sz w:val="22"/>
              </w:rPr>
              <w:t xml:space="preserve">Liver </w:t>
            </w:r>
          </w:p>
        </w:tc>
        <w:tc>
          <w:tcPr>
            <w:tcW w:w="1382" w:type="dxa"/>
            <w:vAlign w:val="center"/>
          </w:tcPr>
          <w:p w14:paraId="629521F1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hAnsi="Times New Roman" w:cs="Times New Roman"/>
                <w:sz w:val="22"/>
              </w:rPr>
              <w:t>V</w:t>
            </w:r>
            <w:r w:rsidRPr="004D0646">
              <w:rPr>
                <w:rFonts w:ascii="Times New Roman" w:hAnsi="Times New Roman" w:cs="Times New Roman"/>
                <w:sz w:val="22"/>
                <w:vertAlign w:val="subscript"/>
              </w:rPr>
              <w:t xml:space="preserve">5 </w:t>
            </w:r>
            <w:r w:rsidRPr="004D0646">
              <w:rPr>
                <w:rFonts w:ascii="Times New Roman" w:hAnsi="Times New Roman" w:cs="Times New Roman"/>
                <w:sz w:val="22"/>
              </w:rPr>
              <w:t xml:space="preserve">(%) </w:t>
            </w:r>
          </w:p>
        </w:tc>
        <w:tc>
          <w:tcPr>
            <w:tcW w:w="1200" w:type="dxa"/>
            <w:vAlign w:val="center"/>
          </w:tcPr>
          <w:p w14:paraId="629521F2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5.8 (6.1)</w:t>
            </w:r>
          </w:p>
        </w:tc>
        <w:tc>
          <w:tcPr>
            <w:tcW w:w="1701" w:type="dxa"/>
            <w:vAlign w:val="center"/>
          </w:tcPr>
          <w:p w14:paraId="629521F3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4.5 (0.8-7.6)</w:t>
            </w:r>
          </w:p>
        </w:tc>
        <w:tc>
          <w:tcPr>
            <w:tcW w:w="284" w:type="dxa"/>
            <w:vAlign w:val="center"/>
          </w:tcPr>
          <w:p w14:paraId="629521F4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629521F5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3.0 (2.9)</w:t>
            </w:r>
          </w:p>
        </w:tc>
        <w:tc>
          <w:tcPr>
            <w:tcW w:w="1701" w:type="dxa"/>
            <w:vAlign w:val="center"/>
          </w:tcPr>
          <w:p w14:paraId="629521F6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2.6 (0.6-4.8)</w:t>
            </w:r>
          </w:p>
        </w:tc>
        <w:tc>
          <w:tcPr>
            <w:tcW w:w="1236" w:type="dxa"/>
            <w:vAlign w:val="center"/>
          </w:tcPr>
          <w:p w14:paraId="34C69D65" w14:textId="180E9EC0" w:rsidR="00C27996" w:rsidRPr="004D0646" w:rsidRDefault="002A4297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 w:hint="eastAsia"/>
                <w:sz w:val="22"/>
              </w:rPr>
              <w:t>-</w:t>
            </w:r>
            <w:r>
              <w:rPr>
                <w:rFonts w:ascii="Times New Roman" w:eastAsia="SimSun" w:hAnsi="Times New Roman" w:cs="Times New Roman"/>
                <w:sz w:val="22"/>
              </w:rPr>
              <w:t>1.9</w:t>
            </w:r>
          </w:p>
        </w:tc>
      </w:tr>
      <w:tr w:rsidR="00C27996" w:rsidRPr="004D0646" w14:paraId="629521FF" w14:textId="7AF9FA04" w:rsidTr="00880350">
        <w:trPr>
          <w:jc w:val="center"/>
        </w:trPr>
        <w:tc>
          <w:tcPr>
            <w:tcW w:w="1382" w:type="dxa"/>
            <w:vAlign w:val="center"/>
          </w:tcPr>
          <w:p w14:paraId="629521F8" w14:textId="77777777" w:rsidR="00C27996" w:rsidRPr="004D0646" w:rsidRDefault="00C27996" w:rsidP="0047204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4D0646">
              <w:rPr>
                <w:rFonts w:ascii="Times New Roman" w:hAnsi="Times New Roman" w:cs="Times New Roman"/>
                <w:sz w:val="22"/>
              </w:rPr>
              <w:t xml:space="preserve">Stomach </w:t>
            </w:r>
          </w:p>
        </w:tc>
        <w:tc>
          <w:tcPr>
            <w:tcW w:w="1382" w:type="dxa"/>
            <w:vAlign w:val="center"/>
          </w:tcPr>
          <w:p w14:paraId="629521F9" w14:textId="77777777" w:rsidR="00C27996" w:rsidRPr="004D0646" w:rsidRDefault="00C27996" w:rsidP="0047204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4D0646">
              <w:rPr>
                <w:rFonts w:ascii="Times New Roman" w:hAnsi="Times New Roman" w:cs="Times New Roman"/>
                <w:sz w:val="22"/>
              </w:rPr>
              <w:t>V</w:t>
            </w:r>
            <w:r w:rsidRPr="004D0646">
              <w:rPr>
                <w:rFonts w:ascii="Times New Roman" w:hAnsi="Times New Roman" w:cs="Times New Roman"/>
                <w:sz w:val="22"/>
                <w:vertAlign w:val="subscript"/>
              </w:rPr>
              <w:t xml:space="preserve">5 </w:t>
            </w:r>
            <w:r w:rsidRPr="004D0646">
              <w:rPr>
                <w:rFonts w:ascii="Times New Roman" w:hAnsi="Times New Roman" w:cs="Times New Roman"/>
                <w:sz w:val="22"/>
              </w:rPr>
              <w:t>(%)</w:t>
            </w:r>
          </w:p>
        </w:tc>
        <w:tc>
          <w:tcPr>
            <w:tcW w:w="1200" w:type="dxa"/>
            <w:vAlign w:val="center"/>
          </w:tcPr>
          <w:p w14:paraId="629521FA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35.3 (18.2)</w:t>
            </w:r>
          </w:p>
        </w:tc>
        <w:tc>
          <w:tcPr>
            <w:tcW w:w="1701" w:type="dxa"/>
            <w:vAlign w:val="center"/>
          </w:tcPr>
          <w:p w14:paraId="629521FB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26.6 (20.6-50.8)</w:t>
            </w:r>
          </w:p>
        </w:tc>
        <w:tc>
          <w:tcPr>
            <w:tcW w:w="284" w:type="dxa"/>
            <w:vAlign w:val="center"/>
          </w:tcPr>
          <w:p w14:paraId="629521FC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629521FD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22.2 (10.4)</w:t>
            </w:r>
          </w:p>
        </w:tc>
        <w:tc>
          <w:tcPr>
            <w:tcW w:w="1701" w:type="dxa"/>
            <w:vAlign w:val="center"/>
          </w:tcPr>
          <w:p w14:paraId="629521FE" w14:textId="77777777" w:rsidR="00C27996" w:rsidRPr="004D0646" w:rsidRDefault="00C27996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4D0646">
              <w:rPr>
                <w:rFonts w:ascii="Times New Roman" w:eastAsia="SimSun" w:hAnsi="Times New Roman" w:cs="Times New Roman"/>
                <w:sz w:val="22"/>
              </w:rPr>
              <w:t>19.9 (16.0-26.9)</w:t>
            </w:r>
          </w:p>
        </w:tc>
        <w:tc>
          <w:tcPr>
            <w:tcW w:w="1236" w:type="dxa"/>
            <w:vAlign w:val="center"/>
          </w:tcPr>
          <w:p w14:paraId="62F95746" w14:textId="3C6E7876" w:rsidR="00C27996" w:rsidRPr="004D0646" w:rsidRDefault="00C31207" w:rsidP="00472045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 w:hint="eastAsia"/>
                <w:sz w:val="22"/>
              </w:rPr>
              <w:t>-</w:t>
            </w:r>
            <w:r>
              <w:rPr>
                <w:rFonts w:ascii="Times New Roman" w:eastAsia="SimSun" w:hAnsi="Times New Roman" w:cs="Times New Roman"/>
                <w:sz w:val="22"/>
              </w:rPr>
              <w:t>6.7</w:t>
            </w:r>
          </w:p>
        </w:tc>
      </w:tr>
    </w:tbl>
    <w:p w14:paraId="62952206" w14:textId="7133D119" w:rsidR="007623A7" w:rsidRPr="006C1086" w:rsidRDefault="0033314C" w:rsidP="008D68EF">
      <w:pPr>
        <w:tabs>
          <w:tab w:val="left" w:pos="676"/>
        </w:tabs>
        <w:spacing w:before="240" w:line="480" w:lineRule="auto"/>
        <w:rPr>
          <w:rFonts w:ascii="Times New Roman" w:hAnsi="Times New Roman" w:cs="Times New Roman"/>
          <w:sz w:val="22"/>
        </w:rPr>
      </w:pPr>
      <w:r w:rsidRPr="004D0646">
        <w:rPr>
          <w:rFonts w:ascii="Times New Roman" w:eastAsia="SimSun" w:hAnsi="Times New Roman" w:cs="Times New Roman"/>
          <w:sz w:val="22"/>
        </w:rPr>
        <w:t xml:space="preserve">Abbreviations: SD, standard deviation; IQR, interquartile range; </w:t>
      </w:r>
      <w:proofErr w:type="spellStart"/>
      <w:r w:rsidRPr="004D0646">
        <w:rPr>
          <w:rFonts w:ascii="Times New Roman" w:eastAsia="SimSun" w:hAnsi="Times New Roman" w:cs="Times New Roman"/>
          <w:sz w:val="22"/>
        </w:rPr>
        <w:t>PTVcw</w:t>
      </w:r>
      <w:proofErr w:type="spellEnd"/>
      <w:r w:rsidRPr="004D0646">
        <w:rPr>
          <w:rFonts w:ascii="Times New Roman" w:eastAsia="SimSun" w:hAnsi="Times New Roman" w:cs="Times New Roman"/>
          <w:sz w:val="22"/>
        </w:rPr>
        <w:t xml:space="preserve">, chest wall planning target volume; </w:t>
      </w:r>
      <w:proofErr w:type="spellStart"/>
      <w:r w:rsidRPr="004D0646">
        <w:rPr>
          <w:rFonts w:ascii="Times New Roman" w:eastAsia="SimSun" w:hAnsi="Times New Roman" w:cs="Times New Roman"/>
          <w:sz w:val="22"/>
        </w:rPr>
        <w:t>PTVsc+ax</w:t>
      </w:r>
      <w:proofErr w:type="spellEnd"/>
      <w:r w:rsidRPr="004D0646">
        <w:rPr>
          <w:rFonts w:ascii="Times New Roman" w:eastAsia="SimSun" w:hAnsi="Times New Roman" w:cs="Times New Roman"/>
          <w:sz w:val="22"/>
        </w:rPr>
        <w:t xml:space="preserve">, supraclavicular fossa plus axilla levels I, II, III planning target volume; </w:t>
      </w:r>
      <w:proofErr w:type="spellStart"/>
      <w:r w:rsidRPr="004D0646">
        <w:rPr>
          <w:rFonts w:ascii="Times New Roman" w:eastAsia="SimSun" w:hAnsi="Times New Roman" w:cs="Times New Roman"/>
          <w:sz w:val="22"/>
        </w:rPr>
        <w:t>PTVim</w:t>
      </w:r>
      <w:proofErr w:type="spellEnd"/>
      <w:r w:rsidRPr="004D0646">
        <w:rPr>
          <w:rFonts w:ascii="Times New Roman" w:eastAsia="SimSun" w:hAnsi="Times New Roman" w:cs="Times New Roman"/>
          <w:sz w:val="22"/>
        </w:rPr>
        <w:t xml:space="preserve">, internal mammary nodal planning target volume; </w:t>
      </w:r>
      <w:r w:rsidRPr="004D0646">
        <w:rPr>
          <w:rFonts w:ascii="Times New Roman" w:hAnsi="Times New Roman" w:cs="Times New Roman"/>
          <w:sz w:val="22"/>
        </w:rPr>
        <w:t>LADCA, left anterior descending coronary artery;</w:t>
      </w:r>
      <w:r w:rsidRPr="004D0646">
        <w:rPr>
          <w:rFonts w:ascii="Times New Roman" w:eastAsia="SimSun" w:hAnsi="Times New Roman" w:cs="Times New Roman"/>
          <w:sz w:val="22"/>
        </w:rPr>
        <w:t xml:space="preserve"> PRV, planning organs at risk volume; </w:t>
      </w:r>
      <w:proofErr w:type="spellStart"/>
      <w:r w:rsidRPr="004D0646">
        <w:rPr>
          <w:rFonts w:ascii="Times New Roman" w:eastAsia="SimSun" w:hAnsi="Times New Roman" w:cs="Times New Roman"/>
          <w:sz w:val="22"/>
        </w:rPr>
        <w:t>Vx</w:t>
      </w:r>
      <w:proofErr w:type="spellEnd"/>
      <w:r w:rsidRPr="004D0646">
        <w:rPr>
          <w:rFonts w:ascii="Times New Roman" w:eastAsia="SimSun" w:hAnsi="Times New Roman" w:cs="Times New Roman"/>
          <w:sz w:val="22"/>
        </w:rPr>
        <w:t xml:space="preserve">, the relative volume irradiated to a minimum dose x </w:t>
      </w:r>
      <w:proofErr w:type="spellStart"/>
      <w:r w:rsidRPr="004D0646">
        <w:rPr>
          <w:rFonts w:ascii="Times New Roman" w:eastAsia="SimSun" w:hAnsi="Times New Roman" w:cs="Times New Roman"/>
          <w:sz w:val="22"/>
        </w:rPr>
        <w:t>Gy</w:t>
      </w:r>
      <w:proofErr w:type="spellEnd"/>
      <w:r w:rsidRPr="004D0646">
        <w:rPr>
          <w:rFonts w:ascii="Times New Roman" w:eastAsia="SimSun" w:hAnsi="Times New Roman" w:cs="Times New Roman"/>
          <w:sz w:val="22"/>
        </w:rPr>
        <w:t xml:space="preserve">; </w:t>
      </w:r>
      <w:proofErr w:type="spellStart"/>
      <w:r w:rsidRPr="004D0646">
        <w:rPr>
          <w:rFonts w:ascii="Times New Roman" w:eastAsia="SimSun" w:hAnsi="Times New Roman" w:cs="Times New Roman"/>
          <w:sz w:val="22"/>
        </w:rPr>
        <w:t>Dmean</w:t>
      </w:r>
      <w:proofErr w:type="spellEnd"/>
      <w:r w:rsidRPr="004D0646">
        <w:rPr>
          <w:rFonts w:ascii="Times New Roman" w:eastAsia="SimSun" w:hAnsi="Times New Roman" w:cs="Times New Roman"/>
          <w:sz w:val="22"/>
        </w:rPr>
        <w:t xml:space="preserve">, mean dose; </w:t>
      </w:r>
      <w:proofErr w:type="spellStart"/>
      <w:r w:rsidRPr="004D0646">
        <w:rPr>
          <w:rFonts w:ascii="Times New Roman" w:eastAsia="SimSun" w:hAnsi="Times New Roman" w:cs="Times New Roman"/>
          <w:sz w:val="22"/>
        </w:rPr>
        <w:t>Dmax</w:t>
      </w:r>
      <w:proofErr w:type="spellEnd"/>
      <w:r w:rsidRPr="004D0646">
        <w:rPr>
          <w:rFonts w:ascii="Times New Roman" w:eastAsia="SimSun" w:hAnsi="Times New Roman" w:cs="Times New Roman"/>
          <w:sz w:val="22"/>
        </w:rPr>
        <w:t>, maximal dose.</w:t>
      </w:r>
      <w:r w:rsidR="00133D51" w:rsidRPr="006C1086">
        <w:rPr>
          <w:rFonts w:ascii="Times New Roman" w:hAnsi="Times New Roman" w:cs="Times New Roman"/>
          <w:sz w:val="22"/>
        </w:rPr>
        <w:tab/>
      </w:r>
      <w:bookmarkEnd w:id="1"/>
    </w:p>
    <w:sectPr w:rsidR="007623A7" w:rsidRPr="006C1086" w:rsidSect="002B74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7DB44F" w14:textId="77777777" w:rsidR="00DE6F14" w:rsidRDefault="00DE6F14" w:rsidP="00C7512F">
      <w:r>
        <w:separator/>
      </w:r>
    </w:p>
  </w:endnote>
  <w:endnote w:type="continuationSeparator" w:id="0">
    <w:p w14:paraId="6934E1CE" w14:textId="77777777" w:rsidR="00DE6F14" w:rsidRDefault="00DE6F14" w:rsidP="00C7512F">
      <w:r>
        <w:continuationSeparator/>
      </w:r>
    </w:p>
  </w:endnote>
  <w:endnote w:type="continuationNotice" w:id="1">
    <w:p w14:paraId="003B8300" w14:textId="77777777" w:rsidR="00DE6F14" w:rsidRDefault="00DE6F1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19434990"/>
      <w:docPartObj>
        <w:docPartGallery w:val="Page Numbers (Bottom of Page)"/>
        <w:docPartUnique/>
      </w:docPartObj>
    </w:sdtPr>
    <w:sdtEndPr/>
    <w:sdtContent>
      <w:p w14:paraId="4F3F36A7" w14:textId="77777777" w:rsidR="00AE2DC2" w:rsidRDefault="00AE2DC2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075D" w:rsidRPr="0069075D">
          <w:rPr>
            <w:noProof/>
            <w:lang w:val="zh-CN"/>
          </w:rPr>
          <w:t>2</w:t>
        </w:r>
        <w:r>
          <w:fldChar w:fldCharType="end"/>
        </w:r>
      </w:p>
    </w:sdtContent>
  </w:sdt>
  <w:p w14:paraId="472090CA" w14:textId="77777777" w:rsidR="00AE2DC2" w:rsidRDefault="00AE2DC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58923193"/>
      <w:docPartObj>
        <w:docPartGallery w:val="Page Numbers (Bottom of Page)"/>
        <w:docPartUnique/>
      </w:docPartObj>
    </w:sdtPr>
    <w:sdtEndPr/>
    <w:sdtContent>
      <w:p w14:paraId="62952210" w14:textId="77777777" w:rsidR="007F276B" w:rsidRDefault="00660843">
        <w:pPr>
          <w:pStyle w:val="Footer"/>
          <w:jc w:val="center"/>
        </w:pPr>
        <w:r>
          <w:fldChar w:fldCharType="begin"/>
        </w:r>
        <w:r w:rsidR="007F276B">
          <w:instrText>PAGE   \* MERGEFORMAT</w:instrText>
        </w:r>
        <w:r>
          <w:fldChar w:fldCharType="separate"/>
        </w:r>
        <w:r w:rsidR="0069075D" w:rsidRPr="0069075D">
          <w:rPr>
            <w:noProof/>
            <w:lang w:val="zh-CN"/>
          </w:rPr>
          <w:t>6</w:t>
        </w:r>
        <w:r>
          <w:fldChar w:fldCharType="end"/>
        </w:r>
      </w:p>
    </w:sdtContent>
  </w:sdt>
  <w:p w14:paraId="62952211" w14:textId="77777777" w:rsidR="007F276B" w:rsidRDefault="007F276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0FCBF1" w14:textId="77777777" w:rsidR="00DE6F14" w:rsidRDefault="00DE6F14" w:rsidP="00C7512F">
      <w:r>
        <w:separator/>
      </w:r>
    </w:p>
  </w:footnote>
  <w:footnote w:type="continuationSeparator" w:id="0">
    <w:p w14:paraId="2B4DFD97" w14:textId="77777777" w:rsidR="00DE6F14" w:rsidRDefault="00DE6F14" w:rsidP="00C7512F">
      <w:r>
        <w:continuationSeparator/>
      </w:r>
    </w:p>
  </w:footnote>
  <w:footnote w:type="continuationNotice" w:id="1">
    <w:p w14:paraId="0FDB4FFB" w14:textId="77777777" w:rsidR="00DE6F14" w:rsidRDefault="00DE6F1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F2663"/>
    <w:multiLevelType w:val="hybridMultilevel"/>
    <w:tmpl w:val="D81C3D5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D9B023C"/>
    <w:multiLevelType w:val="hybridMultilevel"/>
    <w:tmpl w:val="F2A6541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056284B"/>
    <w:multiLevelType w:val="hybridMultilevel"/>
    <w:tmpl w:val="2C5400D0"/>
    <w:lvl w:ilvl="0" w:tplc="6F020E44">
      <w:start w:val="1"/>
      <w:numFmt w:val="chineseCountingThousand"/>
      <w:lvlText w:val="%1、"/>
      <w:lvlJc w:val="left"/>
      <w:pPr>
        <w:ind w:left="284" w:hanging="284"/>
      </w:pPr>
      <w:rPr>
        <w:rFonts w:ascii="SimSun" w:eastAsia="SimSun" w:hAnsi="SimSun" w:hint="eastAsia"/>
        <w:b/>
        <w:bCs/>
        <w:sz w:val="24"/>
        <w:szCs w:val="28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4E609F9"/>
    <w:multiLevelType w:val="hybridMultilevel"/>
    <w:tmpl w:val="8634D88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760E5060"/>
    <w:multiLevelType w:val="multilevel"/>
    <w:tmpl w:val="4F529666"/>
    <w:lvl w:ilvl="0">
      <w:start w:val="23"/>
      <w:numFmt w:val="decimal"/>
      <w:lvlText w:val="%1"/>
      <w:lvlJc w:val="left"/>
      <w:pPr>
        <w:ind w:left="378" w:hanging="37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2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EB7"/>
    <w:rsid w:val="00003167"/>
    <w:rsid w:val="00003799"/>
    <w:rsid w:val="00007034"/>
    <w:rsid w:val="00007537"/>
    <w:rsid w:val="00007962"/>
    <w:rsid w:val="00007BD2"/>
    <w:rsid w:val="00007E54"/>
    <w:rsid w:val="0001268A"/>
    <w:rsid w:val="00015A36"/>
    <w:rsid w:val="0002185C"/>
    <w:rsid w:val="00021D60"/>
    <w:rsid w:val="000236D4"/>
    <w:rsid w:val="00023D58"/>
    <w:rsid w:val="00023DF7"/>
    <w:rsid w:val="0002558E"/>
    <w:rsid w:val="00025C9F"/>
    <w:rsid w:val="00025E95"/>
    <w:rsid w:val="00036610"/>
    <w:rsid w:val="00040E9B"/>
    <w:rsid w:val="00042A2A"/>
    <w:rsid w:val="00043C3F"/>
    <w:rsid w:val="00045B61"/>
    <w:rsid w:val="0004725C"/>
    <w:rsid w:val="00047808"/>
    <w:rsid w:val="00050577"/>
    <w:rsid w:val="00052288"/>
    <w:rsid w:val="00053A1A"/>
    <w:rsid w:val="00053CFB"/>
    <w:rsid w:val="00056645"/>
    <w:rsid w:val="0005699C"/>
    <w:rsid w:val="000579FE"/>
    <w:rsid w:val="00060170"/>
    <w:rsid w:val="00060BCE"/>
    <w:rsid w:val="00062512"/>
    <w:rsid w:val="00062727"/>
    <w:rsid w:val="00063B6A"/>
    <w:rsid w:val="00066E86"/>
    <w:rsid w:val="00071A82"/>
    <w:rsid w:val="00073580"/>
    <w:rsid w:val="000747E9"/>
    <w:rsid w:val="000756E4"/>
    <w:rsid w:val="00075805"/>
    <w:rsid w:val="00076E5D"/>
    <w:rsid w:val="00077E31"/>
    <w:rsid w:val="0008275A"/>
    <w:rsid w:val="000855ED"/>
    <w:rsid w:val="00085ACF"/>
    <w:rsid w:val="000872C4"/>
    <w:rsid w:val="0008798C"/>
    <w:rsid w:val="00090FE9"/>
    <w:rsid w:val="00092A78"/>
    <w:rsid w:val="00094A05"/>
    <w:rsid w:val="0009665A"/>
    <w:rsid w:val="000979ED"/>
    <w:rsid w:val="000A08FB"/>
    <w:rsid w:val="000A1BD2"/>
    <w:rsid w:val="000A21D6"/>
    <w:rsid w:val="000A29B4"/>
    <w:rsid w:val="000A2BE1"/>
    <w:rsid w:val="000A36E0"/>
    <w:rsid w:val="000A3E27"/>
    <w:rsid w:val="000A5805"/>
    <w:rsid w:val="000A5BAD"/>
    <w:rsid w:val="000A5E9C"/>
    <w:rsid w:val="000A60E4"/>
    <w:rsid w:val="000A63E9"/>
    <w:rsid w:val="000A6DDB"/>
    <w:rsid w:val="000A7E02"/>
    <w:rsid w:val="000B0454"/>
    <w:rsid w:val="000B06EB"/>
    <w:rsid w:val="000B0BCB"/>
    <w:rsid w:val="000B225A"/>
    <w:rsid w:val="000B39C3"/>
    <w:rsid w:val="000B4DFB"/>
    <w:rsid w:val="000B51D4"/>
    <w:rsid w:val="000B7032"/>
    <w:rsid w:val="000C4D78"/>
    <w:rsid w:val="000C4FC1"/>
    <w:rsid w:val="000C5A60"/>
    <w:rsid w:val="000C67BE"/>
    <w:rsid w:val="000D00EF"/>
    <w:rsid w:val="000D6F1B"/>
    <w:rsid w:val="000E0407"/>
    <w:rsid w:val="000E0536"/>
    <w:rsid w:val="000E123A"/>
    <w:rsid w:val="000E1B3F"/>
    <w:rsid w:val="000E71F3"/>
    <w:rsid w:val="000F2E4E"/>
    <w:rsid w:val="000F3E4B"/>
    <w:rsid w:val="000F5931"/>
    <w:rsid w:val="0010137C"/>
    <w:rsid w:val="00102357"/>
    <w:rsid w:val="00103FE5"/>
    <w:rsid w:val="00104033"/>
    <w:rsid w:val="001041F3"/>
    <w:rsid w:val="001052F0"/>
    <w:rsid w:val="0010678D"/>
    <w:rsid w:val="00112333"/>
    <w:rsid w:val="0011247C"/>
    <w:rsid w:val="0011298C"/>
    <w:rsid w:val="001146E0"/>
    <w:rsid w:val="00120FBE"/>
    <w:rsid w:val="00122CB1"/>
    <w:rsid w:val="00123FC5"/>
    <w:rsid w:val="00124324"/>
    <w:rsid w:val="00125AFF"/>
    <w:rsid w:val="001260C1"/>
    <w:rsid w:val="00126D1A"/>
    <w:rsid w:val="00130BDA"/>
    <w:rsid w:val="00132104"/>
    <w:rsid w:val="00133781"/>
    <w:rsid w:val="00133D51"/>
    <w:rsid w:val="00133E69"/>
    <w:rsid w:val="00135599"/>
    <w:rsid w:val="00135639"/>
    <w:rsid w:val="001365BA"/>
    <w:rsid w:val="00136B54"/>
    <w:rsid w:val="001377E3"/>
    <w:rsid w:val="00142B85"/>
    <w:rsid w:val="001436EB"/>
    <w:rsid w:val="0014387E"/>
    <w:rsid w:val="00145CD7"/>
    <w:rsid w:val="0015173B"/>
    <w:rsid w:val="00153B32"/>
    <w:rsid w:val="0015462A"/>
    <w:rsid w:val="00162A4B"/>
    <w:rsid w:val="00162C7C"/>
    <w:rsid w:val="00162FD8"/>
    <w:rsid w:val="00163C45"/>
    <w:rsid w:val="00166328"/>
    <w:rsid w:val="00167908"/>
    <w:rsid w:val="00170552"/>
    <w:rsid w:val="00174A86"/>
    <w:rsid w:val="0017565B"/>
    <w:rsid w:val="00177EC1"/>
    <w:rsid w:val="001821A3"/>
    <w:rsid w:val="001827F8"/>
    <w:rsid w:val="00183530"/>
    <w:rsid w:val="0018551E"/>
    <w:rsid w:val="00187B50"/>
    <w:rsid w:val="00187D39"/>
    <w:rsid w:val="0019029F"/>
    <w:rsid w:val="00191684"/>
    <w:rsid w:val="0019192B"/>
    <w:rsid w:val="00194091"/>
    <w:rsid w:val="00194BEE"/>
    <w:rsid w:val="001A1C36"/>
    <w:rsid w:val="001A22DF"/>
    <w:rsid w:val="001A4A0D"/>
    <w:rsid w:val="001A4E4B"/>
    <w:rsid w:val="001A6AF4"/>
    <w:rsid w:val="001A6C80"/>
    <w:rsid w:val="001A7C68"/>
    <w:rsid w:val="001B029F"/>
    <w:rsid w:val="001B10C2"/>
    <w:rsid w:val="001B2BF7"/>
    <w:rsid w:val="001B3230"/>
    <w:rsid w:val="001B578B"/>
    <w:rsid w:val="001B5943"/>
    <w:rsid w:val="001B6FD9"/>
    <w:rsid w:val="001B7E27"/>
    <w:rsid w:val="001C3771"/>
    <w:rsid w:val="001C4F90"/>
    <w:rsid w:val="001C53D1"/>
    <w:rsid w:val="001C56CD"/>
    <w:rsid w:val="001C64B9"/>
    <w:rsid w:val="001C6A04"/>
    <w:rsid w:val="001C6A40"/>
    <w:rsid w:val="001D10C1"/>
    <w:rsid w:val="001D2E37"/>
    <w:rsid w:val="001D4774"/>
    <w:rsid w:val="001D5813"/>
    <w:rsid w:val="001D58C9"/>
    <w:rsid w:val="001D636B"/>
    <w:rsid w:val="001E225C"/>
    <w:rsid w:val="001E5A5C"/>
    <w:rsid w:val="001E605A"/>
    <w:rsid w:val="001E67BE"/>
    <w:rsid w:val="001F4923"/>
    <w:rsid w:val="00200FA9"/>
    <w:rsid w:val="00203D32"/>
    <w:rsid w:val="00204F1D"/>
    <w:rsid w:val="00205059"/>
    <w:rsid w:val="00206219"/>
    <w:rsid w:val="002063DB"/>
    <w:rsid w:val="002069D9"/>
    <w:rsid w:val="002077C4"/>
    <w:rsid w:val="00214832"/>
    <w:rsid w:val="00222DB4"/>
    <w:rsid w:val="00223C7D"/>
    <w:rsid w:val="0022429E"/>
    <w:rsid w:val="00232AA5"/>
    <w:rsid w:val="00232D91"/>
    <w:rsid w:val="00243D63"/>
    <w:rsid w:val="002464FA"/>
    <w:rsid w:val="00254938"/>
    <w:rsid w:val="002555A5"/>
    <w:rsid w:val="00256B89"/>
    <w:rsid w:val="00257D66"/>
    <w:rsid w:val="0026092E"/>
    <w:rsid w:val="0026163C"/>
    <w:rsid w:val="0026171E"/>
    <w:rsid w:val="00261797"/>
    <w:rsid w:val="002640A2"/>
    <w:rsid w:val="00267A26"/>
    <w:rsid w:val="002735F9"/>
    <w:rsid w:val="002749E4"/>
    <w:rsid w:val="002760C3"/>
    <w:rsid w:val="0027692A"/>
    <w:rsid w:val="00277769"/>
    <w:rsid w:val="002801DB"/>
    <w:rsid w:val="002802F0"/>
    <w:rsid w:val="0028072A"/>
    <w:rsid w:val="00281608"/>
    <w:rsid w:val="00281A2E"/>
    <w:rsid w:val="0028628D"/>
    <w:rsid w:val="0028655D"/>
    <w:rsid w:val="00286590"/>
    <w:rsid w:val="002900E1"/>
    <w:rsid w:val="002919AE"/>
    <w:rsid w:val="00291A60"/>
    <w:rsid w:val="0029368A"/>
    <w:rsid w:val="00294351"/>
    <w:rsid w:val="00294CCE"/>
    <w:rsid w:val="0029583C"/>
    <w:rsid w:val="00295C0A"/>
    <w:rsid w:val="00296A49"/>
    <w:rsid w:val="002A17F8"/>
    <w:rsid w:val="002A2DE1"/>
    <w:rsid w:val="002A3A9D"/>
    <w:rsid w:val="002A4297"/>
    <w:rsid w:val="002A5E42"/>
    <w:rsid w:val="002B1C68"/>
    <w:rsid w:val="002B2A28"/>
    <w:rsid w:val="002B5361"/>
    <w:rsid w:val="002B6A7F"/>
    <w:rsid w:val="002B7418"/>
    <w:rsid w:val="002C1101"/>
    <w:rsid w:val="002C2525"/>
    <w:rsid w:val="002C34BB"/>
    <w:rsid w:val="002C5390"/>
    <w:rsid w:val="002C69F4"/>
    <w:rsid w:val="002C6C4E"/>
    <w:rsid w:val="002C7171"/>
    <w:rsid w:val="002D11A2"/>
    <w:rsid w:val="002D318E"/>
    <w:rsid w:val="002D32D7"/>
    <w:rsid w:val="002D5D63"/>
    <w:rsid w:val="002D689B"/>
    <w:rsid w:val="002D6A9E"/>
    <w:rsid w:val="002E1DBD"/>
    <w:rsid w:val="002E532F"/>
    <w:rsid w:val="002E6FA1"/>
    <w:rsid w:val="002F31E0"/>
    <w:rsid w:val="002F340C"/>
    <w:rsid w:val="002F39AE"/>
    <w:rsid w:val="002F4232"/>
    <w:rsid w:val="00301575"/>
    <w:rsid w:val="00303723"/>
    <w:rsid w:val="00303DF2"/>
    <w:rsid w:val="0030628C"/>
    <w:rsid w:val="00307A6D"/>
    <w:rsid w:val="0031087E"/>
    <w:rsid w:val="0031356B"/>
    <w:rsid w:val="00314867"/>
    <w:rsid w:val="00315227"/>
    <w:rsid w:val="00315798"/>
    <w:rsid w:val="003173EA"/>
    <w:rsid w:val="00327274"/>
    <w:rsid w:val="00327F3B"/>
    <w:rsid w:val="00332C64"/>
    <w:rsid w:val="0033314C"/>
    <w:rsid w:val="00333731"/>
    <w:rsid w:val="00333891"/>
    <w:rsid w:val="00333A52"/>
    <w:rsid w:val="003353DF"/>
    <w:rsid w:val="00336B87"/>
    <w:rsid w:val="00337936"/>
    <w:rsid w:val="00346D2F"/>
    <w:rsid w:val="00350EF9"/>
    <w:rsid w:val="003511F5"/>
    <w:rsid w:val="003527F9"/>
    <w:rsid w:val="0035302E"/>
    <w:rsid w:val="003541D9"/>
    <w:rsid w:val="0035489A"/>
    <w:rsid w:val="00357A61"/>
    <w:rsid w:val="00362BE9"/>
    <w:rsid w:val="003664C4"/>
    <w:rsid w:val="003674DA"/>
    <w:rsid w:val="00371DA6"/>
    <w:rsid w:val="00373D15"/>
    <w:rsid w:val="003760D0"/>
    <w:rsid w:val="003816CD"/>
    <w:rsid w:val="00382DE7"/>
    <w:rsid w:val="00383687"/>
    <w:rsid w:val="00387882"/>
    <w:rsid w:val="00387C52"/>
    <w:rsid w:val="00390804"/>
    <w:rsid w:val="00391E56"/>
    <w:rsid w:val="00396E6A"/>
    <w:rsid w:val="00396F52"/>
    <w:rsid w:val="00397CCF"/>
    <w:rsid w:val="003A0D69"/>
    <w:rsid w:val="003A18E9"/>
    <w:rsid w:val="003B2515"/>
    <w:rsid w:val="003B3298"/>
    <w:rsid w:val="003B5E54"/>
    <w:rsid w:val="003C0957"/>
    <w:rsid w:val="003C2253"/>
    <w:rsid w:val="003C5A12"/>
    <w:rsid w:val="003C62EF"/>
    <w:rsid w:val="003D5777"/>
    <w:rsid w:val="003D579E"/>
    <w:rsid w:val="003D5BDA"/>
    <w:rsid w:val="003E1063"/>
    <w:rsid w:val="003E6C66"/>
    <w:rsid w:val="003E7848"/>
    <w:rsid w:val="003E7874"/>
    <w:rsid w:val="003E7EB7"/>
    <w:rsid w:val="003F170A"/>
    <w:rsid w:val="003F4D6B"/>
    <w:rsid w:val="003F4E90"/>
    <w:rsid w:val="003F5E19"/>
    <w:rsid w:val="003F7DA1"/>
    <w:rsid w:val="0040066E"/>
    <w:rsid w:val="004016C4"/>
    <w:rsid w:val="00404A78"/>
    <w:rsid w:val="004067FB"/>
    <w:rsid w:val="004116FA"/>
    <w:rsid w:val="004138EF"/>
    <w:rsid w:val="00414D18"/>
    <w:rsid w:val="00415EB4"/>
    <w:rsid w:val="00417AFF"/>
    <w:rsid w:val="004218B6"/>
    <w:rsid w:val="0042557D"/>
    <w:rsid w:val="00427B81"/>
    <w:rsid w:val="00427F35"/>
    <w:rsid w:val="0043278A"/>
    <w:rsid w:val="00432979"/>
    <w:rsid w:val="00432B94"/>
    <w:rsid w:val="00433495"/>
    <w:rsid w:val="00433D1F"/>
    <w:rsid w:val="00434E54"/>
    <w:rsid w:val="004414E3"/>
    <w:rsid w:val="004445DF"/>
    <w:rsid w:val="00444780"/>
    <w:rsid w:val="004447C1"/>
    <w:rsid w:val="00444AC0"/>
    <w:rsid w:val="00445382"/>
    <w:rsid w:val="004453AA"/>
    <w:rsid w:val="0044665F"/>
    <w:rsid w:val="00447E47"/>
    <w:rsid w:val="0045159B"/>
    <w:rsid w:val="004519EC"/>
    <w:rsid w:val="00453A94"/>
    <w:rsid w:val="00454601"/>
    <w:rsid w:val="00454A58"/>
    <w:rsid w:val="004559A9"/>
    <w:rsid w:val="00460D3C"/>
    <w:rsid w:val="00462988"/>
    <w:rsid w:val="0046388F"/>
    <w:rsid w:val="004643E3"/>
    <w:rsid w:val="00464CC9"/>
    <w:rsid w:val="00467D93"/>
    <w:rsid w:val="00470457"/>
    <w:rsid w:val="00472045"/>
    <w:rsid w:val="0047448B"/>
    <w:rsid w:val="004744A6"/>
    <w:rsid w:val="0047635F"/>
    <w:rsid w:val="0048201B"/>
    <w:rsid w:val="0048242A"/>
    <w:rsid w:val="004853B6"/>
    <w:rsid w:val="004873FD"/>
    <w:rsid w:val="00490647"/>
    <w:rsid w:val="00491DFB"/>
    <w:rsid w:val="00492309"/>
    <w:rsid w:val="004923BB"/>
    <w:rsid w:val="004926AC"/>
    <w:rsid w:val="00495781"/>
    <w:rsid w:val="00497510"/>
    <w:rsid w:val="00497CB8"/>
    <w:rsid w:val="004A0301"/>
    <w:rsid w:val="004A3234"/>
    <w:rsid w:val="004A34C0"/>
    <w:rsid w:val="004A3516"/>
    <w:rsid w:val="004A5B4D"/>
    <w:rsid w:val="004A7B67"/>
    <w:rsid w:val="004B14BF"/>
    <w:rsid w:val="004B14F7"/>
    <w:rsid w:val="004B1E56"/>
    <w:rsid w:val="004B1F88"/>
    <w:rsid w:val="004B267A"/>
    <w:rsid w:val="004B2D94"/>
    <w:rsid w:val="004B4342"/>
    <w:rsid w:val="004B43E9"/>
    <w:rsid w:val="004B537C"/>
    <w:rsid w:val="004B6524"/>
    <w:rsid w:val="004B6ABA"/>
    <w:rsid w:val="004C1AA0"/>
    <w:rsid w:val="004C363E"/>
    <w:rsid w:val="004C5A9A"/>
    <w:rsid w:val="004C7C4D"/>
    <w:rsid w:val="004D0646"/>
    <w:rsid w:val="004D116B"/>
    <w:rsid w:val="004D2EC1"/>
    <w:rsid w:val="004D4345"/>
    <w:rsid w:val="004D67EE"/>
    <w:rsid w:val="004D6C3A"/>
    <w:rsid w:val="004E07F3"/>
    <w:rsid w:val="004E105A"/>
    <w:rsid w:val="004E2F24"/>
    <w:rsid w:val="004E3BA6"/>
    <w:rsid w:val="004E4234"/>
    <w:rsid w:val="004E7238"/>
    <w:rsid w:val="004F19F8"/>
    <w:rsid w:val="004F1ECC"/>
    <w:rsid w:val="004F4727"/>
    <w:rsid w:val="004F4DF6"/>
    <w:rsid w:val="005002E2"/>
    <w:rsid w:val="0050078D"/>
    <w:rsid w:val="00502BFC"/>
    <w:rsid w:val="00504FF8"/>
    <w:rsid w:val="00507C80"/>
    <w:rsid w:val="00512AD4"/>
    <w:rsid w:val="00512E8E"/>
    <w:rsid w:val="005134E7"/>
    <w:rsid w:val="00513E51"/>
    <w:rsid w:val="0051570A"/>
    <w:rsid w:val="00516241"/>
    <w:rsid w:val="005176EA"/>
    <w:rsid w:val="005256BC"/>
    <w:rsid w:val="00527FFD"/>
    <w:rsid w:val="00532898"/>
    <w:rsid w:val="00533C0C"/>
    <w:rsid w:val="005341DA"/>
    <w:rsid w:val="00534951"/>
    <w:rsid w:val="00534C1B"/>
    <w:rsid w:val="00534E4B"/>
    <w:rsid w:val="00536870"/>
    <w:rsid w:val="00536A04"/>
    <w:rsid w:val="00544BEB"/>
    <w:rsid w:val="00547B3A"/>
    <w:rsid w:val="00550735"/>
    <w:rsid w:val="00551840"/>
    <w:rsid w:val="0055189A"/>
    <w:rsid w:val="0055272A"/>
    <w:rsid w:val="0055494B"/>
    <w:rsid w:val="005557BB"/>
    <w:rsid w:val="005557EF"/>
    <w:rsid w:val="005565F5"/>
    <w:rsid w:val="00557178"/>
    <w:rsid w:val="00560ABF"/>
    <w:rsid w:val="00560F21"/>
    <w:rsid w:val="00561F64"/>
    <w:rsid w:val="005657CA"/>
    <w:rsid w:val="005679B1"/>
    <w:rsid w:val="0057215B"/>
    <w:rsid w:val="00574124"/>
    <w:rsid w:val="005749BE"/>
    <w:rsid w:val="005764A6"/>
    <w:rsid w:val="005766AC"/>
    <w:rsid w:val="00576A04"/>
    <w:rsid w:val="00577C95"/>
    <w:rsid w:val="005811FE"/>
    <w:rsid w:val="00582774"/>
    <w:rsid w:val="00582CB1"/>
    <w:rsid w:val="00584937"/>
    <w:rsid w:val="00585AEE"/>
    <w:rsid w:val="00586FE9"/>
    <w:rsid w:val="00587342"/>
    <w:rsid w:val="005906E3"/>
    <w:rsid w:val="0059075A"/>
    <w:rsid w:val="00594509"/>
    <w:rsid w:val="00594E0A"/>
    <w:rsid w:val="005964E8"/>
    <w:rsid w:val="005A622F"/>
    <w:rsid w:val="005A64AB"/>
    <w:rsid w:val="005A6655"/>
    <w:rsid w:val="005B0334"/>
    <w:rsid w:val="005B1AA9"/>
    <w:rsid w:val="005B5D30"/>
    <w:rsid w:val="005B793C"/>
    <w:rsid w:val="005B7D15"/>
    <w:rsid w:val="005C1CDB"/>
    <w:rsid w:val="005C3604"/>
    <w:rsid w:val="005C3635"/>
    <w:rsid w:val="005C3DB4"/>
    <w:rsid w:val="005C49CC"/>
    <w:rsid w:val="005C55F2"/>
    <w:rsid w:val="005D46B3"/>
    <w:rsid w:val="005D57D4"/>
    <w:rsid w:val="005D5806"/>
    <w:rsid w:val="005E2109"/>
    <w:rsid w:val="005E4EA7"/>
    <w:rsid w:val="005E7447"/>
    <w:rsid w:val="005F0100"/>
    <w:rsid w:val="005F12EA"/>
    <w:rsid w:val="005F2E53"/>
    <w:rsid w:val="005F394B"/>
    <w:rsid w:val="005F5613"/>
    <w:rsid w:val="005F57ED"/>
    <w:rsid w:val="005F701C"/>
    <w:rsid w:val="006019B6"/>
    <w:rsid w:val="00602C6F"/>
    <w:rsid w:val="006051BE"/>
    <w:rsid w:val="0060773D"/>
    <w:rsid w:val="00610D2A"/>
    <w:rsid w:val="0061463C"/>
    <w:rsid w:val="0061525C"/>
    <w:rsid w:val="006156F5"/>
    <w:rsid w:val="00616C2B"/>
    <w:rsid w:val="00622166"/>
    <w:rsid w:val="006223AE"/>
    <w:rsid w:val="00622C07"/>
    <w:rsid w:val="0062305B"/>
    <w:rsid w:val="00624361"/>
    <w:rsid w:val="00624815"/>
    <w:rsid w:val="00624F2C"/>
    <w:rsid w:val="00624F58"/>
    <w:rsid w:val="006250D7"/>
    <w:rsid w:val="006274CF"/>
    <w:rsid w:val="00631ABF"/>
    <w:rsid w:val="00632F1C"/>
    <w:rsid w:val="00635191"/>
    <w:rsid w:val="00636BAD"/>
    <w:rsid w:val="00640AB9"/>
    <w:rsid w:val="006418E8"/>
    <w:rsid w:val="00643558"/>
    <w:rsid w:val="00651E11"/>
    <w:rsid w:val="006531EA"/>
    <w:rsid w:val="00654A8C"/>
    <w:rsid w:val="00655561"/>
    <w:rsid w:val="0065618C"/>
    <w:rsid w:val="00660843"/>
    <w:rsid w:val="00661077"/>
    <w:rsid w:val="006648AE"/>
    <w:rsid w:val="006651B8"/>
    <w:rsid w:val="00666094"/>
    <w:rsid w:val="00667356"/>
    <w:rsid w:val="006731B7"/>
    <w:rsid w:val="006826DA"/>
    <w:rsid w:val="0068649E"/>
    <w:rsid w:val="00687F5C"/>
    <w:rsid w:val="006901F2"/>
    <w:rsid w:val="00690622"/>
    <w:rsid w:val="0069075D"/>
    <w:rsid w:val="00691E29"/>
    <w:rsid w:val="006924A9"/>
    <w:rsid w:val="00693719"/>
    <w:rsid w:val="00695885"/>
    <w:rsid w:val="006A2F69"/>
    <w:rsid w:val="006B1B50"/>
    <w:rsid w:val="006B4C2E"/>
    <w:rsid w:val="006B5298"/>
    <w:rsid w:val="006B56E3"/>
    <w:rsid w:val="006B6642"/>
    <w:rsid w:val="006B7F49"/>
    <w:rsid w:val="006C1086"/>
    <w:rsid w:val="006C1EA5"/>
    <w:rsid w:val="006C3BB2"/>
    <w:rsid w:val="006C57B2"/>
    <w:rsid w:val="006C732A"/>
    <w:rsid w:val="006D15D8"/>
    <w:rsid w:val="006D2A01"/>
    <w:rsid w:val="006D3355"/>
    <w:rsid w:val="006D4A63"/>
    <w:rsid w:val="006D6A98"/>
    <w:rsid w:val="006E022C"/>
    <w:rsid w:val="006E1924"/>
    <w:rsid w:val="006E2744"/>
    <w:rsid w:val="006E3800"/>
    <w:rsid w:val="006E3AF7"/>
    <w:rsid w:val="006E5186"/>
    <w:rsid w:val="006E51B8"/>
    <w:rsid w:val="006E603C"/>
    <w:rsid w:val="006E7929"/>
    <w:rsid w:val="006F490F"/>
    <w:rsid w:val="006F5552"/>
    <w:rsid w:val="00700E58"/>
    <w:rsid w:val="00703778"/>
    <w:rsid w:val="007067E4"/>
    <w:rsid w:val="00706B90"/>
    <w:rsid w:val="007074F0"/>
    <w:rsid w:val="00710C6B"/>
    <w:rsid w:val="00712B8A"/>
    <w:rsid w:val="00712F8A"/>
    <w:rsid w:val="0071429A"/>
    <w:rsid w:val="007146BA"/>
    <w:rsid w:val="0071586F"/>
    <w:rsid w:val="00716CF7"/>
    <w:rsid w:val="007177C4"/>
    <w:rsid w:val="00720A8E"/>
    <w:rsid w:val="00720AD0"/>
    <w:rsid w:val="007222A5"/>
    <w:rsid w:val="0072421D"/>
    <w:rsid w:val="00724AB9"/>
    <w:rsid w:val="0072537A"/>
    <w:rsid w:val="00731E8C"/>
    <w:rsid w:val="00732184"/>
    <w:rsid w:val="0073673C"/>
    <w:rsid w:val="00741CDF"/>
    <w:rsid w:val="00743340"/>
    <w:rsid w:val="00744A4B"/>
    <w:rsid w:val="00745597"/>
    <w:rsid w:val="00745863"/>
    <w:rsid w:val="00745B8E"/>
    <w:rsid w:val="007468F7"/>
    <w:rsid w:val="007560A8"/>
    <w:rsid w:val="0075667F"/>
    <w:rsid w:val="00761D37"/>
    <w:rsid w:val="007623A7"/>
    <w:rsid w:val="0076323B"/>
    <w:rsid w:val="007637B4"/>
    <w:rsid w:val="00763E81"/>
    <w:rsid w:val="00764D94"/>
    <w:rsid w:val="00764F4C"/>
    <w:rsid w:val="007670B5"/>
    <w:rsid w:val="007678BC"/>
    <w:rsid w:val="0077103F"/>
    <w:rsid w:val="00771C25"/>
    <w:rsid w:val="00772F2C"/>
    <w:rsid w:val="00773E39"/>
    <w:rsid w:val="00774126"/>
    <w:rsid w:val="00774F45"/>
    <w:rsid w:val="00777338"/>
    <w:rsid w:val="0077752C"/>
    <w:rsid w:val="00777A72"/>
    <w:rsid w:val="00777FBF"/>
    <w:rsid w:val="0078034F"/>
    <w:rsid w:val="0078045B"/>
    <w:rsid w:val="00784E4D"/>
    <w:rsid w:val="00786863"/>
    <w:rsid w:val="0079009B"/>
    <w:rsid w:val="00791B5C"/>
    <w:rsid w:val="007922F4"/>
    <w:rsid w:val="00794F4C"/>
    <w:rsid w:val="00796203"/>
    <w:rsid w:val="0079715E"/>
    <w:rsid w:val="007A01CB"/>
    <w:rsid w:val="007A2E76"/>
    <w:rsid w:val="007A2EE8"/>
    <w:rsid w:val="007A35BA"/>
    <w:rsid w:val="007A7F4A"/>
    <w:rsid w:val="007B0419"/>
    <w:rsid w:val="007B247E"/>
    <w:rsid w:val="007C04E4"/>
    <w:rsid w:val="007C09C1"/>
    <w:rsid w:val="007C0A53"/>
    <w:rsid w:val="007C0AA6"/>
    <w:rsid w:val="007C469E"/>
    <w:rsid w:val="007C483F"/>
    <w:rsid w:val="007C5F07"/>
    <w:rsid w:val="007D3F67"/>
    <w:rsid w:val="007D462D"/>
    <w:rsid w:val="007E0F87"/>
    <w:rsid w:val="007E163B"/>
    <w:rsid w:val="007E593F"/>
    <w:rsid w:val="007F0D32"/>
    <w:rsid w:val="007F276B"/>
    <w:rsid w:val="007F2966"/>
    <w:rsid w:val="007F6220"/>
    <w:rsid w:val="007F626A"/>
    <w:rsid w:val="007F797F"/>
    <w:rsid w:val="008003D3"/>
    <w:rsid w:val="00800CEB"/>
    <w:rsid w:val="0081004C"/>
    <w:rsid w:val="00810952"/>
    <w:rsid w:val="00810A8D"/>
    <w:rsid w:val="00810A9B"/>
    <w:rsid w:val="00811241"/>
    <w:rsid w:val="008148D4"/>
    <w:rsid w:val="00814D74"/>
    <w:rsid w:val="00815090"/>
    <w:rsid w:val="00815AE4"/>
    <w:rsid w:val="00821706"/>
    <w:rsid w:val="008217FC"/>
    <w:rsid w:val="00821B5F"/>
    <w:rsid w:val="00824373"/>
    <w:rsid w:val="00825939"/>
    <w:rsid w:val="00827953"/>
    <w:rsid w:val="008312D1"/>
    <w:rsid w:val="00835F3D"/>
    <w:rsid w:val="00844276"/>
    <w:rsid w:val="00844315"/>
    <w:rsid w:val="008469CD"/>
    <w:rsid w:val="00846D21"/>
    <w:rsid w:val="00847675"/>
    <w:rsid w:val="0085210C"/>
    <w:rsid w:val="00854F5B"/>
    <w:rsid w:val="00855355"/>
    <w:rsid w:val="008554A7"/>
    <w:rsid w:val="00861144"/>
    <w:rsid w:val="00861D9E"/>
    <w:rsid w:val="00862281"/>
    <w:rsid w:val="00862F26"/>
    <w:rsid w:val="00865C61"/>
    <w:rsid w:val="008666AD"/>
    <w:rsid w:val="008678A0"/>
    <w:rsid w:val="00870DCC"/>
    <w:rsid w:val="0087326B"/>
    <w:rsid w:val="00876FB0"/>
    <w:rsid w:val="00880350"/>
    <w:rsid w:val="008812ED"/>
    <w:rsid w:val="00884701"/>
    <w:rsid w:val="00891113"/>
    <w:rsid w:val="00891A79"/>
    <w:rsid w:val="00891F1A"/>
    <w:rsid w:val="00892DCD"/>
    <w:rsid w:val="0089312E"/>
    <w:rsid w:val="00894D8E"/>
    <w:rsid w:val="00895EEB"/>
    <w:rsid w:val="00896A64"/>
    <w:rsid w:val="00896B22"/>
    <w:rsid w:val="00897248"/>
    <w:rsid w:val="00897308"/>
    <w:rsid w:val="00897D66"/>
    <w:rsid w:val="00897DAC"/>
    <w:rsid w:val="008A0128"/>
    <w:rsid w:val="008A0A81"/>
    <w:rsid w:val="008A0DB4"/>
    <w:rsid w:val="008A17C8"/>
    <w:rsid w:val="008A2AE6"/>
    <w:rsid w:val="008A5EF4"/>
    <w:rsid w:val="008A7156"/>
    <w:rsid w:val="008A739E"/>
    <w:rsid w:val="008B14E4"/>
    <w:rsid w:val="008B24B8"/>
    <w:rsid w:val="008B4DCA"/>
    <w:rsid w:val="008C265C"/>
    <w:rsid w:val="008C2A6D"/>
    <w:rsid w:val="008C3E3D"/>
    <w:rsid w:val="008C4033"/>
    <w:rsid w:val="008C4A33"/>
    <w:rsid w:val="008C5662"/>
    <w:rsid w:val="008C5C0A"/>
    <w:rsid w:val="008C5D00"/>
    <w:rsid w:val="008C72C0"/>
    <w:rsid w:val="008C7C50"/>
    <w:rsid w:val="008D3DDC"/>
    <w:rsid w:val="008D40F7"/>
    <w:rsid w:val="008D47DB"/>
    <w:rsid w:val="008D5FF9"/>
    <w:rsid w:val="008D66E5"/>
    <w:rsid w:val="008D68EF"/>
    <w:rsid w:val="008D69EB"/>
    <w:rsid w:val="008D797B"/>
    <w:rsid w:val="008E06D3"/>
    <w:rsid w:val="008E19E7"/>
    <w:rsid w:val="008E4A82"/>
    <w:rsid w:val="008E4FC6"/>
    <w:rsid w:val="008F241D"/>
    <w:rsid w:val="008F5B4C"/>
    <w:rsid w:val="008F6CE9"/>
    <w:rsid w:val="008F7A1E"/>
    <w:rsid w:val="0090134D"/>
    <w:rsid w:val="00902809"/>
    <w:rsid w:val="00903B8C"/>
    <w:rsid w:val="0090548D"/>
    <w:rsid w:val="00906EC0"/>
    <w:rsid w:val="00913E32"/>
    <w:rsid w:val="00915EC8"/>
    <w:rsid w:val="009167A4"/>
    <w:rsid w:val="00917A26"/>
    <w:rsid w:val="00917CD0"/>
    <w:rsid w:val="00920606"/>
    <w:rsid w:val="00921879"/>
    <w:rsid w:val="00924E45"/>
    <w:rsid w:val="00926FE6"/>
    <w:rsid w:val="009313DC"/>
    <w:rsid w:val="00931E50"/>
    <w:rsid w:val="00931E9A"/>
    <w:rsid w:val="009330FC"/>
    <w:rsid w:val="009344BD"/>
    <w:rsid w:val="00934B52"/>
    <w:rsid w:val="00941CFB"/>
    <w:rsid w:val="009421E1"/>
    <w:rsid w:val="0094229B"/>
    <w:rsid w:val="0094356B"/>
    <w:rsid w:val="009444C1"/>
    <w:rsid w:val="009467EF"/>
    <w:rsid w:val="00953D0D"/>
    <w:rsid w:val="00954A38"/>
    <w:rsid w:val="0095608A"/>
    <w:rsid w:val="009560FA"/>
    <w:rsid w:val="009602AB"/>
    <w:rsid w:val="009618EB"/>
    <w:rsid w:val="009628B3"/>
    <w:rsid w:val="009676A7"/>
    <w:rsid w:val="00971A4C"/>
    <w:rsid w:val="00971A85"/>
    <w:rsid w:val="00971CFF"/>
    <w:rsid w:val="009752D3"/>
    <w:rsid w:val="00975D2D"/>
    <w:rsid w:val="00976057"/>
    <w:rsid w:val="00976AC4"/>
    <w:rsid w:val="00980846"/>
    <w:rsid w:val="00980AFF"/>
    <w:rsid w:val="0098134F"/>
    <w:rsid w:val="009817BE"/>
    <w:rsid w:val="0098211D"/>
    <w:rsid w:val="00982324"/>
    <w:rsid w:val="009826F7"/>
    <w:rsid w:val="009840DD"/>
    <w:rsid w:val="00984B66"/>
    <w:rsid w:val="009859F9"/>
    <w:rsid w:val="00986684"/>
    <w:rsid w:val="00990F9E"/>
    <w:rsid w:val="0099533C"/>
    <w:rsid w:val="00996B76"/>
    <w:rsid w:val="009A045C"/>
    <w:rsid w:val="009A2DE4"/>
    <w:rsid w:val="009A2E93"/>
    <w:rsid w:val="009A32A3"/>
    <w:rsid w:val="009A64BA"/>
    <w:rsid w:val="009B0FA1"/>
    <w:rsid w:val="009B6D47"/>
    <w:rsid w:val="009B79DF"/>
    <w:rsid w:val="009C47DB"/>
    <w:rsid w:val="009C56BF"/>
    <w:rsid w:val="009C5782"/>
    <w:rsid w:val="009C7E32"/>
    <w:rsid w:val="009D15AB"/>
    <w:rsid w:val="009D1DA8"/>
    <w:rsid w:val="009D2EB2"/>
    <w:rsid w:val="009E0D3E"/>
    <w:rsid w:val="009E1867"/>
    <w:rsid w:val="009E3130"/>
    <w:rsid w:val="009E3D1A"/>
    <w:rsid w:val="009E4C72"/>
    <w:rsid w:val="009E6503"/>
    <w:rsid w:val="009E6D1D"/>
    <w:rsid w:val="009E6D85"/>
    <w:rsid w:val="009E766D"/>
    <w:rsid w:val="009F2305"/>
    <w:rsid w:val="009F5261"/>
    <w:rsid w:val="009F53B0"/>
    <w:rsid w:val="009F7988"/>
    <w:rsid w:val="009F7E44"/>
    <w:rsid w:val="00A0230C"/>
    <w:rsid w:val="00A04ED7"/>
    <w:rsid w:val="00A05D11"/>
    <w:rsid w:val="00A06DEB"/>
    <w:rsid w:val="00A1040D"/>
    <w:rsid w:val="00A128D1"/>
    <w:rsid w:val="00A142AA"/>
    <w:rsid w:val="00A14BF9"/>
    <w:rsid w:val="00A169EB"/>
    <w:rsid w:val="00A179E5"/>
    <w:rsid w:val="00A2038E"/>
    <w:rsid w:val="00A20394"/>
    <w:rsid w:val="00A2069E"/>
    <w:rsid w:val="00A22097"/>
    <w:rsid w:val="00A2290A"/>
    <w:rsid w:val="00A25052"/>
    <w:rsid w:val="00A30FB3"/>
    <w:rsid w:val="00A311D4"/>
    <w:rsid w:val="00A31707"/>
    <w:rsid w:val="00A32E6D"/>
    <w:rsid w:val="00A32F34"/>
    <w:rsid w:val="00A36FC9"/>
    <w:rsid w:val="00A374E3"/>
    <w:rsid w:val="00A40B39"/>
    <w:rsid w:val="00A42230"/>
    <w:rsid w:val="00A435D9"/>
    <w:rsid w:val="00A44119"/>
    <w:rsid w:val="00A46A17"/>
    <w:rsid w:val="00A500FE"/>
    <w:rsid w:val="00A55FF3"/>
    <w:rsid w:val="00A56ADD"/>
    <w:rsid w:val="00A61E76"/>
    <w:rsid w:val="00A632B5"/>
    <w:rsid w:val="00A6445D"/>
    <w:rsid w:val="00A65C56"/>
    <w:rsid w:val="00A65F77"/>
    <w:rsid w:val="00A67046"/>
    <w:rsid w:val="00A672EC"/>
    <w:rsid w:val="00A67690"/>
    <w:rsid w:val="00A7107D"/>
    <w:rsid w:val="00A710ED"/>
    <w:rsid w:val="00A771D6"/>
    <w:rsid w:val="00A8053B"/>
    <w:rsid w:val="00A81A35"/>
    <w:rsid w:val="00A81F5B"/>
    <w:rsid w:val="00A828FE"/>
    <w:rsid w:val="00A8470A"/>
    <w:rsid w:val="00A84CAA"/>
    <w:rsid w:val="00A85A03"/>
    <w:rsid w:val="00A85CBB"/>
    <w:rsid w:val="00A905EF"/>
    <w:rsid w:val="00A91C3C"/>
    <w:rsid w:val="00A9401E"/>
    <w:rsid w:val="00A952AE"/>
    <w:rsid w:val="00AA2A06"/>
    <w:rsid w:val="00AA3E99"/>
    <w:rsid w:val="00AA3F3F"/>
    <w:rsid w:val="00AA7467"/>
    <w:rsid w:val="00AA75E9"/>
    <w:rsid w:val="00AB2F41"/>
    <w:rsid w:val="00AB3EA6"/>
    <w:rsid w:val="00AB71CB"/>
    <w:rsid w:val="00AB7A22"/>
    <w:rsid w:val="00AC12BA"/>
    <w:rsid w:val="00AC2240"/>
    <w:rsid w:val="00AC66B6"/>
    <w:rsid w:val="00AC761E"/>
    <w:rsid w:val="00AC7E3E"/>
    <w:rsid w:val="00AD0053"/>
    <w:rsid w:val="00AD22F9"/>
    <w:rsid w:val="00AD662C"/>
    <w:rsid w:val="00AE0008"/>
    <w:rsid w:val="00AE2DC2"/>
    <w:rsid w:val="00AE7BF2"/>
    <w:rsid w:val="00AE7F22"/>
    <w:rsid w:val="00AF0BE4"/>
    <w:rsid w:val="00AF31FC"/>
    <w:rsid w:val="00AF3EC8"/>
    <w:rsid w:val="00AF6E57"/>
    <w:rsid w:val="00B00F14"/>
    <w:rsid w:val="00B044FD"/>
    <w:rsid w:val="00B04EAC"/>
    <w:rsid w:val="00B10913"/>
    <w:rsid w:val="00B11601"/>
    <w:rsid w:val="00B119FF"/>
    <w:rsid w:val="00B12FF1"/>
    <w:rsid w:val="00B139D2"/>
    <w:rsid w:val="00B1478A"/>
    <w:rsid w:val="00B20080"/>
    <w:rsid w:val="00B213BB"/>
    <w:rsid w:val="00B2261E"/>
    <w:rsid w:val="00B23A0A"/>
    <w:rsid w:val="00B23AEE"/>
    <w:rsid w:val="00B26E9D"/>
    <w:rsid w:val="00B30605"/>
    <w:rsid w:val="00B30FEA"/>
    <w:rsid w:val="00B3423A"/>
    <w:rsid w:val="00B34947"/>
    <w:rsid w:val="00B35B35"/>
    <w:rsid w:val="00B35CD7"/>
    <w:rsid w:val="00B409B9"/>
    <w:rsid w:val="00B41EB3"/>
    <w:rsid w:val="00B41F98"/>
    <w:rsid w:val="00B428E1"/>
    <w:rsid w:val="00B44A84"/>
    <w:rsid w:val="00B45D53"/>
    <w:rsid w:val="00B463BD"/>
    <w:rsid w:val="00B513A2"/>
    <w:rsid w:val="00B521AD"/>
    <w:rsid w:val="00B54991"/>
    <w:rsid w:val="00B56AF3"/>
    <w:rsid w:val="00B57D7A"/>
    <w:rsid w:val="00B60405"/>
    <w:rsid w:val="00B6061F"/>
    <w:rsid w:val="00B622E7"/>
    <w:rsid w:val="00B63607"/>
    <w:rsid w:val="00B63BA4"/>
    <w:rsid w:val="00B66279"/>
    <w:rsid w:val="00B7005B"/>
    <w:rsid w:val="00B70CD5"/>
    <w:rsid w:val="00B7178D"/>
    <w:rsid w:val="00B72BE3"/>
    <w:rsid w:val="00B74BBE"/>
    <w:rsid w:val="00B75DC8"/>
    <w:rsid w:val="00B87FC0"/>
    <w:rsid w:val="00B95DF4"/>
    <w:rsid w:val="00BA30AA"/>
    <w:rsid w:val="00BA3F4C"/>
    <w:rsid w:val="00BA5BD0"/>
    <w:rsid w:val="00BA6271"/>
    <w:rsid w:val="00BB33E5"/>
    <w:rsid w:val="00BB3581"/>
    <w:rsid w:val="00BB47C9"/>
    <w:rsid w:val="00BB62B1"/>
    <w:rsid w:val="00BB66EF"/>
    <w:rsid w:val="00BB6D31"/>
    <w:rsid w:val="00BC1000"/>
    <w:rsid w:val="00BC3986"/>
    <w:rsid w:val="00BC4B01"/>
    <w:rsid w:val="00BC4DBD"/>
    <w:rsid w:val="00BC7119"/>
    <w:rsid w:val="00BD1E8C"/>
    <w:rsid w:val="00BD2223"/>
    <w:rsid w:val="00BD249B"/>
    <w:rsid w:val="00BD2849"/>
    <w:rsid w:val="00BD70FF"/>
    <w:rsid w:val="00BD711B"/>
    <w:rsid w:val="00BD7FBC"/>
    <w:rsid w:val="00BE47A2"/>
    <w:rsid w:val="00BE5ACA"/>
    <w:rsid w:val="00BE6747"/>
    <w:rsid w:val="00BE6DE2"/>
    <w:rsid w:val="00BE7154"/>
    <w:rsid w:val="00BF2AE7"/>
    <w:rsid w:val="00BF3E96"/>
    <w:rsid w:val="00BF45A8"/>
    <w:rsid w:val="00BF6A60"/>
    <w:rsid w:val="00C0086B"/>
    <w:rsid w:val="00C0128D"/>
    <w:rsid w:val="00C0142F"/>
    <w:rsid w:val="00C02968"/>
    <w:rsid w:val="00C03C09"/>
    <w:rsid w:val="00C05373"/>
    <w:rsid w:val="00C063FB"/>
    <w:rsid w:val="00C07E68"/>
    <w:rsid w:val="00C1180A"/>
    <w:rsid w:val="00C15261"/>
    <w:rsid w:val="00C17600"/>
    <w:rsid w:val="00C2075B"/>
    <w:rsid w:val="00C20CF7"/>
    <w:rsid w:val="00C2124F"/>
    <w:rsid w:val="00C21F01"/>
    <w:rsid w:val="00C21F22"/>
    <w:rsid w:val="00C22A9B"/>
    <w:rsid w:val="00C2462D"/>
    <w:rsid w:val="00C26126"/>
    <w:rsid w:val="00C27996"/>
    <w:rsid w:val="00C31207"/>
    <w:rsid w:val="00C344D2"/>
    <w:rsid w:val="00C363DA"/>
    <w:rsid w:val="00C365AD"/>
    <w:rsid w:val="00C4137E"/>
    <w:rsid w:val="00C4143B"/>
    <w:rsid w:val="00C41EDC"/>
    <w:rsid w:val="00C42B30"/>
    <w:rsid w:val="00C46A7C"/>
    <w:rsid w:val="00C52279"/>
    <w:rsid w:val="00C535D2"/>
    <w:rsid w:val="00C54CD8"/>
    <w:rsid w:val="00C55275"/>
    <w:rsid w:val="00C55277"/>
    <w:rsid w:val="00C57177"/>
    <w:rsid w:val="00C602F3"/>
    <w:rsid w:val="00C6081C"/>
    <w:rsid w:val="00C6186B"/>
    <w:rsid w:val="00C627D6"/>
    <w:rsid w:val="00C62BEE"/>
    <w:rsid w:val="00C62FD2"/>
    <w:rsid w:val="00C66042"/>
    <w:rsid w:val="00C66EDC"/>
    <w:rsid w:val="00C71C19"/>
    <w:rsid w:val="00C7219A"/>
    <w:rsid w:val="00C72E22"/>
    <w:rsid w:val="00C7512F"/>
    <w:rsid w:val="00C7634F"/>
    <w:rsid w:val="00C775DA"/>
    <w:rsid w:val="00C80494"/>
    <w:rsid w:val="00C80A96"/>
    <w:rsid w:val="00C85048"/>
    <w:rsid w:val="00C851EC"/>
    <w:rsid w:val="00C86E62"/>
    <w:rsid w:val="00C9000C"/>
    <w:rsid w:val="00C91638"/>
    <w:rsid w:val="00C94C9E"/>
    <w:rsid w:val="00C950E4"/>
    <w:rsid w:val="00C95B0B"/>
    <w:rsid w:val="00C9611F"/>
    <w:rsid w:val="00C9646C"/>
    <w:rsid w:val="00C9752E"/>
    <w:rsid w:val="00CA1751"/>
    <w:rsid w:val="00CA523A"/>
    <w:rsid w:val="00CB0C7F"/>
    <w:rsid w:val="00CB2B91"/>
    <w:rsid w:val="00CB3A27"/>
    <w:rsid w:val="00CB5416"/>
    <w:rsid w:val="00CB5564"/>
    <w:rsid w:val="00CB62A1"/>
    <w:rsid w:val="00CB6324"/>
    <w:rsid w:val="00CB7D76"/>
    <w:rsid w:val="00CC173D"/>
    <w:rsid w:val="00CC51B6"/>
    <w:rsid w:val="00CC6527"/>
    <w:rsid w:val="00CD0D1C"/>
    <w:rsid w:val="00CD10D7"/>
    <w:rsid w:val="00CD120A"/>
    <w:rsid w:val="00CD3021"/>
    <w:rsid w:val="00CD4863"/>
    <w:rsid w:val="00CD5BF1"/>
    <w:rsid w:val="00CD6C0E"/>
    <w:rsid w:val="00CD780A"/>
    <w:rsid w:val="00CE0915"/>
    <w:rsid w:val="00CE18E0"/>
    <w:rsid w:val="00CE1E52"/>
    <w:rsid w:val="00CE2AB5"/>
    <w:rsid w:val="00CE4581"/>
    <w:rsid w:val="00CE56E2"/>
    <w:rsid w:val="00CE5EB7"/>
    <w:rsid w:val="00CF4622"/>
    <w:rsid w:val="00CF4AE1"/>
    <w:rsid w:val="00CF6593"/>
    <w:rsid w:val="00D00370"/>
    <w:rsid w:val="00D01000"/>
    <w:rsid w:val="00D0389B"/>
    <w:rsid w:val="00D04C95"/>
    <w:rsid w:val="00D132F1"/>
    <w:rsid w:val="00D1469C"/>
    <w:rsid w:val="00D16E4A"/>
    <w:rsid w:val="00D20BBB"/>
    <w:rsid w:val="00D21CCD"/>
    <w:rsid w:val="00D2200F"/>
    <w:rsid w:val="00D236C8"/>
    <w:rsid w:val="00D23923"/>
    <w:rsid w:val="00D248C9"/>
    <w:rsid w:val="00D25AD2"/>
    <w:rsid w:val="00D26C5A"/>
    <w:rsid w:val="00D27973"/>
    <w:rsid w:val="00D31215"/>
    <w:rsid w:val="00D32B5B"/>
    <w:rsid w:val="00D3314B"/>
    <w:rsid w:val="00D34997"/>
    <w:rsid w:val="00D35F5E"/>
    <w:rsid w:val="00D36BAC"/>
    <w:rsid w:val="00D374AB"/>
    <w:rsid w:val="00D37E96"/>
    <w:rsid w:val="00D4134E"/>
    <w:rsid w:val="00D4235D"/>
    <w:rsid w:val="00D4508A"/>
    <w:rsid w:val="00D459F0"/>
    <w:rsid w:val="00D465A0"/>
    <w:rsid w:val="00D506DA"/>
    <w:rsid w:val="00D513AE"/>
    <w:rsid w:val="00D61971"/>
    <w:rsid w:val="00D62CF2"/>
    <w:rsid w:val="00D62EEC"/>
    <w:rsid w:val="00D63121"/>
    <w:rsid w:val="00D634D2"/>
    <w:rsid w:val="00D72CE8"/>
    <w:rsid w:val="00D75063"/>
    <w:rsid w:val="00D75EC7"/>
    <w:rsid w:val="00D762A1"/>
    <w:rsid w:val="00D771C3"/>
    <w:rsid w:val="00D815F8"/>
    <w:rsid w:val="00D81DF6"/>
    <w:rsid w:val="00D872CF"/>
    <w:rsid w:val="00D87A2B"/>
    <w:rsid w:val="00D961B7"/>
    <w:rsid w:val="00D97003"/>
    <w:rsid w:val="00DA016A"/>
    <w:rsid w:val="00DA03DC"/>
    <w:rsid w:val="00DA28F2"/>
    <w:rsid w:val="00DA3C79"/>
    <w:rsid w:val="00DA4029"/>
    <w:rsid w:val="00DA43CF"/>
    <w:rsid w:val="00DB0371"/>
    <w:rsid w:val="00DB1891"/>
    <w:rsid w:val="00DB2061"/>
    <w:rsid w:val="00DB3CAB"/>
    <w:rsid w:val="00DB45DB"/>
    <w:rsid w:val="00DB47E9"/>
    <w:rsid w:val="00DB7056"/>
    <w:rsid w:val="00DC0048"/>
    <w:rsid w:val="00DC0066"/>
    <w:rsid w:val="00DC3F26"/>
    <w:rsid w:val="00DC3F2F"/>
    <w:rsid w:val="00DC4821"/>
    <w:rsid w:val="00DC5042"/>
    <w:rsid w:val="00DC608C"/>
    <w:rsid w:val="00DC6FFF"/>
    <w:rsid w:val="00DC7187"/>
    <w:rsid w:val="00DC783F"/>
    <w:rsid w:val="00DC7CCF"/>
    <w:rsid w:val="00DD0A9D"/>
    <w:rsid w:val="00DD24A2"/>
    <w:rsid w:val="00DD56BF"/>
    <w:rsid w:val="00DD6735"/>
    <w:rsid w:val="00DD6DA6"/>
    <w:rsid w:val="00DD7476"/>
    <w:rsid w:val="00DD749F"/>
    <w:rsid w:val="00DE131B"/>
    <w:rsid w:val="00DE345D"/>
    <w:rsid w:val="00DE4DF2"/>
    <w:rsid w:val="00DE4F44"/>
    <w:rsid w:val="00DE6AD4"/>
    <w:rsid w:val="00DE6F14"/>
    <w:rsid w:val="00DE7E1C"/>
    <w:rsid w:val="00DF128E"/>
    <w:rsid w:val="00E00A4F"/>
    <w:rsid w:val="00E01AFA"/>
    <w:rsid w:val="00E01D15"/>
    <w:rsid w:val="00E03336"/>
    <w:rsid w:val="00E053FE"/>
    <w:rsid w:val="00E05FCF"/>
    <w:rsid w:val="00E06CEE"/>
    <w:rsid w:val="00E1006F"/>
    <w:rsid w:val="00E10475"/>
    <w:rsid w:val="00E110EF"/>
    <w:rsid w:val="00E11725"/>
    <w:rsid w:val="00E12890"/>
    <w:rsid w:val="00E13B10"/>
    <w:rsid w:val="00E22DA3"/>
    <w:rsid w:val="00E268E6"/>
    <w:rsid w:val="00E31FD4"/>
    <w:rsid w:val="00E3265A"/>
    <w:rsid w:val="00E371FC"/>
    <w:rsid w:val="00E3779F"/>
    <w:rsid w:val="00E41849"/>
    <w:rsid w:val="00E42996"/>
    <w:rsid w:val="00E42F1A"/>
    <w:rsid w:val="00E43A91"/>
    <w:rsid w:val="00E45479"/>
    <w:rsid w:val="00E460C5"/>
    <w:rsid w:val="00E4766F"/>
    <w:rsid w:val="00E50151"/>
    <w:rsid w:val="00E50577"/>
    <w:rsid w:val="00E50A38"/>
    <w:rsid w:val="00E51951"/>
    <w:rsid w:val="00E54AE4"/>
    <w:rsid w:val="00E607F7"/>
    <w:rsid w:val="00E608B3"/>
    <w:rsid w:val="00E62EC5"/>
    <w:rsid w:val="00E63794"/>
    <w:rsid w:val="00E64FD6"/>
    <w:rsid w:val="00E6715B"/>
    <w:rsid w:val="00E67EC3"/>
    <w:rsid w:val="00E71031"/>
    <w:rsid w:val="00E74872"/>
    <w:rsid w:val="00E75CA0"/>
    <w:rsid w:val="00E771A9"/>
    <w:rsid w:val="00E84666"/>
    <w:rsid w:val="00E8535E"/>
    <w:rsid w:val="00E90707"/>
    <w:rsid w:val="00E942C8"/>
    <w:rsid w:val="00E943C5"/>
    <w:rsid w:val="00E94727"/>
    <w:rsid w:val="00E94B85"/>
    <w:rsid w:val="00E94CEA"/>
    <w:rsid w:val="00EA12A6"/>
    <w:rsid w:val="00EA265D"/>
    <w:rsid w:val="00EA37E0"/>
    <w:rsid w:val="00EA797C"/>
    <w:rsid w:val="00EB5784"/>
    <w:rsid w:val="00EB6FF4"/>
    <w:rsid w:val="00EC1994"/>
    <w:rsid w:val="00EC5791"/>
    <w:rsid w:val="00ED01C2"/>
    <w:rsid w:val="00ED52E9"/>
    <w:rsid w:val="00EE0BE0"/>
    <w:rsid w:val="00EE1655"/>
    <w:rsid w:val="00EE2390"/>
    <w:rsid w:val="00EE7E6B"/>
    <w:rsid w:val="00EF0F96"/>
    <w:rsid w:val="00EF4A25"/>
    <w:rsid w:val="00F003E8"/>
    <w:rsid w:val="00F00AD7"/>
    <w:rsid w:val="00F05C04"/>
    <w:rsid w:val="00F067AA"/>
    <w:rsid w:val="00F103CA"/>
    <w:rsid w:val="00F12B4D"/>
    <w:rsid w:val="00F16868"/>
    <w:rsid w:val="00F16D0E"/>
    <w:rsid w:val="00F16E98"/>
    <w:rsid w:val="00F17C73"/>
    <w:rsid w:val="00F17DD3"/>
    <w:rsid w:val="00F20680"/>
    <w:rsid w:val="00F22EBC"/>
    <w:rsid w:val="00F23D06"/>
    <w:rsid w:val="00F245FB"/>
    <w:rsid w:val="00F24F34"/>
    <w:rsid w:val="00F31CEE"/>
    <w:rsid w:val="00F31E64"/>
    <w:rsid w:val="00F32CF7"/>
    <w:rsid w:val="00F345A9"/>
    <w:rsid w:val="00F361E3"/>
    <w:rsid w:val="00F37811"/>
    <w:rsid w:val="00F40687"/>
    <w:rsid w:val="00F44838"/>
    <w:rsid w:val="00F45718"/>
    <w:rsid w:val="00F45CE7"/>
    <w:rsid w:val="00F4727B"/>
    <w:rsid w:val="00F529B2"/>
    <w:rsid w:val="00F62F6F"/>
    <w:rsid w:val="00F64FBD"/>
    <w:rsid w:val="00F67DD8"/>
    <w:rsid w:val="00F72255"/>
    <w:rsid w:val="00F738AA"/>
    <w:rsid w:val="00F758CC"/>
    <w:rsid w:val="00F77AA5"/>
    <w:rsid w:val="00F81255"/>
    <w:rsid w:val="00F81CD1"/>
    <w:rsid w:val="00F821F4"/>
    <w:rsid w:val="00F823B0"/>
    <w:rsid w:val="00F831AB"/>
    <w:rsid w:val="00F85457"/>
    <w:rsid w:val="00F8628A"/>
    <w:rsid w:val="00F87867"/>
    <w:rsid w:val="00F879F5"/>
    <w:rsid w:val="00F87A9F"/>
    <w:rsid w:val="00F911DD"/>
    <w:rsid w:val="00F91500"/>
    <w:rsid w:val="00F917E0"/>
    <w:rsid w:val="00F91AD6"/>
    <w:rsid w:val="00F91F7E"/>
    <w:rsid w:val="00F93E8E"/>
    <w:rsid w:val="00FA05D8"/>
    <w:rsid w:val="00FA1788"/>
    <w:rsid w:val="00FA1D61"/>
    <w:rsid w:val="00FA347B"/>
    <w:rsid w:val="00FA4ACB"/>
    <w:rsid w:val="00FA59A0"/>
    <w:rsid w:val="00FA5D83"/>
    <w:rsid w:val="00FA62D0"/>
    <w:rsid w:val="00FA63CF"/>
    <w:rsid w:val="00FA6CA4"/>
    <w:rsid w:val="00FB1257"/>
    <w:rsid w:val="00FB455F"/>
    <w:rsid w:val="00FB4B24"/>
    <w:rsid w:val="00FB4FBD"/>
    <w:rsid w:val="00FB64A2"/>
    <w:rsid w:val="00FB6583"/>
    <w:rsid w:val="00FB669C"/>
    <w:rsid w:val="00FB7205"/>
    <w:rsid w:val="00FB7CDD"/>
    <w:rsid w:val="00FC05EC"/>
    <w:rsid w:val="00FC1017"/>
    <w:rsid w:val="00FC4497"/>
    <w:rsid w:val="00FC4858"/>
    <w:rsid w:val="00FC7BF4"/>
    <w:rsid w:val="00FD048C"/>
    <w:rsid w:val="00FD076D"/>
    <w:rsid w:val="00FD0AE1"/>
    <w:rsid w:val="00FD3B73"/>
    <w:rsid w:val="00FD46EC"/>
    <w:rsid w:val="00FD71D9"/>
    <w:rsid w:val="00FD7496"/>
    <w:rsid w:val="00FE2732"/>
    <w:rsid w:val="00FE2E3D"/>
    <w:rsid w:val="00FE4122"/>
    <w:rsid w:val="00FE5668"/>
    <w:rsid w:val="00FE5B37"/>
    <w:rsid w:val="00FF0A34"/>
    <w:rsid w:val="00FF0B41"/>
    <w:rsid w:val="00FF334A"/>
    <w:rsid w:val="00FF3A15"/>
    <w:rsid w:val="00FF5E38"/>
    <w:rsid w:val="00FF6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95205D"/>
  <w15:docId w15:val="{F5F3A078-854D-4966-8651-E713770CA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512F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51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C7512F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C751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C7512F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C7512F"/>
    <w:pPr>
      <w:ind w:firstLineChars="200" w:firstLine="420"/>
    </w:pPr>
  </w:style>
  <w:style w:type="table" w:styleId="TableGrid">
    <w:name w:val="Table Grid"/>
    <w:basedOn w:val="TableNormal"/>
    <w:uiPriority w:val="39"/>
    <w:rsid w:val="00C751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D7FBC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7FBC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7FB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7F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7FB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67A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67A4"/>
    <w:rPr>
      <w:sz w:val="18"/>
      <w:szCs w:val="18"/>
    </w:rPr>
  </w:style>
  <w:style w:type="character" w:customStyle="1" w:styleId="cf01">
    <w:name w:val="cf01"/>
    <w:basedOn w:val="DefaultParagraphFont"/>
    <w:rsid w:val="00C6081C"/>
    <w:rPr>
      <w:rFonts w:ascii="Microsoft YaHei UI" w:eastAsia="Microsoft YaHei UI" w:hAnsi="Microsoft YaHei UI" w:hint="eastAsia"/>
      <w:sz w:val="18"/>
      <w:szCs w:val="18"/>
    </w:rPr>
  </w:style>
  <w:style w:type="paragraph" w:styleId="Revision">
    <w:name w:val="Revision"/>
    <w:hidden/>
    <w:uiPriority w:val="99"/>
    <w:semiHidden/>
    <w:rsid w:val="004D11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73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71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6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52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8E943B-DBC1-4C8D-A48C-E5A6C0645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1092</Words>
  <Characters>6227</Characters>
  <Application>Microsoft Office Word</Application>
  <DocSecurity>4</DocSecurity>
  <Lines>51</Lines>
  <Paragraphs>14</Paragraphs>
  <ScaleCrop>false</ScaleCrop>
  <Company/>
  <LinksUpToDate>false</LinksUpToDate>
  <CharactersWithSpaces>7305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宋 玉春</dc:creator>
  <cp:lastModifiedBy>Saranya Suresh</cp:lastModifiedBy>
  <cp:revision>2</cp:revision>
  <dcterms:created xsi:type="dcterms:W3CDTF">2023-11-15T01:29:00Z</dcterms:created>
  <dcterms:modified xsi:type="dcterms:W3CDTF">2023-11-15T01:29:00Z</dcterms:modified>
</cp:coreProperties>
</file>